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25C" w:rsidRPr="003A13D0" w:rsidRDefault="003A13D0" w:rsidP="00CB125C">
      <w:pPr>
        <w:spacing w:line="360" w:lineRule="atLeast"/>
        <w:outlineLvl w:val="0"/>
        <w:rPr>
          <w:rFonts w:ascii="Times New Roman" w:eastAsia="Times New Roman" w:hAnsi="Times New Roman" w:cs="Times New Roman"/>
          <w:b/>
          <w:color w:val="007AD0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7AD0"/>
          <w:kern w:val="36"/>
          <w:sz w:val="36"/>
          <w:szCs w:val="36"/>
        </w:rPr>
        <w:t xml:space="preserve">       </w:t>
      </w:r>
      <w:r w:rsidR="00CB125C" w:rsidRPr="003A13D0">
        <w:rPr>
          <w:rFonts w:ascii="Times New Roman" w:eastAsia="Times New Roman" w:hAnsi="Times New Roman" w:cs="Times New Roman"/>
          <w:b/>
          <w:color w:val="007AD0"/>
          <w:kern w:val="36"/>
          <w:sz w:val="36"/>
          <w:szCs w:val="36"/>
        </w:rPr>
        <w:t>Прием в первый класс на 2022-2023 учебный год</w:t>
      </w:r>
    </w:p>
    <w:p w:rsidR="00CB125C" w:rsidRPr="003A13D0" w:rsidRDefault="00CB125C" w:rsidP="00CB125C">
      <w:pPr>
        <w:shd w:val="clear" w:color="auto" w:fill="FFFFFF"/>
        <w:spacing w:before="169" w:after="169"/>
        <w:jc w:val="center"/>
        <w:rPr>
          <w:rFonts w:ascii="Times New Roman" w:eastAsia="Times New Roman" w:hAnsi="Times New Roman" w:cs="Times New Roman"/>
          <w:b/>
          <w:color w:val="555555"/>
          <w:sz w:val="32"/>
          <w:szCs w:val="32"/>
        </w:rPr>
      </w:pPr>
      <w:r w:rsidRPr="003A13D0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  <w:t>Родителям будущих первоклассников!</w:t>
      </w:r>
    </w:p>
    <w:p w:rsidR="00CB125C" w:rsidRPr="00F876BB" w:rsidRDefault="00CB125C" w:rsidP="00CB125C">
      <w:pPr>
        <w:shd w:val="clear" w:color="auto" w:fill="FFFFFF"/>
        <w:spacing w:before="150" w:after="0" w:line="330" w:lineRule="atLeast"/>
        <w:jc w:val="both"/>
        <w:outlineLvl w:val="2"/>
        <w:rPr>
          <w:rFonts w:ascii="Tahoma" w:eastAsia="Times New Roman" w:hAnsi="Tahoma" w:cs="Tahoma"/>
          <w:color w:val="555555"/>
          <w:sz w:val="21"/>
          <w:szCs w:val="21"/>
        </w:rPr>
      </w:pPr>
      <w:r w:rsidRPr="00F876BB">
        <w:rPr>
          <w:rFonts w:eastAsia="Times New Roman" w:cs="Times New Roman"/>
          <w:sz w:val="21"/>
          <w:szCs w:val="21"/>
        </w:rPr>
        <w:t> </w:t>
      </w:r>
    </w:p>
    <w:p w:rsidR="00CB125C" w:rsidRPr="003A13D0" w:rsidRDefault="00CB125C" w:rsidP="00CB125C">
      <w:pPr>
        <w:shd w:val="clear" w:color="auto" w:fill="FFFFFF"/>
        <w:spacing w:before="150" w:after="0" w:line="330" w:lineRule="atLeast"/>
        <w:jc w:val="both"/>
        <w:outlineLvl w:val="2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sz w:val="28"/>
          <w:szCs w:val="28"/>
        </w:rPr>
        <w:t>Приём в 1 класс 2022-2023 учебного года</w:t>
      </w:r>
    </w:p>
    <w:p w:rsidR="00CB125C" w:rsidRPr="003A13D0" w:rsidRDefault="00CB125C" w:rsidP="00CB125C">
      <w:pPr>
        <w:shd w:val="clear" w:color="auto" w:fill="FFFFFF"/>
        <w:spacing w:before="180" w:after="18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О порядке зачисления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proofErr w:type="gramStart"/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С 22 сентября 2020 года действует </w:t>
      </w:r>
      <w:r w:rsidRPr="003A13D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новый </w:t>
      </w:r>
      <w:hyperlink r:id="rId4" w:history="1">
        <w:r w:rsidRPr="003A13D0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</w:rPr>
          <w:t>Порядок приёма на обучение</w:t>
        </w:r>
      </w:hyperlink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 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2 сентября 2020 года № 458 (</w:t>
      </w:r>
      <w:r w:rsidRPr="003A13D0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</w:rPr>
        <w:t>приказ Министерства образования и науки Российской Федерации от 22 января 2014 года № 32 «Об утверждении Порядка приема граждан на обучение по образовательным программа начального общего, основного общего</w:t>
      </w:r>
      <w:proofErr w:type="gramEnd"/>
      <w:r w:rsidRPr="003A13D0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</w:rPr>
        <w:t xml:space="preserve"> и среднего общего образования»  </w:t>
      </w:r>
      <w:r w:rsidRPr="003A13D0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</w:rPr>
        <w:t>утратил силу</w:t>
      </w: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).</w:t>
      </w:r>
    </w:p>
    <w:p w:rsidR="00CB125C" w:rsidRPr="003A13D0" w:rsidRDefault="00CB125C" w:rsidP="00CB125C">
      <w:pPr>
        <w:shd w:val="clear" w:color="auto" w:fill="FFFFFF"/>
        <w:spacing w:before="180" w:after="18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Сроки приема заявлений в первый класс:</w:t>
      </w:r>
    </w:p>
    <w:p w:rsidR="00CB125C" w:rsidRPr="003A13D0" w:rsidRDefault="00CB125C" w:rsidP="00CB125C">
      <w:pPr>
        <w:shd w:val="clear" w:color="auto" w:fill="FFFFFF"/>
        <w:spacing w:before="180" w:after="18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0000FF"/>
          <w:sz w:val="28"/>
          <w:szCs w:val="28"/>
        </w:rPr>
        <w:t> </w:t>
      </w:r>
      <w:r w:rsidRPr="003A13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С 01 апреля 2022 года</w:t>
      </w:r>
      <w:r w:rsidR="003A13D0"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  МБОУ «</w:t>
      </w:r>
      <w:proofErr w:type="spellStart"/>
      <w:r w:rsidR="003A13D0"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Мекенская</w:t>
      </w:r>
      <w:proofErr w:type="spellEnd"/>
      <w:r w:rsidR="003A13D0"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СОШ» начинает прием гражда</w:t>
      </w:r>
      <w:r w:rsid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н на обучение в 1 классе на 2022-2023</w:t>
      </w: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учебный год.</w:t>
      </w:r>
    </w:p>
    <w:p w:rsidR="00CB125C" w:rsidRPr="003A13D0" w:rsidRDefault="00CB125C" w:rsidP="00CB125C">
      <w:pPr>
        <w:shd w:val="clear" w:color="auto" w:fill="FFFFFF"/>
        <w:spacing w:before="169" w:after="169" w:line="30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  <w:r w:rsidRPr="003A13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С 0</w:t>
      </w:r>
      <w:r w:rsidRPr="003A13D0">
        <w:rPr>
          <w:rFonts w:ascii="Times New Roman" w:eastAsia="Times New Roman" w:hAnsi="Times New Roman" w:cs="Times New Roman"/>
          <w:color w:val="0000FF"/>
          <w:sz w:val="28"/>
          <w:szCs w:val="28"/>
        </w:rPr>
        <w:t>1</w:t>
      </w:r>
      <w:r w:rsidRPr="003A13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 апреля 2022</w:t>
      </w:r>
      <w:r w:rsidRPr="003A13D0">
        <w:rPr>
          <w:rFonts w:ascii="Times New Roman" w:eastAsia="Times New Roman" w:hAnsi="Times New Roman" w:cs="Times New Roman"/>
          <w:color w:val="0000FF"/>
          <w:sz w:val="28"/>
          <w:szCs w:val="28"/>
        </w:rPr>
        <w:t> </w:t>
      </w:r>
      <w:r w:rsidRPr="003A13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года</w:t>
      </w:r>
      <w:r w:rsidRPr="003A13D0">
        <w:rPr>
          <w:rFonts w:ascii="Times New Roman" w:eastAsia="Times New Roman" w:hAnsi="Times New Roman" w:cs="Times New Roman"/>
          <w:color w:val="0000FF"/>
          <w:sz w:val="28"/>
          <w:szCs w:val="28"/>
        </w:rPr>
        <w:t> </w:t>
      </w:r>
      <w:r w:rsidRPr="003A13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по</w:t>
      </w:r>
      <w:r w:rsidRPr="003A13D0">
        <w:rPr>
          <w:rFonts w:ascii="Times New Roman" w:eastAsia="Times New Roman" w:hAnsi="Times New Roman" w:cs="Times New Roman"/>
          <w:color w:val="0000FF"/>
          <w:sz w:val="28"/>
          <w:szCs w:val="28"/>
        </w:rPr>
        <w:t> </w:t>
      </w:r>
      <w:r w:rsidRPr="003A13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30 июня 2022 года</w:t>
      </w: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 принимаются заявления от лиц:</w:t>
      </w:r>
    </w:p>
    <w:p w:rsidR="00CB125C" w:rsidRPr="003A13D0" w:rsidRDefault="00CB125C" w:rsidP="00CB125C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-</w:t>
      </w:r>
      <w:proofErr w:type="gramStart"/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зарегистрированных</w:t>
      </w:r>
      <w:proofErr w:type="gramEnd"/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r w:rsidRPr="003A13D0">
        <w:rPr>
          <w:rFonts w:ascii="Times New Roman" w:eastAsia="Times New Roman" w:hAnsi="Times New Roman" w:cs="Times New Roman"/>
          <w:sz w:val="28"/>
          <w:szCs w:val="28"/>
        </w:rPr>
        <w:t>на </w:t>
      </w:r>
      <w:hyperlink r:id="rId5" w:history="1">
        <w:r w:rsidRPr="003A13D0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закреплённой за школой территории</w:t>
        </w:r>
      </w:hyperlink>
      <w:r w:rsidRPr="003A13D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B125C" w:rsidRPr="003A13D0" w:rsidRDefault="00CB125C" w:rsidP="00CB125C">
      <w:pPr>
        <w:shd w:val="clear" w:color="auto" w:fill="FFFFFF"/>
        <w:spacing w:before="169" w:after="169" w:line="30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- имеющих право первоочередного порядка предоставления мест;</w:t>
      </w:r>
    </w:p>
    <w:p w:rsidR="003A13D0" w:rsidRDefault="00CB125C" w:rsidP="00CB125C">
      <w:pPr>
        <w:shd w:val="clear" w:color="auto" w:fill="FFFFFF"/>
        <w:spacing w:before="169" w:after="169" w:line="30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proofErr w:type="gramStart"/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- проживающих в одной семье и имеющих общее место жительства, у которых братья и (или) сестры обучаются в </w:t>
      </w:r>
      <w:r w:rsidR="003A13D0"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МБОУ «</w:t>
      </w:r>
      <w:proofErr w:type="spellStart"/>
      <w:r w:rsidR="003A13D0"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Мекенская</w:t>
      </w:r>
      <w:proofErr w:type="spellEnd"/>
      <w:r w:rsidR="003A13D0"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 СОШ» </w:t>
      </w:r>
      <w:proofErr w:type="gramEnd"/>
    </w:p>
    <w:p w:rsidR="00CB125C" w:rsidRPr="003A13D0" w:rsidRDefault="00CB125C" w:rsidP="00CB125C">
      <w:pPr>
        <w:shd w:val="clear" w:color="auto" w:fill="FFFFFF"/>
        <w:spacing w:before="169" w:after="169" w:line="30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С 06 июля 2022 года</w:t>
      </w: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 - прием заявлений от лиц, не проживающих на закрепленной территории.</w:t>
      </w:r>
    </w:p>
    <w:p w:rsidR="00CB125C" w:rsidRPr="003A13D0" w:rsidRDefault="00CB125C" w:rsidP="00CB125C">
      <w:pPr>
        <w:shd w:val="clear" w:color="auto" w:fill="FFFFFF"/>
        <w:spacing w:before="169" w:after="169" w:line="305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Планируемое количество мест для приема в 1 класс</w:t>
      </w:r>
    </w:p>
    <w:p w:rsidR="00CB125C" w:rsidRPr="003A13D0" w:rsidRDefault="00CB125C" w:rsidP="00CB125C">
      <w:pPr>
        <w:shd w:val="clear" w:color="auto" w:fill="FFFFFF"/>
        <w:spacing w:before="169" w:after="169" w:line="305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на 2022-2023 учебный год –</w:t>
      </w:r>
    </w:p>
    <w:p w:rsidR="00CB125C" w:rsidRPr="003A13D0" w:rsidRDefault="003C1CD8" w:rsidP="00CB125C">
      <w:pPr>
        <w:shd w:val="clear" w:color="auto" w:fill="FFFFFF"/>
        <w:spacing w:before="169" w:after="169" w:line="305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3 </w:t>
      </w:r>
      <w:r w:rsidR="00CB125C" w:rsidRPr="003A13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пе</w:t>
      </w:r>
      <w:r w:rsidR="003A13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вых класса общей численностью  75 </w:t>
      </w:r>
      <w:r w:rsidR="00CB125C" w:rsidRPr="003A13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человек.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CB125C" w:rsidRPr="003A13D0" w:rsidRDefault="00CB125C" w:rsidP="00CB125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Прием </w:t>
      </w:r>
      <w:proofErr w:type="gramStart"/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в первые</w:t>
      </w:r>
      <w:proofErr w:type="gramEnd"/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классы в </w:t>
      </w:r>
      <w:r w:rsidR="003A13D0"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МБОУ «</w:t>
      </w:r>
      <w:proofErr w:type="spellStart"/>
      <w:r w:rsidR="003A13D0"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Мекенская</w:t>
      </w:r>
      <w:proofErr w:type="spellEnd"/>
      <w:r w:rsidR="003A13D0"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 СОШ»</w:t>
      </w: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  <w:r w:rsidRPr="003A13D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начинается 1 апреля </w:t>
      </w: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и включает</w:t>
      </w:r>
      <w:r w:rsidRPr="003A13D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 три процедуры</w:t>
      </w: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:</w:t>
      </w:r>
    </w:p>
    <w:p w:rsidR="00CB125C" w:rsidRPr="003A13D0" w:rsidRDefault="00CB125C" w:rsidP="00CB125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- подача заявления родителями (законными представителями) детей;</w:t>
      </w:r>
    </w:p>
    <w:p w:rsidR="00CB125C" w:rsidRPr="003A13D0" w:rsidRDefault="00CB125C" w:rsidP="00CB125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- предоставление документов в образовательную организацию;</w:t>
      </w:r>
    </w:p>
    <w:p w:rsidR="00CB125C" w:rsidRPr="003A13D0" w:rsidRDefault="00CB125C" w:rsidP="00CB125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lastRenderedPageBreak/>
        <w:t>-принятие решения о зачислении ребенка в первый класс или об отказе в зачислении.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outlineLvl w:val="2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outlineLvl w:val="2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FF0000"/>
          <w:sz w:val="28"/>
          <w:szCs w:val="28"/>
        </w:rPr>
        <w:t>Первоочередное право предоставления мест в ОО</w:t>
      </w:r>
    </w:p>
    <w:p w:rsidR="00CB125C" w:rsidRPr="003A13D0" w:rsidRDefault="00CB125C" w:rsidP="00CB125C">
      <w:pPr>
        <w:shd w:val="clear" w:color="auto" w:fill="FFFFFF"/>
        <w:spacing w:before="136" w:after="237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В соответствии с законодательством Российской Федерации правом на первоочередное предоставление места в образовательные организации обладают следующие категории граждан:</w:t>
      </w:r>
    </w:p>
    <w:p w:rsidR="00CB125C" w:rsidRPr="003A13D0" w:rsidRDefault="00CB125C" w:rsidP="00CB125C">
      <w:pPr>
        <w:shd w:val="clear" w:color="auto" w:fill="FFFFFF"/>
        <w:spacing w:before="136" w:after="237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- дети военнослужащих по месту жительства их семей (часть 6 статьи 19 Федерального закона от 27.05.1998 № 76 – ФЗ «О статусе военнослужащих»);</w:t>
      </w:r>
    </w:p>
    <w:p w:rsidR="00CB125C" w:rsidRPr="003A13D0" w:rsidRDefault="00CB125C" w:rsidP="00CB125C">
      <w:pPr>
        <w:shd w:val="clear" w:color="auto" w:fill="FFFFFF"/>
        <w:spacing w:before="136" w:after="237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- дети сотрудников полиции (часть 6 статьи 46 Федерального закона от 07.02.2011 №3-ФЗ «О полиции»);</w:t>
      </w:r>
    </w:p>
    <w:p w:rsidR="00CB125C" w:rsidRPr="003A13D0" w:rsidRDefault="00CB125C" w:rsidP="00CB125C">
      <w:pPr>
        <w:shd w:val="clear" w:color="auto" w:fill="FFFFFF"/>
        <w:spacing w:before="136" w:after="237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- дети сотрудников органов внутренних дел, не являющихся сотрудниками полиции (часть 2 статьи 56 Федерального закона от 07.02.2011 №3-ФЗ «О полиции»);</w:t>
      </w:r>
    </w:p>
    <w:p w:rsidR="00CB125C" w:rsidRPr="003A13D0" w:rsidRDefault="00CB125C" w:rsidP="00CB125C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proofErr w:type="gramStart"/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- дети сотрудников, 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 (часть 14 статьи 3 Федерального закона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Федерации»).</w:t>
      </w:r>
      <w:proofErr w:type="gramEnd"/>
    </w:p>
    <w:p w:rsidR="00CB125C" w:rsidRPr="003A13D0" w:rsidRDefault="00CB125C" w:rsidP="00CB125C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outlineLvl w:val="2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FF0000"/>
          <w:sz w:val="28"/>
          <w:szCs w:val="28"/>
        </w:rPr>
        <w:t>Преимущественное право</w:t>
      </w:r>
    </w:p>
    <w:p w:rsidR="00CB125C" w:rsidRPr="003A13D0" w:rsidRDefault="00CB125C" w:rsidP="00CB125C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Проживающие в одной семье и имеющие общее место жительства дети имеют право </w:t>
      </w:r>
      <w:r w:rsidRPr="003A13D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преимущественного приема</w:t>
      </w: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 на </w:t>
      </w:r>
      <w:proofErr w:type="gramStart"/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обучение по</w:t>
      </w:r>
      <w:proofErr w:type="gramEnd"/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общеобразовательным программам начального общего образования в образовательной организации, в которой обучаются их братья и (или) сестры.</w:t>
      </w:r>
    </w:p>
    <w:p w:rsidR="00CB125C" w:rsidRPr="003A13D0" w:rsidRDefault="00CB125C" w:rsidP="00CB125C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(часть 3.1. статьи 67 ФЗ-273 «Об образовании в Российской Федерации» от 29.12.2012г.).</w:t>
      </w:r>
    </w:p>
    <w:p w:rsidR="00CB125C" w:rsidRPr="003A13D0" w:rsidRDefault="00CB125C" w:rsidP="00CB125C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CB125C" w:rsidRPr="003A13D0" w:rsidRDefault="00CB125C" w:rsidP="00CB125C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Дети с ограниченными возможностями здоровья </w:t>
      </w: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принимаются на </w:t>
      </w:r>
      <w:proofErr w:type="gramStart"/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обучение</w:t>
      </w:r>
      <w:proofErr w:type="gramEnd"/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по адаптированной образовательной программе начального общего, основного общего и среднего общего только с согласия их родителей (законных представителей) и на основании рекомендаций </w:t>
      </w:r>
      <w:proofErr w:type="spellStart"/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психолого-медико-педагогической</w:t>
      </w:r>
      <w:proofErr w:type="spellEnd"/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комиссии.</w:t>
      </w:r>
    </w:p>
    <w:p w:rsidR="00CB125C" w:rsidRPr="003A13D0" w:rsidRDefault="00CB125C" w:rsidP="00CB125C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0000FF"/>
          <w:sz w:val="28"/>
          <w:szCs w:val="28"/>
          <w:shd w:val="clear" w:color="auto" w:fill="FFFFFF"/>
        </w:rPr>
        <w:t> 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Для зачисления ребенка родителям необходимо предъявить следующие документы: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ind w:hanging="36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         копия паспорта или другого документа, удостоверяющего личность родителя (законного представителя);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ind w:hanging="36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lastRenderedPageBreak/>
        <w:t>         копия свидетельства о рождении ребенка или документа о родстве;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ind w:hanging="36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         копия документа об опеке или попечительстве (при необходимости);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ind w:hanging="36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         копия документа о регистрации ребенка по месту жительства или по месту пребывания на закрепленной территории или справку о приеме документов для регистрации по месту жительства;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ind w:hanging="36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         справка с места работы родителя или законного представителя, если ребенок претендует на прием вне очереди и в первую очередь;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ind w:hanging="36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         копия заключения ПМПК (при наличии);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ind w:hanging="36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·         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ind w:hanging="36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·         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3C1CD8" w:rsidRDefault="00CB125C" w:rsidP="00CB125C">
      <w:pPr>
        <w:shd w:val="clear" w:color="auto" w:fill="FFFFFF"/>
        <w:spacing w:after="0" w:line="33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Копии предъявляемых при приеме документов х</w:t>
      </w:r>
      <w:r w:rsidR="003C1CD8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ранятся в МБОУ </w:t>
      </w:r>
    </w:p>
    <w:p w:rsidR="00CB125C" w:rsidRPr="003A13D0" w:rsidRDefault="003C1CD8" w:rsidP="00CB125C">
      <w:pPr>
        <w:shd w:val="clear" w:color="auto" w:fill="FFFFFF"/>
        <w:spacing w:after="0" w:line="33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«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>Мекенская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r w:rsidR="00CB125C"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СОШ»  в личном деле  на время обучения ребенка.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BFCFC"/>
        </w:rPr>
        <w:t>Родители (законные представители) детей имеют право по своему усмотрению представлять другие документы.</w:t>
      </w:r>
    </w:p>
    <w:p w:rsidR="00CB125C" w:rsidRPr="003A13D0" w:rsidRDefault="00CB125C" w:rsidP="00CB125C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BFCFC"/>
        </w:rPr>
        <w:t> 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BFCFC"/>
        </w:rPr>
        <w:t>При посещении образовательной организации  родител</w:t>
      </w:r>
      <w:proofErr w:type="gramStart"/>
      <w:r w:rsidRPr="003A13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BFCFC"/>
        </w:rPr>
        <w:t>ь(</w:t>
      </w:r>
      <w:proofErr w:type="gramEnd"/>
      <w:r w:rsidRPr="003A13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BFCFC"/>
        </w:rPr>
        <w:t>и) (законный(</w:t>
      </w:r>
      <w:proofErr w:type="spellStart"/>
      <w:r w:rsidRPr="003A13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BFCFC"/>
        </w:rPr>
        <w:t>ые</w:t>
      </w:r>
      <w:proofErr w:type="spellEnd"/>
      <w:r w:rsidRPr="003A13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BFCFC"/>
        </w:rPr>
        <w:t>) представитель(и) предъявляет(ют) оригиналы документов.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Медицинская карта может быть предоставлена родителями по их желанию как дополнительный документ.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аккредитации, уставом и другими локальными актами школы фиксируется в заявлении о приеме и заверяется личной подписью родителей (законных представителей) ребенка.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ind w:firstLine="21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ind w:firstLine="21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Согласие на обучение ребёнка по АОП (в случае необходимости) выражается в заявлении.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ind w:firstLine="21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ind w:firstLine="21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lastRenderedPageBreak/>
        <w:t>Для реализации права на изучение родного языка из числа языков народов России и государственного языка Чеченской Республики указывается в заявлении.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ind w:firstLine="21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CB125C" w:rsidRPr="003A13D0" w:rsidRDefault="00CB125C" w:rsidP="00CB125C">
      <w:pPr>
        <w:shd w:val="clear" w:color="auto" w:fill="FFFFFF"/>
        <w:spacing w:before="169" w:after="169" w:line="305" w:lineRule="atLeast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 </w:t>
      </w:r>
      <w:r w:rsidRPr="003A13D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Заявление о приёме на обучение и документы для приема на обучение подаются одним из следующих способов:</w:t>
      </w:r>
    </w:p>
    <w:p w:rsidR="00CB125C" w:rsidRPr="003A13D0" w:rsidRDefault="00CB125C" w:rsidP="00CB125C">
      <w:pPr>
        <w:shd w:val="clear" w:color="auto" w:fill="FFFFFF"/>
        <w:spacing w:before="169" w:after="169" w:line="305" w:lineRule="atLeast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- лично в общеобразовательную организацию;</w:t>
      </w:r>
    </w:p>
    <w:p w:rsidR="00CB125C" w:rsidRPr="003A13D0" w:rsidRDefault="00CB125C" w:rsidP="00CB125C">
      <w:pPr>
        <w:shd w:val="clear" w:color="auto" w:fill="FFFFFF"/>
        <w:spacing w:before="169" w:after="169" w:line="305" w:lineRule="atLeast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- через операторов почтовой связи общего пользования заказным письмом с уведомлением о вручении;</w:t>
      </w:r>
    </w:p>
    <w:p w:rsidR="00CB125C" w:rsidRPr="003A13D0" w:rsidRDefault="00CB125C" w:rsidP="00CB125C">
      <w:pPr>
        <w:shd w:val="clear" w:color="auto" w:fill="FFFFFF"/>
        <w:spacing w:after="0" w:line="305" w:lineRule="atLeast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-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 посредством электронной почты МБОУ </w:t>
      </w:r>
      <w:proofErr w:type="spellStart"/>
      <w:r w:rsidR="003A13D0"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МБОУ</w:t>
      </w:r>
      <w:proofErr w:type="spellEnd"/>
      <w:r w:rsidR="003A13D0"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«</w:t>
      </w:r>
      <w:proofErr w:type="spellStart"/>
      <w:r w:rsidR="003A13D0"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Мекенская</w:t>
      </w:r>
      <w:proofErr w:type="spellEnd"/>
      <w:r w:rsidR="003A13D0"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 СОШ» </w:t>
      </w: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="003A13D0"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  <w:t>mekenskay</w:t>
      </w:r>
      <w:proofErr w:type="spellEnd"/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@</w:t>
      </w: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  <w:t>mail</w:t>
      </w: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.</w:t>
      </w:r>
      <w:proofErr w:type="spellStart"/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  <w:t>ru</w:t>
      </w:r>
      <w:proofErr w:type="spellEnd"/>
    </w:p>
    <w:p w:rsidR="00CB125C" w:rsidRPr="003A13D0" w:rsidRDefault="00CB125C" w:rsidP="00CB125C">
      <w:pPr>
        <w:shd w:val="clear" w:color="auto" w:fill="FFFFFF"/>
        <w:spacing w:before="169" w:after="169" w:line="305" w:lineRule="atLeast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- с использованием функционала (сервисов) государственных и муниципальных услуг (</w:t>
      </w:r>
      <w:proofErr w:type="spellStart"/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gosuslugi.ru</w:t>
      </w:r>
      <w:proofErr w:type="spellEnd"/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)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Подача заявлений о предоставлении услуги в электронном виде с использованием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с момента открытия записи после 00:00 выбрать в разделе «Категории услуг» последовательно пункты меню: «Образование», «Запись в образовательное учреждение», «Запись в школу».</w:t>
      </w:r>
    </w:p>
    <w:p w:rsidR="00CB125C" w:rsidRPr="003A13D0" w:rsidRDefault="00CB125C" w:rsidP="00CB125C">
      <w:pPr>
        <w:shd w:val="clear" w:color="auto" w:fill="FFFFFF"/>
        <w:spacing w:before="169" w:after="169" w:line="305" w:lineRule="atLeast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CB125C" w:rsidRPr="003A13D0" w:rsidRDefault="00CB125C" w:rsidP="00CB125C">
      <w:pPr>
        <w:shd w:val="clear" w:color="auto" w:fill="FFFFFF"/>
        <w:spacing w:before="169" w:after="169" w:line="305" w:lineRule="atLeast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proofErr w:type="gramStart"/>
      <w:r w:rsidRPr="003A13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Родители (законные представители) будущих первоклассников, которым на 1 сентября 2022 года не исполнится 6 лет 6 месяцев, </w:t>
      </w: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 на основании «Положения о порядке приёма в муниципальные общеобразовательные учреждения </w:t>
      </w:r>
      <w:r w:rsid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Наурского м</w:t>
      </w:r>
      <w:r w:rsidR="003A13D0"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униципальн</w:t>
      </w:r>
      <w:r w:rsid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ого </w:t>
      </w:r>
      <w:r w:rsidR="003A13D0"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район</w:t>
      </w:r>
      <w:r w:rsid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а</w:t>
      </w: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детей, не достигших возраста 6 лет 6 месяцев»,  для разрешения на приём детей в общеобразовательное учреждение на обучение должны подать заявление на имя начальника МУ «Наурский РОО».</w:t>
      </w:r>
      <w:proofErr w:type="gramEnd"/>
    </w:p>
    <w:p w:rsidR="00CB125C" w:rsidRPr="003A13D0" w:rsidRDefault="00CB125C" w:rsidP="00CB125C">
      <w:pPr>
        <w:shd w:val="clear" w:color="auto" w:fill="FFFFFF"/>
        <w:spacing w:before="169" w:after="169" w:line="30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К заявлению прилагаются следующие документы: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- медицинское заключение об отсутствии у ребенка противопоказаний по состоянию здоровья;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- карта индивидуального развития ребенка из детского сада;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- копия свидетельства о рождении ребенка;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-копия документа, подтверждающего родство заявителя (законность представления прав ребенка);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- согласие на обработку персональных данных ребенка (Приложение №2);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lastRenderedPageBreak/>
        <w:t>- справка общеобразовательной организации о наличии свободных мест и условий  для обучения детей дошкольного возраста.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В случае</w:t>
      </w:r>
      <w:proofErr w:type="gramStart"/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,</w:t>
      </w:r>
      <w:proofErr w:type="gramEnd"/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если ребенок не посещал детское дошкольное учреждение, общеобразовательное учреждение предоставляет заключение о психологической готовности ребенка к обучению в школе.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Заявление родителей (законных представителей) на прием детей в общеобразовательное учреждение на </w:t>
      </w:r>
      <w:proofErr w:type="gramStart"/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обучение по</w:t>
      </w:r>
      <w:proofErr w:type="gramEnd"/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образовательным программам начального общего образования в возрасте 6 лет 6 месяцев рассматривается на коллегии Управления образования.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На основании решения коллегии Управления образования в течение 5 дней издается приказ о приеме либо отказе детей младше 6 лет 6 месяцев на обучение.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 </w:t>
      </w:r>
    </w:p>
    <w:p w:rsidR="00CB125C" w:rsidRPr="003A13D0" w:rsidRDefault="003A13D0" w:rsidP="00CB125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 xml:space="preserve">         </w:t>
      </w:r>
      <w:r w:rsidR="00CB125C" w:rsidRPr="003A13D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Зачисление детей, с первоочередным и преимущественным правом зачисления в образовательную организацию и проживающих на закреплённой территории, оформляется приказом директора образовательной организации в течение 3 рабочих дней после приема заявления на обучение и предъявленных документов.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 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Зачисление детей, не проживающих на закреплённой территории, оформляется приказом директора образовательной организации в течение 5 рабочих дней после приема заявления на обучение и предъявленных документов.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В зачислении в образовательную организацию может быть отказано по следующим причинам: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- отсутствия в ней свободных мест (пункт 15 Порядка приема в школу, часть 4 статьи 67 от 29.12.2012 № 273-ФЗ «Об образовании в Российской Федерации»).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CB125C" w:rsidRPr="003A13D0" w:rsidRDefault="00CB125C" w:rsidP="00CB125C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В случае отсутствия мест в образовательной организации родители (законные представители) ребенка для решения вопроса об устройстве ребенка в другую общеобразовательную организацию обращаются в образовательные организации либо в Управление образования.</w:t>
      </w:r>
    </w:p>
    <w:p w:rsidR="00CB125C" w:rsidRPr="003A13D0" w:rsidRDefault="00CB125C" w:rsidP="00CB125C">
      <w:pPr>
        <w:shd w:val="clear" w:color="auto" w:fill="FFFFFF"/>
        <w:spacing w:before="169" w:after="169" w:line="305" w:lineRule="atLeast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  <w:bookmarkStart w:id="0" w:name="_GoBack"/>
      <w:bookmarkEnd w:id="0"/>
    </w:p>
    <w:p w:rsidR="00CB125C" w:rsidRPr="003A13D0" w:rsidRDefault="00CB125C" w:rsidP="00CB125C">
      <w:pPr>
        <w:shd w:val="clear" w:color="auto" w:fill="FFFFFF"/>
        <w:spacing w:before="169" w:after="169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CB125C" w:rsidRPr="003A13D0" w:rsidRDefault="00CB125C" w:rsidP="00CB125C">
      <w:pPr>
        <w:shd w:val="clear" w:color="auto" w:fill="FFFFFF"/>
        <w:spacing w:before="169" w:after="169" w:line="305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Документы принимаются</w:t>
      </w:r>
    </w:p>
    <w:p w:rsidR="00CB125C" w:rsidRPr="003A13D0" w:rsidRDefault="00CB125C" w:rsidP="00CB125C">
      <w:pPr>
        <w:shd w:val="clear" w:color="auto" w:fill="FFFFFF"/>
        <w:spacing w:before="169" w:after="169" w:line="305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Деловодом </w:t>
      </w:r>
      <w:r w:rsidR="003A13D0"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МБОУ «</w:t>
      </w:r>
      <w:proofErr w:type="spellStart"/>
      <w:r w:rsidR="003A13D0"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Мекенская</w:t>
      </w:r>
      <w:proofErr w:type="spellEnd"/>
      <w:r w:rsidR="003A13D0"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 СОШ»</w:t>
      </w:r>
    </w:p>
    <w:p w:rsidR="00CB125C" w:rsidRPr="003A13D0" w:rsidRDefault="003A13D0" w:rsidP="00CB125C">
      <w:pPr>
        <w:shd w:val="clear" w:color="auto" w:fill="FFFFFF"/>
        <w:spacing w:before="169" w:after="169" w:line="305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>по адресу: Чеч</w:t>
      </w:r>
      <w:r w:rsidR="00CB125C"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енская республика, Наурский район, </w:t>
      </w:r>
      <w:proofErr w:type="spellStart"/>
      <w:r w:rsidR="00CB125C"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>т</w:t>
      </w:r>
      <w:proofErr w:type="gramStart"/>
      <w:r w:rsidR="00CB125C"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>М</w:t>
      </w:r>
      <w:proofErr w:type="gramEnd"/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>екенская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r w:rsidR="00CB125C"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,</w:t>
      </w:r>
    </w:p>
    <w:p w:rsidR="00CB125C" w:rsidRPr="003A13D0" w:rsidRDefault="003A13D0" w:rsidP="00CB125C">
      <w:pPr>
        <w:shd w:val="clear" w:color="auto" w:fill="FFFFFF"/>
        <w:spacing w:before="169" w:after="169" w:line="305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ул. 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>А-Х</w:t>
      </w:r>
      <w:proofErr w:type="gramEnd"/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. Кадырова </w:t>
      </w:r>
      <w:r w:rsidR="00CB125C"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118А </w:t>
      </w:r>
    </w:p>
    <w:p w:rsidR="00CB125C" w:rsidRPr="003A13D0" w:rsidRDefault="00CB125C" w:rsidP="00CB125C">
      <w:pPr>
        <w:shd w:val="clear" w:color="auto" w:fill="FFFFFF"/>
        <w:spacing w:before="169" w:after="169" w:line="30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lastRenderedPageBreak/>
        <w:t> </w:t>
      </w:r>
    </w:p>
    <w:p w:rsidR="00CB125C" w:rsidRPr="003A13D0" w:rsidRDefault="00CB125C" w:rsidP="00CB125C">
      <w:pPr>
        <w:shd w:val="clear" w:color="auto" w:fill="FFFFFF"/>
        <w:spacing w:before="169" w:after="169" w:line="305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График приёма документов в 1 класс на 2022-2023 учебный год</w:t>
      </w:r>
    </w:p>
    <w:p w:rsidR="00CB125C" w:rsidRPr="003A13D0" w:rsidRDefault="00CB125C" w:rsidP="00CB125C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График приема документов:</w:t>
      </w:r>
    </w:p>
    <w:p w:rsidR="00CB125C" w:rsidRPr="003A13D0" w:rsidRDefault="00CB125C" w:rsidP="00CB125C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Понедельник – пятница  08.00-16.00ч.</w:t>
      </w:r>
    </w:p>
    <w:p w:rsidR="00CB125C" w:rsidRPr="003A13D0" w:rsidRDefault="00CB125C" w:rsidP="00CB125C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Перерыв: 12.00-13.00ч.</w:t>
      </w:r>
    </w:p>
    <w:p w:rsidR="00CB125C" w:rsidRPr="003A13D0" w:rsidRDefault="00CB125C" w:rsidP="00CB125C">
      <w:pPr>
        <w:shd w:val="clear" w:color="auto" w:fill="FFFFFF"/>
        <w:spacing w:before="169" w:after="169" w:line="30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CB125C" w:rsidRPr="003A13D0" w:rsidRDefault="00CB125C" w:rsidP="00CB125C">
      <w:pPr>
        <w:shd w:val="clear" w:color="auto" w:fill="FFFFFF"/>
        <w:spacing w:before="169" w:after="169" w:line="305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Телефон для справок: 8(963</w:t>
      </w:r>
      <w:r w:rsid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) </w:t>
      </w:r>
      <w:r w:rsidR="00D82434">
        <w:rPr>
          <w:rFonts w:ascii="Times New Roman" w:eastAsia="Times New Roman" w:hAnsi="Times New Roman" w:cs="Times New Roman"/>
          <w:color w:val="555555"/>
          <w:sz w:val="28"/>
          <w:szCs w:val="28"/>
        </w:rPr>
        <w:t>595-99-55</w:t>
      </w:r>
    </w:p>
    <w:p w:rsidR="00CB125C" w:rsidRPr="003A13D0" w:rsidRDefault="00CB125C" w:rsidP="003A13D0">
      <w:pPr>
        <w:shd w:val="clear" w:color="auto" w:fill="FFFFFF"/>
        <w:spacing w:after="0" w:line="305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proofErr w:type="gramStart"/>
      <w:r w:rsidRPr="003A13D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val="en-US"/>
        </w:rPr>
        <w:t>e</w:t>
      </w:r>
      <w:r w:rsidRPr="003A13D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-</w:t>
      </w:r>
      <w:r w:rsidRPr="003A13D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val="en-US"/>
        </w:rPr>
        <w:t>mail</w:t>
      </w:r>
      <w:proofErr w:type="gramEnd"/>
      <w:r w:rsidRPr="003A13D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:</w:t>
      </w:r>
      <w:r w:rsidRPr="003A13D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val="en-US"/>
        </w:rPr>
        <w:t> </w:t>
      </w:r>
      <w:proofErr w:type="spellStart"/>
      <w:r w:rsidR="003A13D0"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  <w:t>mekenskay</w:t>
      </w:r>
      <w:proofErr w:type="spellEnd"/>
      <w:r w:rsidR="003A13D0"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@</w:t>
      </w:r>
      <w:r w:rsidR="003A13D0" w:rsidRPr="003A13D0"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  <w:t>mail</w:t>
      </w:r>
      <w:r w:rsidR="003A13D0" w:rsidRPr="003A13D0">
        <w:rPr>
          <w:rFonts w:ascii="Times New Roman" w:eastAsia="Times New Roman" w:hAnsi="Times New Roman" w:cs="Times New Roman"/>
          <w:color w:val="555555"/>
          <w:sz w:val="28"/>
          <w:szCs w:val="28"/>
        </w:rPr>
        <w:t>.</w:t>
      </w:r>
      <w:proofErr w:type="spellStart"/>
      <w:r w:rsidR="003A13D0" w:rsidRPr="003A13D0"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  <w:t>ru</w:t>
      </w:r>
      <w:proofErr w:type="spellEnd"/>
      <w:r w:rsidRPr="003A13D0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val="en-US"/>
        </w:rPr>
        <w:t> </w:t>
      </w:r>
    </w:p>
    <w:p w:rsidR="002F2899" w:rsidRPr="003A13D0" w:rsidRDefault="002F2899">
      <w:pPr>
        <w:rPr>
          <w:rFonts w:ascii="Times New Roman" w:hAnsi="Times New Roman" w:cs="Times New Roman"/>
          <w:sz w:val="28"/>
          <w:szCs w:val="28"/>
        </w:rPr>
      </w:pPr>
    </w:p>
    <w:sectPr w:rsidR="002F2899" w:rsidRPr="003A13D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125C"/>
    <w:rsid w:val="002F2899"/>
    <w:rsid w:val="003A13D0"/>
    <w:rsid w:val="003C1CD8"/>
    <w:rsid w:val="0075000D"/>
    <w:rsid w:val="00CB125C"/>
    <w:rsid w:val="00CB2B8D"/>
    <w:rsid w:val="00D82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uhorsosh1.buryatschool.ru/upload/buryascmukho_new/files/11/37/11371b7eef7eaf122e013617aca682ab.pdf" TargetMode="External"/><Relationship Id="rId4" Type="http://schemas.openxmlformats.org/officeDocument/2006/relationships/hyperlink" Target="http://ou69.omsk.obr55.ru/files/2020/09/%D0%9F%D0%BE%D1%80%D1%8F%D0%B4%D0%BE%D0%BA-%D0%BF%D1%80%D0%B8%D1%91%D0%BC%D0%B0-%D0%BD%D0%B0-%D0%BE%D0%B1%D1%83%D1%87%D0%B5%D0%BD%D0%B8%D0%B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1482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2022-07-18T11:59:00Z</dcterms:created>
  <dcterms:modified xsi:type="dcterms:W3CDTF">2022-07-18T14:00:00Z</dcterms:modified>
</cp:coreProperties>
</file>