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0F" w:rsidRPr="005677DE" w:rsidRDefault="00AE170F" w:rsidP="00AE170F">
      <w:pPr>
        <w:spacing w:after="0"/>
        <w:jc w:val="center"/>
        <w:rPr>
          <w:rFonts w:ascii="Times New Roman" w:hAnsi="Times New Roman"/>
          <w:bCs/>
          <w:sz w:val="28"/>
          <w:szCs w:val="28"/>
        </w:rPr>
      </w:pPr>
      <w:bookmarkStart w:id="0" w:name="_Toc415833112"/>
      <w:r w:rsidRPr="005677DE">
        <w:rPr>
          <w:rFonts w:ascii="Times New Roman" w:hAnsi="Times New Roman"/>
          <w:bCs/>
          <w:sz w:val="28"/>
          <w:szCs w:val="28"/>
        </w:rPr>
        <w:t xml:space="preserve">Муниципальное бюджетное общеобразовательное учреждение </w:t>
      </w:r>
    </w:p>
    <w:p w:rsidR="00AE170F" w:rsidRDefault="00AE170F" w:rsidP="00AE170F">
      <w:pPr>
        <w:spacing w:after="0"/>
        <w:jc w:val="center"/>
        <w:rPr>
          <w:rFonts w:ascii="Times New Roman" w:hAnsi="Times New Roman"/>
          <w:bCs/>
          <w:sz w:val="28"/>
          <w:szCs w:val="28"/>
        </w:rPr>
      </w:pPr>
      <w:r>
        <w:rPr>
          <w:rFonts w:ascii="Times New Roman" w:hAnsi="Times New Roman"/>
          <w:bCs/>
          <w:sz w:val="28"/>
          <w:szCs w:val="28"/>
        </w:rPr>
        <w:t xml:space="preserve">МБОУ </w:t>
      </w:r>
      <w:r w:rsidRPr="005677DE">
        <w:rPr>
          <w:rFonts w:ascii="Times New Roman" w:hAnsi="Times New Roman"/>
          <w:bCs/>
          <w:sz w:val="28"/>
          <w:szCs w:val="28"/>
        </w:rPr>
        <w:t>«</w:t>
      </w:r>
      <w:proofErr w:type="spellStart"/>
      <w:r>
        <w:rPr>
          <w:rFonts w:ascii="Times New Roman" w:hAnsi="Times New Roman"/>
          <w:bCs/>
          <w:sz w:val="28"/>
          <w:szCs w:val="28"/>
        </w:rPr>
        <w:t>Мекенская</w:t>
      </w:r>
      <w:proofErr w:type="spellEnd"/>
      <w:r>
        <w:rPr>
          <w:rFonts w:ascii="Times New Roman" w:hAnsi="Times New Roman"/>
          <w:bCs/>
          <w:sz w:val="28"/>
          <w:szCs w:val="28"/>
        </w:rPr>
        <w:t xml:space="preserve"> СОШ»</w:t>
      </w:r>
    </w:p>
    <w:p w:rsidR="00AE170F" w:rsidRDefault="00AE170F" w:rsidP="00AE170F">
      <w:pPr>
        <w:spacing w:after="0"/>
        <w:rPr>
          <w:rFonts w:ascii="Times New Roman" w:hAnsi="Times New Roman"/>
          <w:b/>
          <w:sz w:val="28"/>
          <w:szCs w:val="28"/>
        </w:rPr>
      </w:pPr>
    </w:p>
    <w:p w:rsidR="00AE170F" w:rsidRPr="00C524D8" w:rsidRDefault="00AE170F" w:rsidP="00AE170F">
      <w:pPr>
        <w:spacing w:after="0"/>
        <w:rPr>
          <w:rFonts w:ascii="Times New Roman" w:hAnsi="Times New Roman"/>
          <w:b/>
          <w:sz w:val="28"/>
          <w:szCs w:val="28"/>
        </w:rPr>
      </w:pPr>
    </w:p>
    <w:tbl>
      <w:tblPr>
        <w:tblW w:w="0" w:type="auto"/>
        <w:tblLook w:val="01E0" w:firstRow="1" w:lastRow="1" w:firstColumn="1" w:lastColumn="1" w:noHBand="0" w:noVBand="0"/>
      </w:tblPr>
      <w:tblGrid>
        <w:gridCol w:w="4747"/>
        <w:gridCol w:w="4717"/>
      </w:tblGrid>
      <w:tr w:rsidR="00AE170F" w:rsidRPr="00424FB5" w:rsidTr="00AE170F">
        <w:tc>
          <w:tcPr>
            <w:tcW w:w="4747" w:type="dxa"/>
            <w:shd w:val="clear" w:color="auto" w:fill="auto"/>
          </w:tcPr>
          <w:p w:rsidR="00AE170F" w:rsidRPr="00424FB5" w:rsidRDefault="00AE170F" w:rsidP="00AE170F">
            <w:pPr>
              <w:spacing w:after="0"/>
              <w:rPr>
                <w:rFonts w:ascii="Times New Roman" w:hAnsi="Times New Roman"/>
                <w:sz w:val="28"/>
                <w:szCs w:val="28"/>
              </w:rPr>
            </w:pPr>
            <w:r>
              <w:rPr>
                <w:rFonts w:ascii="Times New Roman" w:hAnsi="Times New Roman"/>
                <w:sz w:val="28"/>
                <w:szCs w:val="28"/>
              </w:rPr>
              <w:t>ПРИНЯТО</w:t>
            </w:r>
            <w:r w:rsidRPr="00424FB5">
              <w:rPr>
                <w:rFonts w:ascii="Times New Roman" w:hAnsi="Times New Roman"/>
                <w:sz w:val="28"/>
                <w:szCs w:val="28"/>
              </w:rPr>
              <w:t xml:space="preserve"> </w:t>
            </w:r>
          </w:p>
          <w:p w:rsidR="00AE170F" w:rsidRPr="00424FB5" w:rsidRDefault="00AE170F" w:rsidP="00AE170F">
            <w:pPr>
              <w:spacing w:after="0"/>
              <w:rPr>
                <w:rFonts w:ascii="Times New Roman" w:hAnsi="Times New Roman"/>
                <w:sz w:val="28"/>
                <w:szCs w:val="28"/>
              </w:rPr>
            </w:pPr>
            <w:r>
              <w:rPr>
                <w:rFonts w:ascii="Times New Roman" w:hAnsi="Times New Roman"/>
                <w:sz w:val="28"/>
                <w:szCs w:val="28"/>
              </w:rPr>
              <w:t>Педагогическим Советом школы</w:t>
            </w:r>
          </w:p>
        </w:tc>
        <w:tc>
          <w:tcPr>
            <w:tcW w:w="4717" w:type="dxa"/>
            <w:shd w:val="clear" w:color="auto" w:fill="auto"/>
          </w:tcPr>
          <w:p w:rsidR="00AE170F" w:rsidRPr="00424FB5" w:rsidRDefault="00AE170F" w:rsidP="00AE170F">
            <w:pPr>
              <w:spacing w:after="0"/>
              <w:jc w:val="right"/>
              <w:rPr>
                <w:rFonts w:ascii="Times New Roman" w:hAnsi="Times New Roman"/>
                <w:sz w:val="28"/>
                <w:szCs w:val="28"/>
              </w:rPr>
            </w:pPr>
            <w:r w:rsidRPr="00424FB5">
              <w:rPr>
                <w:rFonts w:ascii="Times New Roman" w:hAnsi="Times New Roman"/>
                <w:sz w:val="28"/>
                <w:szCs w:val="28"/>
              </w:rPr>
              <w:t>УТВЕРЖДАЮ</w:t>
            </w:r>
          </w:p>
        </w:tc>
      </w:tr>
      <w:tr w:rsidR="00AE170F" w:rsidRPr="00424FB5" w:rsidTr="00AE170F">
        <w:tc>
          <w:tcPr>
            <w:tcW w:w="4747" w:type="dxa"/>
            <w:shd w:val="clear" w:color="auto" w:fill="auto"/>
          </w:tcPr>
          <w:p w:rsidR="00AE170F" w:rsidRDefault="00AE170F" w:rsidP="00AE170F">
            <w:pPr>
              <w:spacing w:after="0"/>
              <w:ind w:left="-142" w:firstLine="142"/>
              <w:rPr>
                <w:rFonts w:ascii="Times New Roman" w:hAnsi="Times New Roman"/>
                <w:sz w:val="28"/>
                <w:szCs w:val="28"/>
              </w:rPr>
            </w:pPr>
            <w:r>
              <w:rPr>
                <w:rFonts w:ascii="Times New Roman" w:hAnsi="Times New Roman"/>
                <w:sz w:val="28"/>
                <w:szCs w:val="28"/>
              </w:rPr>
              <w:t>Протокол</w:t>
            </w:r>
          </w:p>
          <w:p w:rsidR="00AE170F" w:rsidRPr="00424FB5" w:rsidRDefault="00AE170F" w:rsidP="00AE170F">
            <w:pPr>
              <w:spacing w:after="0"/>
              <w:ind w:left="-142" w:firstLine="142"/>
              <w:rPr>
                <w:rFonts w:ascii="Times New Roman" w:hAnsi="Times New Roman"/>
                <w:sz w:val="28"/>
                <w:szCs w:val="28"/>
              </w:rPr>
            </w:pPr>
            <w:r>
              <w:rPr>
                <w:rFonts w:ascii="Times New Roman" w:hAnsi="Times New Roman"/>
                <w:sz w:val="28"/>
                <w:szCs w:val="28"/>
              </w:rPr>
              <w:t xml:space="preserve"> №  1 от «29» августа  2016г.</w:t>
            </w:r>
          </w:p>
        </w:tc>
        <w:tc>
          <w:tcPr>
            <w:tcW w:w="4717" w:type="dxa"/>
            <w:shd w:val="clear" w:color="auto" w:fill="auto"/>
          </w:tcPr>
          <w:p w:rsidR="00AE170F" w:rsidRPr="00424FB5" w:rsidRDefault="00AE170F" w:rsidP="00AE170F">
            <w:pPr>
              <w:spacing w:after="0"/>
              <w:jc w:val="right"/>
              <w:rPr>
                <w:rFonts w:ascii="Times New Roman" w:hAnsi="Times New Roman"/>
                <w:sz w:val="28"/>
                <w:szCs w:val="28"/>
              </w:rPr>
            </w:pPr>
            <w:r w:rsidRPr="00424FB5">
              <w:rPr>
                <w:rFonts w:ascii="Times New Roman" w:hAnsi="Times New Roman"/>
                <w:sz w:val="28"/>
                <w:szCs w:val="28"/>
              </w:rPr>
              <w:t xml:space="preserve">Директор МБОУ </w:t>
            </w:r>
            <w:r>
              <w:rPr>
                <w:rFonts w:ascii="Times New Roman" w:hAnsi="Times New Roman"/>
                <w:sz w:val="28"/>
                <w:szCs w:val="28"/>
              </w:rPr>
              <w:t xml:space="preserve">« </w:t>
            </w:r>
            <w:proofErr w:type="spellStart"/>
            <w:r>
              <w:rPr>
                <w:rFonts w:ascii="Times New Roman" w:hAnsi="Times New Roman"/>
                <w:sz w:val="28"/>
                <w:szCs w:val="28"/>
              </w:rPr>
              <w:t>Мекенская</w:t>
            </w:r>
            <w:proofErr w:type="spellEnd"/>
            <w:r>
              <w:rPr>
                <w:rFonts w:ascii="Times New Roman" w:hAnsi="Times New Roman"/>
                <w:sz w:val="28"/>
                <w:szCs w:val="28"/>
              </w:rPr>
              <w:t xml:space="preserve"> СОШ </w:t>
            </w:r>
          </w:p>
          <w:p w:rsidR="00AE170F" w:rsidRPr="00424FB5" w:rsidRDefault="00AE170F" w:rsidP="00AE170F">
            <w:pPr>
              <w:spacing w:after="0"/>
              <w:jc w:val="right"/>
              <w:rPr>
                <w:rFonts w:ascii="Times New Roman" w:hAnsi="Times New Roman"/>
                <w:sz w:val="28"/>
                <w:szCs w:val="28"/>
              </w:rPr>
            </w:pPr>
            <w:r>
              <w:rPr>
                <w:rFonts w:ascii="Times New Roman" w:hAnsi="Times New Roman"/>
                <w:sz w:val="28"/>
                <w:szCs w:val="28"/>
              </w:rPr>
              <w:t>_____ Алиева Л.Н.</w:t>
            </w:r>
          </w:p>
        </w:tc>
      </w:tr>
      <w:tr w:rsidR="00AE170F" w:rsidRPr="00424FB5" w:rsidTr="00AE170F">
        <w:tc>
          <w:tcPr>
            <w:tcW w:w="4747" w:type="dxa"/>
            <w:shd w:val="clear" w:color="auto" w:fill="auto"/>
          </w:tcPr>
          <w:p w:rsidR="00AE170F" w:rsidRPr="00424FB5" w:rsidRDefault="00AE170F" w:rsidP="00AE170F">
            <w:pPr>
              <w:spacing w:after="0"/>
              <w:rPr>
                <w:rFonts w:ascii="Times New Roman" w:hAnsi="Times New Roman"/>
                <w:sz w:val="28"/>
                <w:szCs w:val="28"/>
              </w:rPr>
            </w:pPr>
          </w:p>
        </w:tc>
        <w:tc>
          <w:tcPr>
            <w:tcW w:w="4717" w:type="dxa"/>
            <w:shd w:val="clear" w:color="auto" w:fill="auto"/>
          </w:tcPr>
          <w:p w:rsidR="00AE170F" w:rsidRPr="00424FB5" w:rsidRDefault="00AE170F" w:rsidP="00AE170F">
            <w:pPr>
              <w:spacing w:after="0"/>
              <w:rPr>
                <w:rFonts w:ascii="Times New Roman" w:hAnsi="Times New Roman"/>
                <w:sz w:val="28"/>
                <w:szCs w:val="28"/>
              </w:rPr>
            </w:pPr>
            <w:r>
              <w:rPr>
                <w:rFonts w:ascii="Times New Roman" w:hAnsi="Times New Roman"/>
                <w:sz w:val="28"/>
                <w:szCs w:val="28"/>
              </w:rPr>
              <w:t xml:space="preserve">Приказ №  </w:t>
            </w:r>
            <w:r w:rsidRPr="00424FB5">
              <w:rPr>
                <w:rFonts w:ascii="Times New Roman" w:hAnsi="Times New Roman"/>
                <w:sz w:val="28"/>
                <w:szCs w:val="28"/>
              </w:rPr>
              <w:t>от</w:t>
            </w:r>
            <w:r>
              <w:rPr>
                <w:rFonts w:ascii="Times New Roman" w:hAnsi="Times New Roman"/>
                <w:sz w:val="28"/>
                <w:szCs w:val="28"/>
              </w:rPr>
              <w:t xml:space="preserve">  «30 » августа 2016г</w:t>
            </w:r>
            <w:r w:rsidRPr="00424FB5">
              <w:rPr>
                <w:rFonts w:ascii="Times New Roman" w:hAnsi="Times New Roman"/>
                <w:sz w:val="28"/>
                <w:szCs w:val="28"/>
              </w:rPr>
              <w:t xml:space="preserve"> </w:t>
            </w:r>
          </w:p>
        </w:tc>
      </w:tr>
      <w:tr w:rsidR="00AE170F" w:rsidRPr="00424FB5" w:rsidTr="00AE170F">
        <w:tc>
          <w:tcPr>
            <w:tcW w:w="4747" w:type="dxa"/>
            <w:shd w:val="clear" w:color="auto" w:fill="auto"/>
          </w:tcPr>
          <w:p w:rsidR="00AE170F" w:rsidRPr="00424FB5" w:rsidRDefault="00AE170F" w:rsidP="00AE170F">
            <w:pPr>
              <w:spacing w:after="0"/>
              <w:rPr>
                <w:rFonts w:ascii="Times New Roman" w:hAnsi="Times New Roman"/>
                <w:sz w:val="28"/>
                <w:szCs w:val="28"/>
              </w:rPr>
            </w:pPr>
          </w:p>
        </w:tc>
        <w:tc>
          <w:tcPr>
            <w:tcW w:w="4717" w:type="dxa"/>
            <w:shd w:val="clear" w:color="auto" w:fill="auto"/>
          </w:tcPr>
          <w:p w:rsidR="00AE170F" w:rsidRPr="00424FB5" w:rsidRDefault="00AE170F" w:rsidP="00AE170F">
            <w:pPr>
              <w:spacing w:after="0"/>
              <w:jc w:val="right"/>
              <w:rPr>
                <w:rFonts w:ascii="Times New Roman" w:hAnsi="Times New Roman"/>
                <w:sz w:val="28"/>
                <w:szCs w:val="28"/>
              </w:rPr>
            </w:pPr>
          </w:p>
        </w:tc>
      </w:tr>
    </w:tbl>
    <w:p w:rsidR="00AE170F" w:rsidRPr="00C524D8" w:rsidRDefault="00AE170F" w:rsidP="00AE170F">
      <w:pPr>
        <w:spacing w:after="0"/>
        <w:rPr>
          <w:rFonts w:ascii="Times New Roman" w:hAnsi="Times New Roman"/>
          <w:b/>
          <w:sz w:val="28"/>
          <w:szCs w:val="28"/>
        </w:rPr>
      </w:pPr>
    </w:p>
    <w:p w:rsidR="00AE170F" w:rsidRPr="00C524D8" w:rsidRDefault="00AE170F" w:rsidP="00AE170F">
      <w:pPr>
        <w:spacing w:after="0"/>
        <w:jc w:val="right"/>
        <w:rPr>
          <w:rFonts w:ascii="Times New Roman" w:hAnsi="Times New Roman"/>
          <w:sz w:val="28"/>
          <w:szCs w:val="28"/>
        </w:rPr>
      </w:pPr>
      <w:r w:rsidRPr="00C524D8">
        <w:rPr>
          <w:rFonts w:ascii="Times New Roman" w:hAnsi="Times New Roman"/>
          <w:b/>
          <w:sz w:val="28"/>
          <w:szCs w:val="28"/>
        </w:rPr>
        <w:t xml:space="preserve"> </w:t>
      </w:r>
    </w:p>
    <w:p w:rsidR="00AE170F" w:rsidRPr="00C524D8" w:rsidRDefault="00AE170F" w:rsidP="00AE170F">
      <w:pPr>
        <w:spacing w:after="0"/>
        <w:rPr>
          <w:rFonts w:ascii="Times New Roman" w:hAnsi="Times New Roman"/>
          <w:b/>
          <w:sz w:val="28"/>
          <w:szCs w:val="28"/>
        </w:rPr>
      </w:pPr>
    </w:p>
    <w:p w:rsidR="00AE170F" w:rsidRDefault="00AE170F" w:rsidP="00AE170F">
      <w:pPr>
        <w:spacing w:after="0"/>
        <w:rPr>
          <w:rFonts w:ascii="Times New Roman" w:hAnsi="Times New Roman"/>
          <w:b/>
          <w:sz w:val="28"/>
          <w:szCs w:val="28"/>
        </w:rPr>
      </w:pPr>
    </w:p>
    <w:p w:rsidR="00AE170F" w:rsidRPr="00C524D8" w:rsidRDefault="00AE170F" w:rsidP="00AE170F">
      <w:pPr>
        <w:spacing w:after="0"/>
        <w:rPr>
          <w:rFonts w:ascii="Times New Roman" w:hAnsi="Times New Roman"/>
          <w:b/>
          <w:sz w:val="28"/>
          <w:szCs w:val="28"/>
        </w:rPr>
      </w:pPr>
    </w:p>
    <w:p w:rsidR="00AE170F" w:rsidRDefault="00AE170F" w:rsidP="00AE170F">
      <w:pPr>
        <w:spacing w:after="0"/>
        <w:jc w:val="center"/>
        <w:rPr>
          <w:rFonts w:ascii="Times New Roman" w:hAnsi="Times New Roman"/>
          <w:b/>
          <w:sz w:val="28"/>
          <w:szCs w:val="28"/>
        </w:rPr>
      </w:pPr>
      <w:r>
        <w:rPr>
          <w:rFonts w:ascii="Times New Roman" w:hAnsi="Times New Roman"/>
          <w:b/>
          <w:sz w:val="28"/>
          <w:szCs w:val="28"/>
        </w:rPr>
        <w:t xml:space="preserve">АДАТИРОВАННАЯ ОСНОВНАЯ </w:t>
      </w:r>
      <w:r w:rsidRPr="00C524D8">
        <w:rPr>
          <w:rFonts w:ascii="Times New Roman" w:hAnsi="Times New Roman"/>
          <w:b/>
          <w:sz w:val="28"/>
          <w:szCs w:val="28"/>
        </w:rPr>
        <w:t>ОБРАЗОВАТЕЛЬНАЯ ПРОГРАММА</w:t>
      </w:r>
      <w:r>
        <w:rPr>
          <w:rFonts w:ascii="Times New Roman" w:hAnsi="Times New Roman"/>
          <w:b/>
          <w:sz w:val="28"/>
          <w:szCs w:val="28"/>
        </w:rPr>
        <w:t xml:space="preserve"> </w:t>
      </w:r>
    </w:p>
    <w:p w:rsidR="00AE170F" w:rsidRDefault="00AE170F" w:rsidP="00AE170F">
      <w:pPr>
        <w:spacing w:after="0"/>
        <w:jc w:val="center"/>
        <w:rPr>
          <w:rFonts w:ascii="Times New Roman" w:hAnsi="Times New Roman"/>
          <w:b/>
          <w:sz w:val="28"/>
          <w:szCs w:val="28"/>
        </w:rPr>
      </w:pPr>
      <w:r>
        <w:rPr>
          <w:rFonts w:ascii="Times New Roman" w:hAnsi="Times New Roman"/>
          <w:b/>
          <w:sz w:val="28"/>
          <w:szCs w:val="28"/>
        </w:rPr>
        <w:t xml:space="preserve">НАЧАЛЬНОГО ОБЩЕГО ОБРАЗОВАНИЯ </w:t>
      </w:r>
      <w:r w:rsidR="008E0E58">
        <w:rPr>
          <w:rFonts w:ascii="Times New Roman" w:hAnsi="Times New Roman"/>
          <w:b/>
          <w:sz w:val="28"/>
          <w:szCs w:val="28"/>
        </w:rPr>
        <w:t>ГЛУХИХ ОБУЧАЮЩИХСЯ</w:t>
      </w:r>
    </w:p>
    <w:p w:rsidR="00AE170F" w:rsidRDefault="00AE170F" w:rsidP="00AE170F">
      <w:pPr>
        <w:spacing w:after="0"/>
        <w:jc w:val="center"/>
        <w:rPr>
          <w:rFonts w:ascii="Times New Roman" w:hAnsi="Times New Roman"/>
          <w:b/>
          <w:sz w:val="28"/>
          <w:szCs w:val="28"/>
        </w:rPr>
      </w:pPr>
    </w:p>
    <w:p w:rsidR="00AE170F" w:rsidRDefault="00AE170F" w:rsidP="00AE170F">
      <w:pPr>
        <w:spacing w:after="0"/>
        <w:rPr>
          <w:rFonts w:ascii="Times New Roman" w:hAnsi="Times New Roman"/>
          <w:b/>
          <w:sz w:val="28"/>
          <w:szCs w:val="28"/>
        </w:rPr>
      </w:pPr>
    </w:p>
    <w:p w:rsidR="00AE170F" w:rsidRPr="00C524D8" w:rsidRDefault="00AE170F" w:rsidP="00AE170F">
      <w:pPr>
        <w:spacing w:after="0"/>
        <w:rPr>
          <w:rFonts w:ascii="Times New Roman" w:hAnsi="Times New Roman"/>
          <w:b/>
          <w:sz w:val="28"/>
          <w:szCs w:val="28"/>
        </w:rPr>
      </w:pPr>
    </w:p>
    <w:p w:rsidR="00AE170F" w:rsidRPr="00C524D8" w:rsidRDefault="00AE170F" w:rsidP="00AE170F">
      <w:pPr>
        <w:spacing w:after="0"/>
        <w:rPr>
          <w:rFonts w:ascii="Times New Roman" w:hAnsi="Times New Roman"/>
          <w:b/>
          <w:sz w:val="28"/>
          <w:szCs w:val="28"/>
        </w:rPr>
      </w:pPr>
    </w:p>
    <w:p w:rsidR="00AE170F" w:rsidRPr="00C524D8" w:rsidRDefault="00AE170F" w:rsidP="00AE170F">
      <w:pPr>
        <w:spacing w:after="0"/>
        <w:rPr>
          <w:rFonts w:ascii="Times New Roman" w:hAnsi="Times New Roman"/>
          <w:b/>
          <w:sz w:val="28"/>
          <w:szCs w:val="28"/>
        </w:rPr>
      </w:pPr>
    </w:p>
    <w:p w:rsidR="00AE170F" w:rsidRPr="00796B88" w:rsidRDefault="00AE170F" w:rsidP="00AE170F">
      <w:pPr>
        <w:spacing w:after="0"/>
        <w:rPr>
          <w:rFonts w:ascii="Times New Roman" w:hAnsi="Times New Roman"/>
          <w:b/>
          <w:sz w:val="28"/>
          <w:szCs w:val="28"/>
        </w:rPr>
      </w:pPr>
    </w:p>
    <w:p w:rsidR="00AE170F" w:rsidRPr="00796B88" w:rsidRDefault="00AE170F" w:rsidP="00AE170F">
      <w:pPr>
        <w:spacing w:after="0"/>
        <w:rPr>
          <w:rFonts w:ascii="Times New Roman" w:hAnsi="Times New Roman"/>
          <w:b/>
          <w:sz w:val="28"/>
          <w:szCs w:val="28"/>
        </w:rPr>
      </w:pPr>
    </w:p>
    <w:p w:rsidR="00AE170F" w:rsidRPr="00796B88" w:rsidRDefault="00AE170F" w:rsidP="00AE170F">
      <w:pPr>
        <w:spacing w:after="0"/>
        <w:rPr>
          <w:rFonts w:ascii="Times New Roman" w:hAnsi="Times New Roman"/>
          <w:b/>
          <w:sz w:val="28"/>
          <w:szCs w:val="28"/>
        </w:rPr>
      </w:pPr>
    </w:p>
    <w:p w:rsidR="00AE170F" w:rsidRPr="00796B88" w:rsidRDefault="00AE170F" w:rsidP="00AE170F">
      <w:pPr>
        <w:spacing w:after="0"/>
        <w:rPr>
          <w:rFonts w:ascii="Times New Roman" w:hAnsi="Times New Roman"/>
          <w:b/>
          <w:sz w:val="28"/>
          <w:szCs w:val="28"/>
        </w:rPr>
      </w:pPr>
    </w:p>
    <w:p w:rsidR="00AE170F" w:rsidRPr="00796B88" w:rsidRDefault="00AE170F" w:rsidP="00AE170F">
      <w:pPr>
        <w:spacing w:after="0"/>
        <w:rPr>
          <w:rFonts w:ascii="Times New Roman" w:hAnsi="Times New Roman"/>
          <w:b/>
          <w:sz w:val="28"/>
          <w:szCs w:val="28"/>
        </w:rPr>
      </w:pPr>
    </w:p>
    <w:p w:rsidR="00AE170F" w:rsidRDefault="00AE170F" w:rsidP="00AE170F">
      <w:pPr>
        <w:spacing w:after="0"/>
        <w:rPr>
          <w:rFonts w:ascii="Times New Roman" w:hAnsi="Times New Roman"/>
          <w:b/>
          <w:sz w:val="28"/>
          <w:szCs w:val="28"/>
        </w:rPr>
      </w:pPr>
    </w:p>
    <w:p w:rsidR="00AE170F" w:rsidRDefault="00AE170F" w:rsidP="00AE170F">
      <w:pPr>
        <w:spacing w:after="0"/>
        <w:rPr>
          <w:rFonts w:ascii="Times New Roman" w:hAnsi="Times New Roman"/>
          <w:b/>
          <w:sz w:val="28"/>
          <w:szCs w:val="28"/>
        </w:rPr>
      </w:pPr>
    </w:p>
    <w:p w:rsidR="00AE170F" w:rsidRDefault="00AE170F" w:rsidP="00AE170F">
      <w:pPr>
        <w:spacing w:after="0"/>
        <w:rPr>
          <w:rFonts w:ascii="Times New Roman" w:hAnsi="Times New Roman"/>
          <w:b/>
          <w:sz w:val="28"/>
          <w:szCs w:val="28"/>
        </w:rPr>
      </w:pPr>
    </w:p>
    <w:p w:rsidR="00AE170F" w:rsidRPr="00796B88" w:rsidRDefault="00AE170F" w:rsidP="00AE170F">
      <w:pPr>
        <w:spacing w:after="0"/>
        <w:rPr>
          <w:rFonts w:ascii="Times New Roman" w:hAnsi="Times New Roman"/>
          <w:b/>
          <w:sz w:val="28"/>
          <w:szCs w:val="28"/>
        </w:rPr>
      </w:pPr>
    </w:p>
    <w:p w:rsidR="00AE170F" w:rsidRDefault="00AE170F" w:rsidP="00AE170F">
      <w:pPr>
        <w:spacing w:after="0"/>
        <w:jc w:val="center"/>
        <w:rPr>
          <w:rFonts w:ascii="Times New Roman" w:hAnsi="Times New Roman"/>
          <w:b/>
          <w:sz w:val="28"/>
          <w:szCs w:val="28"/>
        </w:rPr>
      </w:pPr>
      <w:proofErr w:type="spellStart"/>
      <w:proofErr w:type="gramStart"/>
      <w:r>
        <w:rPr>
          <w:rFonts w:ascii="Times New Roman" w:hAnsi="Times New Roman"/>
          <w:b/>
          <w:sz w:val="28"/>
          <w:szCs w:val="28"/>
        </w:rPr>
        <w:t>Ст</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Мекенская</w:t>
      </w:r>
      <w:proofErr w:type="spellEnd"/>
      <w:r>
        <w:rPr>
          <w:rFonts w:ascii="Times New Roman" w:hAnsi="Times New Roman"/>
          <w:b/>
          <w:sz w:val="28"/>
          <w:szCs w:val="28"/>
        </w:rPr>
        <w:t xml:space="preserve"> ,</w:t>
      </w:r>
      <w:r w:rsidRPr="00C524D8">
        <w:rPr>
          <w:rFonts w:ascii="Times New Roman" w:hAnsi="Times New Roman"/>
          <w:b/>
          <w:sz w:val="28"/>
          <w:szCs w:val="28"/>
        </w:rPr>
        <w:t>20</w:t>
      </w:r>
      <w:r>
        <w:rPr>
          <w:rFonts w:ascii="Times New Roman" w:hAnsi="Times New Roman"/>
          <w:b/>
          <w:sz w:val="28"/>
          <w:szCs w:val="28"/>
        </w:rPr>
        <w:t>16</w:t>
      </w:r>
    </w:p>
    <w:p w:rsidR="00AE170F" w:rsidRDefault="00AE170F" w:rsidP="00AE170F">
      <w:pPr>
        <w:snapToGrid w:val="0"/>
        <w:jc w:val="both"/>
        <w:rPr>
          <w:b/>
          <w:color w:val="000000"/>
          <w:spacing w:val="-4"/>
          <w:sz w:val="28"/>
          <w:szCs w:val="28"/>
        </w:rPr>
      </w:pPr>
    </w:p>
    <w:p w:rsidR="008E0E58" w:rsidRDefault="00AE170F" w:rsidP="00AE170F">
      <w:pPr>
        <w:snapToGrid w:val="0"/>
        <w:jc w:val="both"/>
        <w:rPr>
          <w:rFonts w:ascii="Times New Roman" w:hAnsi="Times New Roman" w:cs="Times New Roman"/>
          <w:b/>
          <w:color w:val="000000"/>
          <w:spacing w:val="-4"/>
          <w:sz w:val="28"/>
          <w:szCs w:val="28"/>
        </w:rPr>
      </w:pPr>
      <w:r>
        <w:rPr>
          <w:rFonts w:ascii="Times New Roman" w:hAnsi="Times New Roman" w:cs="Times New Roman"/>
          <w:b/>
          <w:color w:val="000000"/>
          <w:spacing w:val="-4"/>
          <w:sz w:val="28"/>
          <w:szCs w:val="28"/>
        </w:rPr>
        <w:t xml:space="preserve">                    </w:t>
      </w:r>
    </w:p>
    <w:p w:rsidR="00AE170F" w:rsidRDefault="00AE170F" w:rsidP="00AE170F">
      <w:pPr>
        <w:snapToGrid w:val="0"/>
        <w:jc w:val="both"/>
        <w:rPr>
          <w:rFonts w:ascii="Times New Roman" w:hAnsi="Times New Roman" w:cs="Times New Roman"/>
          <w:b/>
          <w:color w:val="000000"/>
          <w:spacing w:val="-4"/>
          <w:sz w:val="28"/>
          <w:szCs w:val="28"/>
        </w:rPr>
      </w:pPr>
      <w:bookmarkStart w:id="1" w:name="_GoBack"/>
      <w:bookmarkEnd w:id="1"/>
      <w:r>
        <w:rPr>
          <w:rFonts w:ascii="Times New Roman" w:hAnsi="Times New Roman" w:cs="Times New Roman"/>
          <w:b/>
          <w:color w:val="000000"/>
          <w:spacing w:val="-4"/>
          <w:sz w:val="28"/>
          <w:szCs w:val="28"/>
        </w:rPr>
        <w:t xml:space="preserve">                                </w:t>
      </w:r>
    </w:p>
    <w:p w:rsidR="00AE170F" w:rsidRPr="008F13C6" w:rsidRDefault="00AE170F" w:rsidP="00AE170F">
      <w:pPr>
        <w:snapToGrid w:val="0"/>
        <w:jc w:val="both"/>
        <w:rPr>
          <w:rFonts w:ascii="Times New Roman" w:hAnsi="Times New Roman" w:cs="Times New Roman"/>
          <w:b/>
          <w:color w:val="000000"/>
          <w:spacing w:val="-4"/>
          <w:sz w:val="28"/>
          <w:szCs w:val="28"/>
        </w:rPr>
      </w:pPr>
      <w:r>
        <w:rPr>
          <w:rFonts w:ascii="Times New Roman" w:hAnsi="Times New Roman" w:cs="Times New Roman"/>
          <w:b/>
          <w:color w:val="000000"/>
          <w:spacing w:val="-4"/>
          <w:sz w:val="28"/>
          <w:szCs w:val="28"/>
        </w:rPr>
        <w:lastRenderedPageBreak/>
        <w:t xml:space="preserve">  </w:t>
      </w:r>
      <w:r w:rsidRPr="008F13C6">
        <w:rPr>
          <w:rFonts w:ascii="Times New Roman" w:hAnsi="Times New Roman" w:cs="Times New Roman"/>
          <w:b/>
          <w:color w:val="000000"/>
          <w:spacing w:val="-4"/>
          <w:sz w:val="28"/>
          <w:szCs w:val="28"/>
        </w:rPr>
        <w:t>Содержание.</w:t>
      </w:r>
    </w:p>
    <w:p w:rsidR="00AE170F" w:rsidRPr="008F13C6" w:rsidRDefault="00AE170F" w:rsidP="00AE170F">
      <w:pPr>
        <w:snapToGrid w:val="0"/>
        <w:jc w:val="both"/>
        <w:rPr>
          <w:rFonts w:ascii="Times New Roman" w:hAnsi="Times New Roman" w:cs="Times New Roman"/>
          <w:b/>
          <w:color w:val="000000"/>
          <w:spacing w:val="-4"/>
          <w:sz w:val="28"/>
          <w:szCs w:val="28"/>
        </w:rPr>
      </w:pPr>
    </w:p>
    <w:tbl>
      <w:tblPr>
        <w:tblW w:w="0" w:type="auto"/>
        <w:tblLook w:val="04A0" w:firstRow="1" w:lastRow="0" w:firstColumn="1" w:lastColumn="0" w:noHBand="0" w:noVBand="1"/>
      </w:tblPr>
      <w:tblGrid>
        <w:gridCol w:w="817"/>
        <w:gridCol w:w="7795"/>
        <w:gridCol w:w="958"/>
      </w:tblGrid>
      <w:tr w:rsidR="00AE170F" w:rsidRPr="008F13C6" w:rsidTr="00AE170F">
        <w:tc>
          <w:tcPr>
            <w:tcW w:w="817" w:type="dxa"/>
          </w:tcPr>
          <w:p w:rsidR="00AE170F" w:rsidRPr="008F13C6" w:rsidRDefault="00AE170F" w:rsidP="00AE170F">
            <w:pPr>
              <w:snapToGrid w:val="0"/>
              <w:jc w:val="both"/>
              <w:rPr>
                <w:rFonts w:ascii="Times New Roman" w:hAnsi="Times New Roman" w:cs="Times New Roman"/>
                <w:b/>
                <w:color w:val="000000"/>
                <w:spacing w:val="-4"/>
                <w:sz w:val="28"/>
                <w:szCs w:val="28"/>
              </w:rPr>
            </w:pPr>
          </w:p>
        </w:tc>
        <w:tc>
          <w:tcPr>
            <w:tcW w:w="7796" w:type="dxa"/>
          </w:tcPr>
          <w:p w:rsidR="00AE170F" w:rsidRPr="008F13C6" w:rsidRDefault="00AE170F" w:rsidP="00AE170F">
            <w:pPr>
              <w:snapToGrid w:val="0"/>
              <w:jc w:val="both"/>
              <w:rPr>
                <w:rFonts w:ascii="Times New Roman" w:hAnsi="Times New Roman" w:cs="Times New Roman"/>
                <w:b/>
                <w:color w:val="000000"/>
                <w:spacing w:val="-4"/>
                <w:sz w:val="28"/>
                <w:szCs w:val="28"/>
              </w:rPr>
            </w:pPr>
            <w:r w:rsidRPr="008F13C6">
              <w:rPr>
                <w:rFonts w:ascii="Times New Roman" w:hAnsi="Times New Roman" w:cs="Times New Roman"/>
                <w:b/>
                <w:color w:val="000000"/>
                <w:spacing w:val="-4"/>
                <w:sz w:val="28"/>
                <w:szCs w:val="28"/>
              </w:rPr>
              <w:t>Общие положения</w:t>
            </w:r>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3</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b/>
                <w:color w:val="000000"/>
                <w:spacing w:val="-4"/>
                <w:sz w:val="28"/>
                <w:szCs w:val="28"/>
              </w:rPr>
            </w:pPr>
            <w:r w:rsidRPr="008F13C6">
              <w:rPr>
                <w:rFonts w:ascii="Times New Roman" w:hAnsi="Times New Roman" w:cs="Times New Roman"/>
                <w:b/>
                <w:color w:val="000000"/>
                <w:spacing w:val="-4"/>
                <w:sz w:val="28"/>
                <w:szCs w:val="28"/>
              </w:rPr>
              <w:t>1.</w:t>
            </w:r>
          </w:p>
        </w:tc>
        <w:tc>
          <w:tcPr>
            <w:tcW w:w="7796" w:type="dxa"/>
          </w:tcPr>
          <w:p w:rsidR="00AE170F" w:rsidRPr="00EC318B" w:rsidRDefault="00AE170F" w:rsidP="00AE170F">
            <w:pPr>
              <w:pStyle w:val="31"/>
            </w:pPr>
            <w:r w:rsidRPr="00EC318B">
              <w:t>Целевой раздел</w:t>
            </w:r>
            <w:proofErr w:type="gramStart"/>
            <w:r w:rsidRPr="00EC318B">
              <w:t xml:space="preserve"> .</w:t>
            </w:r>
            <w:proofErr w:type="gramEnd"/>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5</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1.1.</w:t>
            </w:r>
          </w:p>
        </w:tc>
        <w:tc>
          <w:tcPr>
            <w:tcW w:w="7796"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Пояснительная записка</w:t>
            </w:r>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5</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1.2.</w:t>
            </w:r>
          </w:p>
        </w:tc>
        <w:tc>
          <w:tcPr>
            <w:tcW w:w="7796"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 xml:space="preserve">Планируемые результаты  освоения </w:t>
            </w:r>
            <w:proofErr w:type="gramStart"/>
            <w:r w:rsidRPr="008F13C6">
              <w:rPr>
                <w:rFonts w:ascii="Times New Roman" w:hAnsi="Times New Roman" w:cs="Times New Roman"/>
                <w:color w:val="000000"/>
                <w:spacing w:val="-4"/>
                <w:sz w:val="28"/>
                <w:szCs w:val="28"/>
              </w:rPr>
              <w:t>обучающимися</w:t>
            </w:r>
            <w:proofErr w:type="gramEnd"/>
            <w:r w:rsidRPr="008F13C6">
              <w:rPr>
                <w:rFonts w:ascii="Times New Roman" w:hAnsi="Times New Roman" w:cs="Times New Roman"/>
                <w:color w:val="000000"/>
                <w:spacing w:val="-4"/>
                <w:sz w:val="28"/>
                <w:szCs w:val="28"/>
              </w:rPr>
              <w:t xml:space="preserve"> А</w:t>
            </w:r>
            <w:r>
              <w:rPr>
                <w:rFonts w:ascii="Times New Roman" w:hAnsi="Times New Roman" w:cs="Times New Roman"/>
                <w:color w:val="000000"/>
                <w:spacing w:val="-4"/>
                <w:sz w:val="28"/>
                <w:szCs w:val="28"/>
              </w:rPr>
              <w:t>О</w:t>
            </w:r>
            <w:r w:rsidRPr="008F13C6">
              <w:rPr>
                <w:rFonts w:ascii="Times New Roman" w:hAnsi="Times New Roman" w:cs="Times New Roman"/>
                <w:color w:val="000000"/>
                <w:spacing w:val="-4"/>
                <w:sz w:val="28"/>
                <w:szCs w:val="28"/>
              </w:rPr>
              <w:t>ОП НОО</w:t>
            </w:r>
            <w:r>
              <w:rPr>
                <w:rFonts w:ascii="Times New Roman" w:hAnsi="Times New Roman" w:cs="Times New Roman"/>
                <w:color w:val="000000"/>
                <w:spacing w:val="-4"/>
                <w:sz w:val="28"/>
                <w:szCs w:val="28"/>
              </w:rPr>
              <w:t xml:space="preserve"> </w:t>
            </w:r>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10</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1.3.</w:t>
            </w:r>
          </w:p>
        </w:tc>
        <w:tc>
          <w:tcPr>
            <w:tcW w:w="7796"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Система оценки достижения планируемых резул</w:t>
            </w:r>
            <w:r>
              <w:rPr>
                <w:rFonts w:ascii="Times New Roman" w:hAnsi="Times New Roman" w:cs="Times New Roman"/>
                <w:color w:val="000000"/>
                <w:spacing w:val="-4"/>
                <w:sz w:val="28"/>
                <w:szCs w:val="28"/>
              </w:rPr>
              <w:t>ь</w:t>
            </w:r>
            <w:r w:rsidRPr="008F13C6">
              <w:rPr>
                <w:rFonts w:ascii="Times New Roman" w:hAnsi="Times New Roman" w:cs="Times New Roman"/>
                <w:color w:val="000000"/>
                <w:spacing w:val="-4"/>
                <w:sz w:val="28"/>
                <w:szCs w:val="28"/>
              </w:rPr>
              <w:t>татов освоения АО</w:t>
            </w:r>
            <w:r>
              <w:rPr>
                <w:rFonts w:ascii="Times New Roman" w:hAnsi="Times New Roman" w:cs="Times New Roman"/>
                <w:color w:val="000000"/>
                <w:spacing w:val="-4"/>
                <w:sz w:val="28"/>
                <w:szCs w:val="28"/>
              </w:rPr>
              <w:t>О</w:t>
            </w:r>
            <w:r w:rsidRPr="008F13C6">
              <w:rPr>
                <w:rFonts w:ascii="Times New Roman" w:hAnsi="Times New Roman" w:cs="Times New Roman"/>
                <w:color w:val="000000"/>
                <w:spacing w:val="-4"/>
                <w:sz w:val="28"/>
                <w:szCs w:val="28"/>
              </w:rPr>
              <w:t>П НОО</w:t>
            </w:r>
          </w:p>
        </w:tc>
        <w:tc>
          <w:tcPr>
            <w:tcW w:w="958" w:type="dxa"/>
          </w:tcPr>
          <w:p w:rsidR="00AE170F" w:rsidRDefault="00AE170F" w:rsidP="00AE170F">
            <w:pPr>
              <w:snapToGrid w:val="0"/>
              <w:jc w:val="both"/>
              <w:rPr>
                <w:rFonts w:ascii="Times New Roman" w:hAnsi="Times New Roman" w:cs="Times New Roman"/>
                <w:color w:val="000000"/>
                <w:spacing w:val="-4"/>
                <w:sz w:val="28"/>
                <w:szCs w:val="28"/>
              </w:rPr>
            </w:pPr>
          </w:p>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44</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b/>
                <w:color w:val="000000"/>
                <w:spacing w:val="-4"/>
                <w:sz w:val="28"/>
                <w:szCs w:val="28"/>
              </w:rPr>
            </w:pPr>
            <w:r w:rsidRPr="008F13C6">
              <w:rPr>
                <w:rFonts w:ascii="Times New Roman" w:hAnsi="Times New Roman" w:cs="Times New Roman"/>
                <w:b/>
                <w:color w:val="000000"/>
                <w:spacing w:val="-4"/>
                <w:sz w:val="28"/>
                <w:szCs w:val="28"/>
              </w:rPr>
              <w:t>2.</w:t>
            </w:r>
          </w:p>
        </w:tc>
        <w:tc>
          <w:tcPr>
            <w:tcW w:w="7796" w:type="dxa"/>
          </w:tcPr>
          <w:p w:rsidR="00AE170F" w:rsidRPr="008F13C6" w:rsidRDefault="00AE170F" w:rsidP="00AE170F">
            <w:pPr>
              <w:snapToGrid w:val="0"/>
              <w:jc w:val="both"/>
              <w:rPr>
                <w:rFonts w:ascii="Times New Roman" w:hAnsi="Times New Roman" w:cs="Times New Roman"/>
                <w:b/>
                <w:color w:val="000000"/>
                <w:spacing w:val="-4"/>
                <w:sz w:val="28"/>
                <w:szCs w:val="28"/>
              </w:rPr>
            </w:pPr>
            <w:r w:rsidRPr="008F13C6">
              <w:rPr>
                <w:rFonts w:ascii="Times New Roman" w:hAnsi="Times New Roman" w:cs="Times New Roman"/>
                <w:b/>
                <w:color w:val="000000"/>
                <w:spacing w:val="-4"/>
                <w:sz w:val="28"/>
                <w:szCs w:val="28"/>
              </w:rPr>
              <w:t>Содержательный раздел</w:t>
            </w:r>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78</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2.1.</w:t>
            </w:r>
          </w:p>
        </w:tc>
        <w:tc>
          <w:tcPr>
            <w:tcW w:w="7796"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Программа формирования у обучающихся универсальных учебных действий</w:t>
            </w:r>
            <w:r>
              <w:rPr>
                <w:rFonts w:ascii="Times New Roman" w:hAnsi="Times New Roman" w:cs="Times New Roman"/>
                <w:color w:val="000000"/>
                <w:spacing w:val="-4"/>
                <w:sz w:val="28"/>
                <w:szCs w:val="28"/>
              </w:rPr>
              <w:t xml:space="preserve">                                                                                     </w:t>
            </w:r>
          </w:p>
        </w:tc>
        <w:tc>
          <w:tcPr>
            <w:tcW w:w="958" w:type="dxa"/>
          </w:tcPr>
          <w:p w:rsidR="00AE170F" w:rsidRDefault="00AE170F" w:rsidP="00AE170F">
            <w:pPr>
              <w:snapToGrid w:val="0"/>
              <w:jc w:val="both"/>
              <w:rPr>
                <w:rFonts w:ascii="Times New Roman" w:hAnsi="Times New Roman" w:cs="Times New Roman"/>
                <w:color w:val="000000"/>
                <w:spacing w:val="-4"/>
                <w:sz w:val="28"/>
                <w:szCs w:val="28"/>
              </w:rPr>
            </w:pPr>
          </w:p>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78</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2.2.</w:t>
            </w:r>
          </w:p>
        </w:tc>
        <w:tc>
          <w:tcPr>
            <w:tcW w:w="7796"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Программы отдельных учебных предметов, курсов</w:t>
            </w:r>
            <w:r>
              <w:rPr>
                <w:rFonts w:ascii="Times New Roman" w:hAnsi="Times New Roman" w:cs="Times New Roman"/>
                <w:color w:val="000000"/>
                <w:spacing w:val="-4"/>
                <w:sz w:val="28"/>
                <w:szCs w:val="28"/>
              </w:rPr>
              <w:t>.</w:t>
            </w:r>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114</w:t>
            </w:r>
          </w:p>
        </w:tc>
      </w:tr>
      <w:tr w:rsidR="00AE170F" w:rsidRPr="008F13C6" w:rsidTr="00AE170F">
        <w:tc>
          <w:tcPr>
            <w:tcW w:w="817" w:type="dxa"/>
          </w:tcPr>
          <w:p w:rsidR="00AE170F"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2.3.</w:t>
            </w:r>
          </w:p>
          <w:p w:rsidR="00AE170F" w:rsidRDefault="00AE170F" w:rsidP="00AE170F">
            <w:pPr>
              <w:snapToGrid w:val="0"/>
              <w:jc w:val="both"/>
              <w:rPr>
                <w:rFonts w:ascii="Times New Roman" w:hAnsi="Times New Roman" w:cs="Times New Roman"/>
                <w:color w:val="000000"/>
                <w:spacing w:val="-4"/>
                <w:sz w:val="28"/>
                <w:szCs w:val="28"/>
              </w:rPr>
            </w:pPr>
          </w:p>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2.4.</w:t>
            </w:r>
          </w:p>
        </w:tc>
        <w:tc>
          <w:tcPr>
            <w:tcW w:w="7796" w:type="dxa"/>
          </w:tcPr>
          <w:p w:rsidR="00AE170F"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Программа духовно-нравственного развития воспита</w:t>
            </w:r>
            <w:r>
              <w:rPr>
                <w:rFonts w:ascii="Times New Roman" w:hAnsi="Times New Roman" w:cs="Times New Roman"/>
                <w:color w:val="000000"/>
                <w:spacing w:val="-4"/>
                <w:sz w:val="28"/>
                <w:szCs w:val="28"/>
              </w:rPr>
              <w:t xml:space="preserve">ния и социализации </w:t>
            </w:r>
            <w:proofErr w:type="gramStart"/>
            <w:r>
              <w:rPr>
                <w:rFonts w:ascii="Times New Roman" w:hAnsi="Times New Roman" w:cs="Times New Roman"/>
                <w:color w:val="000000"/>
                <w:spacing w:val="-4"/>
                <w:sz w:val="28"/>
                <w:szCs w:val="28"/>
              </w:rPr>
              <w:t>обучающихся</w:t>
            </w:r>
            <w:proofErr w:type="gramEnd"/>
            <w:r>
              <w:rPr>
                <w:rFonts w:ascii="Times New Roman" w:hAnsi="Times New Roman" w:cs="Times New Roman"/>
                <w:color w:val="000000"/>
                <w:spacing w:val="-4"/>
                <w:sz w:val="28"/>
                <w:szCs w:val="28"/>
              </w:rPr>
              <w:t>.</w:t>
            </w:r>
          </w:p>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Программа </w:t>
            </w:r>
            <w:r w:rsidRPr="008F13C6">
              <w:rPr>
                <w:rFonts w:ascii="Times New Roman" w:hAnsi="Times New Roman" w:cs="Times New Roman"/>
                <w:color w:val="000000"/>
                <w:spacing w:val="-4"/>
                <w:sz w:val="28"/>
                <w:szCs w:val="28"/>
              </w:rPr>
              <w:t xml:space="preserve">формирования экологической культуры, культуры здорового и безопасного образа жизни </w:t>
            </w:r>
            <w:proofErr w:type="gramStart"/>
            <w:r w:rsidRPr="008F13C6">
              <w:rPr>
                <w:rFonts w:ascii="Times New Roman" w:hAnsi="Times New Roman" w:cs="Times New Roman"/>
                <w:color w:val="000000"/>
                <w:spacing w:val="-4"/>
                <w:sz w:val="28"/>
                <w:szCs w:val="28"/>
              </w:rPr>
              <w:t>обучающихся</w:t>
            </w:r>
            <w:proofErr w:type="gramEnd"/>
            <w:r w:rsidRPr="008F13C6">
              <w:rPr>
                <w:rFonts w:ascii="Times New Roman" w:hAnsi="Times New Roman" w:cs="Times New Roman"/>
                <w:color w:val="000000"/>
                <w:spacing w:val="-4"/>
                <w:sz w:val="28"/>
                <w:szCs w:val="28"/>
              </w:rPr>
              <w:t>.</w:t>
            </w:r>
            <w:r>
              <w:rPr>
                <w:rFonts w:ascii="Times New Roman" w:hAnsi="Times New Roman" w:cs="Times New Roman"/>
                <w:color w:val="000000"/>
                <w:spacing w:val="-4"/>
                <w:sz w:val="28"/>
                <w:szCs w:val="28"/>
              </w:rPr>
              <w:t xml:space="preserve">                                                                                                                                                    </w:t>
            </w:r>
          </w:p>
        </w:tc>
        <w:tc>
          <w:tcPr>
            <w:tcW w:w="958" w:type="dxa"/>
          </w:tcPr>
          <w:p w:rsidR="00AE170F" w:rsidRDefault="00AE170F" w:rsidP="00AE170F">
            <w:pPr>
              <w:snapToGrid w:val="0"/>
              <w:jc w:val="both"/>
              <w:rPr>
                <w:rFonts w:ascii="Times New Roman" w:hAnsi="Times New Roman" w:cs="Times New Roman"/>
                <w:color w:val="000000"/>
                <w:spacing w:val="-4"/>
                <w:sz w:val="28"/>
                <w:szCs w:val="28"/>
              </w:rPr>
            </w:pPr>
          </w:p>
          <w:p w:rsidR="00AE170F"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155</w:t>
            </w:r>
          </w:p>
          <w:p w:rsidR="00AE170F" w:rsidRDefault="00AE170F" w:rsidP="00AE170F">
            <w:pPr>
              <w:snapToGrid w:val="0"/>
              <w:jc w:val="both"/>
              <w:rPr>
                <w:rFonts w:ascii="Times New Roman" w:hAnsi="Times New Roman" w:cs="Times New Roman"/>
                <w:color w:val="000000"/>
                <w:spacing w:val="-4"/>
                <w:sz w:val="28"/>
                <w:szCs w:val="28"/>
              </w:rPr>
            </w:pPr>
          </w:p>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170</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2.4.</w:t>
            </w:r>
          </w:p>
        </w:tc>
        <w:tc>
          <w:tcPr>
            <w:tcW w:w="7796"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Программа внеурочной деятельности</w:t>
            </w:r>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191</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2.5.</w:t>
            </w:r>
          </w:p>
        </w:tc>
        <w:tc>
          <w:tcPr>
            <w:tcW w:w="7796"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Программа коррекционной работы</w:t>
            </w:r>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200</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b/>
                <w:color w:val="000000"/>
                <w:spacing w:val="-4"/>
                <w:sz w:val="28"/>
                <w:szCs w:val="28"/>
              </w:rPr>
            </w:pPr>
            <w:r w:rsidRPr="008F13C6">
              <w:rPr>
                <w:rFonts w:ascii="Times New Roman" w:hAnsi="Times New Roman" w:cs="Times New Roman"/>
                <w:b/>
                <w:color w:val="000000"/>
                <w:spacing w:val="-4"/>
                <w:sz w:val="28"/>
                <w:szCs w:val="28"/>
              </w:rPr>
              <w:t>3.</w:t>
            </w:r>
          </w:p>
        </w:tc>
        <w:tc>
          <w:tcPr>
            <w:tcW w:w="7796" w:type="dxa"/>
          </w:tcPr>
          <w:p w:rsidR="00AE170F" w:rsidRPr="008F13C6" w:rsidRDefault="00AE170F" w:rsidP="00AE170F">
            <w:pPr>
              <w:snapToGrid w:val="0"/>
              <w:jc w:val="both"/>
              <w:rPr>
                <w:rFonts w:ascii="Times New Roman" w:hAnsi="Times New Roman" w:cs="Times New Roman"/>
                <w:b/>
                <w:color w:val="000000"/>
                <w:spacing w:val="-4"/>
                <w:sz w:val="28"/>
                <w:szCs w:val="28"/>
              </w:rPr>
            </w:pPr>
            <w:r w:rsidRPr="008F13C6">
              <w:rPr>
                <w:rFonts w:ascii="Times New Roman" w:hAnsi="Times New Roman" w:cs="Times New Roman"/>
                <w:b/>
                <w:color w:val="000000"/>
                <w:spacing w:val="-4"/>
                <w:sz w:val="28"/>
                <w:szCs w:val="28"/>
              </w:rPr>
              <w:t>Организационный раздел</w:t>
            </w:r>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210</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3.1.</w:t>
            </w:r>
          </w:p>
        </w:tc>
        <w:tc>
          <w:tcPr>
            <w:tcW w:w="7796"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Учебный план</w:t>
            </w:r>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210</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3.2.</w:t>
            </w:r>
          </w:p>
        </w:tc>
        <w:tc>
          <w:tcPr>
            <w:tcW w:w="7796"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Система условий реализации А</w:t>
            </w:r>
            <w:r>
              <w:rPr>
                <w:rFonts w:ascii="Times New Roman" w:hAnsi="Times New Roman" w:cs="Times New Roman"/>
                <w:color w:val="000000"/>
                <w:spacing w:val="-4"/>
                <w:sz w:val="28"/>
                <w:szCs w:val="28"/>
              </w:rPr>
              <w:t>О</w:t>
            </w:r>
            <w:r w:rsidRPr="008F13C6">
              <w:rPr>
                <w:rFonts w:ascii="Times New Roman" w:hAnsi="Times New Roman" w:cs="Times New Roman"/>
                <w:color w:val="000000"/>
                <w:spacing w:val="-4"/>
                <w:sz w:val="28"/>
                <w:szCs w:val="28"/>
              </w:rPr>
              <w:t>ОП НОО</w:t>
            </w:r>
          </w:p>
        </w:tc>
        <w:tc>
          <w:tcPr>
            <w:tcW w:w="958" w:type="dxa"/>
          </w:tcPr>
          <w:p w:rsidR="00AE170F" w:rsidRPr="008F13C6"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217</w:t>
            </w:r>
          </w:p>
        </w:tc>
      </w:tr>
      <w:tr w:rsidR="00AE170F" w:rsidRPr="008F13C6" w:rsidTr="00AE170F">
        <w:tc>
          <w:tcPr>
            <w:tcW w:w="817" w:type="dxa"/>
          </w:tcPr>
          <w:p w:rsidR="00AE170F" w:rsidRPr="008F13C6" w:rsidRDefault="00AE170F" w:rsidP="00AE170F">
            <w:pPr>
              <w:snapToGrid w:val="0"/>
              <w:jc w:val="both"/>
              <w:rPr>
                <w:rFonts w:ascii="Times New Roman" w:hAnsi="Times New Roman" w:cs="Times New Roman"/>
                <w:color w:val="000000"/>
                <w:spacing w:val="-4"/>
                <w:sz w:val="28"/>
                <w:szCs w:val="28"/>
              </w:rPr>
            </w:pPr>
            <w:r w:rsidRPr="008F13C6">
              <w:rPr>
                <w:rFonts w:ascii="Times New Roman" w:hAnsi="Times New Roman" w:cs="Times New Roman"/>
                <w:color w:val="000000"/>
                <w:spacing w:val="-4"/>
                <w:sz w:val="28"/>
                <w:szCs w:val="28"/>
              </w:rPr>
              <w:t>3.3.</w:t>
            </w:r>
          </w:p>
        </w:tc>
        <w:tc>
          <w:tcPr>
            <w:tcW w:w="7796" w:type="dxa"/>
          </w:tcPr>
          <w:p w:rsidR="00AE170F" w:rsidRPr="00CA2060" w:rsidRDefault="00AE170F" w:rsidP="00AE170F">
            <w:pPr>
              <w:pStyle w:val="3"/>
              <w:spacing w:before="0" w:line="360" w:lineRule="auto"/>
              <w:rPr>
                <w:rFonts w:ascii="Times New Roman" w:hAnsi="Times New Roman" w:cs="Times New Roman"/>
                <w:b w:val="0"/>
                <w:color w:val="auto"/>
                <w:sz w:val="28"/>
                <w:szCs w:val="28"/>
              </w:rPr>
            </w:pPr>
            <w:r w:rsidRPr="00CA2060">
              <w:rPr>
                <w:rFonts w:ascii="Times New Roman" w:hAnsi="Times New Roman" w:cs="Times New Roman"/>
                <w:b w:val="0"/>
                <w:color w:val="auto"/>
                <w:sz w:val="28"/>
                <w:szCs w:val="28"/>
              </w:rPr>
              <w:t>Сетевой график (дорожная карта) по формированию необходимой</w:t>
            </w:r>
            <w:r>
              <w:rPr>
                <w:rFonts w:ascii="Times New Roman" w:hAnsi="Times New Roman" w:cs="Times New Roman"/>
                <w:b w:val="0"/>
                <w:color w:val="auto"/>
                <w:sz w:val="28"/>
                <w:szCs w:val="28"/>
              </w:rPr>
              <w:t xml:space="preserve"> </w:t>
            </w:r>
            <w:r w:rsidRPr="00CA2060">
              <w:rPr>
                <w:rFonts w:ascii="Times New Roman" w:hAnsi="Times New Roman" w:cs="Times New Roman"/>
                <w:b w:val="0"/>
                <w:color w:val="auto"/>
                <w:sz w:val="28"/>
                <w:szCs w:val="28"/>
              </w:rPr>
              <w:t>системы условий реализации адаптированной  основой образовательной программы начального общего образования</w:t>
            </w:r>
            <w:r>
              <w:rPr>
                <w:rFonts w:ascii="Times New Roman" w:hAnsi="Times New Roman" w:cs="Times New Roman"/>
                <w:b w:val="0"/>
                <w:color w:val="auto"/>
                <w:sz w:val="28"/>
                <w:szCs w:val="28"/>
              </w:rPr>
              <w:t>.</w:t>
            </w:r>
          </w:p>
          <w:p w:rsidR="00AE170F" w:rsidRPr="008F13C6" w:rsidRDefault="00AE170F" w:rsidP="00AE170F">
            <w:pPr>
              <w:snapToGrid w:val="0"/>
              <w:jc w:val="both"/>
              <w:rPr>
                <w:rFonts w:ascii="Times New Roman" w:hAnsi="Times New Roman" w:cs="Times New Roman"/>
                <w:color w:val="000000"/>
                <w:spacing w:val="-4"/>
                <w:sz w:val="28"/>
                <w:szCs w:val="28"/>
              </w:rPr>
            </w:pPr>
          </w:p>
        </w:tc>
        <w:tc>
          <w:tcPr>
            <w:tcW w:w="958" w:type="dxa"/>
          </w:tcPr>
          <w:p w:rsidR="00AE170F" w:rsidRDefault="00AE170F" w:rsidP="00AE170F">
            <w:pPr>
              <w:snapToGrid w:val="0"/>
              <w:jc w:val="both"/>
              <w:rPr>
                <w:rFonts w:ascii="Times New Roman" w:hAnsi="Times New Roman" w:cs="Times New Roman"/>
                <w:color w:val="000000"/>
                <w:spacing w:val="-4"/>
                <w:sz w:val="28"/>
                <w:szCs w:val="28"/>
              </w:rPr>
            </w:pPr>
          </w:p>
          <w:p w:rsidR="00AE170F" w:rsidRDefault="00AE170F" w:rsidP="00AE170F">
            <w:pPr>
              <w:snapToGrid w:val="0"/>
              <w:jc w:val="both"/>
              <w:rPr>
                <w:rFonts w:ascii="Times New Roman" w:hAnsi="Times New Roman" w:cs="Times New Roman"/>
                <w:color w:val="000000"/>
                <w:spacing w:val="-4"/>
                <w:sz w:val="28"/>
                <w:szCs w:val="28"/>
              </w:rPr>
            </w:pPr>
          </w:p>
          <w:p w:rsidR="00AE170F" w:rsidRDefault="00AE170F" w:rsidP="00AE170F">
            <w:pPr>
              <w:snapToGrid w:val="0"/>
              <w:jc w:val="both"/>
              <w:rPr>
                <w:rFonts w:ascii="Times New Roman" w:hAnsi="Times New Roman" w:cs="Times New Roman"/>
                <w:color w:val="000000"/>
                <w:spacing w:val="-4"/>
                <w:sz w:val="28"/>
                <w:szCs w:val="28"/>
              </w:rPr>
            </w:pPr>
          </w:p>
          <w:p w:rsidR="00AE170F" w:rsidRDefault="00AE170F" w:rsidP="00AE170F">
            <w:pPr>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lastRenderedPageBreak/>
              <w:t>223</w:t>
            </w:r>
          </w:p>
          <w:p w:rsidR="00AE170F" w:rsidRPr="008F13C6" w:rsidRDefault="00AE170F" w:rsidP="00AE170F">
            <w:pPr>
              <w:snapToGrid w:val="0"/>
              <w:jc w:val="both"/>
              <w:rPr>
                <w:rFonts w:ascii="Times New Roman" w:hAnsi="Times New Roman" w:cs="Times New Roman"/>
                <w:color w:val="000000"/>
                <w:spacing w:val="-4"/>
                <w:sz w:val="28"/>
                <w:szCs w:val="28"/>
              </w:rPr>
            </w:pPr>
          </w:p>
        </w:tc>
      </w:tr>
    </w:tbl>
    <w:p w:rsidR="00AE170F" w:rsidRPr="00BA03F0" w:rsidRDefault="00AE170F" w:rsidP="00AE170F">
      <w:pPr>
        <w:spacing w:before="240" w:after="240" w:line="240" w:lineRule="auto"/>
        <w:outlineLvl w:val="0"/>
        <w:rPr>
          <w:rFonts w:ascii="Times New Roman" w:hAnsi="Times New Roman" w:cs="Times New Roman"/>
          <w:b/>
          <w:sz w:val="24"/>
          <w:szCs w:val="24"/>
        </w:rPr>
      </w:pPr>
      <w:r>
        <w:rPr>
          <w:color w:val="000000"/>
          <w:spacing w:val="-4"/>
          <w:sz w:val="28"/>
          <w:szCs w:val="28"/>
        </w:rPr>
        <w:lastRenderedPageBreak/>
        <w:t xml:space="preserve">                                                     </w:t>
      </w:r>
      <w:r w:rsidRPr="00BA03F0">
        <w:rPr>
          <w:rFonts w:ascii="Times New Roman" w:hAnsi="Times New Roman" w:cs="Times New Roman"/>
          <w:b/>
          <w:sz w:val="24"/>
          <w:szCs w:val="24"/>
        </w:rPr>
        <w:t>ОБЩИЕ ПОЛОЖЕНИЯ</w:t>
      </w:r>
      <w:bookmarkEnd w:id="0"/>
    </w:p>
    <w:p w:rsidR="00AE170F" w:rsidRPr="00BA03F0" w:rsidRDefault="00AE170F" w:rsidP="00AE170F">
      <w:pPr>
        <w:spacing w:after="0" w:line="240" w:lineRule="auto"/>
        <w:ind w:firstLine="709"/>
        <w:jc w:val="both"/>
        <w:rPr>
          <w:rFonts w:ascii="Times New Roman" w:hAnsi="Times New Roman" w:cs="Times New Roman"/>
          <w:sz w:val="24"/>
          <w:szCs w:val="24"/>
        </w:rPr>
      </w:pPr>
      <w:r w:rsidRPr="00BA03F0">
        <w:rPr>
          <w:rFonts w:ascii="Times New Roman" w:hAnsi="Times New Roman" w:cs="Times New Roman"/>
          <w:b/>
          <w:sz w:val="24"/>
          <w:szCs w:val="24"/>
        </w:rPr>
        <w:t xml:space="preserve">Определение и назначение адаптированной основной общеобразовательной программы начального общего образования </w:t>
      </w:r>
      <w:proofErr w:type="gramStart"/>
      <w:r w:rsidRPr="00BA03F0">
        <w:rPr>
          <w:rFonts w:ascii="Times New Roman" w:hAnsi="Times New Roman" w:cs="Times New Roman"/>
          <w:b/>
          <w:sz w:val="24"/>
          <w:szCs w:val="24"/>
        </w:rPr>
        <w:t>обучающихся</w:t>
      </w:r>
      <w:proofErr w:type="gramEnd"/>
      <w:r w:rsidRPr="00BA03F0">
        <w:rPr>
          <w:rFonts w:ascii="Times New Roman" w:hAnsi="Times New Roman" w:cs="Times New Roman"/>
          <w:b/>
          <w:sz w:val="24"/>
          <w:szCs w:val="24"/>
        </w:rPr>
        <w:t xml:space="preserve"> с задержкой психического развития</w:t>
      </w:r>
      <w:r>
        <w:rPr>
          <w:rFonts w:ascii="Times New Roman" w:hAnsi="Times New Roman" w:cs="Times New Roman"/>
          <w:b/>
          <w:sz w:val="24"/>
          <w:szCs w:val="24"/>
        </w:rPr>
        <w:t>.</w:t>
      </w:r>
    </w:p>
    <w:p w:rsidR="00AE170F" w:rsidRPr="00BA03F0" w:rsidRDefault="00AE170F" w:rsidP="00AE170F">
      <w:pPr>
        <w:pStyle w:val="a8"/>
        <w:spacing w:line="240" w:lineRule="auto"/>
        <w:ind w:firstLine="709"/>
        <w:rPr>
          <w:caps w:val="0"/>
          <w:sz w:val="24"/>
          <w:szCs w:val="24"/>
        </w:rPr>
      </w:pPr>
      <w:r w:rsidRPr="00BA03F0">
        <w:rPr>
          <w:sz w:val="24"/>
          <w:szCs w:val="24"/>
        </w:rPr>
        <w:t>А</w:t>
      </w:r>
      <w:r w:rsidRPr="00BA03F0">
        <w:rPr>
          <w:caps w:val="0"/>
          <w:sz w:val="24"/>
          <w:szCs w:val="24"/>
        </w:rPr>
        <w:t xml:space="preserve">даптированная </w:t>
      </w:r>
      <w:r w:rsidRPr="00BA03F0">
        <w:rPr>
          <w:caps w:val="0"/>
          <w:color w:val="auto"/>
          <w:sz w:val="24"/>
          <w:szCs w:val="24"/>
        </w:rPr>
        <w:t>основная общеобразовательная</w:t>
      </w:r>
      <w:r w:rsidRPr="00BA03F0">
        <w:rPr>
          <w:caps w:val="0"/>
          <w:sz w:val="24"/>
          <w:szCs w:val="24"/>
        </w:rPr>
        <w:t xml:space="preserve"> программа начального общего образования обучающихся с задержкой психического развития (</w:t>
      </w:r>
      <w:r w:rsidRPr="00BA03F0">
        <w:rPr>
          <w:caps w:val="0"/>
          <w:color w:val="auto"/>
          <w:sz w:val="24"/>
          <w:szCs w:val="24"/>
        </w:rPr>
        <w:t xml:space="preserve">далее </w:t>
      </w:r>
      <w:r w:rsidRPr="00BA03F0">
        <w:rPr>
          <w:sz w:val="24"/>
          <w:szCs w:val="24"/>
        </w:rPr>
        <w:t>–</w:t>
      </w:r>
      <w:r w:rsidRPr="00BA03F0">
        <w:rPr>
          <w:color w:val="auto"/>
          <w:sz w:val="24"/>
          <w:szCs w:val="24"/>
        </w:rPr>
        <w:t xml:space="preserve"> </w:t>
      </w:r>
      <w:r w:rsidRPr="00BA03F0">
        <w:rPr>
          <w:caps w:val="0"/>
          <w:color w:val="auto"/>
          <w:sz w:val="24"/>
          <w:szCs w:val="24"/>
        </w:rPr>
        <w:t xml:space="preserve">АООП НОО обучающихся с </w:t>
      </w:r>
      <w:r w:rsidRPr="00BA03F0">
        <w:rPr>
          <w:caps w:val="0"/>
          <w:sz w:val="24"/>
          <w:szCs w:val="24"/>
        </w:rPr>
        <w:t xml:space="preserve">ЗПР) </w:t>
      </w:r>
      <w:r w:rsidRPr="00BA03F0">
        <w:rPr>
          <w:sz w:val="24"/>
          <w:szCs w:val="24"/>
        </w:rPr>
        <w:t xml:space="preserve">– </w:t>
      </w:r>
      <w:r w:rsidRPr="00BA03F0">
        <w:rPr>
          <w:caps w:val="0"/>
          <w:sz w:val="24"/>
          <w:szCs w:val="24"/>
        </w:rPr>
        <w:t>это образовательная программа, адаптированная для обучения данной категории обучающихся</w:t>
      </w:r>
      <w:r w:rsidRPr="00BA03F0">
        <w:rPr>
          <w:sz w:val="24"/>
          <w:szCs w:val="24"/>
        </w:rPr>
        <w:t xml:space="preserve"> </w:t>
      </w:r>
      <w:r w:rsidRPr="00BA03F0">
        <w:rPr>
          <w:caps w:val="0"/>
          <w:sz w:val="24"/>
          <w:szCs w:val="24"/>
        </w:rPr>
        <w:t>с учетом особенностей их психофизического развития, индивидуальных возможностей</w:t>
      </w:r>
      <w:r w:rsidRPr="00BA03F0">
        <w:rPr>
          <w:sz w:val="24"/>
          <w:szCs w:val="24"/>
        </w:rPr>
        <w:t>,</w:t>
      </w:r>
      <w:r w:rsidRPr="00BA03F0">
        <w:rPr>
          <w:caps w:val="0"/>
          <w:sz w:val="24"/>
          <w:szCs w:val="24"/>
        </w:rPr>
        <w:t xml:space="preserve"> обеспечивающая коррекцию нарушений развития и социальную адаптацию</w:t>
      </w:r>
      <w:r w:rsidRPr="00BA03F0">
        <w:rPr>
          <w:sz w:val="24"/>
          <w:szCs w:val="24"/>
        </w:rPr>
        <w:t>.</w:t>
      </w:r>
    </w:p>
    <w:p w:rsidR="00AE170F" w:rsidRPr="00BA03F0" w:rsidRDefault="00AE170F" w:rsidP="00AE170F">
      <w:pPr>
        <w:pStyle w:val="ConsPlusNormal"/>
        <w:ind w:firstLine="709"/>
        <w:jc w:val="both"/>
        <w:rPr>
          <w:rFonts w:ascii="Times New Roman" w:hAnsi="Times New Roman" w:cs="Times New Roman"/>
          <w:sz w:val="24"/>
          <w:szCs w:val="24"/>
        </w:rPr>
      </w:pPr>
      <w:r w:rsidRPr="00BA03F0">
        <w:rPr>
          <w:rFonts w:ascii="Times New Roman" w:hAnsi="Times New Roman" w:cs="Times New Roman"/>
          <w:sz w:val="24"/>
          <w:szCs w:val="24"/>
        </w:rPr>
        <w:t xml:space="preserve">АООП НОО самостоятельно разрабатывается и утверждается организацией в соответствии с ФГОС НОО обучающихся с ОВЗ и с учетом </w:t>
      </w:r>
      <w:proofErr w:type="spellStart"/>
      <w:r w:rsidRPr="00BA03F0">
        <w:rPr>
          <w:rFonts w:ascii="Times New Roman" w:hAnsi="Times New Roman" w:cs="Times New Roman"/>
          <w:sz w:val="24"/>
          <w:szCs w:val="24"/>
        </w:rPr>
        <w:t>ПрАООП</w:t>
      </w:r>
      <w:proofErr w:type="spellEnd"/>
      <w:r w:rsidRPr="00BA03F0">
        <w:rPr>
          <w:rFonts w:ascii="Times New Roman" w:hAnsi="Times New Roman" w:cs="Times New Roman"/>
          <w:sz w:val="24"/>
          <w:szCs w:val="24"/>
        </w:rPr>
        <w:t xml:space="preserve"> НОО обучающихся с ЗПР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AE170F" w:rsidRPr="00BA03F0" w:rsidRDefault="00AE170F" w:rsidP="00AE170F">
      <w:pPr>
        <w:pStyle w:val="a8"/>
        <w:spacing w:line="240" w:lineRule="auto"/>
        <w:ind w:firstLine="709"/>
        <w:rPr>
          <w:caps w:val="0"/>
          <w:color w:val="auto"/>
          <w:sz w:val="24"/>
          <w:szCs w:val="24"/>
        </w:rPr>
      </w:pPr>
      <w:proofErr w:type="gramStart"/>
      <w:r w:rsidRPr="00BA03F0">
        <w:rPr>
          <w:caps w:val="0"/>
          <w:color w:val="auto"/>
          <w:sz w:val="24"/>
          <w:szCs w:val="24"/>
        </w:rPr>
        <w:t xml:space="preserve">Адаптированная основная общеобразовательная программа начального общего образования обучающихся с ЗПР (далее </w:t>
      </w:r>
      <w:r w:rsidRPr="00BA03F0">
        <w:rPr>
          <w:sz w:val="24"/>
          <w:szCs w:val="24"/>
        </w:rPr>
        <w:t>–</w:t>
      </w:r>
      <w:r w:rsidRPr="00BA03F0">
        <w:rPr>
          <w:color w:val="auto"/>
          <w:sz w:val="24"/>
          <w:szCs w:val="24"/>
        </w:rPr>
        <w:t xml:space="preserve"> </w:t>
      </w:r>
      <w:proofErr w:type="spellStart"/>
      <w:r w:rsidRPr="00BA03F0">
        <w:rPr>
          <w:color w:val="auto"/>
          <w:sz w:val="24"/>
          <w:szCs w:val="24"/>
        </w:rPr>
        <w:t>П</w:t>
      </w:r>
      <w:r w:rsidRPr="00BA03F0">
        <w:rPr>
          <w:caps w:val="0"/>
          <w:color w:val="auto"/>
          <w:sz w:val="24"/>
          <w:szCs w:val="24"/>
        </w:rPr>
        <w:t>р</w:t>
      </w:r>
      <w:r w:rsidRPr="00BA03F0">
        <w:rPr>
          <w:color w:val="auto"/>
          <w:sz w:val="24"/>
          <w:szCs w:val="24"/>
        </w:rPr>
        <w:t>АООП</w:t>
      </w:r>
      <w:proofErr w:type="spellEnd"/>
      <w:r w:rsidRPr="00BA03F0">
        <w:rPr>
          <w:color w:val="auto"/>
          <w:sz w:val="24"/>
          <w:szCs w:val="24"/>
        </w:rPr>
        <w:t xml:space="preserve"> НОО </w:t>
      </w:r>
      <w:r w:rsidRPr="00BA03F0">
        <w:rPr>
          <w:caps w:val="0"/>
          <w:color w:val="auto"/>
          <w:sz w:val="24"/>
          <w:szCs w:val="24"/>
        </w:rPr>
        <w:t>обучающихся с</w:t>
      </w:r>
      <w:r w:rsidRPr="00BA03F0">
        <w:rPr>
          <w:color w:val="auto"/>
          <w:sz w:val="24"/>
          <w:szCs w:val="24"/>
        </w:rPr>
        <w:t xml:space="preserve"> ЗПР</w:t>
      </w:r>
      <w:r w:rsidRPr="00BA03F0">
        <w:rPr>
          <w:caps w:val="0"/>
          <w:color w:val="auto"/>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Pr="00BA03F0">
        <w:rPr>
          <w:sz w:val="24"/>
          <w:szCs w:val="24"/>
        </w:rPr>
        <w:t xml:space="preserve">ФГОС НОО </w:t>
      </w:r>
      <w:r w:rsidRPr="00BA03F0">
        <w:rPr>
          <w:caps w:val="0"/>
          <w:sz w:val="24"/>
          <w:szCs w:val="24"/>
        </w:rPr>
        <w:t>обучающихся с</w:t>
      </w:r>
      <w:r w:rsidRPr="00BA03F0">
        <w:rPr>
          <w:sz w:val="24"/>
          <w:szCs w:val="24"/>
        </w:rPr>
        <w:t xml:space="preserve"> ОВЗ</w:t>
      </w:r>
      <w:r w:rsidRPr="00BA03F0">
        <w:rPr>
          <w:caps w:val="0"/>
          <w:color w:val="auto"/>
          <w:sz w:val="24"/>
          <w:szCs w:val="24"/>
        </w:rPr>
        <w:t xml:space="preserve">), </w:t>
      </w:r>
      <w:r w:rsidRPr="00BA03F0">
        <w:rPr>
          <w:caps w:val="0"/>
          <w:sz w:val="24"/>
          <w:szCs w:val="24"/>
        </w:rPr>
        <w:t xml:space="preserve">предъявляемыми к структуре, условиям реализации и планируемым результатам освоения </w:t>
      </w:r>
      <w:r w:rsidRPr="00BA03F0">
        <w:rPr>
          <w:sz w:val="24"/>
          <w:szCs w:val="24"/>
        </w:rPr>
        <w:t xml:space="preserve">АООП НОО </w:t>
      </w:r>
      <w:r w:rsidRPr="00BA03F0">
        <w:rPr>
          <w:caps w:val="0"/>
          <w:color w:val="auto"/>
          <w:sz w:val="24"/>
          <w:szCs w:val="24"/>
        </w:rPr>
        <w:t>обучающихся с</w:t>
      </w:r>
      <w:r w:rsidRPr="00BA03F0">
        <w:rPr>
          <w:color w:val="auto"/>
          <w:sz w:val="24"/>
          <w:szCs w:val="24"/>
        </w:rPr>
        <w:t xml:space="preserve"> ЗПР.</w:t>
      </w:r>
      <w:proofErr w:type="gramEnd"/>
    </w:p>
    <w:p w:rsidR="00AE170F" w:rsidRPr="00BA03F0" w:rsidRDefault="00AE170F" w:rsidP="00AE170F">
      <w:pPr>
        <w:spacing w:after="0" w:line="240" w:lineRule="auto"/>
        <w:ind w:firstLine="709"/>
        <w:jc w:val="both"/>
        <w:rPr>
          <w:rFonts w:ascii="Times New Roman" w:hAnsi="Times New Roman" w:cs="Times New Roman"/>
          <w:sz w:val="24"/>
          <w:szCs w:val="24"/>
        </w:rPr>
      </w:pPr>
      <w:r w:rsidRPr="00BA03F0">
        <w:rPr>
          <w:rFonts w:ascii="Times New Roman" w:hAnsi="Times New Roman" w:cs="Times New Roman"/>
          <w:sz w:val="24"/>
          <w:szCs w:val="24"/>
        </w:rPr>
        <w:t>АООП разрабатывается 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AE170F" w:rsidRPr="00BA03F0" w:rsidRDefault="00AE170F" w:rsidP="00AE170F">
      <w:pPr>
        <w:tabs>
          <w:tab w:val="left" w:pos="0"/>
          <w:tab w:val="right" w:leader="dot" w:pos="9639"/>
        </w:tabs>
        <w:spacing w:after="0" w:line="240" w:lineRule="auto"/>
        <w:ind w:firstLine="720"/>
        <w:jc w:val="both"/>
        <w:rPr>
          <w:rFonts w:ascii="Times New Roman" w:hAnsi="Times New Roman" w:cs="Times New Roman"/>
          <w:sz w:val="24"/>
          <w:szCs w:val="24"/>
        </w:rPr>
      </w:pPr>
      <w:r w:rsidRPr="00BA03F0">
        <w:rPr>
          <w:rFonts w:ascii="Times New Roman" w:hAnsi="Times New Roman" w:cs="Times New Roman"/>
          <w:b/>
          <w:sz w:val="24"/>
          <w:szCs w:val="24"/>
        </w:rPr>
        <w:t xml:space="preserve">Структура адаптированной основной общеобразовательной программы начального общего образования </w:t>
      </w:r>
      <w:proofErr w:type="gramStart"/>
      <w:r w:rsidRPr="00BA03F0">
        <w:rPr>
          <w:rFonts w:ascii="Times New Roman" w:hAnsi="Times New Roman" w:cs="Times New Roman"/>
          <w:b/>
          <w:sz w:val="24"/>
          <w:szCs w:val="24"/>
        </w:rPr>
        <w:t>обучающихся</w:t>
      </w:r>
      <w:proofErr w:type="gramEnd"/>
      <w:r w:rsidRPr="00BA03F0">
        <w:rPr>
          <w:rFonts w:ascii="Times New Roman" w:hAnsi="Times New Roman" w:cs="Times New Roman"/>
          <w:b/>
          <w:sz w:val="24"/>
          <w:szCs w:val="24"/>
        </w:rPr>
        <w:t xml:space="preserve"> с задержкой психического развития</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xml:space="preserve">Структура АООП НОО </w:t>
      </w:r>
      <w:proofErr w:type="gramStart"/>
      <w:r w:rsidRPr="00BA03F0">
        <w:rPr>
          <w:caps w:val="0"/>
          <w:color w:val="auto"/>
          <w:sz w:val="24"/>
          <w:szCs w:val="24"/>
        </w:rPr>
        <w:t>обучающихся</w:t>
      </w:r>
      <w:proofErr w:type="gramEnd"/>
      <w:r w:rsidRPr="00BA03F0">
        <w:rPr>
          <w:caps w:val="0"/>
          <w:color w:val="auto"/>
          <w:sz w:val="24"/>
          <w:szCs w:val="24"/>
        </w:rPr>
        <w:t xml:space="preserve"> с ЗПР включает целевой, содержательный и организационный разделы.</w:t>
      </w:r>
    </w:p>
    <w:p w:rsidR="00AE170F" w:rsidRPr="00BA03F0" w:rsidRDefault="00AE170F" w:rsidP="00AE170F">
      <w:pPr>
        <w:pStyle w:val="a6"/>
        <w:spacing w:after="0" w:line="240" w:lineRule="auto"/>
        <w:ind w:firstLine="709"/>
        <w:jc w:val="both"/>
        <w:rPr>
          <w:rStyle w:val="a9"/>
          <w:caps w:val="0"/>
          <w:color w:val="auto"/>
          <w:sz w:val="24"/>
          <w:szCs w:val="24"/>
        </w:rPr>
      </w:pPr>
      <w:r w:rsidRPr="00BA03F0">
        <w:rPr>
          <w:rFonts w:ascii="Times New Roman" w:hAnsi="Times New Roman"/>
          <w:color w:val="auto"/>
          <w:sz w:val="24"/>
          <w:szCs w:val="24"/>
        </w:rPr>
        <w:t xml:space="preserve">Целевой </w:t>
      </w:r>
      <w:r w:rsidRPr="00BA03F0">
        <w:rPr>
          <w:rStyle w:val="a9"/>
          <w:caps w:val="0"/>
          <w:color w:val="auto"/>
          <w:sz w:val="24"/>
          <w:szCs w:val="24"/>
        </w:rPr>
        <w:t xml:space="preserve">раздел определяет общее назначение, цели, задачи и планируемые результаты реализации АООП НОО обучающихся с ЗПР </w:t>
      </w:r>
      <w:r w:rsidRPr="00BA03F0">
        <w:rPr>
          <w:rFonts w:ascii="Times New Roman" w:hAnsi="Times New Roman"/>
          <w:sz w:val="24"/>
          <w:szCs w:val="24"/>
          <w:lang w:eastAsia="ru-RU"/>
        </w:rPr>
        <w:t>образовательной организацией</w:t>
      </w:r>
      <w:r w:rsidRPr="00BA03F0">
        <w:rPr>
          <w:rStyle w:val="a9"/>
          <w:caps w:val="0"/>
          <w:color w:val="auto"/>
          <w:sz w:val="24"/>
          <w:szCs w:val="24"/>
        </w:rPr>
        <w:t>, а также способы определения достижения этих целей и результатов.</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Целевой раздел включает:</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пояснительную записку;</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xml:space="preserve">• планируемые результаты освоения </w:t>
      </w:r>
      <w:proofErr w:type="gramStart"/>
      <w:r w:rsidRPr="00BA03F0">
        <w:rPr>
          <w:caps w:val="0"/>
          <w:color w:val="auto"/>
          <w:sz w:val="24"/>
          <w:szCs w:val="24"/>
        </w:rPr>
        <w:t>обучающимися</w:t>
      </w:r>
      <w:proofErr w:type="gramEnd"/>
      <w:r w:rsidRPr="00BA03F0">
        <w:rPr>
          <w:caps w:val="0"/>
          <w:color w:val="auto"/>
          <w:sz w:val="24"/>
          <w:szCs w:val="24"/>
        </w:rPr>
        <w:t xml:space="preserve"> с ЗПР АООП НОО;</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систему оценки достижения планируемых результатов освоения</w:t>
      </w:r>
      <w:r w:rsidRPr="00BA03F0">
        <w:rPr>
          <w:color w:val="auto"/>
          <w:sz w:val="24"/>
          <w:szCs w:val="24"/>
        </w:rPr>
        <w:t xml:space="preserve"> </w:t>
      </w:r>
      <w:r w:rsidRPr="00BA03F0">
        <w:rPr>
          <w:caps w:val="0"/>
          <w:color w:val="auto"/>
          <w:sz w:val="24"/>
          <w:szCs w:val="24"/>
        </w:rPr>
        <w:t>АООП НОО.</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w:t>
      </w:r>
      <w:proofErr w:type="spellStart"/>
      <w:r w:rsidRPr="00BA03F0">
        <w:rPr>
          <w:caps w:val="0"/>
          <w:color w:val="auto"/>
          <w:sz w:val="24"/>
          <w:szCs w:val="24"/>
        </w:rPr>
        <w:t>метапредметных</w:t>
      </w:r>
      <w:proofErr w:type="spellEnd"/>
      <w:r w:rsidRPr="00BA03F0">
        <w:rPr>
          <w:caps w:val="0"/>
          <w:color w:val="auto"/>
          <w:sz w:val="24"/>
          <w:szCs w:val="24"/>
        </w:rPr>
        <w:t xml:space="preserve"> и предметных результатов</w:t>
      </w:r>
      <w:r w:rsidRPr="00BA03F0">
        <w:rPr>
          <w:color w:val="auto"/>
          <w:sz w:val="24"/>
          <w:szCs w:val="24"/>
        </w:rPr>
        <w:t>:</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xml:space="preserve">• программу формирования универсальных учебных действий </w:t>
      </w:r>
      <w:proofErr w:type="gramStart"/>
      <w:r w:rsidRPr="00BA03F0">
        <w:rPr>
          <w:caps w:val="0"/>
          <w:color w:val="auto"/>
          <w:sz w:val="24"/>
          <w:szCs w:val="24"/>
        </w:rPr>
        <w:t>у</w:t>
      </w:r>
      <w:proofErr w:type="gramEnd"/>
      <w:r w:rsidRPr="00BA03F0">
        <w:rPr>
          <w:caps w:val="0"/>
          <w:color w:val="auto"/>
          <w:sz w:val="24"/>
          <w:szCs w:val="24"/>
        </w:rPr>
        <w:t xml:space="preserve"> обучающихся с ЗПР</w:t>
      </w:r>
      <w:r w:rsidRPr="00BA03F0">
        <w:rPr>
          <w:color w:val="auto"/>
          <w:sz w:val="24"/>
          <w:szCs w:val="24"/>
        </w:rPr>
        <w:t>;</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программы отдельных учебных предметов, курсов коррекционно-развивающей области;</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lastRenderedPageBreak/>
        <w:t xml:space="preserve">• программу духовно-нравственного развития, воспитания </w:t>
      </w:r>
      <w:proofErr w:type="gramStart"/>
      <w:r w:rsidRPr="00BA03F0">
        <w:rPr>
          <w:caps w:val="0"/>
          <w:color w:val="auto"/>
          <w:sz w:val="24"/>
          <w:szCs w:val="24"/>
        </w:rPr>
        <w:t>обучающихся</w:t>
      </w:r>
      <w:proofErr w:type="gramEnd"/>
      <w:r w:rsidRPr="00BA03F0">
        <w:rPr>
          <w:caps w:val="0"/>
          <w:color w:val="auto"/>
          <w:sz w:val="24"/>
          <w:szCs w:val="24"/>
        </w:rPr>
        <w:t xml:space="preserve"> с ЗПР;</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программу формирования экологической культуры здорового и безопасного образа жизни;</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программу коррекционной работы;</w:t>
      </w:r>
    </w:p>
    <w:p w:rsidR="00AE170F" w:rsidRPr="00BA03F0" w:rsidRDefault="00AE170F" w:rsidP="00AE170F">
      <w:pPr>
        <w:spacing w:after="0" w:line="240" w:lineRule="auto"/>
        <w:ind w:firstLine="709"/>
        <w:jc w:val="both"/>
        <w:rPr>
          <w:rFonts w:ascii="Times New Roman" w:hAnsi="Times New Roman" w:cs="Times New Roman"/>
          <w:sz w:val="24"/>
          <w:szCs w:val="24"/>
        </w:rPr>
      </w:pPr>
      <w:r w:rsidRPr="00BA03F0">
        <w:rPr>
          <w:rFonts w:ascii="Times New Roman" w:hAnsi="Times New Roman" w:cs="Times New Roman"/>
          <w:caps/>
          <w:sz w:val="24"/>
          <w:szCs w:val="24"/>
        </w:rPr>
        <w:t>• </w:t>
      </w:r>
      <w:r w:rsidRPr="00BA03F0">
        <w:rPr>
          <w:rFonts w:ascii="Times New Roman" w:hAnsi="Times New Roman" w:cs="Times New Roman"/>
          <w:sz w:val="24"/>
          <w:szCs w:val="24"/>
        </w:rPr>
        <w:t>программу внеурочной деятельности.</w:t>
      </w:r>
    </w:p>
    <w:p w:rsidR="00AE170F" w:rsidRPr="00BA03F0" w:rsidRDefault="00AE170F" w:rsidP="00AE170F">
      <w:pPr>
        <w:pStyle w:val="a6"/>
        <w:spacing w:after="0" w:line="240" w:lineRule="auto"/>
        <w:ind w:firstLine="709"/>
        <w:jc w:val="both"/>
        <w:rPr>
          <w:rStyle w:val="a9"/>
          <w:caps w:val="0"/>
          <w:color w:val="auto"/>
          <w:sz w:val="24"/>
          <w:szCs w:val="24"/>
        </w:rPr>
      </w:pPr>
      <w:r w:rsidRPr="00BA03F0">
        <w:rPr>
          <w:rFonts w:ascii="Times New Roman" w:hAnsi="Times New Roman"/>
          <w:color w:val="auto"/>
          <w:sz w:val="24"/>
          <w:szCs w:val="24"/>
        </w:rPr>
        <w:t xml:space="preserve">Организационный </w:t>
      </w:r>
      <w:r w:rsidRPr="00BA03F0">
        <w:rPr>
          <w:rStyle w:val="a9"/>
          <w:caps w:val="0"/>
          <w:color w:val="auto"/>
          <w:sz w:val="24"/>
          <w:szCs w:val="24"/>
        </w:rPr>
        <w:t>раздел определяет общие рамки организации образовательного процесса, а также механизмы реализации компонентов АООП НОО.</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Организационный раздел включает:</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учебный план начального общего образования;</w:t>
      </w:r>
    </w:p>
    <w:p w:rsidR="00AE170F" w:rsidRPr="00BA03F0" w:rsidRDefault="00AE170F" w:rsidP="00AE170F">
      <w:pPr>
        <w:pStyle w:val="a8"/>
        <w:spacing w:line="240" w:lineRule="auto"/>
        <w:ind w:firstLine="709"/>
        <w:rPr>
          <w:color w:val="auto"/>
          <w:sz w:val="24"/>
          <w:szCs w:val="24"/>
        </w:rPr>
      </w:pPr>
      <w:r w:rsidRPr="00BA03F0">
        <w:rPr>
          <w:caps w:val="0"/>
          <w:color w:val="auto"/>
          <w:sz w:val="24"/>
          <w:szCs w:val="24"/>
        </w:rPr>
        <w:t>• систему специальных условий реализации АООП НОО в соответствии с требованиями Стандарта.</w:t>
      </w:r>
    </w:p>
    <w:p w:rsidR="00AE170F" w:rsidRPr="00BA03F0" w:rsidRDefault="00AE170F" w:rsidP="00AE170F">
      <w:pPr>
        <w:pStyle w:val="a8"/>
        <w:spacing w:line="240" w:lineRule="auto"/>
        <w:ind w:firstLine="709"/>
        <w:rPr>
          <w:caps w:val="0"/>
          <w:color w:val="auto"/>
          <w:sz w:val="24"/>
          <w:szCs w:val="24"/>
        </w:rPr>
      </w:pPr>
      <w:r w:rsidRPr="00BA03F0">
        <w:rPr>
          <w:caps w:val="0"/>
          <w:color w:val="auto"/>
          <w:sz w:val="24"/>
          <w:szCs w:val="24"/>
        </w:rPr>
        <w:t xml:space="preserve">В соответствии с требованиями </w:t>
      </w:r>
      <w:r w:rsidRPr="00BA03F0">
        <w:rPr>
          <w:sz w:val="24"/>
          <w:szCs w:val="24"/>
        </w:rPr>
        <w:t xml:space="preserve">ФГОС НОО </w:t>
      </w:r>
      <w:r w:rsidRPr="00BA03F0">
        <w:rPr>
          <w:caps w:val="0"/>
          <w:sz w:val="24"/>
          <w:szCs w:val="24"/>
        </w:rPr>
        <w:t>обучающихся с</w:t>
      </w:r>
      <w:r w:rsidRPr="00BA03F0">
        <w:rPr>
          <w:sz w:val="24"/>
          <w:szCs w:val="24"/>
        </w:rPr>
        <w:t xml:space="preserve"> ОВЗ</w:t>
      </w:r>
      <w:r w:rsidRPr="00BA03F0">
        <w:rPr>
          <w:caps w:val="0"/>
          <w:color w:val="auto"/>
          <w:sz w:val="24"/>
          <w:szCs w:val="24"/>
        </w:rPr>
        <w:t xml:space="preserve"> Организация может создавать два варианта АООП НОО обучающихся с ЗПР ― варианты 7.1 и 7.2. </w:t>
      </w:r>
      <w:proofErr w:type="gramStart"/>
      <w:r w:rsidRPr="00BA03F0">
        <w:rPr>
          <w:caps w:val="0"/>
          <w:color w:val="auto"/>
          <w:sz w:val="24"/>
          <w:szCs w:val="24"/>
        </w:rPr>
        <w:t>Каждый вариант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w:t>
      </w:r>
      <w:r w:rsidRPr="00BA03F0">
        <w:rPr>
          <w:color w:val="auto"/>
          <w:sz w:val="24"/>
          <w:szCs w:val="24"/>
        </w:rPr>
        <w:t>,</w:t>
      </w:r>
      <w:r w:rsidRPr="00BA03F0">
        <w:rPr>
          <w:caps w:val="0"/>
          <w:color w:val="auto"/>
          <w:sz w:val="24"/>
          <w:szCs w:val="24"/>
        </w:rPr>
        <w:t xml:space="preserve"> получение образования вне зависимости от выраженности задержки психического развития, места проживания обучающегося и вида Организации.</w:t>
      </w:r>
      <w:proofErr w:type="gramEnd"/>
    </w:p>
    <w:p w:rsidR="00AE170F" w:rsidRPr="00BA03F0" w:rsidRDefault="00AE170F" w:rsidP="00AE170F">
      <w:pPr>
        <w:pStyle w:val="Standard"/>
        <w:ind w:firstLine="709"/>
        <w:jc w:val="both"/>
        <w:rPr>
          <w:rFonts w:ascii="Times New Roman" w:hAnsi="Times New Roman" w:cs="Times New Roman"/>
        </w:rPr>
      </w:pPr>
      <w:r w:rsidRPr="00BA03F0">
        <w:rPr>
          <w:rFonts w:ascii="Times New Roman" w:hAnsi="Times New Roman" w:cs="Times New Roman"/>
        </w:rPr>
        <w:t>На основе ФГОС НОО обучающихся с ОВЗ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AE170F" w:rsidRPr="00BA03F0" w:rsidRDefault="00AE170F" w:rsidP="00AE170F">
      <w:pPr>
        <w:tabs>
          <w:tab w:val="left" w:pos="0"/>
        </w:tabs>
        <w:spacing w:after="0" w:line="240" w:lineRule="auto"/>
        <w:ind w:firstLine="709"/>
        <w:jc w:val="both"/>
        <w:rPr>
          <w:rFonts w:ascii="Times New Roman" w:hAnsi="Times New Roman" w:cs="Times New Roman"/>
          <w:sz w:val="24"/>
          <w:szCs w:val="24"/>
        </w:rPr>
      </w:pPr>
      <w:r w:rsidRPr="00BA03F0">
        <w:rPr>
          <w:rFonts w:ascii="Times New Roman" w:hAnsi="Times New Roman" w:cs="Times New Roman"/>
          <w:sz w:val="24"/>
          <w:szCs w:val="24"/>
        </w:rPr>
        <w:t xml:space="preserve">АООП НОО для </w:t>
      </w:r>
      <w:r w:rsidRPr="00BA03F0">
        <w:rPr>
          <w:rFonts w:ascii="Times New Roman" w:hAnsi="Times New Roman" w:cs="Times New Roman"/>
          <w:iCs/>
          <w:sz w:val="24"/>
          <w:szCs w:val="24"/>
        </w:rPr>
        <w:t>обучающихся с ЗПР, имеющих инвалидность,</w:t>
      </w:r>
      <w:r w:rsidRPr="00BA03F0">
        <w:rPr>
          <w:rFonts w:ascii="Times New Roman" w:hAnsi="Times New Roman" w:cs="Times New Roman"/>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AE170F" w:rsidRPr="00BA03F0" w:rsidRDefault="00AE170F" w:rsidP="00AE170F">
      <w:pPr>
        <w:spacing w:after="0" w:line="240" w:lineRule="auto"/>
        <w:ind w:firstLine="709"/>
        <w:jc w:val="both"/>
        <w:rPr>
          <w:rFonts w:ascii="Times New Roman" w:hAnsi="Times New Roman" w:cs="Times New Roman"/>
          <w:sz w:val="24"/>
          <w:szCs w:val="24"/>
        </w:rPr>
      </w:pPr>
      <w:r w:rsidRPr="00BA03F0">
        <w:rPr>
          <w:rFonts w:ascii="Times New Roman" w:hAnsi="Times New Roman" w:cs="Times New Roman"/>
          <w:sz w:val="24"/>
          <w:szCs w:val="24"/>
        </w:rPr>
        <w:t>Определение одного из вариантов АООП НОО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AE170F" w:rsidRPr="00BA03F0" w:rsidRDefault="00AE170F" w:rsidP="00AE170F">
      <w:pPr>
        <w:tabs>
          <w:tab w:val="left" w:pos="0"/>
          <w:tab w:val="right" w:leader="dot" w:pos="9639"/>
        </w:tabs>
        <w:spacing w:after="0" w:line="240" w:lineRule="auto"/>
        <w:ind w:firstLine="720"/>
        <w:jc w:val="both"/>
        <w:rPr>
          <w:rFonts w:ascii="Times New Roman" w:hAnsi="Times New Roman" w:cs="Times New Roman"/>
          <w:b/>
          <w:caps/>
          <w:sz w:val="24"/>
          <w:szCs w:val="24"/>
        </w:rPr>
      </w:pPr>
      <w:r w:rsidRPr="00BA03F0">
        <w:rPr>
          <w:rFonts w:ascii="Times New Roman" w:hAnsi="Times New Roman" w:cs="Times New Roman"/>
          <w:b/>
          <w:sz w:val="24"/>
          <w:szCs w:val="24"/>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sidRPr="00BA03F0">
        <w:rPr>
          <w:rFonts w:ascii="Times New Roman" w:hAnsi="Times New Roman" w:cs="Times New Roman"/>
          <w:b/>
          <w:sz w:val="24"/>
          <w:szCs w:val="24"/>
        </w:rPr>
        <w:t>обучающихся</w:t>
      </w:r>
      <w:proofErr w:type="gramEnd"/>
      <w:r w:rsidRPr="00BA03F0">
        <w:rPr>
          <w:rFonts w:ascii="Times New Roman" w:hAnsi="Times New Roman" w:cs="Times New Roman"/>
          <w:b/>
          <w:sz w:val="24"/>
          <w:szCs w:val="24"/>
        </w:rPr>
        <w:t xml:space="preserve"> с задержкой психического развития</w:t>
      </w:r>
    </w:p>
    <w:p w:rsidR="00AE170F" w:rsidRPr="00BA03F0" w:rsidRDefault="00AE170F" w:rsidP="00AE170F">
      <w:pPr>
        <w:pStyle w:val="a8"/>
        <w:spacing w:line="240" w:lineRule="auto"/>
        <w:ind w:firstLine="709"/>
        <w:rPr>
          <w:b/>
          <w:sz w:val="24"/>
          <w:szCs w:val="24"/>
        </w:rPr>
      </w:pPr>
      <w:r w:rsidRPr="00BA03F0">
        <w:rPr>
          <w:caps w:val="0"/>
          <w:color w:val="auto"/>
          <w:kern w:val="28"/>
          <w:sz w:val="24"/>
          <w:szCs w:val="24"/>
        </w:rPr>
        <w:t>В основу разработки и реализации АООП</w:t>
      </w:r>
      <w:r w:rsidRPr="00BA03F0">
        <w:rPr>
          <w:bCs/>
          <w:iCs/>
          <w:caps w:val="0"/>
          <w:color w:val="auto"/>
          <w:kern w:val="28"/>
          <w:sz w:val="24"/>
          <w:szCs w:val="24"/>
        </w:rPr>
        <w:t xml:space="preserve"> НОО</w:t>
      </w:r>
      <w:r w:rsidRPr="00BA03F0">
        <w:rPr>
          <w:caps w:val="0"/>
          <w:color w:val="auto"/>
          <w:kern w:val="28"/>
          <w:sz w:val="24"/>
          <w:szCs w:val="24"/>
        </w:rPr>
        <w:t xml:space="preserve"> </w:t>
      </w:r>
      <w:proofErr w:type="gramStart"/>
      <w:r w:rsidRPr="00BA03F0">
        <w:rPr>
          <w:caps w:val="0"/>
          <w:color w:val="auto"/>
          <w:kern w:val="28"/>
          <w:sz w:val="24"/>
          <w:szCs w:val="24"/>
        </w:rPr>
        <w:t>обучающихся</w:t>
      </w:r>
      <w:proofErr w:type="gramEnd"/>
      <w:r w:rsidRPr="00BA03F0">
        <w:rPr>
          <w:color w:val="auto"/>
          <w:kern w:val="28"/>
          <w:sz w:val="24"/>
          <w:szCs w:val="24"/>
        </w:rPr>
        <w:t xml:space="preserve"> </w:t>
      </w:r>
      <w:r w:rsidRPr="00BA03F0">
        <w:rPr>
          <w:caps w:val="0"/>
          <w:color w:val="auto"/>
          <w:kern w:val="28"/>
          <w:sz w:val="24"/>
          <w:szCs w:val="24"/>
        </w:rPr>
        <w:t xml:space="preserve">с ЗПР заложены </w:t>
      </w:r>
      <w:r w:rsidRPr="00BA03F0">
        <w:rPr>
          <w:i/>
          <w:caps w:val="0"/>
          <w:color w:val="auto"/>
          <w:kern w:val="28"/>
          <w:sz w:val="24"/>
          <w:szCs w:val="24"/>
        </w:rPr>
        <w:t xml:space="preserve">дифференцированный </w:t>
      </w:r>
      <w:r w:rsidRPr="00BA03F0">
        <w:rPr>
          <w:caps w:val="0"/>
          <w:color w:val="auto"/>
          <w:kern w:val="28"/>
          <w:sz w:val="24"/>
          <w:szCs w:val="24"/>
        </w:rPr>
        <w:t>и</w:t>
      </w:r>
      <w:r w:rsidRPr="00BA03F0">
        <w:rPr>
          <w:i/>
          <w:caps w:val="0"/>
          <w:color w:val="auto"/>
          <w:kern w:val="28"/>
          <w:sz w:val="24"/>
          <w:szCs w:val="24"/>
        </w:rPr>
        <w:t xml:space="preserve"> </w:t>
      </w:r>
      <w:proofErr w:type="spellStart"/>
      <w:r w:rsidRPr="00BA03F0">
        <w:rPr>
          <w:i/>
          <w:caps w:val="0"/>
          <w:color w:val="auto"/>
          <w:kern w:val="28"/>
          <w:sz w:val="24"/>
          <w:szCs w:val="24"/>
        </w:rPr>
        <w:t>деятельностный</w:t>
      </w:r>
      <w:proofErr w:type="spellEnd"/>
      <w:r w:rsidRPr="00BA03F0">
        <w:rPr>
          <w:i/>
          <w:caps w:val="0"/>
          <w:color w:val="auto"/>
          <w:kern w:val="28"/>
          <w:sz w:val="24"/>
          <w:szCs w:val="24"/>
        </w:rPr>
        <w:t xml:space="preserve"> подходы</w:t>
      </w:r>
      <w:r w:rsidRPr="00BA03F0">
        <w:rPr>
          <w:caps w:val="0"/>
          <w:color w:val="auto"/>
          <w:kern w:val="28"/>
          <w:sz w:val="24"/>
          <w:szCs w:val="24"/>
        </w:rPr>
        <w:t>.</w:t>
      </w:r>
    </w:p>
    <w:p w:rsidR="00AE170F" w:rsidRPr="00BA03F0" w:rsidRDefault="00AE170F" w:rsidP="00AE170F">
      <w:pPr>
        <w:spacing w:after="0" w:line="240" w:lineRule="auto"/>
        <w:ind w:firstLine="709"/>
        <w:jc w:val="both"/>
        <w:rPr>
          <w:rFonts w:ascii="Times New Roman" w:hAnsi="Times New Roman" w:cs="Times New Roman"/>
          <w:bCs/>
          <w:iCs/>
          <w:kern w:val="28"/>
          <w:sz w:val="24"/>
          <w:szCs w:val="24"/>
        </w:rPr>
      </w:pPr>
      <w:r w:rsidRPr="00BA03F0">
        <w:rPr>
          <w:rFonts w:ascii="Times New Roman" w:hAnsi="Times New Roman" w:cs="Times New Roman"/>
          <w:bCs/>
          <w:i/>
          <w:iCs/>
          <w:kern w:val="28"/>
          <w:sz w:val="24"/>
          <w:szCs w:val="24"/>
        </w:rPr>
        <w:t>Дифференцированный подход</w:t>
      </w:r>
      <w:r w:rsidRPr="00BA03F0">
        <w:rPr>
          <w:rFonts w:ascii="Times New Roman" w:hAnsi="Times New Roman" w:cs="Times New Roman"/>
          <w:bCs/>
          <w:iCs/>
          <w:kern w:val="28"/>
          <w:sz w:val="24"/>
          <w:szCs w:val="24"/>
        </w:rPr>
        <w:t xml:space="preserve"> к разработке и реализации АООП НОО </w:t>
      </w:r>
      <w:r w:rsidRPr="00BA03F0">
        <w:rPr>
          <w:rFonts w:ascii="Times New Roman" w:hAnsi="Times New Roman" w:cs="Times New Roman"/>
          <w:kern w:val="28"/>
          <w:sz w:val="24"/>
          <w:szCs w:val="24"/>
        </w:rPr>
        <w:t>обучающихся</w:t>
      </w:r>
      <w:r w:rsidRPr="00BA03F0">
        <w:rPr>
          <w:rFonts w:ascii="Times New Roman" w:hAnsi="Times New Roman" w:cs="Times New Roman"/>
          <w:bCs/>
          <w:iCs/>
          <w:kern w:val="28"/>
          <w:sz w:val="24"/>
          <w:szCs w:val="24"/>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BA03F0">
        <w:rPr>
          <w:rFonts w:ascii="Times New Roman" w:hAnsi="Times New Roman" w:cs="Times New Roman"/>
          <w:kern w:val="28"/>
          <w:sz w:val="24"/>
          <w:szCs w:val="24"/>
        </w:rPr>
        <w:t>обучающихся с ЗПР</w:t>
      </w:r>
      <w:r w:rsidRPr="00BA03F0">
        <w:rPr>
          <w:rFonts w:ascii="Times New Roman" w:hAnsi="Times New Roman" w:cs="Times New Roman"/>
          <w:bCs/>
          <w:iCs/>
          <w:kern w:val="28"/>
          <w:sz w:val="24"/>
          <w:szCs w:val="24"/>
        </w:rPr>
        <w:t xml:space="preserve">, в том числе и на основе индивидуального учебного плана. Варианты АООП НОО </w:t>
      </w:r>
      <w:proofErr w:type="gramStart"/>
      <w:r w:rsidRPr="00BA03F0">
        <w:rPr>
          <w:rFonts w:ascii="Times New Roman" w:hAnsi="Times New Roman" w:cs="Times New Roman"/>
          <w:kern w:val="28"/>
          <w:sz w:val="24"/>
          <w:szCs w:val="24"/>
        </w:rPr>
        <w:t>обучающихся</w:t>
      </w:r>
      <w:proofErr w:type="gramEnd"/>
      <w:r w:rsidRPr="00BA03F0">
        <w:rPr>
          <w:rFonts w:ascii="Times New Roman" w:hAnsi="Times New Roman" w:cs="Times New Roman"/>
          <w:kern w:val="28"/>
          <w:sz w:val="24"/>
          <w:szCs w:val="24"/>
        </w:rPr>
        <w:t xml:space="preserve"> с ЗПР </w:t>
      </w:r>
      <w:r w:rsidRPr="00BA03F0">
        <w:rPr>
          <w:rFonts w:ascii="Times New Roman" w:hAnsi="Times New Roman" w:cs="Times New Roman"/>
          <w:bCs/>
          <w:iCs/>
          <w:kern w:val="28"/>
          <w:sz w:val="24"/>
          <w:szCs w:val="24"/>
        </w:rPr>
        <w:t xml:space="preserve">создаются и реализуются в соответствии с дифференцированно сформулированными требованиями в </w:t>
      </w:r>
      <w:r w:rsidRPr="00BA03F0">
        <w:rPr>
          <w:rFonts w:ascii="Times New Roman" w:hAnsi="Times New Roman" w:cs="Times New Roman"/>
          <w:sz w:val="24"/>
          <w:szCs w:val="24"/>
        </w:rPr>
        <w:t>ФГОС НОО обучающихся с ОВЗ</w:t>
      </w:r>
      <w:r w:rsidRPr="00BA03F0">
        <w:rPr>
          <w:rFonts w:ascii="Times New Roman" w:hAnsi="Times New Roman" w:cs="Times New Roman"/>
          <w:bCs/>
          <w:iCs/>
          <w:kern w:val="28"/>
          <w:sz w:val="24"/>
          <w:szCs w:val="24"/>
        </w:rPr>
        <w:t xml:space="preserve"> к:</w:t>
      </w:r>
    </w:p>
    <w:p w:rsidR="00AE170F" w:rsidRPr="00BA03F0" w:rsidRDefault="00AE170F" w:rsidP="00AE170F">
      <w:pPr>
        <w:autoSpaceDE w:val="0"/>
        <w:autoSpaceDN w:val="0"/>
        <w:adjustRightInd w:val="0"/>
        <w:spacing w:after="0" w:line="240" w:lineRule="auto"/>
        <w:ind w:firstLine="709"/>
        <w:jc w:val="both"/>
        <w:rPr>
          <w:rFonts w:ascii="Times New Roman" w:hAnsi="Times New Roman" w:cs="Times New Roman"/>
          <w:bCs/>
          <w:iCs/>
          <w:kern w:val="28"/>
          <w:sz w:val="24"/>
          <w:szCs w:val="24"/>
        </w:rPr>
      </w:pPr>
      <w:r w:rsidRPr="00BA03F0">
        <w:rPr>
          <w:rFonts w:ascii="Times New Roman" w:hAnsi="Times New Roman" w:cs="Times New Roman"/>
          <w:sz w:val="24"/>
          <w:szCs w:val="24"/>
        </w:rPr>
        <w:t>• </w:t>
      </w:r>
      <w:r w:rsidRPr="00BA03F0">
        <w:rPr>
          <w:rFonts w:ascii="Times New Roman" w:hAnsi="Times New Roman" w:cs="Times New Roman"/>
          <w:bCs/>
          <w:iCs/>
          <w:kern w:val="28"/>
          <w:sz w:val="24"/>
          <w:szCs w:val="24"/>
        </w:rPr>
        <w:t>структуре АООП НОО;</w:t>
      </w:r>
    </w:p>
    <w:p w:rsidR="00AE170F" w:rsidRPr="00BA03F0" w:rsidRDefault="00AE170F" w:rsidP="00AE170F">
      <w:pPr>
        <w:autoSpaceDE w:val="0"/>
        <w:autoSpaceDN w:val="0"/>
        <w:adjustRightInd w:val="0"/>
        <w:spacing w:after="0" w:line="240" w:lineRule="auto"/>
        <w:ind w:firstLine="709"/>
        <w:jc w:val="both"/>
        <w:rPr>
          <w:rFonts w:ascii="Times New Roman" w:hAnsi="Times New Roman" w:cs="Times New Roman"/>
          <w:bCs/>
          <w:iCs/>
          <w:kern w:val="28"/>
          <w:sz w:val="24"/>
          <w:szCs w:val="24"/>
        </w:rPr>
      </w:pPr>
      <w:r w:rsidRPr="00BA03F0">
        <w:rPr>
          <w:rFonts w:ascii="Times New Roman" w:hAnsi="Times New Roman" w:cs="Times New Roman"/>
          <w:sz w:val="24"/>
          <w:szCs w:val="24"/>
        </w:rPr>
        <w:t>• </w:t>
      </w:r>
      <w:r w:rsidRPr="00BA03F0">
        <w:rPr>
          <w:rFonts w:ascii="Times New Roman" w:hAnsi="Times New Roman" w:cs="Times New Roman"/>
          <w:bCs/>
          <w:iCs/>
          <w:kern w:val="28"/>
          <w:sz w:val="24"/>
          <w:szCs w:val="24"/>
        </w:rPr>
        <w:t xml:space="preserve">условиям реализации АООП НОО; </w:t>
      </w:r>
    </w:p>
    <w:p w:rsidR="00AE170F" w:rsidRPr="00BA03F0" w:rsidRDefault="00AE170F" w:rsidP="00AE170F">
      <w:pPr>
        <w:autoSpaceDE w:val="0"/>
        <w:autoSpaceDN w:val="0"/>
        <w:adjustRightInd w:val="0"/>
        <w:spacing w:after="0" w:line="240" w:lineRule="auto"/>
        <w:ind w:firstLine="709"/>
        <w:jc w:val="both"/>
        <w:rPr>
          <w:rFonts w:ascii="Times New Roman" w:hAnsi="Times New Roman" w:cs="Times New Roman"/>
          <w:bCs/>
          <w:iCs/>
          <w:kern w:val="28"/>
          <w:sz w:val="24"/>
          <w:szCs w:val="24"/>
        </w:rPr>
      </w:pPr>
      <w:r w:rsidRPr="00BA03F0">
        <w:rPr>
          <w:rFonts w:ascii="Times New Roman" w:hAnsi="Times New Roman" w:cs="Times New Roman"/>
          <w:sz w:val="24"/>
          <w:szCs w:val="24"/>
        </w:rPr>
        <w:t>• </w:t>
      </w:r>
      <w:r w:rsidRPr="00BA03F0">
        <w:rPr>
          <w:rFonts w:ascii="Times New Roman" w:hAnsi="Times New Roman" w:cs="Times New Roman"/>
          <w:bCs/>
          <w:iCs/>
          <w:kern w:val="28"/>
          <w:sz w:val="24"/>
          <w:szCs w:val="24"/>
        </w:rPr>
        <w:t>результатам освоения АООП НОО.</w:t>
      </w:r>
    </w:p>
    <w:p w:rsidR="00AE170F" w:rsidRPr="00BA03F0" w:rsidRDefault="00AE170F" w:rsidP="00AE170F">
      <w:pPr>
        <w:autoSpaceDE w:val="0"/>
        <w:autoSpaceDN w:val="0"/>
        <w:adjustRightInd w:val="0"/>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bCs/>
          <w:iCs/>
          <w:kern w:val="28"/>
          <w:sz w:val="24"/>
          <w:szCs w:val="24"/>
        </w:rPr>
        <w:t xml:space="preserve">Применение дифференцированного подхода к созданию и реализации АООП НОО обеспечивает </w:t>
      </w:r>
      <w:r w:rsidRPr="00BA03F0">
        <w:rPr>
          <w:rFonts w:ascii="Times New Roman" w:hAnsi="Times New Roman" w:cs="Times New Roman"/>
          <w:kern w:val="28"/>
          <w:sz w:val="24"/>
          <w:szCs w:val="24"/>
        </w:rPr>
        <w:t xml:space="preserve">разнообразие содержания, предоставляя </w:t>
      </w:r>
      <w:proofErr w:type="gramStart"/>
      <w:r w:rsidRPr="00BA03F0">
        <w:rPr>
          <w:rFonts w:ascii="Times New Roman" w:hAnsi="Times New Roman" w:cs="Times New Roman"/>
          <w:kern w:val="28"/>
          <w:sz w:val="24"/>
          <w:szCs w:val="24"/>
        </w:rPr>
        <w:t>обучающимся</w:t>
      </w:r>
      <w:proofErr w:type="gramEnd"/>
      <w:r w:rsidRPr="00BA03F0">
        <w:rPr>
          <w:rFonts w:ascii="Times New Roman" w:hAnsi="Times New Roman" w:cs="Times New Roman"/>
          <w:bCs/>
          <w:iCs/>
          <w:kern w:val="28"/>
          <w:sz w:val="24"/>
          <w:szCs w:val="24"/>
        </w:rPr>
        <w:t xml:space="preserve"> с ЗПР </w:t>
      </w:r>
      <w:r w:rsidRPr="00BA03F0">
        <w:rPr>
          <w:rFonts w:ascii="Times New Roman" w:hAnsi="Times New Roman" w:cs="Times New Roman"/>
          <w:kern w:val="28"/>
          <w:sz w:val="24"/>
          <w:szCs w:val="24"/>
        </w:rPr>
        <w:t xml:space="preserve">возможность реализовать индивидуальный потенциал развития. </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proofErr w:type="spellStart"/>
      <w:r w:rsidRPr="00BA03F0">
        <w:rPr>
          <w:rFonts w:ascii="Times New Roman" w:hAnsi="Times New Roman" w:cs="Times New Roman"/>
          <w:bCs/>
          <w:i/>
          <w:iCs/>
          <w:kern w:val="28"/>
          <w:sz w:val="24"/>
          <w:szCs w:val="24"/>
        </w:rPr>
        <w:lastRenderedPageBreak/>
        <w:t>Деятельностный</w:t>
      </w:r>
      <w:proofErr w:type="spellEnd"/>
      <w:r w:rsidRPr="00BA03F0">
        <w:rPr>
          <w:rFonts w:ascii="Times New Roman" w:hAnsi="Times New Roman" w:cs="Times New Roman"/>
          <w:i/>
          <w:kern w:val="28"/>
          <w:sz w:val="24"/>
          <w:szCs w:val="24"/>
        </w:rPr>
        <w:t xml:space="preserve"> подход</w:t>
      </w:r>
      <w:r w:rsidRPr="00BA03F0">
        <w:rPr>
          <w:rFonts w:ascii="Times New Roman" w:hAnsi="Times New Roman" w:cs="Times New Roman"/>
          <w:kern w:val="28"/>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proofErr w:type="spellStart"/>
      <w:r w:rsidRPr="00BA03F0">
        <w:rPr>
          <w:rFonts w:ascii="Times New Roman" w:hAnsi="Times New Roman" w:cs="Times New Roman"/>
          <w:kern w:val="28"/>
          <w:sz w:val="24"/>
          <w:szCs w:val="24"/>
        </w:rPr>
        <w:t>Деятельностный</w:t>
      </w:r>
      <w:proofErr w:type="spellEnd"/>
      <w:r w:rsidRPr="00BA03F0">
        <w:rPr>
          <w:rFonts w:ascii="Times New Roman" w:hAnsi="Times New Roman" w:cs="Times New Roman"/>
          <w:kern w:val="28"/>
          <w:sz w:val="24"/>
          <w:szCs w:val="24"/>
        </w:rPr>
        <w:t xml:space="preserve"> подход в образовании строится на признании того, что развитие личности </w:t>
      </w:r>
      <w:proofErr w:type="gramStart"/>
      <w:r w:rsidRPr="00BA03F0">
        <w:rPr>
          <w:rFonts w:ascii="Times New Roman" w:hAnsi="Times New Roman" w:cs="Times New Roman"/>
          <w:kern w:val="28"/>
          <w:sz w:val="24"/>
          <w:szCs w:val="24"/>
        </w:rPr>
        <w:t>обучающихся</w:t>
      </w:r>
      <w:proofErr w:type="gramEnd"/>
      <w:r w:rsidRPr="00BA03F0">
        <w:rPr>
          <w:rFonts w:ascii="Times New Roman" w:hAnsi="Times New Roman" w:cs="Times New Roman"/>
          <w:kern w:val="28"/>
          <w:sz w:val="24"/>
          <w:szCs w:val="24"/>
        </w:rPr>
        <w:t xml:space="preserve"> с ЗПР младшего школьного возраста определяется характером организации доступной им деятельности (предметно-практической и учебной). </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kern w:val="28"/>
          <w:sz w:val="24"/>
          <w:szCs w:val="24"/>
        </w:rPr>
        <w:t xml:space="preserve">Основным средством реализации </w:t>
      </w:r>
      <w:proofErr w:type="spellStart"/>
      <w:r w:rsidRPr="00BA03F0">
        <w:rPr>
          <w:rFonts w:ascii="Times New Roman" w:hAnsi="Times New Roman" w:cs="Times New Roman"/>
          <w:kern w:val="28"/>
          <w:sz w:val="24"/>
          <w:szCs w:val="24"/>
        </w:rPr>
        <w:t>деятельностного</w:t>
      </w:r>
      <w:proofErr w:type="spellEnd"/>
      <w:r w:rsidRPr="00BA03F0">
        <w:rPr>
          <w:rFonts w:ascii="Times New Roman" w:hAnsi="Times New Roman" w:cs="Times New Roman"/>
          <w:kern w:val="28"/>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BA03F0">
        <w:rPr>
          <w:rFonts w:ascii="Times New Roman" w:hAnsi="Times New Roman" w:cs="Times New Roman"/>
          <w:kern w:val="28"/>
          <w:sz w:val="24"/>
          <w:szCs w:val="24"/>
        </w:rPr>
        <w:t>обучающихся</w:t>
      </w:r>
      <w:proofErr w:type="gramEnd"/>
      <w:r w:rsidRPr="00BA03F0">
        <w:rPr>
          <w:rFonts w:ascii="Times New Roman" w:hAnsi="Times New Roman" w:cs="Times New Roman"/>
          <w:kern w:val="28"/>
          <w:sz w:val="24"/>
          <w:szCs w:val="24"/>
        </w:rPr>
        <w:t>, обеспечивающий овладение ими содержанием образования.</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kern w:val="28"/>
          <w:sz w:val="24"/>
          <w:szCs w:val="24"/>
        </w:rPr>
        <w:t xml:space="preserve">В контексте разработки АООП НОО </w:t>
      </w:r>
      <w:proofErr w:type="gramStart"/>
      <w:r w:rsidRPr="00BA03F0">
        <w:rPr>
          <w:rFonts w:ascii="Times New Roman" w:hAnsi="Times New Roman" w:cs="Times New Roman"/>
          <w:kern w:val="28"/>
          <w:sz w:val="24"/>
          <w:szCs w:val="24"/>
        </w:rPr>
        <w:t>обучающихся</w:t>
      </w:r>
      <w:proofErr w:type="gramEnd"/>
      <w:r w:rsidRPr="00BA03F0">
        <w:rPr>
          <w:rFonts w:ascii="Times New Roman" w:hAnsi="Times New Roman" w:cs="Times New Roman"/>
          <w:kern w:val="28"/>
          <w:sz w:val="24"/>
          <w:szCs w:val="24"/>
        </w:rPr>
        <w:t xml:space="preserve"> с ЗПР реализация </w:t>
      </w:r>
      <w:proofErr w:type="spellStart"/>
      <w:r w:rsidRPr="00BA03F0">
        <w:rPr>
          <w:rFonts w:ascii="Times New Roman" w:hAnsi="Times New Roman" w:cs="Times New Roman"/>
          <w:kern w:val="28"/>
          <w:sz w:val="24"/>
          <w:szCs w:val="24"/>
        </w:rPr>
        <w:t>деятельностного</w:t>
      </w:r>
      <w:proofErr w:type="spellEnd"/>
      <w:r w:rsidRPr="00BA03F0">
        <w:rPr>
          <w:rFonts w:ascii="Times New Roman" w:hAnsi="Times New Roman" w:cs="Times New Roman"/>
          <w:kern w:val="28"/>
          <w:sz w:val="24"/>
          <w:szCs w:val="24"/>
        </w:rPr>
        <w:t xml:space="preserve"> подхода обеспечивает:</w:t>
      </w:r>
    </w:p>
    <w:p w:rsidR="00AE170F" w:rsidRPr="00BA03F0" w:rsidRDefault="00AE170F" w:rsidP="00AE170F">
      <w:pPr>
        <w:numPr>
          <w:ilvl w:val="0"/>
          <w:numId w:val="1"/>
        </w:numPr>
        <w:spacing w:after="0" w:line="240" w:lineRule="auto"/>
        <w:ind w:left="0" w:firstLine="709"/>
        <w:jc w:val="both"/>
        <w:rPr>
          <w:rFonts w:ascii="Times New Roman" w:hAnsi="Times New Roman" w:cs="Times New Roman"/>
          <w:kern w:val="28"/>
          <w:sz w:val="24"/>
          <w:szCs w:val="24"/>
        </w:rPr>
      </w:pPr>
      <w:r w:rsidRPr="00BA03F0">
        <w:rPr>
          <w:rFonts w:ascii="Times New Roman" w:hAnsi="Times New Roman" w:cs="Times New Roman"/>
          <w:kern w:val="28"/>
          <w:sz w:val="24"/>
          <w:szCs w:val="24"/>
        </w:rPr>
        <w:t>придание результатам образования социально и личностно значимого характера;</w:t>
      </w:r>
    </w:p>
    <w:p w:rsidR="00AE170F" w:rsidRPr="00BA03F0" w:rsidRDefault="00AE170F" w:rsidP="00AE170F">
      <w:pPr>
        <w:numPr>
          <w:ilvl w:val="0"/>
          <w:numId w:val="1"/>
        </w:numPr>
        <w:spacing w:after="0" w:line="240" w:lineRule="auto"/>
        <w:ind w:left="0" w:firstLine="709"/>
        <w:jc w:val="both"/>
        <w:rPr>
          <w:rFonts w:ascii="Times New Roman" w:hAnsi="Times New Roman" w:cs="Times New Roman"/>
          <w:kern w:val="28"/>
          <w:sz w:val="24"/>
          <w:szCs w:val="24"/>
        </w:rPr>
      </w:pPr>
      <w:r w:rsidRPr="00BA03F0">
        <w:rPr>
          <w:rFonts w:ascii="Times New Roman" w:hAnsi="Times New Roman" w:cs="Times New Roman"/>
          <w:kern w:val="28"/>
          <w:sz w:val="24"/>
          <w:szCs w:val="24"/>
        </w:rPr>
        <w:t xml:space="preserve">прочное усвоение </w:t>
      </w:r>
      <w:proofErr w:type="gramStart"/>
      <w:r w:rsidRPr="00BA03F0">
        <w:rPr>
          <w:rFonts w:ascii="Times New Roman" w:hAnsi="Times New Roman" w:cs="Times New Roman"/>
          <w:kern w:val="28"/>
          <w:sz w:val="24"/>
          <w:szCs w:val="24"/>
        </w:rPr>
        <w:t>обучающимися</w:t>
      </w:r>
      <w:proofErr w:type="gramEnd"/>
      <w:r w:rsidRPr="00BA03F0">
        <w:rPr>
          <w:rFonts w:ascii="Times New Roman" w:hAnsi="Times New Roman" w:cs="Times New Roman"/>
          <w:kern w:val="28"/>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AE170F" w:rsidRPr="00BA03F0" w:rsidRDefault="00AE170F" w:rsidP="00AE170F">
      <w:pPr>
        <w:numPr>
          <w:ilvl w:val="0"/>
          <w:numId w:val="1"/>
        </w:numPr>
        <w:spacing w:after="0" w:line="240" w:lineRule="auto"/>
        <w:ind w:left="0" w:firstLine="709"/>
        <w:jc w:val="both"/>
        <w:rPr>
          <w:rFonts w:ascii="Times New Roman" w:hAnsi="Times New Roman" w:cs="Times New Roman"/>
          <w:kern w:val="28"/>
          <w:sz w:val="24"/>
          <w:szCs w:val="24"/>
        </w:rPr>
      </w:pPr>
      <w:r w:rsidRPr="00BA03F0">
        <w:rPr>
          <w:rFonts w:ascii="Times New Roman" w:hAnsi="Times New Roman" w:cs="Times New Roman"/>
          <w:kern w:val="28"/>
          <w:sz w:val="24"/>
          <w:szCs w:val="24"/>
        </w:rPr>
        <w:t>существенное повышение мотивации и интереса к учению, приобретению нового опыта деятельности и поведения;</w:t>
      </w:r>
    </w:p>
    <w:p w:rsidR="00AE170F" w:rsidRPr="00BA03F0" w:rsidRDefault="00AE170F" w:rsidP="00AE170F">
      <w:pPr>
        <w:numPr>
          <w:ilvl w:val="0"/>
          <w:numId w:val="1"/>
        </w:numPr>
        <w:tabs>
          <w:tab w:val="clear" w:pos="720"/>
        </w:tabs>
        <w:spacing w:after="0" w:line="240" w:lineRule="auto"/>
        <w:ind w:left="0" w:firstLine="709"/>
        <w:jc w:val="both"/>
        <w:rPr>
          <w:rFonts w:ascii="Times New Roman" w:hAnsi="Times New Roman" w:cs="Times New Roman"/>
          <w:kern w:val="28"/>
          <w:sz w:val="24"/>
          <w:szCs w:val="24"/>
        </w:rPr>
      </w:pPr>
      <w:r w:rsidRPr="00BA03F0">
        <w:rPr>
          <w:rFonts w:ascii="Times New Roman" w:hAnsi="Times New Roman" w:cs="Times New Roman"/>
          <w:kern w:val="28"/>
          <w:sz w:val="24"/>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kern w:val="28"/>
          <w:sz w:val="24"/>
          <w:szCs w:val="24"/>
        </w:rPr>
        <w:t xml:space="preserve">В основу </w:t>
      </w:r>
      <w:r w:rsidRPr="00BA03F0">
        <w:rPr>
          <w:rFonts w:ascii="Times New Roman" w:hAnsi="Times New Roman" w:cs="Times New Roman"/>
          <w:spacing w:val="2"/>
          <w:kern w:val="28"/>
          <w:sz w:val="24"/>
          <w:szCs w:val="24"/>
        </w:rPr>
        <w:t xml:space="preserve">формирования АООП НОО </w:t>
      </w:r>
      <w:proofErr w:type="gramStart"/>
      <w:r w:rsidRPr="00BA03F0">
        <w:rPr>
          <w:rFonts w:ascii="Times New Roman" w:hAnsi="Times New Roman" w:cs="Times New Roman"/>
          <w:kern w:val="28"/>
          <w:sz w:val="24"/>
          <w:szCs w:val="24"/>
        </w:rPr>
        <w:t>обучающихся</w:t>
      </w:r>
      <w:proofErr w:type="gramEnd"/>
      <w:r w:rsidRPr="00BA03F0">
        <w:rPr>
          <w:rFonts w:ascii="Times New Roman" w:hAnsi="Times New Roman" w:cs="Times New Roman"/>
          <w:kern w:val="28"/>
          <w:sz w:val="24"/>
          <w:szCs w:val="24"/>
        </w:rPr>
        <w:t xml:space="preserve"> с ЗПР положены следующие </w:t>
      </w:r>
      <w:r w:rsidRPr="00BA03F0">
        <w:rPr>
          <w:rFonts w:ascii="Times New Roman" w:hAnsi="Times New Roman" w:cs="Times New Roman"/>
          <w:b/>
          <w:kern w:val="28"/>
          <w:sz w:val="24"/>
          <w:szCs w:val="24"/>
        </w:rPr>
        <w:t>принципы</w:t>
      </w:r>
      <w:r w:rsidRPr="00BA03F0">
        <w:rPr>
          <w:rFonts w:ascii="Times New Roman" w:hAnsi="Times New Roman" w:cs="Times New Roman"/>
          <w:kern w:val="28"/>
          <w:sz w:val="24"/>
          <w:szCs w:val="24"/>
        </w:rPr>
        <w:t>:</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sz w:val="24"/>
          <w:szCs w:val="24"/>
        </w:rPr>
        <w:t>• </w:t>
      </w:r>
      <w:r w:rsidRPr="00BA03F0">
        <w:rPr>
          <w:rFonts w:ascii="Times New Roman" w:hAnsi="Times New Roman" w:cs="Times New Roman"/>
          <w:kern w:val="28"/>
          <w:sz w:val="24"/>
          <w:szCs w:val="24"/>
        </w:rPr>
        <w:t>принципы государственной политики РФ в области образования</w:t>
      </w:r>
      <w:r w:rsidRPr="00BA03F0">
        <w:rPr>
          <w:rStyle w:val="12"/>
          <w:rFonts w:ascii="Times New Roman" w:hAnsi="Times New Roman" w:cs="Times New Roman"/>
          <w:kern w:val="28"/>
          <w:sz w:val="24"/>
          <w:szCs w:val="24"/>
        </w:rPr>
        <w:footnoteReference w:id="1"/>
      </w:r>
      <w:r w:rsidRPr="00BA03F0">
        <w:rPr>
          <w:rFonts w:ascii="Times New Roman" w:hAnsi="Times New Roman" w:cs="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sz w:val="24"/>
          <w:szCs w:val="24"/>
        </w:rPr>
        <w:t>• </w:t>
      </w:r>
      <w:r w:rsidRPr="00BA03F0">
        <w:rPr>
          <w:rFonts w:ascii="Times New Roman" w:hAnsi="Times New Roman" w:cs="Times New Roman"/>
          <w:kern w:val="28"/>
          <w:sz w:val="24"/>
          <w:szCs w:val="24"/>
        </w:rPr>
        <w:t>принцип учета типологических и индивидуальных образовательных потребностей обучающихся;</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sz w:val="24"/>
          <w:szCs w:val="24"/>
        </w:rPr>
        <w:t>• </w:t>
      </w:r>
      <w:r w:rsidRPr="00BA03F0">
        <w:rPr>
          <w:rFonts w:ascii="Times New Roman" w:hAnsi="Times New Roman" w:cs="Times New Roman"/>
          <w:kern w:val="28"/>
          <w:sz w:val="24"/>
          <w:szCs w:val="24"/>
        </w:rPr>
        <w:t>принцип коррекционной направленности образовательного процесса;</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sz w:val="24"/>
          <w:szCs w:val="24"/>
        </w:rPr>
        <w:t>• </w:t>
      </w:r>
      <w:r w:rsidRPr="00BA03F0">
        <w:rPr>
          <w:rFonts w:ascii="Times New Roman" w:hAnsi="Times New Roman" w:cs="Times New Roman"/>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AE170F" w:rsidRPr="00BA03F0" w:rsidRDefault="00AE170F" w:rsidP="00AE170F">
      <w:pPr>
        <w:spacing w:after="0" w:line="240" w:lineRule="auto"/>
        <w:ind w:firstLine="709"/>
        <w:rPr>
          <w:rFonts w:ascii="Times New Roman" w:hAnsi="Times New Roman" w:cs="Times New Roman"/>
          <w:kern w:val="28"/>
          <w:sz w:val="24"/>
          <w:szCs w:val="24"/>
        </w:rPr>
      </w:pPr>
      <w:r w:rsidRPr="00BA03F0">
        <w:rPr>
          <w:rFonts w:ascii="Times New Roman" w:hAnsi="Times New Roman" w:cs="Times New Roman"/>
          <w:sz w:val="24"/>
          <w:szCs w:val="24"/>
        </w:rPr>
        <w:t>• </w:t>
      </w:r>
      <w:r w:rsidRPr="00BA03F0">
        <w:rPr>
          <w:rFonts w:ascii="Times New Roman" w:hAnsi="Times New Roman" w:cs="Times New Roman"/>
          <w:kern w:val="28"/>
          <w:sz w:val="24"/>
          <w:szCs w:val="24"/>
        </w:rPr>
        <w:t xml:space="preserve">онтогенетический принцип; </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sz w:val="24"/>
          <w:szCs w:val="24"/>
        </w:rPr>
        <w:t>• </w:t>
      </w:r>
      <w:r w:rsidRPr="00BA03F0">
        <w:rPr>
          <w:rFonts w:ascii="Times New Roman" w:hAnsi="Times New Roman" w:cs="Times New Roman"/>
          <w:kern w:val="28"/>
          <w:sz w:val="24"/>
          <w:szCs w:val="24"/>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BA03F0">
        <w:rPr>
          <w:rFonts w:ascii="Times New Roman" w:hAnsi="Times New Roman" w:cs="Times New Roman"/>
          <w:kern w:val="28"/>
          <w:sz w:val="24"/>
          <w:szCs w:val="24"/>
        </w:rPr>
        <w:t>обучающихся</w:t>
      </w:r>
      <w:proofErr w:type="gramEnd"/>
      <w:r w:rsidRPr="00BA03F0">
        <w:rPr>
          <w:rFonts w:ascii="Times New Roman" w:hAnsi="Times New Roman" w:cs="Times New Roman"/>
          <w:kern w:val="28"/>
          <w:sz w:val="24"/>
          <w:szCs w:val="24"/>
        </w:rPr>
        <w:t xml:space="preserve"> с задержкой психического развития;</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sz w:val="24"/>
          <w:szCs w:val="24"/>
        </w:rPr>
        <w:lastRenderedPageBreak/>
        <w:t>• </w:t>
      </w:r>
      <w:r w:rsidRPr="00BA03F0">
        <w:rPr>
          <w:rFonts w:ascii="Times New Roman" w:hAnsi="Times New Roman" w:cs="Times New Roman"/>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sz w:val="24"/>
          <w:szCs w:val="24"/>
        </w:rPr>
        <w:t>• </w:t>
      </w:r>
      <w:r w:rsidRPr="00BA03F0">
        <w:rPr>
          <w:rFonts w:ascii="Times New Roman" w:hAnsi="Times New Roman" w:cs="Times New Roman"/>
          <w:kern w:val="28"/>
          <w:sz w:val="24"/>
          <w:szCs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sz w:val="24"/>
          <w:szCs w:val="24"/>
        </w:rPr>
        <w:t>• </w:t>
      </w:r>
      <w:r w:rsidRPr="00BA03F0">
        <w:rPr>
          <w:rFonts w:ascii="Times New Roman" w:hAnsi="Times New Roman" w:cs="Times New Roman"/>
          <w:kern w:val="28"/>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AE170F" w:rsidRPr="00BA03F0" w:rsidRDefault="00AE170F" w:rsidP="00AE170F">
      <w:pPr>
        <w:spacing w:after="0" w:line="240" w:lineRule="auto"/>
        <w:ind w:firstLine="709"/>
        <w:jc w:val="both"/>
        <w:rPr>
          <w:rFonts w:ascii="Times New Roman" w:hAnsi="Times New Roman" w:cs="Times New Roman"/>
          <w:kern w:val="28"/>
          <w:sz w:val="24"/>
          <w:szCs w:val="24"/>
        </w:rPr>
      </w:pPr>
      <w:r w:rsidRPr="00BA03F0">
        <w:rPr>
          <w:rFonts w:ascii="Times New Roman" w:hAnsi="Times New Roman" w:cs="Times New Roman"/>
          <w:sz w:val="24"/>
          <w:szCs w:val="24"/>
        </w:rPr>
        <w:t>• </w:t>
      </w:r>
      <w:r w:rsidRPr="00BA03F0">
        <w:rPr>
          <w:rFonts w:ascii="Times New Roman" w:hAnsi="Times New Roman" w:cs="Times New Roman"/>
          <w:kern w:val="28"/>
          <w:sz w:val="24"/>
          <w:szCs w:val="24"/>
        </w:rPr>
        <w:t>принцип сотрудничества с семьей.</w:t>
      </w:r>
    </w:p>
    <w:p w:rsidR="00AE170F" w:rsidRPr="00036434" w:rsidRDefault="00AE170F" w:rsidP="00AE170F">
      <w:pPr>
        <w:tabs>
          <w:tab w:val="left" w:pos="0"/>
          <w:tab w:val="right" w:leader="dot" w:pos="9639"/>
        </w:tabs>
        <w:spacing w:before="120" w:after="120" w:line="240" w:lineRule="auto"/>
        <w:jc w:val="center"/>
        <w:outlineLvl w:val="2"/>
        <w:rPr>
          <w:rFonts w:ascii="Times New Roman" w:hAnsi="Times New Roman" w:cs="Times New Roman"/>
          <w:b/>
          <w:sz w:val="24"/>
          <w:szCs w:val="24"/>
        </w:rPr>
      </w:pPr>
      <w:bookmarkStart w:id="2" w:name="_Toc415833115"/>
      <w:r w:rsidRPr="00036434">
        <w:rPr>
          <w:rFonts w:ascii="Times New Roman" w:hAnsi="Times New Roman" w:cs="Times New Roman"/>
          <w:b/>
          <w:sz w:val="24"/>
          <w:szCs w:val="24"/>
        </w:rPr>
        <w:t>1.1. Пояснительная записка</w:t>
      </w:r>
      <w:bookmarkEnd w:id="2"/>
    </w:p>
    <w:p w:rsidR="00AE170F" w:rsidRPr="00036434" w:rsidRDefault="00AE170F" w:rsidP="00AE170F">
      <w:pPr>
        <w:pStyle w:val="14TexstOSNOVA1012"/>
        <w:spacing w:line="240" w:lineRule="auto"/>
        <w:ind w:firstLine="709"/>
        <w:rPr>
          <w:rFonts w:ascii="Times New Roman" w:hAnsi="Times New Roman" w:cs="Times New Roman"/>
          <w:b/>
          <w:sz w:val="24"/>
          <w:szCs w:val="24"/>
        </w:rPr>
      </w:pPr>
      <w:r w:rsidRPr="00036434">
        <w:rPr>
          <w:rFonts w:ascii="Times New Roman" w:hAnsi="Times New Roman" w:cs="Times New Roman"/>
          <w:b/>
          <w:sz w:val="24"/>
          <w:szCs w:val="24"/>
        </w:rPr>
        <w:t xml:space="preserve">Цель реализации адаптированной основной общеобразовательной программы начального общего образования </w:t>
      </w:r>
      <w:proofErr w:type="gramStart"/>
      <w:r w:rsidRPr="00036434">
        <w:rPr>
          <w:rFonts w:ascii="Times New Roman" w:hAnsi="Times New Roman" w:cs="Times New Roman"/>
          <w:b/>
          <w:sz w:val="24"/>
          <w:szCs w:val="24"/>
        </w:rPr>
        <w:t>обучающихся</w:t>
      </w:r>
      <w:proofErr w:type="gramEnd"/>
      <w:r w:rsidRPr="00036434">
        <w:rPr>
          <w:rFonts w:ascii="Times New Roman" w:hAnsi="Times New Roman" w:cs="Times New Roman"/>
          <w:b/>
          <w:sz w:val="24"/>
          <w:szCs w:val="24"/>
        </w:rPr>
        <w:t xml:space="preserve"> с задержкой психического развития</w:t>
      </w:r>
    </w:p>
    <w:p w:rsidR="00AE170F" w:rsidRPr="00036434" w:rsidRDefault="00AE170F" w:rsidP="00AE170F">
      <w:pPr>
        <w:pStyle w:val="14TexstOSNOVA1012"/>
        <w:spacing w:line="240" w:lineRule="auto"/>
        <w:ind w:firstLine="709"/>
        <w:rPr>
          <w:rFonts w:ascii="Times New Roman" w:hAnsi="Times New Roman" w:cs="Times New Roman"/>
          <w:iCs/>
          <w:kern w:val="1"/>
          <w:sz w:val="24"/>
          <w:szCs w:val="24"/>
        </w:rPr>
      </w:pPr>
      <w:r w:rsidRPr="00036434">
        <w:rPr>
          <w:rFonts w:ascii="Times New Roman" w:hAnsi="Times New Roman" w:cs="Times New Roman"/>
          <w:b/>
          <w:sz w:val="24"/>
          <w:szCs w:val="24"/>
        </w:rPr>
        <w:t>Цель реализации АООП НОО обучающихся с ЗПР</w:t>
      </w:r>
      <w:r w:rsidRPr="00036434">
        <w:rPr>
          <w:rStyle w:val="a9"/>
          <w:caps w:val="0"/>
          <w:sz w:val="24"/>
          <w:szCs w:val="24"/>
        </w:rPr>
        <w:t xml:space="preserve"> — обеспечение выполнения требований </w:t>
      </w:r>
      <w:r w:rsidRPr="00036434">
        <w:rPr>
          <w:rFonts w:ascii="Times New Roman" w:hAnsi="Times New Roman" w:cs="Times New Roman"/>
          <w:sz w:val="24"/>
          <w:szCs w:val="24"/>
        </w:rPr>
        <w:t>ФГОС НОО обучающихся с ОВЗ</w:t>
      </w:r>
      <w:r w:rsidRPr="00036434">
        <w:rPr>
          <w:rStyle w:val="a9"/>
          <w:iCs/>
          <w:caps w:val="0"/>
          <w:sz w:val="24"/>
          <w:szCs w:val="24"/>
          <w:lang w:eastAsia="ar-SA"/>
        </w:rPr>
        <w:t xml:space="preserve"> посредством создания условий для ма</w:t>
      </w:r>
      <w:r w:rsidRPr="00036434">
        <w:rPr>
          <w:rFonts w:ascii="Times New Roman" w:hAnsi="Times New Roman" w:cs="Times New Roman"/>
          <w:iCs/>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AE170F" w:rsidRPr="00036434" w:rsidRDefault="00AE170F" w:rsidP="00AE170F">
      <w:pPr>
        <w:pStyle w:val="a6"/>
        <w:spacing w:after="0" w:line="240" w:lineRule="auto"/>
        <w:ind w:firstLine="709"/>
        <w:jc w:val="both"/>
        <w:rPr>
          <w:rFonts w:ascii="Times New Roman" w:hAnsi="Times New Roman"/>
          <w:sz w:val="24"/>
          <w:szCs w:val="24"/>
        </w:rPr>
      </w:pPr>
      <w:r w:rsidRPr="00036434">
        <w:rPr>
          <w:rFonts w:ascii="Times New Roman" w:hAnsi="Times New Roman"/>
          <w:sz w:val="24"/>
          <w:szCs w:val="24"/>
        </w:rPr>
        <w:t xml:space="preserve">Достижение поставленной цели </w:t>
      </w:r>
      <w:r w:rsidRPr="00036434">
        <w:rPr>
          <w:rStyle w:val="a9"/>
          <w:caps w:val="0"/>
          <w:sz w:val="24"/>
          <w:szCs w:val="24"/>
        </w:rPr>
        <w:t>при разработке и реализации Организацией АООП НОО</w:t>
      </w:r>
      <w:r w:rsidRPr="00036434">
        <w:rPr>
          <w:rFonts w:ascii="Times New Roman" w:hAnsi="Times New Roman"/>
          <w:sz w:val="24"/>
          <w:szCs w:val="24"/>
        </w:rPr>
        <w:t xml:space="preserve"> обучающихся с ЗПР предусматривает решение следующих основных задач:</w:t>
      </w:r>
    </w:p>
    <w:p w:rsidR="00AE170F" w:rsidRPr="00036434" w:rsidRDefault="00AE170F" w:rsidP="00AE170F">
      <w:pPr>
        <w:pStyle w:val="a8"/>
        <w:spacing w:line="240" w:lineRule="auto"/>
        <w:ind w:firstLine="709"/>
        <w:rPr>
          <w:caps w:val="0"/>
          <w:color w:val="auto"/>
          <w:sz w:val="24"/>
          <w:szCs w:val="24"/>
        </w:rPr>
      </w:pPr>
      <w:r w:rsidRPr="00036434">
        <w:rPr>
          <w:color w:val="auto"/>
          <w:sz w:val="24"/>
          <w:szCs w:val="24"/>
        </w:rPr>
        <w:t>• </w:t>
      </w:r>
      <w:r w:rsidRPr="00036434">
        <w:rPr>
          <w:caps w:val="0"/>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036434">
        <w:rPr>
          <w:caps w:val="0"/>
          <w:color w:val="auto"/>
          <w:sz w:val="24"/>
          <w:szCs w:val="24"/>
        </w:rPr>
        <w:t xml:space="preserve"> обучающихся с ЗПР;</w:t>
      </w:r>
    </w:p>
    <w:p w:rsidR="00AE170F" w:rsidRPr="00036434" w:rsidRDefault="00AE170F" w:rsidP="00AE170F">
      <w:pPr>
        <w:pStyle w:val="a8"/>
        <w:spacing w:line="240" w:lineRule="auto"/>
        <w:ind w:firstLine="709"/>
        <w:rPr>
          <w:sz w:val="24"/>
          <w:szCs w:val="24"/>
        </w:rPr>
      </w:pPr>
      <w:r w:rsidRPr="00036434">
        <w:rPr>
          <w:sz w:val="24"/>
          <w:szCs w:val="24"/>
        </w:rPr>
        <w:t>• </w:t>
      </w:r>
      <w:r w:rsidRPr="00036434">
        <w:rPr>
          <w:caps w:val="0"/>
          <w:sz w:val="24"/>
          <w:szCs w:val="24"/>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036434">
        <w:rPr>
          <w:sz w:val="24"/>
          <w:szCs w:val="24"/>
        </w:rPr>
        <w:t>;</w:t>
      </w:r>
    </w:p>
    <w:p w:rsidR="00AE170F" w:rsidRPr="00036434" w:rsidRDefault="00AE170F" w:rsidP="00AE170F">
      <w:pPr>
        <w:pStyle w:val="a8"/>
        <w:spacing w:line="240" w:lineRule="auto"/>
        <w:ind w:firstLine="709"/>
        <w:rPr>
          <w:sz w:val="24"/>
          <w:szCs w:val="24"/>
        </w:rPr>
      </w:pPr>
      <w:r w:rsidRPr="00036434">
        <w:rPr>
          <w:sz w:val="24"/>
          <w:szCs w:val="24"/>
        </w:rPr>
        <w:t>• </w:t>
      </w:r>
      <w:r w:rsidRPr="00036434">
        <w:rPr>
          <w:caps w:val="0"/>
          <w:sz w:val="24"/>
          <w:szCs w:val="24"/>
        </w:rPr>
        <w:t xml:space="preserve">становление и развитие личности обучающегося с ЗПР в её индивидуальности, самобытности, уникальности и неповторимости </w:t>
      </w:r>
      <w:r w:rsidRPr="00036434">
        <w:rPr>
          <w:caps w:val="0"/>
          <w:kern w:val="2"/>
          <w:sz w:val="24"/>
          <w:szCs w:val="24"/>
        </w:rPr>
        <w:t>с обеспечением преодоления возможных трудностей познавательного, коммуникативного, двигательного, личностного развития</w:t>
      </w:r>
      <w:r w:rsidRPr="00036434">
        <w:rPr>
          <w:sz w:val="24"/>
          <w:szCs w:val="24"/>
        </w:rPr>
        <w:t>;</w:t>
      </w:r>
    </w:p>
    <w:p w:rsidR="00AE170F" w:rsidRPr="00036434" w:rsidRDefault="00AE170F" w:rsidP="00AE170F">
      <w:pPr>
        <w:pStyle w:val="a8"/>
        <w:spacing w:line="240" w:lineRule="auto"/>
        <w:ind w:firstLine="709"/>
        <w:rPr>
          <w:caps w:val="0"/>
          <w:color w:val="auto"/>
          <w:sz w:val="24"/>
          <w:szCs w:val="24"/>
        </w:rPr>
      </w:pPr>
      <w:r w:rsidRPr="00036434">
        <w:rPr>
          <w:color w:val="auto"/>
          <w:sz w:val="24"/>
          <w:szCs w:val="24"/>
        </w:rPr>
        <w:t>• </w:t>
      </w:r>
      <w:r w:rsidRPr="00036434">
        <w:rPr>
          <w:caps w:val="0"/>
          <w:color w:val="auto"/>
          <w:sz w:val="24"/>
          <w:szCs w:val="24"/>
        </w:rPr>
        <w:t>со</w:t>
      </w:r>
      <w:r w:rsidRPr="00036434">
        <w:rPr>
          <w:caps w:val="0"/>
          <w:color w:val="auto"/>
          <w:sz w:val="24"/>
          <w:szCs w:val="24"/>
          <w:u w:color="000000"/>
        </w:rPr>
        <w:t>здание благоприятных условий для удовлетворения особых образовательных потребностей обучающихся с ЗПР</w:t>
      </w:r>
      <w:r w:rsidRPr="00036434">
        <w:rPr>
          <w:color w:val="auto"/>
          <w:sz w:val="24"/>
          <w:szCs w:val="24"/>
          <w:u w:color="000000"/>
        </w:rPr>
        <w:t>;</w:t>
      </w:r>
    </w:p>
    <w:p w:rsidR="00AE170F" w:rsidRPr="00036434" w:rsidRDefault="00AE170F" w:rsidP="00AE170F">
      <w:pPr>
        <w:pStyle w:val="a8"/>
        <w:spacing w:line="240" w:lineRule="auto"/>
        <w:ind w:firstLine="709"/>
        <w:rPr>
          <w:sz w:val="24"/>
          <w:szCs w:val="24"/>
        </w:rPr>
      </w:pPr>
      <w:r w:rsidRPr="00036434">
        <w:rPr>
          <w:sz w:val="24"/>
          <w:szCs w:val="24"/>
        </w:rPr>
        <w:t>• </w:t>
      </w:r>
      <w:r w:rsidRPr="00036434">
        <w:rPr>
          <w:caps w:val="0"/>
          <w:sz w:val="24"/>
          <w:szCs w:val="24"/>
        </w:rPr>
        <w:t>обеспечение доступности получения качественного начального общего образования</w:t>
      </w:r>
      <w:r w:rsidRPr="00036434">
        <w:rPr>
          <w:sz w:val="24"/>
          <w:szCs w:val="24"/>
        </w:rPr>
        <w:t>;</w:t>
      </w:r>
    </w:p>
    <w:p w:rsidR="00AE170F" w:rsidRPr="00036434" w:rsidRDefault="00AE170F" w:rsidP="00AE170F">
      <w:pPr>
        <w:pStyle w:val="a8"/>
        <w:spacing w:line="240" w:lineRule="auto"/>
        <w:ind w:firstLine="709"/>
        <w:rPr>
          <w:sz w:val="24"/>
          <w:szCs w:val="24"/>
        </w:rPr>
      </w:pPr>
      <w:r w:rsidRPr="00036434">
        <w:rPr>
          <w:sz w:val="24"/>
          <w:szCs w:val="24"/>
        </w:rPr>
        <w:t>• </w:t>
      </w:r>
      <w:r w:rsidRPr="00036434">
        <w:rPr>
          <w:caps w:val="0"/>
          <w:sz w:val="24"/>
          <w:szCs w:val="24"/>
        </w:rPr>
        <w:t>обеспечение преемственности начального общего и основного общего образования</w:t>
      </w:r>
      <w:r w:rsidRPr="00036434">
        <w:rPr>
          <w:sz w:val="24"/>
          <w:szCs w:val="24"/>
        </w:rPr>
        <w:t>;</w:t>
      </w:r>
    </w:p>
    <w:p w:rsidR="00AE170F" w:rsidRPr="00036434" w:rsidRDefault="00AE170F" w:rsidP="00AE170F">
      <w:pPr>
        <w:pStyle w:val="a8"/>
        <w:spacing w:line="240" w:lineRule="auto"/>
        <w:ind w:firstLine="709"/>
        <w:rPr>
          <w:sz w:val="24"/>
          <w:szCs w:val="24"/>
        </w:rPr>
      </w:pPr>
      <w:r w:rsidRPr="00036434">
        <w:rPr>
          <w:sz w:val="24"/>
          <w:szCs w:val="24"/>
        </w:rPr>
        <w:t>• </w:t>
      </w:r>
      <w:r w:rsidRPr="00036434">
        <w:rPr>
          <w:caps w:val="0"/>
          <w:color w:val="auto"/>
          <w:sz w:val="24"/>
          <w:szCs w:val="24"/>
        </w:rPr>
        <w:t xml:space="preserve">выявление и развитие возможностей и </w:t>
      </w:r>
      <w:proofErr w:type="gramStart"/>
      <w:r w:rsidRPr="00036434">
        <w:rPr>
          <w:caps w:val="0"/>
          <w:color w:val="auto"/>
          <w:sz w:val="24"/>
          <w:szCs w:val="24"/>
        </w:rPr>
        <w:t>способностей</w:t>
      </w:r>
      <w:proofErr w:type="gramEnd"/>
      <w:r w:rsidRPr="00036434">
        <w:rPr>
          <w:caps w:val="0"/>
          <w:color w:val="auto"/>
          <w:sz w:val="24"/>
          <w:szCs w:val="24"/>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AE170F" w:rsidRPr="00036434" w:rsidRDefault="00AE170F" w:rsidP="00AE170F">
      <w:pPr>
        <w:pStyle w:val="a8"/>
        <w:spacing w:line="240" w:lineRule="auto"/>
        <w:ind w:firstLine="709"/>
        <w:rPr>
          <w:sz w:val="24"/>
          <w:szCs w:val="24"/>
        </w:rPr>
      </w:pPr>
      <w:r w:rsidRPr="00036434">
        <w:rPr>
          <w:sz w:val="24"/>
          <w:szCs w:val="24"/>
        </w:rPr>
        <w:t>• </w:t>
      </w:r>
      <w:r w:rsidRPr="00036434">
        <w:rPr>
          <w:caps w:val="0"/>
          <w:sz w:val="24"/>
          <w:szCs w:val="24"/>
        </w:rPr>
        <w:t xml:space="preserve">использование в образовательном процессе современных образовательных технологий </w:t>
      </w:r>
      <w:proofErr w:type="spellStart"/>
      <w:r w:rsidRPr="00036434">
        <w:rPr>
          <w:caps w:val="0"/>
          <w:sz w:val="24"/>
          <w:szCs w:val="24"/>
        </w:rPr>
        <w:t>деятельностного</w:t>
      </w:r>
      <w:proofErr w:type="spellEnd"/>
      <w:r w:rsidRPr="00036434">
        <w:rPr>
          <w:caps w:val="0"/>
          <w:sz w:val="24"/>
          <w:szCs w:val="24"/>
        </w:rPr>
        <w:t xml:space="preserve"> типа</w:t>
      </w:r>
      <w:r w:rsidRPr="00036434">
        <w:rPr>
          <w:sz w:val="24"/>
          <w:szCs w:val="24"/>
        </w:rPr>
        <w:t>;</w:t>
      </w:r>
    </w:p>
    <w:p w:rsidR="00AE170F" w:rsidRPr="00036434" w:rsidRDefault="00AE170F" w:rsidP="00AE170F">
      <w:pPr>
        <w:pStyle w:val="a8"/>
        <w:spacing w:line="240" w:lineRule="auto"/>
        <w:ind w:firstLine="709"/>
        <w:rPr>
          <w:sz w:val="24"/>
          <w:szCs w:val="24"/>
        </w:rPr>
      </w:pPr>
      <w:r w:rsidRPr="00036434">
        <w:rPr>
          <w:sz w:val="24"/>
          <w:szCs w:val="24"/>
        </w:rPr>
        <w:t>• </w:t>
      </w:r>
      <w:r w:rsidRPr="00036434">
        <w:rPr>
          <w:caps w:val="0"/>
          <w:sz w:val="24"/>
          <w:szCs w:val="24"/>
        </w:rPr>
        <w:t xml:space="preserve">предоставление </w:t>
      </w:r>
      <w:proofErr w:type="gramStart"/>
      <w:r w:rsidRPr="00036434">
        <w:rPr>
          <w:caps w:val="0"/>
          <w:sz w:val="24"/>
          <w:szCs w:val="24"/>
        </w:rPr>
        <w:t>обучающимся</w:t>
      </w:r>
      <w:proofErr w:type="gramEnd"/>
      <w:r w:rsidRPr="00036434">
        <w:rPr>
          <w:caps w:val="0"/>
          <w:sz w:val="24"/>
          <w:szCs w:val="24"/>
        </w:rPr>
        <w:t xml:space="preserve"> возможности для эффективной самостоятельной работы</w:t>
      </w:r>
      <w:r w:rsidRPr="00036434">
        <w:rPr>
          <w:sz w:val="24"/>
          <w:szCs w:val="24"/>
        </w:rPr>
        <w:t>;</w:t>
      </w:r>
    </w:p>
    <w:p w:rsidR="00AE170F" w:rsidRPr="00036434" w:rsidRDefault="00AE170F" w:rsidP="00AE170F">
      <w:pPr>
        <w:pStyle w:val="a8"/>
        <w:spacing w:line="240" w:lineRule="auto"/>
        <w:ind w:firstLine="709"/>
        <w:rPr>
          <w:sz w:val="24"/>
          <w:szCs w:val="24"/>
        </w:rPr>
      </w:pPr>
      <w:r w:rsidRPr="00036434">
        <w:rPr>
          <w:sz w:val="24"/>
          <w:szCs w:val="24"/>
        </w:rPr>
        <w:lastRenderedPageBreak/>
        <w:t>• </w:t>
      </w:r>
      <w:r w:rsidRPr="00036434">
        <w:rPr>
          <w:caps w:val="0"/>
          <w:sz w:val="24"/>
          <w:szCs w:val="24"/>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036434">
        <w:rPr>
          <w:caps w:val="0"/>
          <w:sz w:val="24"/>
          <w:szCs w:val="24"/>
        </w:rPr>
        <w:t>внутришкольной</w:t>
      </w:r>
      <w:proofErr w:type="spellEnd"/>
      <w:r w:rsidRPr="00036434">
        <w:rPr>
          <w:caps w:val="0"/>
          <w:sz w:val="24"/>
          <w:szCs w:val="24"/>
        </w:rPr>
        <w:t xml:space="preserve"> социальной среды;</w:t>
      </w:r>
    </w:p>
    <w:p w:rsidR="00AE170F" w:rsidRPr="00036434" w:rsidRDefault="00AE170F" w:rsidP="00AE170F">
      <w:pPr>
        <w:pStyle w:val="a8"/>
        <w:spacing w:line="240" w:lineRule="auto"/>
        <w:rPr>
          <w:sz w:val="24"/>
          <w:szCs w:val="24"/>
        </w:rPr>
      </w:pPr>
      <w:r w:rsidRPr="00036434">
        <w:rPr>
          <w:sz w:val="24"/>
          <w:szCs w:val="24"/>
        </w:rPr>
        <w:t>• </w:t>
      </w:r>
      <w:r w:rsidRPr="00036434">
        <w:rPr>
          <w:caps w:val="0"/>
          <w:sz w:val="24"/>
          <w:szCs w:val="24"/>
        </w:rPr>
        <w:t xml:space="preserve">включение </w:t>
      </w:r>
      <w:proofErr w:type="gramStart"/>
      <w:r w:rsidRPr="00036434">
        <w:rPr>
          <w:caps w:val="0"/>
          <w:sz w:val="24"/>
          <w:szCs w:val="24"/>
        </w:rPr>
        <w:t>обучающихся</w:t>
      </w:r>
      <w:proofErr w:type="gramEnd"/>
      <w:r w:rsidRPr="00036434">
        <w:rPr>
          <w:caps w:val="0"/>
          <w:sz w:val="24"/>
          <w:szCs w:val="24"/>
        </w:rPr>
        <w:t xml:space="preserve"> в процессы познания и преобразования внешкольной социальной среды (населённого пункта, района, города).</w:t>
      </w:r>
    </w:p>
    <w:p w:rsidR="00AE170F" w:rsidRPr="00036434" w:rsidRDefault="00AE170F" w:rsidP="00AE170F">
      <w:pPr>
        <w:pStyle w:val="14TexstOSNOVA1012"/>
        <w:spacing w:line="240" w:lineRule="auto"/>
        <w:ind w:firstLine="709"/>
        <w:rPr>
          <w:rFonts w:ascii="Times New Roman" w:hAnsi="Times New Roman" w:cs="Times New Roman"/>
          <w:b/>
          <w:sz w:val="24"/>
          <w:szCs w:val="24"/>
        </w:rPr>
      </w:pPr>
      <w:r w:rsidRPr="00036434">
        <w:rPr>
          <w:rFonts w:ascii="Times New Roman" w:hAnsi="Times New Roman" w:cs="Times New Roman"/>
          <w:b/>
          <w:color w:val="auto"/>
          <w:sz w:val="24"/>
          <w:szCs w:val="24"/>
        </w:rPr>
        <w:t xml:space="preserve">Принципы и подходы к формированию </w:t>
      </w:r>
      <w:r w:rsidRPr="00036434">
        <w:rPr>
          <w:rFonts w:ascii="Times New Roman" w:hAnsi="Times New Roman" w:cs="Times New Roman"/>
          <w:b/>
          <w:sz w:val="24"/>
          <w:szCs w:val="24"/>
        </w:rPr>
        <w:t xml:space="preserve">адаптированной основной общеобразовательной программы начального общего образования </w:t>
      </w:r>
      <w:proofErr w:type="gramStart"/>
      <w:r w:rsidRPr="00036434">
        <w:rPr>
          <w:rFonts w:ascii="Times New Roman" w:hAnsi="Times New Roman" w:cs="Times New Roman"/>
          <w:b/>
          <w:sz w:val="24"/>
          <w:szCs w:val="24"/>
        </w:rPr>
        <w:t>обучающихся</w:t>
      </w:r>
      <w:proofErr w:type="gramEnd"/>
      <w:r w:rsidRPr="00036434">
        <w:rPr>
          <w:rFonts w:ascii="Times New Roman" w:hAnsi="Times New Roman" w:cs="Times New Roman"/>
          <w:b/>
          <w:sz w:val="24"/>
          <w:szCs w:val="24"/>
        </w:rPr>
        <w:t xml:space="preserve"> с задержкой психического развития</w:t>
      </w:r>
    </w:p>
    <w:p w:rsidR="00AE170F" w:rsidRPr="00036434" w:rsidRDefault="00AE170F" w:rsidP="00AE170F">
      <w:pPr>
        <w:pStyle w:val="14TexstOSNOVA1012"/>
        <w:spacing w:line="240" w:lineRule="auto"/>
        <w:ind w:firstLine="709"/>
        <w:rPr>
          <w:rFonts w:ascii="Times New Roman" w:hAnsi="Times New Roman" w:cs="Times New Roman"/>
          <w:color w:val="auto"/>
          <w:sz w:val="24"/>
          <w:szCs w:val="24"/>
        </w:rPr>
      </w:pPr>
      <w:proofErr w:type="gramStart"/>
      <w:r w:rsidRPr="00036434">
        <w:rPr>
          <w:rFonts w:ascii="Times New Roman" w:hAnsi="Times New Roman" w:cs="Times New Roman"/>
          <w:sz w:val="24"/>
          <w:szCs w:val="24"/>
        </w:rPr>
        <w:t>Представлены</w:t>
      </w:r>
      <w:proofErr w:type="gramEnd"/>
      <w:r w:rsidRPr="00036434">
        <w:rPr>
          <w:rFonts w:ascii="Times New Roman" w:hAnsi="Times New Roman" w:cs="Times New Roman"/>
          <w:sz w:val="24"/>
          <w:szCs w:val="24"/>
        </w:rPr>
        <w:t xml:space="preserve"> в разделе 1. Общие положения.</w:t>
      </w:r>
    </w:p>
    <w:p w:rsidR="00AE170F" w:rsidRPr="00036434" w:rsidRDefault="00AE170F" w:rsidP="00AE170F">
      <w:pPr>
        <w:pStyle w:val="14TexstOSNOVA1012"/>
        <w:spacing w:line="240" w:lineRule="auto"/>
        <w:ind w:firstLine="709"/>
        <w:rPr>
          <w:rFonts w:ascii="Times New Roman" w:hAnsi="Times New Roman" w:cs="Times New Roman"/>
          <w:b/>
          <w:color w:val="auto"/>
          <w:sz w:val="24"/>
          <w:szCs w:val="24"/>
        </w:rPr>
      </w:pPr>
      <w:r w:rsidRPr="00036434">
        <w:rPr>
          <w:rFonts w:ascii="Times New Roman" w:hAnsi="Times New Roman" w:cs="Times New Roman"/>
          <w:b/>
          <w:sz w:val="24"/>
          <w:szCs w:val="24"/>
        </w:rPr>
        <w:t xml:space="preserve">Общая характеристика адаптированной основной общеобразовательной программы начального общего образования </w:t>
      </w:r>
      <w:proofErr w:type="gramStart"/>
      <w:r w:rsidRPr="00036434">
        <w:rPr>
          <w:rFonts w:ascii="Times New Roman" w:hAnsi="Times New Roman" w:cs="Times New Roman"/>
          <w:b/>
          <w:sz w:val="24"/>
          <w:szCs w:val="24"/>
        </w:rPr>
        <w:t>обучающихся</w:t>
      </w:r>
      <w:proofErr w:type="gramEnd"/>
      <w:r w:rsidRPr="00036434">
        <w:rPr>
          <w:rFonts w:ascii="Times New Roman" w:hAnsi="Times New Roman" w:cs="Times New Roman"/>
          <w:b/>
          <w:sz w:val="24"/>
          <w:szCs w:val="24"/>
        </w:rPr>
        <w:t xml:space="preserve"> с задержкой психического развития</w:t>
      </w:r>
    </w:p>
    <w:p w:rsidR="00AE170F" w:rsidRPr="00036434" w:rsidRDefault="00AE170F" w:rsidP="00AE170F">
      <w:pPr>
        <w:spacing w:after="0" w:line="240" w:lineRule="auto"/>
        <w:ind w:firstLine="709"/>
        <w:jc w:val="both"/>
        <w:rPr>
          <w:rFonts w:ascii="Times New Roman" w:hAnsi="Times New Roman" w:cs="Times New Roman"/>
          <w:sz w:val="24"/>
          <w:szCs w:val="24"/>
        </w:rPr>
      </w:pPr>
      <w:proofErr w:type="gramStart"/>
      <w:r w:rsidRPr="00036434">
        <w:rPr>
          <w:rFonts w:ascii="Times New Roman" w:hAnsi="Times New Roman" w:cs="Times New Roman"/>
          <w:sz w:val="24"/>
          <w:szCs w:val="24"/>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036434">
        <w:rPr>
          <w:rFonts w:ascii="Times New Roman" w:hAnsi="Times New Roman" w:cs="Times New Roman"/>
          <w:sz w:val="24"/>
          <w:szCs w:val="24"/>
        </w:rPr>
        <w:t>условиям ее реализации и результатам освоения.</w:t>
      </w:r>
      <w:proofErr w:type="gramEnd"/>
    </w:p>
    <w:p w:rsidR="00AE170F" w:rsidRPr="00036434" w:rsidRDefault="00AE170F" w:rsidP="00AE170F">
      <w:pPr>
        <w:spacing w:after="0" w:line="240" w:lineRule="auto"/>
        <w:ind w:firstLine="709"/>
        <w:jc w:val="both"/>
        <w:rPr>
          <w:rFonts w:ascii="Times New Roman" w:hAnsi="Times New Roman" w:cs="Times New Roman"/>
          <w:sz w:val="24"/>
          <w:szCs w:val="24"/>
        </w:rPr>
      </w:pPr>
      <w:r w:rsidRPr="00036434">
        <w:rPr>
          <w:rFonts w:ascii="Times New Roman" w:hAnsi="Times New Roman" w:cs="Times New Roman"/>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AE170F" w:rsidRPr="00036434" w:rsidRDefault="00AE170F" w:rsidP="00AE170F">
      <w:pPr>
        <w:spacing w:after="0" w:line="240" w:lineRule="auto"/>
        <w:ind w:firstLine="709"/>
        <w:jc w:val="both"/>
        <w:rPr>
          <w:rFonts w:ascii="Times New Roman" w:hAnsi="Times New Roman" w:cs="Times New Roman"/>
          <w:sz w:val="24"/>
          <w:szCs w:val="24"/>
        </w:rPr>
      </w:pPr>
      <w:r w:rsidRPr="00036434">
        <w:rPr>
          <w:rFonts w:ascii="Times New Roman" w:hAnsi="Times New Roman" w:cs="Times New Roman"/>
          <w:sz w:val="24"/>
          <w:szCs w:val="24"/>
        </w:rP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036434">
        <w:rPr>
          <w:rStyle w:val="aa"/>
          <w:rFonts w:ascii="Times New Roman" w:hAnsi="Times New Roman" w:cs="Times New Roman"/>
          <w:sz w:val="24"/>
          <w:szCs w:val="24"/>
        </w:rPr>
        <w:footnoteReference w:id="2"/>
      </w:r>
      <w:r w:rsidRPr="00036434">
        <w:rPr>
          <w:rFonts w:ascii="Times New Roman" w:hAnsi="Times New Roman" w:cs="Times New Roman"/>
          <w:sz w:val="24"/>
          <w:szCs w:val="24"/>
        </w:rPr>
        <w:t xml:space="preserve">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w:t>
      </w:r>
      <w:r w:rsidRPr="00036434">
        <w:rPr>
          <w:rFonts w:ascii="Times New Roman" w:hAnsi="Times New Roman" w:cs="Times New Roman"/>
          <w:sz w:val="24"/>
          <w:szCs w:val="24"/>
          <w:u w:color="000000"/>
        </w:rPr>
        <w:t>для каждого обучающегося определяется с учетом его особых образовательных потребностей на основе рекомендаций ПМПК, ИПР.</w:t>
      </w:r>
    </w:p>
    <w:p w:rsidR="00AE170F" w:rsidRPr="00036434" w:rsidRDefault="00AE170F" w:rsidP="00AE170F">
      <w:pPr>
        <w:spacing w:after="0" w:line="240" w:lineRule="auto"/>
        <w:ind w:firstLine="709"/>
        <w:jc w:val="both"/>
        <w:rPr>
          <w:rFonts w:ascii="Times New Roman" w:hAnsi="Times New Roman" w:cs="Times New Roman"/>
          <w:sz w:val="24"/>
          <w:szCs w:val="24"/>
        </w:rPr>
      </w:pPr>
      <w:r w:rsidRPr="00036434">
        <w:rPr>
          <w:rFonts w:ascii="Times New Roman" w:hAnsi="Times New Roman" w:cs="Times New Roman"/>
          <w:sz w:val="24"/>
          <w:szCs w:val="24"/>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AE170F" w:rsidRPr="00036434" w:rsidRDefault="00AE170F" w:rsidP="00AE170F">
      <w:pPr>
        <w:pStyle w:val="14TexstOSNOVA1012"/>
        <w:spacing w:line="240" w:lineRule="auto"/>
        <w:ind w:firstLine="709"/>
        <w:rPr>
          <w:rFonts w:ascii="Times New Roman" w:hAnsi="Times New Roman" w:cs="Times New Roman"/>
          <w:b/>
          <w:color w:val="auto"/>
          <w:sz w:val="24"/>
          <w:szCs w:val="24"/>
        </w:rPr>
      </w:pPr>
      <w:r w:rsidRPr="00036434">
        <w:rPr>
          <w:rFonts w:ascii="Times New Roman" w:hAnsi="Times New Roman" w:cs="Times New Roman"/>
          <w:b/>
          <w:color w:val="auto"/>
          <w:sz w:val="24"/>
          <w:szCs w:val="24"/>
        </w:rPr>
        <w:t xml:space="preserve">Психолого-педагогическая характеристика </w:t>
      </w:r>
      <w:proofErr w:type="gramStart"/>
      <w:r w:rsidRPr="00036434">
        <w:rPr>
          <w:rFonts w:ascii="Times New Roman" w:hAnsi="Times New Roman" w:cs="Times New Roman"/>
          <w:b/>
          <w:color w:val="auto"/>
          <w:sz w:val="24"/>
          <w:szCs w:val="24"/>
        </w:rPr>
        <w:t>обучающихся</w:t>
      </w:r>
      <w:proofErr w:type="gramEnd"/>
      <w:r w:rsidRPr="00036434">
        <w:rPr>
          <w:rFonts w:ascii="Times New Roman" w:hAnsi="Times New Roman" w:cs="Times New Roman"/>
          <w:b/>
          <w:color w:val="auto"/>
          <w:sz w:val="24"/>
          <w:szCs w:val="24"/>
        </w:rPr>
        <w:t xml:space="preserve"> с ЗПР</w:t>
      </w:r>
    </w:p>
    <w:p w:rsidR="00AE170F" w:rsidRPr="00036434" w:rsidRDefault="00AE170F" w:rsidP="00AE170F">
      <w:pPr>
        <w:pStyle w:val="14TexstOSNOVA1012"/>
        <w:spacing w:line="240" w:lineRule="auto"/>
        <w:ind w:firstLine="709"/>
        <w:rPr>
          <w:rFonts w:ascii="Times New Roman" w:hAnsi="Times New Roman" w:cs="Times New Roman"/>
          <w:color w:val="auto"/>
          <w:sz w:val="24"/>
          <w:szCs w:val="24"/>
        </w:rPr>
      </w:pPr>
      <w:r w:rsidRPr="00036434">
        <w:rPr>
          <w:rFonts w:ascii="Times New Roman" w:hAnsi="Times New Roman" w:cs="Times New Roman"/>
          <w:color w:val="auto"/>
          <w:sz w:val="24"/>
          <w:szCs w:val="24"/>
        </w:rPr>
        <w:lastRenderedPageBreak/>
        <w:t>Обучающиеся с ЗПР</w:t>
      </w:r>
      <w:r w:rsidRPr="00036434">
        <w:rPr>
          <w:rFonts w:ascii="Times New Roman" w:hAnsi="Times New Roman" w:cs="Times New Roman"/>
          <w:b/>
          <w:bCs/>
          <w:color w:val="auto"/>
          <w:sz w:val="24"/>
          <w:szCs w:val="24"/>
        </w:rPr>
        <w:t xml:space="preserve"> </w:t>
      </w:r>
      <w:r w:rsidRPr="00036434">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036434">
        <w:rPr>
          <w:rFonts w:ascii="Times New Roman" w:hAnsi="Times New Roman" w:cs="Times New Roman"/>
          <w:color w:val="auto"/>
          <w:sz w:val="24"/>
          <w:szCs w:val="24"/>
          <w:vertAlign w:val="superscript"/>
        </w:rPr>
        <w:footnoteReference w:id="3"/>
      </w:r>
      <w:r w:rsidRPr="00036434">
        <w:rPr>
          <w:rFonts w:ascii="Times New Roman" w:hAnsi="Times New Roman" w:cs="Times New Roman"/>
          <w:color w:val="auto"/>
          <w:sz w:val="24"/>
          <w:szCs w:val="24"/>
        </w:rPr>
        <w:t>.</w:t>
      </w:r>
    </w:p>
    <w:p w:rsidR="00AE170F" w:rsidRPr="00036434" w:rsidRDefault="00AE170F" w:rsidP="00AE170F">
      <w:pPr>
        <w:spacing w:after="0" w:line="240" w:lineRule="auto"/>
        <w:ind w:firstLine="709"/>
        <w:jc w:val="both"/>
        <w:rPr>
          <w:rFonts w:ascii="Times New Roman" w:hAnsi="Times New Roman" w:cs="Times New Roman"/>
          <w:sz w:val="24"/>
          <w:szCs w:val="24"/>
        </w:rPr>
      </w:pPr>
      <w:r w:rsidRPr="00036434">
        <w:rPr>
          <w:rFonts w:ascii="Times New Roman" w:hAnsi="Times New Roman" w:cs="Times New Roman"/>
          <w:bCs/>
          <w:iCs/>
          <w:sz w:val="24"/>
          <w:szCs w:val="24"/>
        </w:rPr>
        <w:t xml:space="preserve">Категория обучающихся с </w:t>
      </w:r>
      <w:r w:rsidRPr="00036434">
        <w:rPr>
          <w:rFonts w:ascii="Times New Roman" w:hAnsi="Times New Roman" w:cs="Times New Roman"/>
          <w:sz w:val="24"/>
          <w:szCs w:val="24"/>
        </w:rPr>
        <w:t>ЗПР –</w:t>
      </w:r>
      <w:r w:rsidRPr="00036434">
        <w:rPr>
          <w:rFonts w:ascii="Times New Roman" w:hAnsi="Times New Roman" w:cs="Times New Roman"/>
          <w:bCs/>
          <w:sz w:val="24"/>
          <w:szCs w:val="24"/>
        </w:rPr>
        <w:t xml:space="preserve"> наиболее многочисленная среди детей с ограниченными возможностями здоровья (ОВЗ) и неоднородная по составу группа школьников.</w:t>
      </w:r>
      <w:r w:rsidRPr="00036434">
        <w:rPr>
          <w:rFonts w:ascii="Times New Roman" w:hAnsi="Times New Roman" w:cs="Times New Roman"/>
          <w:b/>
          <w:bCs/>
          <w:sz w:val="24"/>
          <w:szCs w:val="24"/>
        </w:rPr>
        <w:t xml:space="preserve"> </w:t>
      </w:r>
      <w:r w:rsidRPr="00036434">
        <w:rPr>
          <w:rFonts w:ascii="Times New Roman" w:hAnsi="Times New Roman" w:cs="Times New Roman"/>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E170F" w:rsidRPr="00036434" w:rsidRDefault="00AE170F" w:rsidP="00AE170F">
      <w:pPr>
        <w:spacing w:after="0" w:line="240" w:lineRule="auto"/>
        <w:ind w:firstLine="709"/>
        <w:jc w:val="both"/>
        <w:rPr>
          <w:rFonts w:ascii="Times New Roman" w:hAnsi="Times New Roman" w:cs="Times New Roman"/>
          <w:sz w:val="24"/>
          <w:szCs w:val="24"/>
        </w:rPr>
      </w:pPr>
      <w:r w:rsidRPr="00036434">
        <w:rPr>
          <w:rFonts w:ascii="Times New Roman" w:hAnsi="Times New Roman" w:cs="Times New Roman"/>
          <w:sz w:val="24"/>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036434">
        <w:rPr>
          <w:rFonts w:ascii="Times New Roman" w:hAnsi="Times New Roman" w:cs="Times New Roman"/>
          <w:sz w:val="24"/>
          <w:szCs w:val="24"/>
        </w:rPr>
        <w:t>саморегуляции</w:t>
      </w:r>
      <w:proofErr w:type="spellEnd"/>
      <w:r w:rsidRPr="00036434">
        <w:rPr>
          <w:rFonts w:ascii="Times New Roman" w:hAnsi="Times New Roman" w:cs="Times New Roman"/>
          <w:sz w:val="24"/>
          <w:szCs w:val="24"/>
        </w:rPr>
        <w:t xml:space="preserve">. Достаточно часто у </w:t>
      </w:r>
      <w:proofErr w:type="gramStart"/>
      <w:r w:rsidRPr="00036434">
        <w:rPr>
          <w:rFonts w:ascii="Times New Roman" w:hAnsi="Times New Roman" w:cs="Times New Roman"/>
          <w:sz w:val="24"/>
          <w:szCs w:val="24"/>
        </w:rPr>
        <w:t>обучающихся</w:t>
      </w:r>
      <w:proofErr w:type="gramEnd"/>
      <w:r w:rsidRPr="00036434">
        <w:rPr>
          <w:rFonts w:ascii="Times New Roman" w:hAnsi="Times New Roman" w:cs="Times New Roman"/>
          <w:sz w:val="24"/>
          <w:szCs w:val="24"/>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E170F" w:rsidRPr="00036434" w:rsidRDefault="00AE170F" w:rsidP="00AE170F">
      <w:pPr>
        <w:pStyle w:val="14TexstOSNOVA1012"/>
        <w:spacing w:line="240" w:lineRule="auto"/>
        <w:ind w:firstLine="709"/>
        <w:rPr>
          <w:rFonts w:ascii="Times New Roman" w:hAnsi="Times New Roman" w:cs="Times New Roman"/>
          <w:color w:val="auto"/>
          <w:sz w:val="24"/>
          <w:szCs w:val="24"/>
        </w:rPr>
      </w:pPr>
      <w:r w:rsidRPr="00036434">
        <w:rPr>
          <w:rFonts w:ascii="Times New Roman" w:hAnsi="Times New Roman" w:cs="Times New Roman"/>
          <w:color w:val="auto"/>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E170F" w:rsidRPr="00036434" w:rsidRDefault="00AE170F" w:rsidP="00AE170F">
      <w:pPr>
        <w:pStyle w:val="14TexstOSNOVA1012"/>
        <w:spacing w:line="240" w:lineRule="auto"/>
        <w:ind w:firstLine="709"/>
        <w:rPr>
          <w:rFonts w:ascii="Times New Roman" w:hAnsi="Times New Roman" w:cs="Times New Roman"/>
          <w:color w:val="auto"/>
          <w:sz w:val="24"/>
          <w:szCs w:val="24"/>
        </w:rPr>
      </w:pPr>
      <w:proofErr w:type="gramStart"/>
      <w:r w:rsidRPr="00036434">
        <w:rPr>
          <w:rFonts w:ascii="Times New Roman" w:hAnsi="Times New Roman" w:cs="Times New Roman"/>
          <w:color w:val="auto"/>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036434">
        <w:rPr>
          <w:rFonts w:ascii="Times New Roman" w:hAnsi="Times New Roman" w:cs="Times New Roman"/>
          <w:color w:val="auto"/>
          <w:sz w:val="24"/>
          <w:szCs w:val="24"/>
        </w:rPr>
        <w:t xml:space="preserve"> От </w:t>
      </w:r>
      <w:proofErr w:type="gramStart"/>
      <w:r w:rsidRPr="00036434">
        <w:rPr>
          <w:rFonts w:ascii="Times New Roman" w:hAnsi="Times New Roman" w:cs="Times New Roman"/>
          <w:color w:val="auto"/>
          <w:sz w:val="24"/>
          <w:szCs w:val="24"/>
        </w:rPr>
        <w:t>обучающихся</w:t>
      </w:r>
      <w:proofErr w:type="gramEnd"/>
      <w:r w:rsidRPr="00036434">
        <w:rPr>
          <w:rFonts w:ascii="Times New Roman" w:hAnsi="Times New Roman" w:cs="Times New Roman"/>
          <w:color w:val="auto"/>
          <w:sz w:val="24"/>
          <w:szCs w:val="24"/>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AE170F" w:rsidRPr="00036434" w:rsidRDefault="00AE170F" w:rsidP="00AE170F">
      <w:pPr>
        <w:widowControl w:val="0"/>
        <w:spacing w:after="0" w:line="240" w:lineRule="auto"/>
        <w:ind w:firstLine="709"/>
        <w:jc w:val="both"/>
        <w:rPr>
          <w:rFonts w:ascii="Times New Roman" w:hAnsi="Times New Roman" w:cs="Times New Roman"/>
          <w:sz w:val="24"/>
          <w:szCs w:val="24"/>
        </w:rPr>
      </w:pPr>
      <w:proofErr w:type="gramStart"/>
      <w:r w:rsidRPr="00036434">
        <w:rPr>
          <w:rFonts w:ascii="Times New Roman" w:hAnsi="Times New Roman" w:cs="Times New Roman"/>
          <w:sz w:val="24"/>
          <w:szCs w:val="24"/>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roofErr w:type="gramEnd"/>
    </w:p>
    <w:p w:rsidR="00AE170F" w:rsidRPr="00036434" w:rsidRDefault="00AE170F" w:rsidP="00AE170F">
      <w:pPr>
        <w:pStyle w:val="14TexstOSNOVA1012"/>
        <w:spacing w:line="240" w:lineRule="auto"/>
        <w:ind w:firstLine="709"/>
        <w:rPr>
          <w:rFonts w:ascii="Times New Roman" w:hAnsi="Times New Roman" w:cs="Times New Roman"/>
          <w:color w:val="auto"/>
          <w:sz w:val="24"/>
          <w:szCs w:val="24"/>
        </w:rPr>
      </w:pPr>
      <w:r w:rsidRPr="00036434">
        <w:rPr>
          <w:rFonts w:ascii="Times New Roman" w:hAnsi="Times New Roman" w:cs="Times New Roman"/>
          <w:color w:val="auto"/>
          <w:sz w:val="24"/>
          <w:szCs w:val="24"/>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w:t>
      </w:r>
      <w:r w:rsidRPr="00036434">
        <w:rPr>
          <w:rFonts w:ascii="Times New Roman" w:hAnsi="Times New Roman" w:cs="Times New Roman"/>
          <w:color w:val="auto"/>
          <w:sz w:val="24"/>
          <w:szCs w:val="24"/>
        </w:rPr>
        <w:lastRenderedPageBreak/>
        <w:t>программы возлагается на ПМПК. Общие ориентиры для рекомендации обучения по АООП НОО (вариант 7.1) могут быть представлены следующим образом.</w:t>
      </w:r>
    </w:p>
    <w:p w:rsidR="00AE170F" w:rsidRPr="00036434" w:rsidRDefault="00AE170F" w:rsidP="00AE170F">
      <w:pPr>
        <w:spacing w:after="0" w:line="240" w:lineRule="auto"/>
        <w:ind w:firstLine="709"/>
        <w:jc w:val="both"/>
        <w:rPr>
          <w:rFonts w:ascii="Times New Roman" w:hAnsi="Times New Roman" w:cs="Times New Roman"/>
          <w:sz w:val="24"/>
          <w:szCs w:val="24"/>
        </w:rPr>
      </w:pPr>
      <w:r w:rsidRPr="00036434">
        <w:rPr>
          <w:rFonts w:ascii="Times New Roman" w:hAnsi="Times New Roman" w:cs="Times New Roman"/>
          <w:sz w:val="24"/>
          <w:szCs w:val="24"/>
        </w:rPr>
        <w:t xml:space="preserve">АООП НОО (вариант 7.1) </w:t>
      </w:r>
      <w:proofErr w:type="gramStart"/>
      <w:r w:rsidRPr="00036434">
        <w:rPr>
          <w:rFonts w:ascii="Times New Roman" w:hAnsi="Times New Roman" w:cs="Times New Roman"/>
          <w:sz w:val="24"/>
          <w:szCs w:val="24"/>
        </w:rPr>
        <w:t>адресована</w:t>
      </w:r>
      <w:proofErr w:type="gramEnd"/>
      <w:r w:rsidRPr="00036434">
        <w:rPr>
          <w:rFonts w:ascii="Times New Roman" w:hAnsi="Times New Roman" w:cs="Times New Roman"/>
          <w:sz w:val="24"/>
          <w:szCs w:val="24"/>
        </w:rPr>
        <w:t xml:space="preserve">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w:t>
      </w:r>
      <w:proofErr w:type="spellStart"/>
      <w:r w:rsidRPr="00036434">
        <w:rPr>
          <w:rFonts w:ascii="Times New Roman" w:hAnsi="Times New Roman" w:cs="Times New Roman"/>
          <w:sz w:val="24"/>
          <w:szCs w:val="24"/>
        </w:rPr>
        <w:t>саморегуляции</w:t>
      </w:r>
      <w:proofErr w:type="spellEnd"/>
      <w:r w:rsidRPr="00036434">
        <w:rPr>
          <w:rFonts w:ascii="Times New Roman" w:hAnsi="Times New Roman" w:cs="Times New Roman"/>
          <w:sz w:val="24"/>
          <w:szCs w:val="24"/>
        </w:rPr>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w:t>
      </w:r>
      <w:proofErr w:type="gramStart"/>
      <w:r w:rsidRPr="00036434">
        <w:rPr>
          <w:rFonts w:ascii="Times New Roman" w:hAnsi="Times New Roman" w:cs="Times New Roman"/>
          <w:sz w:val="24"/>
          <w:szCs w:val="24"/>
        </w:rPr>
        <w:t>обучающихся</w:t>
      </w:r>
      <w:proofErr w:type="gramEnd"/>
      <w:r w:rsidRPr="00036434">
        <w:rPr>
          <w:rFonts w:ascii="Times New Roman" w:hAnsi="Times New Roman" w:cs="Times New Roman"/>
          <w:sz w:val="24"/>
          <w:szCs w:val="24"/>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w:t>
      </w:r>
      <w:proofErr w:type="gramStart"/>
      <w:r w:rsidRPr="00036434">
        <w:rPr>
          <w:rFonts w:ascii="Times New Roman" w:hAnsi="Times New Roman" w:cs="Times New Roman"/>
          <w:sz w:val="24"/>
          <w:szCs w:val="24"/>
        </w:rPr>
        <w:t xml:space="preserve">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036434">
        <w:rPr>
          <w:rFonts w:ascii="Times New Roman" w:hAnsi="Times New Roman" w:cs="Times New Roman"/>
          <w:sz w:val="24"/>
          <w:szCs w:val="24"/>
        </w:rPr>
        <w:t>нейродинамики</w:t>
      </w:r>
      <w:proofErr w:type="spellEnd"/>
      <w:r w:rsidRPr="00036434">
        <w:rPr>
          <w:rFonts w:ascii="Times New Roman" w:hAnsi="Times New Roman" w:cs="Times New Roman"/>
          <w:sz w:val="24"/>
          <w:szCs w:val="24"/>
        </w:rPr>
        <w:t xml:space="preserve"> и др. Но при этом наблюдается устойчивость форм адаптивного поведения.</w:t>
      </w:r>
      <w:proofErr w:type="gramEnd"/>
    </w:p>
    <w:p w:rsidR="00AE170F" w:rsidRPr="00036434" w:rsidRDefault="00AE170F" w:rsidP="00AE170F">
      <w:pPr>
        <w:spacing w:after="0" w:line="240" w:lineRule="auto"/>
        <w:ind w:firstLine="709"/>
        <w:jc w:val="both"/>
        <w:rPr>
          <w:rFonts w:ascii="Times New Roman" w:hAnsi="Times New Roman" w:cs="Times New Roman"/>
          <w:b/>
          <w:sz w:val="24"/>
          <w:szCs w:val="24"/>
        </w:rPr>
      </w:pPr>
      <w:r w:rsidRPr="00036434">
        <w:rPr>
          <w:rFonts w:ascii="Times New Roman" w:hAnsi="Times New Roman" w:cs="Times New Roman"/>
          <w:b/>
          <w:sz w:val="24"/>
          <w:szCs w:val="24"/>
        </w:rPr>
        <w:t xml:space="preserve">Особые образовательные потребности </w:t>
      </w:r>
      <w:proofErr w:type="gramStart"/>
      <w:r w:rsidRPr="00036434">
        <w:rPr>
          <w:rFonts w:ascii="Times New Roman" w:hAnsi="Times New Roman" w:cs="Times New Roman"/>
          <w:b/>
          <w:sz w:val="24"/>
          <w:szCs w:val="24"/>
        </w:rPr>
        <w:t>обучающихся</w:t>
      </w:r>
      <w:proofErr w:type="gramEnd"/>
      <w:r w:rsidRPr="00036434">
        <w:rPr>
          <w:rFonts w:ascii="Times New Roman" w:hAnsi="Times New Roman" w:cs="Times New Roman"/>
          <w:b/>
          <w:sz w:val="24"/>
          <w:szCs w:val="24"/>
        </w:rPr>
        <w:t xml:space="preserve"> с ЗПР</w:t>
      </w:r>
    </w:p>
    <w:p w:rsidR="00AE170F" w:rsidRPr="00036434" w:rsidRDefault="00AE170F" w:rsidP="00AE170F">
      <w:pPr>
        <w:pStyle w:val="14TexstOSNOVA1012"/>
        <w:spacing w:line="240" w:lineRule="auto"/>
        <w:ind w:firstLine="709"/>
        <w:rPr>
          <w:rFonts w:ascii="Times New Roman" w:hAnsi="Times New Roman" w:cs="Times New Roman"/>
          <w:b/>
          <w:caps/>
          <w:color w:val="auto"/>
          <w:sz w:val="24"/>
          <w:szCs w:val="24"/>
          <w:shd w:val="clear" w:color="auto" w:fill="FFFFFF"/>
        </w:rPr>
      </w:pPr>
      <w:r w:rsidRPr="00036434">
        <w:rPr>
          <w:rFonts w:ascii="Times New Roman" w:hAnsi="Times New Roman" w:cs="Times New Roman"/>
          <w:color w:val="auto"/>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036434">
        <w:rPr>
          <w:rFonts w:ascii="Times New Roman" w:hAnsi="Times New Roman" w:cs="Times New Roman"/>
          <w:color w:val="auto"/>
          <w:sz w:val="24"/>
          <w:szCs w:val="24"/>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036434">
        <w:rPr>
          <w:rStyle w:val="aa"/>
          <w:rFonts w:ascii="Times New Roman" w:hAnsi="Times New Roman" w:cs="Times New Roman"/>
          <w:color w:val="auto"/>
          <w:sz w:val="24"/>
          <w:szCs w:val="24"/>
          <w:shd w:val="clear" w:color="auto" w:fill="FFFFFF"/>
        </w:rPr>
        <w:footnoteReference w:id="4"/>
      </w:r>
      <w:r w:rsidRPr="00036434">
        <w:rPr>
          <w:rFonts w:ascii="Times New Roman" w:hAnsi="Times New Roman" w:cs="Times New Roman"/>
          <w:color w:val="auto"/>
          <w:sz w:val="24"/>
          <w:szCs w:val="24"/>
          <w:shd w:val="clear" w:color="auto" w:fill="FFFFFF"/>
        </w:rPr>
        <w:t xml:space="preserve">, так и специфические. </w:t>
      </w:r>
    </w:p>
    <w:p w:rsidR="00AE170F" w:rsidRPr="00036434" w:rsidRDefault="00AE170F" w:rsidP="00AE170F">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036434">
        <w:rPr>
          <w:rFonts w:ascii="Times New Roman" w:hAnsi="Times New Roman" w:cs="Times New Roman"/>
          <w:b w:val="0"/>
          <w:caps w:val="0"/>
          <w:color w:val="auto"/>
          <w:sz w:val="24"/>
          <w:szCs w:val="24"/>
          <w:shd w:val="clear" w:color="auto" w:fill="FFFFFF"/>
        </w:rPr>
        <w:t xml:space="preserve">К общим потребностям относятся: </w:t>
      </w:r>
    </w:p>
    <w:p w:rsidR="00AE170F" w:rsidRPr="00036434" w:rsidRDefault="00AE170F" w:rsidP="00AE170F">
      <w:pPr>
        <w:pStyle w:val="p4"/>
        <w:numPr>
          <w:ilvl w:val="0"/>
          <w:numId w:val="2"/>
        </w:numPr>
        <w:spacing w:before="0" w:beforeAutospacing="0" w:after="0" w:afterAutospacing="0"/>
        <w:ind w:left="0" w:firstLine="709"/>
        <w:jc w:val="both"/>
      </w:pPr>
      <w:r w:rsidRPr="00036434">
        <w:t>получение специальной помощи средствами образования сразу же после выявления первичного нарушения развития;</w:t>
      </w:r>
    </w:p>
    <w:p w:rsidR="00AE170F" w:rsidRPr="00036434" w:rsidRDefault="00AE170F" w:rsidP="00AE170F">
      <w:pPr>
        <w:pStyle w:val="p4"/>
        <w:numPr>
          <w:ilvl w:val="0"/>
          <w:numId w:val="2"/>
        </w:numPr>
        <w:tabs>
          <w:tab w:val="left" w:pos="1021"/>
        </w:tabs>
        <w:spacing w:before="0" w:beforeAutospacing="0" w:after="0" w:afterAutospacing="0"/>
        <w:ind w:left="0" w:firstLine="709"/>
        <w:jc w:val="both"/>
      </w:pPr>
      <w:r w:rsidRPr="00036434">
        <w:t>выделение пропедевтического периода в образовании, обеспечивающего преемственность между дошкольным и школьным этапами;</w:t>
      </w:r>
    </w:p>
    <w:p w:rsidR="00AE170F" w:rsidRPr="00036434" w:rsidRDefault="00AE170F" w:rsidP="00AE170F">
      <w:pPr>
        <w:pStyle w:val="p4"/>
        <w:numPr>
          <w:ilvl w:val="0"/>
          <w:numId w:val="2"/>
        </w:numPr>
        <w:tabs>
          <w:tab w:val="left" w:pos="1021"/>
        </w:tabs>
        <w:spacing w:before="0" w:beforeAutospacing="0" w:after="0" w:afterAutospacing="0"/>
        <w:ind w:left="0" w:firstLine="709"/>
        <w:jc w:val="both"/>
      </w:pPr>
      <w:r w:rsidRPr="00036434">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AE170F" w:rsidRPr="00036434" w:rsidRDefault="00AE170F" w:rsidP="00AE170F">
      <w:pPr>
        <w:pStyle w:val="p4"/>
        <w:numPr>
          <w:ilvl w:val="0"/>
          <w:numId w:val="2"/>
        </w:numPr>
        <w:tabs>
          <w:tab w:val="left" w:pos="1021"/>
        </w:tabs>
        <w:spacing w:before="0" w:beforeAutospacing="0" w:after="0" w:afterAutospacing="0"/>
        <w:ind w:left="0" w:firstLine="709"/>
        <w:jc w:val="both"/>
      </w:pPr>
      <w:r w:rsidRPr="00036434">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AE170F" w:rsidRPr="00036434" w:rsidRDefault="00AE170F" w:rsidP="00AE170F">
      <w:pPr>
        <w:pStyle w:val="p4"/>
        <w:spacing w:before="0" w:beforeAutospacing="0" w:after="0" w:afterAutospacing="0"/>
        <w:ind w:firstLine="709"/>
        <w:jc w:val="both"/>
      </w:pPr>
      <w:r w:rsidRPr="00036434">
        <w:rPr>
          <w:rStyle w:val="s1"/>
          <w:rFonts w:eastAsia="Arial Unicode MS"/>
        </w:rPr>
        <w:sym w:font="Symbol" w:char="F0B7"/>
      </w:r>
      <w:r w:rsidRPr="00036434">
        <w:rPr>
          <w:rStyle w:val="s1"/>
          <w:rFonts w:eastAsia="Arial Unicode MS"/>
        </w:rPr>
        <w:t> </w:t>
      </w:r>
      <w:r w:rsidRPr="00036434">
        <w:t>психологическое сопровождение, оптимизирующее взаимодействие ребенка с педагогами и соучениками; </w:t>
      </w:r>
    </w:p>
    <w:p w:rsidR="00AE170F" w:rsidRPr="00036434" w:rsidRDefault="00AE170F" w:rsidP="00AE170F">
      <w:pPr>
        <w:pStyle w:val="p4"/>
        <w:spacing w:before="0" w:beforeAutospacing="0" w:after="0" w:afterAutospacing="0"/>
        <w:ind w:firstLine="709"/>
        <w:jc w:val="both"/>
      </w:pPr>
      <w:r w:rsidRPr="00036434">
        <w:rPr>
          <w:rStyle w:val="s1"/>
          <w:rFonts w:eastAsia="Arial Unicode MS"/>
        </w:rPr>
        <w:sym w:font="Symbol" w:char="F0B7"/>
      </w:r>
      <w:r w:rsidRPr="00036434">
        <w:rPr>
          <w:rStyle w:val="s1"/>
          <w:rFonts w:eastAsia="Arial Unicode MS"/>
        </w:rPr>
        <w:t> </w:t>
      </w:r>
      <w:r w:rsidRPr="00036434">
        <w:t>психологическое сопровождение, направленное на установление взаимодействия семьи и образовательной организации;</w:t>
      </w:r>
    </w:p>
    <w:p w:rsidR="00AE170F" w:rsidRPr="00036434" w:rsidRDefault="00AE170F" w:rsidP="00AE170F">
      <w:pPr>
        <w:pStyle w:val="p4"/>
        <w:spacing w:before="0" w:beforeAutospacing="0" w:after="0" w:afterAutospacing="0"/>
        <w:ind w:firstLine="709"/>
        <w:jc w:val="both"/>
      </w:pPr>
      <w:r w:rsidRPr="00036434">
        <w:rPr>
          <w:rStyle w:val="s1"/>
          <w:rFonts w:eastAsia="Arial Unicode MS"/>
        </w:rPr>
        <w:sym w:font="Symbol" w:char="F0B7"/>
      </w:r>
      <w:r w:rsidRPr="00036434">
        <w:rPr>
          <w:rStyle w:val="s1"/>
          <w:rFonts w:eastAsia="Arial Unicode MS"/>
        </w:rPr>
        <w:t> </w:t>
      </w:r>
      <w:r w:rsidRPr="00036434">
        <w:t>постепенное расширение образовательного пространства, выходящего за пределы образовательной организации.</w:t>
      </w:r>
    </w:p>
    <w:p w:rsidR="00AE170F" w:rsidRPr="00036434" w:rsidRDefault="00AE170F" w:rsidP="00AE170F">
      <w:pPr>
        <w:pStyle w:val="p4"/>
        <w:spacing w:before="0" w:beforeAutospacing="0" w:after="0" w:afterAutospacing="0"/>
        <w:ind w:firstLine="709"/>
        <w:jc w:val="both"/>
      </w:pPr>
      <w:r w:rsidRPr="00036434">
        <w:rPr>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AE170F" w:rsidRPr="00036434" w:rsidRDefault="00AE170F" w:rsidP="00AE170F">
      <w:pPr>
        <w:spacing w:after="0" w:line="240" w:lineRule="auto"/>
        <w:ind w:right="99"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AE170F" w:rsidRPr="00036434" w:rsidRDefault="00AE170F" w:rsidP="00AE170F">
      <w:pPr>
        <w:pStyle w:val="p4"/>
        <w:spacing w:before="0" w:beforeAutospacing="0" w:after="0" w:afterAutospacing="0"/>
        <w:ind w:firstLine="709"/>
        <w:jc w:val="both"/>
      </w:pPr>
      <w:r w:rsidRPr="00036434">
        <w:rPr>
          <w:rStyle w:val="s1"/>
          <w:rFonts w:eastAsia="Arial Unicode MS"/>
        </w:rPr>
        <w:sym w:font="Symbol" w:char="F0B7"/>
      </w:r>
      <w:r w:rsidRPr="00036434">
        <w:rPr>
          <w:rStyle w:val="s1"/>
          <w:rFonts w:eastAsia="Arial Unicode MS"/>
        </w:rPr>
        <w:t> </w:t>
      </w:r>
      <w:r w:rsidRPr="00036434">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036434">
        <w:lastRenderedPageBreak/>
        <w:t>нейродинамики</w:t>
      </w:r>
      <w:proofErr w:type="spellEnd"/>
      <w:r w:rsidRPr="00036434">
        <w:t xml:space="preserve"> психических процессов обучающихся с ЗПР (быстрой истощаемости, низкой работоспособности, пониженного общего тонуса и др.);</w:t>
      </w:r>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036434">
        <w:rPr>
          <w:rFonts w:ascii="Times New Roman" w:hAnsi="Times New Roman" w:cs="Times New Roman"/>
          <w:sz w:val="24"/>
          <w:szCs w:val="24"/>
        </w:rPr>
        <w:t>психокоррекционной</w:t>
      </w:r>
      <w:proofErr w:type="spellEnd"/>
      <w:r w:rsidRPr="00036434">
        <w:rPr>
          <w:rFonts w:ascii="Times New Roman" w:hAnsi="Times New Roman" w:cs="Times New Roman"/>
          <w:sz w:val="24"/>
          <w:szCs w:val="24"/>
        </w:rPr>
        <w:t xml:space="preserve"> помощи, направленной на компенсацию дефицитов эмоционального развития, формирование осознанной </w:t>
      </w:r>
      <w:proofErr w:type="spellStart"/>
      <w:r w:rsidRPr="00036434">
        <w:rPr>
          <w:rFonts w:ascii="Times New Roman" w:hAnsi="Times New Roman" w:cs="Times New Roman"/>
          <w:sz w:val="24"/>
          <w:szCs w:val="24"/>
        </w:rPr>
        <w:t>саморегуляции</w:t>
      </w:r>
      <w:proofErr w:type="spellEnd"/>
      <w:r w:rsidRPr="00036434">
        <w:rPr>
          <w:rFonts w:ascii="Times New Roman" w:hAnsi="Times New Roman" w:cs="Times New Roman"/>
          <w:sz w:val="24"/>
          <w:szCs w:val="24"/>
        </w:rPr>
        <w:t xml:space="preserve"> познавательной деятельности и поведения;</w:t>
      </w:r>
    </w:p>
    <w:p w:rsidR="00AE170F" w:rsidRPr="00036434" w:rsidRDefault="00AE170F" w:rsidP="00AE170F">
      <w:pPr>
        <w:pStyle w:val="p4"/>
        <w:spacing w:before="0" w:beforeAutospacing="0" w:after="0" w:afterAutospacing="0"/>
        <w:ind w:firstLine="709"/>
        <w:jc w:val="both"/>
      </w:pPr>
      <w:r w:rsidRPr="00036434">
        <w:rPr>
          <w:rStyle w:val="s1"/>
          <w:rFonts w:eastAsia="Arial Unicode MS"/>
        </w:rPr>
        <w:sym w:font="Symbol" w:char="F0B7"/>
      </w:r>
      <w:r w:rsidRPr="00036434">
        <w:rPr>
          <w:rStyle w:val="s1"/>
          <w:rFonts w:eastAsia="Arial Unicode MS"/>
        </w:rPr>
        <w:t> </w:t>
      </w:r>
      <w:proofErr w:type="gramStart"/>
      <w:r w:rsidRPr="00036434">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w:t>
      </w:r>
      <w:proofErr w:type="gramStart"/>
      <w:r w:rsidRPr="00036434">
        <w:rPr>
          <w:rFonts w:ascii="Times New Roman" w:hAnsi="Times New Roman" w:cs="Times New Roman"/>
          <w:sz w:val="24"/>
          <w:szCs w:val="24"/>
        </w:rPr>
        <w:t>категорий</w:t>
      </w:r>
      <w:proofErr w:type="gramEnd"/>
      <w:r w:rsidRPr="00036434">
        <w:rPr>
          <w:rFonts w:ascii="Times New Roman" w:hAnsi="Times New Roman" w:cs="Times New Roman"/>
          <w:sz w:val="24"/>
          <w:szCs w:val="24"/>
        </w:rPr>
        <w:t xml:space="preserve"> обучающихся с ЗПР;</w:t>
      </w:r>
    </w:p>
    <w:p w:rsidR="00AE170F" w:rsidRPr="00036434" w:rsidRDefault="00AE170F" w:rsidP="00AE170F">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 xml:space="preserve">профилактика и коррекция </w:t>
      </w:r>
      <w:proofErr w:type="gramStart"/>
      <w:r w:rsidRPr="00036434">
        <w:rPr>
          <w:rFonts w:ascii="Times New Roman" w:hAnsi="Times New Roman" w:cs="Times New Roman"/>
          <w:sz w:val="24"/>
          <w:szCs w:val="24"/>
        </w:rPr>
        <w:t>социокультурной</w:t>
      </w:r>
      <w:proofErr w:type="gramEnd"/>
      <w:r w:rsidRPr="00036434">
        <w:rPr>
          <w:rFonts w:ascii="Times New Roman" w:hAnsi="Times New Roman" w:cs="Times New Roman"/>
          <w:sz w:val="24"/>
          <w:szCs w:val="24"/>
        </w:rPr>
        <w:t xml:space="preserve"> и школьной </w:t>
      </w:r>
      <w:proofErr w:type="spellStart"/>
      <w:r w:rsidRPr="00036434">
        <w:rPr>
          <w:rFonts w:ascii="Times New Roman" w:hAnsi="Times New Roman" w:cs="Times New Roman"/>
          <w:sz w:val="24"/>
          <w:szCs w:val="24"/>
        </w:rPr>
        <w:t>дезадаптации</w:t>
      </w:r>
      <w:proofErr w:type="spellEnd"/>
      <w:r w:rsidRPr="00036434">
        <w:rPr>
          <w:rFonts w:ascii="Times New Roman" w:hAnsi="Times New Roman" w:cs="Times New Roman"/>
          <w:sz w:val="24"/>
          <w:szCs w:val="24"/>
        </w:rPr>
        <w:t>;</w:t>
      </w:r>
    </w:p>
    <w:p w:rsidR="00AE170F" w:rsidRPr="00036434" w:rsidRDefault="00AE170F" w:rsidP="00AE170F">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 xml:space="preserve"> постоянный (пошаговый) мониторинг результативности образования и </w:t>
      </w:r>
      <w:proofErr w:type="spellStart"/>
      <w:r w:rsidRPr="00036434">
        <w:rPr>
          <w:rFonts w:ascii="Times New Roman" w:hAnsi="Times New Roman" w:cs="Times New Roman"/>
          <w:sz w:val="24"/>
          <w:szCs w:val="24"/>
        </w:rPr>
        <w:t>сформированности</w:t>
      </w:r>
      <w:proofErr w:type="spellEnd"/>
      <w:r w:rsidRPr="00036434">
        <w:rPr>
          <w:rFonts w:ascii="Times New Roman" w:hAnsi="Times New Roman" w:cs="Times New Roman"/>
          <w:sz w:val="24"/>
          <w:szCs w:val="24"/>
        </w:rPr>
        <w:t xml:space="preserve"> социальной компетенции </w:t>
      </w:r>
      <w:proofErr w:type="gramStart"/>
      <w:r w:rsidRPr="00036434">
        <w:rPr>
          <w:rFonts w:ascii="Times New Roman" w:hAnsi="Times New Roman" w:cs="Times New Roman"/>
          <w:sz w:val="24"/>
          <w:szCs w:val="24"/>
        </w:rPr>
        <w:t>обучающихся</w:t>
      </w:r>
      <w:proofErr w:type="gramEnd"/>
      <w:r w:rsidRPr="00036434">
        <w:rPr>
          <w:rFonts w:ascii="Times New Roman" w:hAnsi="Times New Roman" w:cs="Times New Roman"/>
          <w:sz w:val="24"/>
          <w:szCs w:val="24"/>
        </w:rPr>
        <w:t>, уровня и динамики психофизического развития;</w:t>
      </w:r>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 xml:space="preserve">обеспечение непрерывного </w:t>
      </w:r>
      <w:proofErr w:type="gramStart"/>
      <w:r w:rsidRPr="00036434">
        <w:rPr>
          <w:rFonts w:ascii="Times New Roman" w:hAnsi="Times New Roman" w:cs="Times New Roman"/>
          <w:sz w:val="24"/>
          <w:szCs w:val="24"/>
        </w:rPr>
        <w:t>контроля за</w:t>
      </w:r>
      <w:proofErr w:type="gramEnd"/>
      <w:r w:rsidRPr="00036434">
        <w:rPr>
          <w:rFonts w:ascii="Times New Roman" w:hAnsi="Times New Roman" w:cs="Times New Roman"/>
          <w:sz w:val="24"/>
          <w:szCs w:val="24"/>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постоянная актуализация знаний, умений и одобряемых обществом норм поведения;</w:t>
      </w:r>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использование преимущественно позитивных сре</w:t>
      </w:r>
      <w:proofErr w:type="gramStart"/>
      <w:r w:rsidRPr="00036434">
        <w:rPr>
          <w:rFonts w:ascii="Times New Roman" w:hAnsi="Times New Roman" w:cs="Times New Roman"/>
          <w:sz w:val="24"/>
          <w:szCs w:val="24"/>
        </w:rPr>
        <w:t>дств ст</w:t>
      </w:r>
      <w:proofErr w:type="gramEnd"/>
      <w:r w:rsidRPr="00036434">
        <w:rPr>
          <w:rFonts w:ascii="Times New Roman" w:hAnsi="Times New Roman" w:cs="Times New Roman"/>
          <w:sz w:val="24"/>
          <w:szCs w:val="24"/>
        </w:rPr>
        <w:t>имуляции деятельности и поведения;</w:t>
      </w:r>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 xml:space="preserve">специальная </w:t>
      </w:r>
      <w:proofErr w:type="spellStart"/>
      <w:r w:rsidRPr="00036434">
        <w:rPr>
          <w:rFonts w:ascii="Times New Roman" w:hAnsi="Times New Roman" w:cs="Times New Roman"/>
          <w:sz w:val="24"/>
          <w:szCs w:val="24"/>
        </w:rPr>
        <w:t>психокоррекционная</w:t>
      </w:r>
      <w:proofErr w:type="spellEnd"/>
      <w:r w:rsidRPr="00036434">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AE170F" w:rsidRPr="00036434"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036434">
        <w:rPr>
          <w:rStyle w:val="s1"/>
          <w:rFonts w:ascii="Times New Roman" w:hAnsi="Times New Roman" w:cs="Times New Roman"/>
          <w:sz w:val="24"/>
          <w:szCs w:val="24"/>
        </w:rPr>
        <w:sym w:font="Symbol" w:char="F0B7"/>
      </w:r>
      <w:r w:rsidRPr="00036434">
        <w:rPr>
          <w:rStyle w:val="s1"/>
          <w:rFonts w:ascii="Times New Roman" w:hAnsi="Times New Roman" w:cs="Times New Roman"/>
          <w:sz w:val="24"/>
          <w:szCs w:val="24"/>
        </w:rPr>
        <w:t> </w:t>
      </w:r>
      <w:r w:rsidRPr="00036434">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AE170F" w:rsidRPr="00036434" w:rsidRDefault="00AE170F" w:rsidP="00AE170F">
      <w:pPr>
        <w:spacing w:line="240" w:lineRule="auto"/>
        <w:rPr>
          <w:rFonts w:ascii="Times New Roman" w:hAnsi="Times New Roman" w:cs="Times New Roman"/>
          <w:sz w:val="24"/>
          <w:szCs w:val="24"/>
        </w:rPr>
      </w:pPr>
    </w:p>
    <w:p w:rsidR="00AE170F" w:rsidRPr="00FC6BEC" w:rsidRDefault="00AE170F" w:rsidP="00AE170F">
      <w:pPr>
        <w:tabs>
          <w:tab w:val="left" w:pos="0"/>
          <w:tab w:val="right" w:leader="dot" w:pos="9639"/>
        </w:tabs>
        <w:spacing w:before="120" w:after="120" w:line="240" w:lineRule="auto"/>
        <w:jc w:val="center"/>
        <w:outlineLvl w:val="2"/>
        <w:rPr>
          <w:rFonts w:ascii="Times New Roman" w:hAnsi="Times New Roman" w:cs="Times New Roman"/>
          <w:b/>
          <w:sz w:val="24"/>
          <w:szCs w:val="24"/>
        </w:rPr>
      </w:pPr>
      <w:bookmarkStart w:id="3" w:name="_Toc415833116"/>
      <w:r w:rsidRPr="00FC6BEC">
        <w:rPr>
          <w:rFonts w:ascii="Times New Roman" w:hAnsi="Times New Roman" w:cs="Times New Roman"/>
          <w:b/>
          <w:sz w:val="24"/>
          <w:szCs w:val="24"/>
        </w:rPr>
        <w:t xml:space="preserve">1.2. Планируемые результаты освоения </w:t>
      </w:r>
      <w:proofErr w:type="gramStart"/>
      <w:r w:rsidRPr="00FC6BEC">
        <w:rPr>
          <w:rFonts w:ascii="Times New Roman" w:hAnsi="Times New Roman" w:cs="Times New Roman"/>
          <w:b/>
          <w:sz w:val="24"/>
          <w:szCs w:val="24"/>
        </w:rPr>
        <w:t>обучающимися</w:t>
      </w:r>
      <w:proofErr w:type="gramEnd"/>
      <w:r w:rsidRPr="00FC6BEC">
        <w:rPr>
          <w:rFonts w:ascii="Times New Roman" w:hAnsi="Times New Roman" w:cs="Times New Roman"/>
          <w:b/>
          <w:sz w:val="24"/>
          <w:szCs w:val="24"/>
        </w:rPr>
        <w:t xml:space="preserve"> </w:t>
      </w:r>
      <w:r w:rsidRPr="00FC6BEC">
        <w:rPr>
          <w:rFonts w:ascii="Times New Roman" w:hAnsi="Times New Roman" w:cs="Times New Roman"/>
          <w:b/>
          <w:sz w:val="24"/>
          <w:szCs w:val="24"/>
        </w:rPr>
        <w:br/>
        <w:t>с задержкой психического развития адаптированной основной общеобразовательной программы начального общего образования</w:t>
      </w:r>
      <w:bookmarkEnd w:id="3"/>
    </w:p>
    <w:p w:rsidR="00AE170F" w:rsidRPr="00FC6BEC" w:rsidRDefault="00AE170F" w:rsidP="00AE170F">
      <w:pPr>
        <w:tabs>
          <w:tab w:val="left" w:pos="0"/>
          <w:tab w:val="right" w:leader="dot" w:pos="9639"/>
        </w:tabs>
        <w:spacing w:after="0" w:line="240" w:lineRule="auto"/>
        <w:ind w:firstLine="709"/>
        <w:jc w:val="both"/>
        <w:rPr>
          <w:rFonts w:ascii="Times New Roman" w:eastAsia="Times New Roman" w:hAnsi="Times New Roman" w:cs="Times New Roman"/>
          <w:bCs/>
          <w:sz w:val="24"/>
          <w:szCs w:val="24"/>
        </w:rPr>
      </w:pPr>
      <w:proofErr w:type="spellStart"/>
      <w:r w:rsidRPr="00FC6BEC">
        <w:rPr>
          <w:rFonts w:ascii="Times New Roman" w:hAnsi="Times New Roman" w:cs="Times New Roman"/>
          <w:sz w:val="24"/>
          <w:szCs w:val="24"/>
        </w:rPr>
        <w:lastRenderedPageBreak/>
        <w:t>СамымобщимрезультатомосвоенияАООПНООобучающихсясТНРдолжно</w:t>
      </w:r>
      <w:proofErr w:type="spellEnd"/>
      <w:r>
        <w:rPr>
          <w:rFonts w:ascii="Times New Roman" w:hAnsi="Times New Roman" w:cs="Times New Roman"/>
          <w:sz w:val="24"/>
          <w:szCs w:val="24"/>
        </w:rPr>
        <w:t xml:space="preserve"> </w:t>
      </w:r>
      <w:r w:rsidRPr="00FC6BEC">
        <w:rPr>
          <w:rFonts w:ascii="Times New Roman" w:hAnsi="Times New Roman" w:cs="Times New Roman"/>
          <w:sz w:val="24"/>
          <w:szCs w:val="24"/>
        </w:rPr>
        <w:t>стать</w:t>
      </w:r>
      <w:r>
        <w:rPr>
          <w:rFonts w:ascii="Times New Roman" w:hAnsi="Times New Roman" w:cs="Times New Roman"/>
          <w:sz w:val="24"/>
          <w:szCs w:val="24"/>
        </w:rPr>
        <w:t xml:space="preserve"> </w:t>
      </w:r>
      <w:proofErr w:type="gramStart"/>
      <w:r w:rsidRPr="00FC6BEC">
        <w:rPr>
          <w:rFonts w:ascii="Times New Roman" w:hAnsi="Times New Roman" w:cs="Times New Roman"/>
          <w:sz w:val="24"/>
          <w:szCs w:val="24"/>
        </w:rPr>
        <w:t>полноценное</w:t>
      </w:r>
      <w:proofErr w:type="gramEnd"/>
      <w:r>
        <w:rPr>
          <w:rFonts w:ascii="Times New Roman" w:hAnsi="Times New Roman" w:cs="Times New Roman"/>
          <w:sz w:val="24"/>
          <w:szCs w:val="24"/>
        </w:rPr>
        <w:t xml:space="preserve"> </w:t>
      </w:r>
      <w:r w:rsidRPr="00FC6BEC">
        <w:rPr>
          <w:rFonts w:ascii="Times New Roman" w:hAnsi="Times New Roman" w:cs="Times New Roman"/>
          <w:sz w:val="24"/>
          <w:szCs w:val="24"/>
        </w:rPr>
        <w:t>начальное</w:t>
      </w:r>
      <w:r>
        <w:rPr>
          <w:rFonts w:ascii="Times New Roman" w:hAnsi="Times New Roman" w:cs="Times New Roman"/>
          <w:sz w:val="24"/>
          <w:szCs w:val="24"/>
        </w:rPr>
        <w:t xml:space="preserve"> </w:t>
      </w:r>
      <w:proofErr w:type="spellStart"/>
      <w:r w:rsidRPr="00FC6BEC">
        <w:rPr>
          <w:rFonts w:ascii="Times New Roman" w:hAnsi="Times New Roman" w:cs="Times New Roman"/>
          <w:sz w:val="24"/>
          <w:szCs w:val="24"/>
        </w:rPr>
        <w:t>общееобразование</w:t>
      </w:r>
      <w:proofErr w:type="spellEnd"/>
      <w:r w:rsidRPr="00FC6BEC">
        <w:rPr>
          <w:rFonts w:ascii="Times New Roman" w:hAnsi="Times New Roman" w:cs="Times New Roman"/>
          <w:sz w:val="24"/>
          <w:szCs w:val="24"/>
        </w:rPr>
        <w:t xml:space="preserve">, </w:t>
      </w:r>
      <w:proofErr w:type="spellStart"/>
      <w:r w:rsidRPr="00FC6BEC">
        <w:rPr>
          <w:rFonts w:ascii="Times New Roman" w:hAnsi="Times New Roman" w:cs="Times New Roman"/>
          <w:sz w:val="24"/>
          <w:szCs w:val="24"/>
        </w:rPr>
        <w:t>развитиесоциальных</w:t>
      </w:r>
      <w:proofErr w:type="spellEnd"/>
      <w:r w:rsidRPr="00FC6BEC">
        <w:rPr>
          <w:rFonts w:ascii="Times New Roman" w:hAnsi="Times New Roman" w:cs="Times New Roman"/>
          <w:sz w:val="24"/>
          <w:szCs w:val="24"/>
        </w:rPr>
        <w:t xml:space="preserve"> (жизненных) компетенций.</w:t>
      </w:r>
    </w:p>
    <w:p w:rsidR="00AE170F" w:rsidRPr="00FC6BEC" w:rsidRDefault="00AE170F" w:rsidP="00AE170F">
      <w:pPr>
        <w:tabs>
          <w:tab w:val="left" w:pos="0"/>
          <w:tab w:val="right" w:leader="dot" w:pos="9639"/>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bCs/>
          <w:sz w:val="24"/>
          <w:szCs w:val="24"/>
        </w:rPr>
        <w:t xml:space="preserve">Личностные, </w:t>
      </w:r>
      <w:proofErr w:type="spellStart"/>
      <w:r w:rsidRPr="00FC6BEC">
        <w:rPr>
          <w:rFonts w:ascii="Times New Roman" w:eastAsia="Times New Roman" w:hAnsi="Times New Roman" w:cs="Times New Roman"/>
          <w:bCs/>
          <w:sz w:val="24"/>
          <w:szCs w:val="24"/>
        </w:rPr>
        <w:t>метапредметные</w:t>
      </w:r>
      <w:proofErr w:type="spellEnd"/>
      <w:r w:rsidRPr="00FC6BEC">
        <w:rPr>
          <w:rFonts w:ascii="Times New Roman" w:eastAsia="Times New Roman" w:hAnsi="Times New Roman" w:cs="Times New Roman"/>
          <w:bCs/>
          <w:sz w:val="24"/>
          <w:szCs w:val="24"/>
        </w:rPr>
        <w:t xml:space="preserve"> и предметные результаты</w:t>
      </w:r>
      <w:r w:rsidRPr="00FC6BEC">
        <w:rPr>
          <w:rFonts w:ascii="Times New Roman" w:eastAsia="Times New Roman" w:hAnsi="Times New Roman" w:cs="Times New Roman"/>
          <w:sz w:val="24"/>
          <w:szCs w:val="24"/>
        </w:rPr>
        <w:t xml:space="preserve"> освоения </w:t>
      </w:r>
      <w:proofErr w:type="gramStart"/>
      <w:r w:rsidRPr="00FC6BEC">
        <w:rPr>
          <w:rFonts w:ascii="Times New Roman" w:eastAsia="Times New Roman" w:hAnsi="Times New Roman" w:cs="Times New Roman"/>
          <w:sz w:val="24"/>
          <w:szCs w:val="24"/>
        </w:rPr>
        <w:t>обучающимися</w:t>
      </w:r>
      <w:proofErr w:type="gramEnd"/>
      <w:r w:rsidRPr="00FC6BEC">
        <w:rPr>
          <w:rFonts w:ascii="Times New Roman" w:eastAsia="Times New Roman" w:hAnsi="Times New Roman" w:cs="Times New Roman"/>
          <w:sz w:val="24"/>
          <w:szCs w:val="24"/>
        </w:rPr>
        <w:t xml:space="preserve"> с ЗПР АООП НОО соответствуют ФГОС НОО.</w:t>
      </w:r>
    </w:p>
    <w:p w:rsidR="00AE170F" w:rsidRPr="00FC6BEC" w:rsidRDefault="00AE170F" w:rsidP="00AE170F">
      <w:pPr>
        <w:pStyle w:val="Default"/>
        <w:ind w:firstLine="708"/>
        <w:jc w:val="both"/>
      </w:pPr>
      <w:r w:rsidRPr="00FC6BEC">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proofErr w:type="gramStart"/>
      <w:r w:rsidRPr="00FC6BEC">
        <w:t>Стандарта</w:t>
      </w:r>
      <w:proofErr w:type="gramEnd"/>
      <w:r w:rsidRPr="00FC6BEC">
        <w:t xml:space="preserve"> к результатам обучающихся, освоивших основную образовательную программу. Они представляют собой систему </w:t>
      </w:r>
      <w:r w:rsidRPr="00FC6BEC">
        <w:rPr>
          <w:b/>
          <w:bCs/>
          <w:i/>
          <w:iCs/>
        </w:rPr>
        <w:t>обобщённых личностно ориентированных целей образования</w:t>
      </w:r>
      <w:r w:rsidRPr="00FC6BEC">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AE170F" w:rsidRPr="00FC6BEC" w:rsidRDefault="00AE170F" w:rsidP="00AE170F">
      <w:pPr>
        <w:pStyle w:val="Default"/>
        <w:jc w:val="both"/>
      </w:pPr>
      <w:r w:rsidRPr="00FC6BEC">
        <w:t xml:space="preserve">Планируемые результаты: </w:t>
      </w:r>
    </w:p>
    <w:p w:rsidR="00AE170F" w:rsidRPr="00FC6BEC" w:rsidRDefault="00AE170F" w:rsidP="00AE170F">
      <w:pPr>
        <w:pStyle w:val="Default"/>
        <w:ind w:firstLine="708"/>
        <w:jc w:val="both"/>
      </w:pPr>
      <w:r w:rsidRPr="00FC6BEC">
        <w:t xml:space="preserve">-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FC6BEC">
        <w:t>метапредметных</w:t>
      </w:r>
      <w:proofErr w:type="spellEnd"/>
      <w:r w:rsidRPr="00FC6BEC">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 </w:t>
      </w:r>
    </w:p>
    <w:p w:rsidR="00AE170F" w:rsidRPr="00FC6BEC" w:rsidRDefault="00AE170F" w:rsidP="00AE170F">
      <w:pPr>
        <w:pStyle w:val="Default"/>
        <w:ind w:firstLine="708"/>
        <w:jc w:val="both"/>
      </w:pPr>
      <w:r w:rsidRPr="00FC6BEC">
        <w:t xml:space="preserve">- являются содержательной и </w:t>
      </w:r>
      <w:proofErr w:type="spellStart"/>
      <w:r w:rsidRPr="00FC6BEC">
        <w:t>критериальной</w:t>
      </w:r>
      <w:proofErr w:type="spellEnd"/>
      <w:r w:rsidRPr="00FC6BEC">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AE170F" w:rsidRPr="00FC6BEC" w:rsidRDefault="00AE170F" w:rsidP="00AE170F">
      <w:pPr>
        <w:tabs>
          <w:tab w:val="left" w:pos="0"/>
          <w:tab w:val="right" w:leader="dot" w:pos="9639"/>
        </w:tabs>
        <w:spacing w:after="0" w:line="240" w:lineRule="auto"/>
        <w:ind w:firstLine="709"/>
        <w:jc w:val="both"/>
        <w:rPr>
          <w:rFonts w:ascii="Times New Roman" w:eastAsia="Times New Roman" w:hAnsi="Times New Roman" w:cs="Times New Roman"/>
          <w:bCs/>
          <w:sz w:val="24"/>
          <w:szCs w:val="24"/>
        </w:rPr>
      </w:pPr>
      <w:proofErr w:type="gramStart"/>
      <w:r w:rsidRPr="00FC6BEC">
        <w:rPr>
          <w:rFonts w:ascii="Times New Roman" w:hAnsi="Times New Roman" w:cs="Times New Roman"/>
          <w:sz w:val="24"/>
          <w:szCs w:val="24"/>
        </w:rPr>
        <w:t>В соответствии с системно-</w:t>
      </w:r>
      <w:proofErr w:type="spellStart"/>
      <w:r w:rsidRPr="00FC6BEC">
        <w:rPr>
          <w:rFonts w:ascii="Times New Roman" w:hAnsi="Times New Roman" w:cs="Times New Roman"/>
          <w:sz w:val="24"/>
          <w:szCs w:val="24"/>
        </w:rPr>
        <w:t>деятельностным</w:t>
      </w:r>
      <w:proofErr w:type="spellEnd"/>
      <w:r w:rsidRPr="00FC6BEC">
        <w:rPr>
          <w:rFonts w:ascii="Times New Roman" w:hAnsi="Times New Roman" w:cs="Times New Roman"/>
          <w:sz w:val="24"/>
          <w:szCs w:val="24"/>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FC6BEC">
        <w:rPr>
          <w:rFonts w:ascii="Times New Roman" w:hAnsi="Times New Roman" w:cs="Times New Roman"/>
          <w:i/>
          <w:iCs/>
          <w:sz w:val="24"/>
          <w:szCs w:val="24"/>
        </w:rPr>
        <w:t xml:space="preserve">, </w:t>
      </w:r>
      <w:r w:rsidRPr="00FC6BEC">
        <w:rPr>
          <w:rFonts w:ascii="Times New Roman" w:hAnsi="Times New Roman" w:cs="Times New Roman"/>
          <w:sz w:val="24"/>
          <w:szCs w:val="24"/>
        </w:rPr>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AE170F" w:rsidRPr="00FC6BEC" w:rsidRDefault="00AE170F" w:rsidP="00AE170F">
      <w:pPr>
        <w:pStyle w:val="Default"/>
        <w:ind w:firstLine="708"/>
        <w:jc w:val="both"/>
      </w:pPr>
      <w:r w:rsidRPr="00FC6BEC">
        <w:rPr>
          <w:b/>
          <w:bCs/>
        </w:rPr>
        <w:t xml:space="preserve">Структура планируемых результатов </w:t>
      </w:r>
      <w:r w:rsidRPr="00FC6BEC">
        <w:t xml:space="preserve">строится с учётом необходимости: </w:t>
      </w:r>
    </w:p>
    <w:p w:rsidR="00AE170F" w:rsidRPr="00FC6BEC" w:rsidRDefault="00AE170F" w:rsidP="00AE170F">
      <w:pPr>
        <w:pStyle w:val="Default"/>
        <w:ind w:firstLine="708"/>
        <w:jc w:val="both"/>
      </w:pPr>
      <w:r w:rsidRPr="00FC6BEC">
        <w:t xml:space="preserve">- определения динамики картины развития </w:t>
      </w:r>
      <w:proofErr w:type="gramStart"/>
      <w:r w:rsidRPr="00FC6BEC">
        <w:t>обучающихся</w:t>
      </w:r>
      <w:proofErr w:type="gramEnd"/>
      <w:r w:rsidRPr="00FC6BEC">
        <w:t xml:space="preserve"> на основе выделения достигнутого уровня развития и ближайшей перспективы — зоны ближайшего развития ребёнка; </w:t>
      </w:r>
    </w:p>
    <w:p w:rsidR="00AE170F" w:rsidRPr="00FC6BEC" w:rsidRDefault="00AE170F" w:rsidP="00AE170F">
      <w:pPr>
        <w:pStyle w:val="Default"/>
        <w:ind w:firstLine="708"/>
        <w:jc w:val="both"/>
      </w:pPr>
      <w:r w:rsidRPr="00FC6BEC">
        <w:t xml:space="preserve">-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AE170F" w:rsidRPr="00FC6BEC" w:rsidRDefault="00AE170F" w:rsidP="00AE170F">
      <w:pPr>
        <w:pStyle w:val="Default"/>
        <w:ind w:firstLine="708"/>
        <w:jc w:val="both"/>
      </w:pPr>
      <w:r w:rsidRPr="00FC6BEC">
        <w:t xml:space="preserve">- выделения основных направлений оценочной деятельности — оценки результатов деятельности систем образования различного уровня, педагогов, обучающихся. </w:t>
      </w:r>
    </w:p>
    <w:p w:rsidR="00AE170F" w:rsidRPr="00FC6BEC" w:rsidRDefault="00AE170F" w:rsidP="00AE170F">
      <w:pPr>
        <w:pStyle w:val="Default"/>
        <w:ind w:firstLine="708"/>
        <w:jc w:val="both"/>
      </w:pPr>
      <w:r w:rsidRPr="00FC6BEC">
        <w:t xml:space="preserve">С этой целью в структуре планируемых результатов по каждой учебной программе (предметной, междисциплинарной) выделяются следующие </w:t>
      </w:r>
      <w:r w:rsidRPr="00FC6BEC">
        <w:rPr>
          <w:i/>
          <w:iCs/>
        </w:rPr>
        <w:t>уровни описания</w:t>
      </w:r>
      <w:r w:rsidRPr="00FC6BEC">
        <w:t xml:space="preserve">. </w:t>
      </w:r>
    </w:p>
    <w:p w:rsidR="00AE170F" w:rsidRPr="00FC6BEC" w:rsidRDefault="00AE170F" w:rsidP="00AE170F">
      <w:pPr>
        <w:pStyle w:val="Default"/>
        <w:ind w:firstLine="708"/>
        <w:jc w:val="both"/>
      </w:pPr>
      <w:r w:rsidRPr="00FC6BEC">
        <w:rPr>
          <w:b/>
          <w:bCs/>
        </w:rPr>
        <w:t xml:space="preserve">Цели-ориентиры, </w:t>
      </w:r>
      <w:r w:rsidRPr="00FC6BEC">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w:t>
      </w:r>
      <w:proofErr w:type="spellStart"/>
      <w:r w:rsidRPr="00FC6BEC">
        <w:t>целиобразования</w:t>
      </w:r>
      <w:proofErr w:type="spellEnd"/>
      <w:r w:rsidRPr="00FC6BEC">
        <w:t xml:space="preserve">, как формирование ценностных и мировоззренческих установок, </w:t>
      </w:r>
      <w:r w:rsidRPr="00FC6BEC">
        <w:lastRenderedPageBreak/>
        <w:t xml:space="preserve">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FC6BEC">
        <w:t>неперсонифицированной</w:t>
      </w:r>
      <w:proofErr w:type="spellEnd"/>
      <w:r w:rsidRPr="00FC6BEC">
        <w:t xml:space="preserve"> информации, а полученные результаты характеризуют деятельность системы образования. </w:t>
      </w:r>
    </w:p>
    <w:p w:rsidR="00AE170F" w:rsidRPr="00FC6BEC" w:rsidRDefault="00AE170F" w:rsidP="00AE170F">
      <w:pPr>
        <w:pStyle w:val="Default"/>
        <w:ind w:firstLine="708"/>
        <w:jc w:val="both"/>
      </w:pPr>
      <w:r w:rsidRPr="00FC6BEC">
        <w:rPr>
          <w:b/>
          <w:bCs/>
        </w:rPr>
        <w:t xml:space="preserve">Цели, характеризующие систему учебных действий в отношении опорного учебного материала. </w:t>
      </w:r>
      <w:r w:rsidRPr="00FC6BEC">
        <w:t xml:space="preserve">Планируемые результаты, описывающие эту группу целей, приводятся в блоках </w:t>
      </w:r>
      <w:r w:rsidRPr="00FC6BEC">
        <w:rPr>
          <w:b/>
          <w:bCs/>
        </w:rPr>
        <w:t>«</w:t>
      </w:r>
      <w:r w:rsidRPr="00FC6BEC">
        <w:rPr>
          <w:b/>
        </w:rPr>
        <w:t>Выпускник научится</w:t>
      </w:r>
      <w:r w:rsidRPr="00FC6BEC">
        <w:rPr>
          <w:b/>
          <w:bCs/>
        </w:rPr>
        <w:t xml:space="preserve">» </w:t>
      </w:r>
      <w:r w:rsidRPr="00FC6BEC">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w:t>
      </w:r>
    </w:p>
    <w:p w:rsidR="00AE170F" w:rsidRPr="00FC6BEC" w:rsidRDefault="00AE170F" w:rsidP="00AE170F">
      <w:pPr>
        <w:pStyle w:val="Default"/>
        <w:ind w:firstLine="708"/>
        <w:jc w:val="both"/>
      </w:pPr>
      <w:r w:rsidRPr="00FC6BEC">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FC6BEC">
        <w:t>обучающимися</w:t>
      </w:r>
      <w:proofErr w:type="gramEnd"/>
      <w:r w:rsidRPr="00FC6BEC">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 </w:t>
      </w:r>
    </w:p>
    <w:p w:rsidR="00AE170F" w:rsidRPr="00FC6BEC" w:rsidRDefault="00AE170F" w:rsidP="00AE170F">
      <w:pPr>
        <w:pStyle w:val="Default"/>
        <w:ind w:firstLine="708"/>
        <w:jc w:val="both"/>
      </w:pPr>
      <w:r w:rsidRPr="00FC6BEC">
        <w:rPr>
          <w:b/>
          <w:bCs/>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FC6BEC">
        <w:t xml:space="preserve">Планируемые результаты, описывающие указанную группу целей, приводятся в блоках </w:t>
      </w:r>
      <w:r w:rsidRPr="00FC6BEC">
        <w:rPr>
          <w:b/>
        </w:rPr>
        <w:t>«Выпускник получит возможность научиться»</w:t>
      </w:r>
      <w:r w:rsidRPr="00FC6BEC">
        <w:t xml:space="preserve"> к каждому разделу примерной программы учебного предмета и </w:t>
      </w:r>
      <w:r w:rsidRPr="00FC6BEC">
        <w:rPr>
          <w:i/>
          <w:iCs/>
        </w:rPr>
        <w:t xml:space="preserve">выделяются курсивом. </w:t>
      </w:r>
      <w:r w:rsidRPr="00FC6BEC">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FC6BEC">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FC6BEC">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FC6BEC">
        <w:t>неперсонифицированной</w:t>
      </w:r>
      <w:proofErr w:type="spellEnd"/>
      <w:r w:rsidRPr="00FC6BEC">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w:t>
      </w:r>
    </w:p>
    <w:p w:rsidR="00AE170F" w:rsidRPr="00FC6BEC" w:rsidRDefault="00AE170F" w:rsidP="00AE170F">
      <w:pPr>
        <w:pStyle w:val="Default"/>
        <w:ind w:firstLine="708"/>
        <w:jc w:val="both"/>
      </w:pPr>
      <w:r w:rsidRPr="00FC6BEC">
        <w:t xml:space="preserve">Основные цели такого включения — предоставить возможность </w:t>
      </w:r>
      <w:proofErr w:type="gramStart"/>
      <w:r w:rsidRPr="00FC6BEC">
        <w:t>обучающимся</w:t>
      </w:r>
      <w:proofErr w:type="gramEnd"/>
      <w:r w:rsidRPr="00FC6BEC">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FC6BEC">
        <w:rPr>
          <w:b/>
          <w:bCs/>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w:t>
      </w:r>
      <w:proofErr w:type="spellStart"/>
      <w:r w:rsidRPr="00FC6BEC">
        <w:rPr>
          <w:b/>
          <w:bCs/>
        </w:rPr>
        <w:t>обучения</w:t>
      </w:r>
      <w:proofErr w:type="gramStart"/>
      <w:r w:rsidRPr="00FC6BEC">
        <w:rPr>
          <w:b/>
          <w:bCs/>
        </w:rPr>
        <w:t>.</w:t>
      </w:r>
      <w:r w:rsidRPr="00FC6BEC">
        <w:t>В</w:t>
      </w:r>
      <w:proofErr w:type="spellEnd"/>
      <w:proofErr w:type="gramEnd"/>
      <w:r w:rsidRPr="00FC6BEC">
        <w:t xml:space="preserve"> ряде случаев учёт достижения планируемых результатов этой группы целесообразно вести в ходе текущего </w:t>
      </w:r>
      <w:r w:rsidRPr="00FC6BEC">
        <w:lastRenderedPageBreak/>
        <w:t xml:space="preserve">и промежуточного оценивания, а полученные </w:t>
      </w:r>
      <w:proofErr w:type="spellStart"/>
      <w:r w:rsidRPr="00FC6BEC">
        <w:t>результатыфиксировать</w:t>
      </w:r>
      <w:proofErr w:type="spellEnd"/>
      <w:r w:rsidRPr="00FC6BEC">
        <w:t xml:space="preserve"> посредством накопительной системы оценки (например, в форме портфеля достижений) и учитывать при определении итоговой оценки. </w:t>
      </w:r>
    </w:p>
    <w:p w:rsidR="00AE170F" w:rsidRPr="00FC6BEC" w:rsidRDefault="00AE170F" w:rsidP="00AE170F">
      <w:pPr>
        <w:pStyle w:val="Default"/>
        <w:ind w:firstLine="708"/>
        <w:jc w:val="both"/>
      </w:pPr>
      <w:r w:rsidRPr="00FC6BEC">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FC6BEC">
        <w:rPr>
          <w:b/>
          <w:bCs/>
          <w:i/>
          <w:iCs/>
        </w:rPr>
        <w:t xml:space="preserve">дифференциации требований </w:t>
      </w:r>
      <w:r w:rsidRPr="00FC6BEC">
        <w:t xml:space="preserve">к подготовке обучающихся с ЗПР. </w:t>
      </w:r>
    </w:p>
    <w:p w:rsidR="00AE170F" w:rsidRPr="00FC6BEC" w:rsidRDefault="00AE170F" w:rsidP="00AE170F">
      <w:pPr>
        <w:pStyle w:val="af2"/>
        <w:spacing w:line="240" w:lineRule="auto"/>
        <w:ind w:firstLine="708"/>
        <w:rPr>
          <w:rFonts w:ascii="Times New Roman" w:hAnsi="Times New Roman"/>
          <w:color w:val="auto"/>
          <w:sz w:val="24"/>
          <w:szCs w:val="24"/>
        </w:rPr>
      </w:pPr>
      <w:r w:rsidRPr="00FC6BEC">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AE170F" w:rsidRPr="00FC6BEC" w:rsidRDefault="00AE170F" w:rsidP="00AE170F">
      <w:pPr>
        <w:pStyle w:val="Default"/>
        <w:ind w:firstLine="708"/>
        <w:jc w:val="both"/>
      </w:pPr>
      <w:r w:rsidRPr="00FC6BEC">
        <w:t xml:space="preserve">- междисциплинарной программы «Формирование универсальных учебных действий», а также её разделов «Чтение. Работа с текстом» и «Формирование </w:t>
      </w:r>
      <w:proofErr w:type="gramStart"/>
      <w:r w:rsidRPr="00FC6BEC">
        <w:t>ИКТ-компетентности</w:t>
      </w:r>
      <w:proofErr w:type="gramEnd"/>
      <w:r w:rsidRPr="00FC6BEC">
        <w:t xml:space="preserve"> учащихся»;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программ по всем учебным предметам.</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2.1.2.1. Формирование универсальных учебных действий</w:t>
      </w:r>
    </w:p>
    <w:p w:rsidR="00AE170F" w:rsidRPr="00FC6BEC" w:rsidRDefault="00AE170F" w:rsidP="00AE170F">
      <w:pPr>
        <w:pStyle w:val="Default"/>
        <w:jc w:val="center"/>
      </w:pPr>
      <w:r w:rsidRPr="00FC6BEC">
        <w:rPr>
          <w:i/>
          <w:iCs/>
        </w:rPr>
        <w:t xml:space="preserve">(личностные и </w:t>
      </w:r>
      <w:proofErr w:type="spellStart"/>
      <w:r w:rsidRPr="00FC6BEC">
        <w:rPr>
          <w:i/>
          <w:iCs/>
        </w:rPr>
        <w:t>метапредметные</w:t>
      </w:r>
      <w:proofErr w:type="spellEnd"/>
      <w:r w:rsidRPr="00FC6BEC">
        <w:rPr>
          <w:i/>
          <w:iCs/>
        </w:rPr>
        <w:t xml:space="preserve"> результаты)</w:t>
      </w:r>
    </w:p>
    <w:p w:rsidR="00AE170F" w:rsidRPr="00FC6BEC" w:rsidRDefault="00AE170F" w:rsidP="00AE170F">
      <w:pPr>
        <w:pStyle w:val="af2"/>
        <w:spacing w:line="240" w:lineRule="auto"/>
        <w:ind w:firstLine="708"/>
        <w:rPr>
          <w:rFonts w:ascii="Times New Roman" w:hAnsi="Times New Roman"/>
          <w:color w:val="auto"/>
          <w:sz w:val="24"/>
          <w:szCs w:val="24"/>
        </w:rPr>
      </w:pPr>
      <w:r w:rsidRPr="00FC6BEC">
        <w:rPr>
          <w:rFonts w:ascii="Times New Roman" w:hAnsi="Times New Roman"/>
          <w:color w:val="auto"/>
          <w:sz w:val="24"/>
          <w:szCs w:val="24"/>
        </w:rPr>
        <w:t xml:space="preserve">В результате изучения </w:t>
      </w:r>
      <w:r w:rsidRPr="00FC6BEC">
        <w:rPr>
          <w:rFonts w:ascii="Times New Roman" w:hAnsi="Times New Roman"/>
          <w:b/>
          <w:bCs/>
          <w:color w:val="auto"/>
          <w:sz w:val="24"/>
          <w:szCs w:val="24"/>
        </w:rPr>
        <w:t xml:space="preserve">всех без исключения предметов </w:t>
      </w:r>
      <w:r w:rsidRPr="00FC6BEC">
        <w:rPr>
          <w:rFonts w:ascii="Times New Roman" w:hAnsi="Times New Roman"/>
          <w:color w:val="auto"/>
          <w:sz w:val="24"/>
          <w:szCs w:val="24"/>
        </w:rPr>
        <w:t xml:space="preserve">при получении начального общего образования у выпускников </w:t>
      </w:r>
      <w:r w:rsidRPr="00FC6BEC">
        <w:rPr>
          <w:rFonts w:ascii="Times New Roman" w:hAnsi="Times New Roman"/>
          <w:color w:val="auto"/>
          <w:spacing w:val="2"/>
          <w:sz w:val="24"/>
          <w:szCs w:val="24"/>
        </w:rPr>
        <w:t xml:space="preserve">будут сформированы </w:t>
      </w:r>
      <w:r w:rsidRPr="00FC6BEC">
        <w:rPr>
          <w:rFonts w:ascii="Times New Roman" w:hAnsi="Times New Roman"/>
          <w:i/>
          <w:iCs/>
          <w:color w:val="auto"/>
          <w:spacing w:val="2"/>
          <w:sz w:val="24"/>
          <w:szCs w:val="24"/>
        </w:rPr>
        <w:t>личностные, регулятивные, познава</w:t>
      </w:r>
      <w:r w:rsidRPr="00FC6BEC">
        <w:rPr>
          <w:rFonts w:ascii="Times New Roman" w:hAnsi="Times New Roman"/>
          <w:i/>
          <w:iCs/>
          <w:color w:val="auto"/>
          <w:sz w:val="24"/>
          <w:szCs w:val="24"/>
        </w:rPr>
        <w:t xml:space="preserve">тельные </w:t>
      </w:r>
      <w:r w:rsidRPr="00FC6BEC">
        <w:rPr>
          <w:rFonts w:ascii="Times New Roman" w:hAnsi="Times New Roman"/>
          <w:i/>
          <w:color w:val="auto"/>
          <w:sz w:val="24"/>
          <w:szCs w:val="24"/>
        </w:rPr>
        <w:t xml:space="preserve">и </w:t>
      </w:r>
      <w:proofErr w:type="spellStart"/>
      <w:r w:rsidRPr="00FC6BEC">
        <w:rPr>
          <w:rFonts w:ascii="Times New Roman" w:hAnsi="Times New Roman"/>
          <w:i/>
          <w:iCs/>
          <w:color w:val="auto"/>
          <w:sz w:val="24"/>
          <w:szCs w:val="24"/>
        </w:rPr>
        <w:t>коммуникативные</w:t>
      </w:r>
      <w:r w:rsidRPr="00FC6BEC">
        <w:rPr>
          <w:rFonts w:ascii="Times New Roman" w:hAnsi="Times New Roman"/>
          <w:color w:val="auto"/>
          <w:sz w:val="24"/>
          <w:szCs w:val="24"/>
        </w:rPr>
        <w:t>универсальные</w:t>
      </w:r>
      <w:proofErr w:type="spellEnd"/>
      <w:r w:rsidRPr="00FC6BEC">
        <w:rPr>
          <w:rFonts w:ascii="Times New Roman" w:hAnsi="Times New Roman"/>
          <w:color w:val="auto"/>
          <w:sz w:val="24"/>
          <w:szCs w:val="24"/>
        </w:rPr>
        <w:t xml:space="preserve"> учебные действия как основа умения учиться.</w:t>
      </w:r>
    </w:p>
    <w:p w:rsidR="00AE170F" w:rsidRPr="00FC6BEC" w:rsidRDefault="00AE170F" w:rsidP="00AE170F">
      <w:pPr>
        <w:pStyle w:val="Default"/>
        <w:jc w:val="both"/>
        <w:rPr>
          <w:b/>
        </w:rPr>
      </w:pPr>
      <w:r w:rsidRPr="00FC6BEC">
        <w:rPr>
          <w:b/>
          <w:i/>
          <w:iCs/>
        </w:rPr>
        <w:t xml:space="preserve">Личностные универсальные учебные действия </w:t>
      </w:r>
    </w:p>
    <w:p w:rsidR="00AE170F" w:rsidRPr="00FC6BEC" w:rsidRDefault="00AE170F" w:rsidP="00AE170F">
      <w:pPr>
        <w:pStyle w:val="Default"/>
        <w:jc w:val="both"/>
      </w:pPr>
      <w:r w:rsidRPr="00FC6BEC">
        <w:t xml:space="preserve">У выпускника будут сформированы: </w:t>
      </w:r>
    </w:p>
    <w:p w:rsidR="00AE170F" w:rsidRPr="00FC6BEC" w:rsidRDefault="00AE170F" w:rsidP="00AE170F">
      <w:pPr>
        <w:pStyle w:val="Default"/>
        <w:ind w:firstLine="708"/>
        <w:jc w:val="both"/>
      </w:pPr>
      <w:r w:rsidRPr="00FC6BEC">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AE170F" w:rsidRPr="00FC6BEC" w:rsidRDefault="00AE170F" w:rsidP="00AE170F">
      <w:pPr>
        <w:pStyle w:val="Default"/>
        <w:ind w:firstLine="708"/>
        <w:jc w:val="both"/>
      </w:pPr>
      <w:r w:rsidRPr="00FC6BEC">
        <w:t xml:space="preserve">- широкая мотивационная основа учебной деятельности, включающая социальные, учебно-познавательные и внешние мотивы; </w:t>
      </w:r>
    </w:p>
    <w:p w:rsidR="00AE170F" w:rsidRPr="00FC6BEC" w:rsidRDefault="00AE170F" w:rsidP="00AE170F">
      <w:pPr>
        <w:pStyle w:val="Default"/>
        <w:ind w:firstLine="708"/>
        <w:jc w:val="both"/>
      </w:pPr>
      <w:r w:rsidRPr="00FC6BEC">
        <w:t xml:space="preserve">- учебно-познавательный интерес к новому учебному материалу и способам решения новой задачи; </w:t>
      </w:r>
    </w:p>
    <w:p w:rsidR="00AE170F" w:rsidRPr="00FC6BEC" w:rsidRDefault="00AE170F" w:rsidP="00AE170F">
      <w:pPr>
        <w:pStyle w:val="Default"/>
        <w:ind w:firstLine="708"/>
        <w:jc w:val="both"/>
      </w:pPr>
      <w:r w:rsidRPr="00FC6BEC">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 </w:t>
      </w:r>
    </w:p>
    <w:p w:rsidR="00AE170F" w:rsidRPr="00FC6BEC" w:rsidRDefault="00AE170F" w:rsidP="00AE170F">
      <w:pPr>
        <w:pStyle w:val="Default"/>
        <w:ind w:firstLine="708"/>
        <w:jc w:val="both"/>
      </w:pPr>
      <w:r w:rsidRPr="00FC6BEC">
        <w:t xml:space="preserve">- способность к самооценке на основе критериев успешности учебной деятельности; </w:t>
      </w:r>
    </w:p>
    <w:p w:rsidR="00AE170F" w:rsidRPr="00FC6BEC" w:rsidRDefault="00AE170F" w:rsidP="00AE170F">
      <w:pPr>
        <w:pStyle w:val="Default"/>
        <w:ind w:firstLine="708"/>
        <w:jc w:val="both"/>
      </w:pPr>
      <w:r w:rsidRPr="00FC6BEC">
        <w:t xml:space="preserve">-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AE170F" w:rsidRPr="00FC6BEC" w:rsidRDefault="00AE170F" w:rsidP="00AE170F">
      <w:pPr>
        <w:pStyle w:val="Default"/>
        <w:ind w:firstLine="708"/>
        <w:jc w:val="both"/>
      </w:pPr>
      <w:r w:rsidRPr="00FC6BEC">
        <w:t xml:space="preserve">- ориентация в нравственном содержании и </w:t>
      </w:r>
      <w:proofErr w:type="gramStart"/>
      <w:r w:rsidRPr="00FC6BEC">
        <w:t>смысле</w:t>
      </w:r>
      <w:proofErr w:type="gramEnd"/>
      <w:r w:rsidRPr="00FC6BEC">
        <w:t xml:space="preserve"> как собственных поступков, так и поступков окружающих людей; </w:t>
      </w:r>
    </w:p>
    <w:p w:rsidR="00AE170F" w:rsidRPr="00FC6BEC" w:rsidRDefault="00AE170F" w:rsidP="00AE170F">
      <w:pPr>
        <w:pStyle w:val="Default"/>
        <w:ind w:firstLine="708"/>
        <w:jc w:val="both"/>
      </w:pPr>
      <w:r w:rsidRPr="00FC6BEC">
        <w:t>- знание основных моральных норм и ориентация на их выполнение;</w:t>
      </w:r>
    </w:p>
    <w:p w:rsidR="00AE170F" w:rsidRPr="00FC6BEC" w:rsidRDefault="00AE170F" w:rsidP="00AE170F">
      <w:pPr>
        <w:pStyle w:val="Default"/>
        <w:ind w:firstLine="708"/>
        <w:jc w:val="both"/>
      </w:pPr>
      <w:r w:rsidRPr="00FC6BEC">
        <w:t xml:space="preserve">- развитие этических чувств — стыда, вины, совести как регуляторов морального поведения; </w:t>
      </w:r>
    </w:p>
    <w:p w:rsidR="00AE170F" w:rsidRPr="00FC6BEC" w:rsidRDefault="00AE170F" w:rsidP="00AE170F">
      <w:pPr>
        <w:pStyle w:val="Default"/>
        <w:ind w:firstLine="708"/>
        <w:jc w:val="both"/>
      </w:pPr>
      <w:r w:rsidRPr="00FC6BEC">
        <w:t xml:space="preserve">- </w:t>
      </w:r>
      <w:proofErr w:type="spellStart"/>
      <w:r w:rsidRPr="00FC6BEC">
        <w:t>эмпатия</w:t>
      </w:r>
      <w:proofErr w:type="spellEnd"/>
      <w:r w:rsidRPr="00FC6BEC">
        <w:t xml:space="preserve"> как понимание чу</w:t>
      </w:r>
      <w:proofErr w:type="gramStart"/>
      <w:r w:rsidRPr="00FC6BEC">
        <w:t>вств др</w:t>
      </w:r>
      <w:proofErr w:type="gramEnd"/>
      <w:r w:rsidRPr="00FC6BEC">
        <w:t xml:space="preserve">угих людей и сопереживание им; </w:t>
      </w:r>
    </w:p>
    <w:p w:rsidR="00AE170F" w:rsidRPr="00FC6BEC" w:rsidRDefault="00AE170F" w:rsidP="00AE170F">
      <w:pPr>
        <w:pStyle w:val="Default"/>
        <w:ind w:firstLine="708"/>
        <w:jc w:val="both"/>
      </w:pPr>
      <w:r w:rsidRPr="00FC6BEC">
        <w:t xml:space="preserve">- установка на здоровый образ жизни;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lastRenderedPageBreak/>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FC6BEC">
        <w:rPr>
          <w:rFonts w:ascii="Times New Roman" w:hAnsi="Times New Roman" w:cs="Times New Roman"/>
          <w:sz w:val="24"/>
          <w:szCs w:val="24"/>
        </w:rPr>
        <w:t>здоровьесберегающего</w:t>
      </w:r>
      <w:proofErr w:type="spellEnd"/>
      <w:r w:rsidRPr="00FC6BEC">
        <w:rPr>
          <w:rFonts w:ascii="Times New Roman" w:hAnsi="Times New Roman" w:cs="Times New Roman"/>
          <w:sz w:val="24"/>
          <w:szCs w:val="24"/>
        </w:rPr>
        <w:t xml:space="preserve"> поведения;</w:t>
      </w:r>
    </w:p>
    <w:p w:rsidR="00AE170F" w:rsidRPr="00FC6BEC" w:rsidRDefault="00AE170F" w:rsidP="00AE170F">
      <w:pPr>
        <w:pStyle w:val="Default"/>
        <w:ind w:firstLine="708"/>
        <w:jc w:val="both"/>
      </w:pPr>
      <w:r w:rsidRPr="00FC6BEC">
        <w:t xml:space="preserve">- чувство прекрасного и эстетические чувства на основе знакомства с мировой и отечественной художественной культурой. </w:t>
      </w:r>
    </w:p>
    <w:p w:rsidR="00AE170F" w:rsidRPr="00FC6BEC" w:rsidRDefault="00AE170F" w:rsidP="00AE170F">
      <w:pPr>
        <w:pStyle w:val="Default"/>
        <w:jc w:val="both"/>
      </w:pPr>
      <w:r w:rsidRPr="00FC6BEC">
        <w:rPr>
          <w:i/>
          <w:iCs/>
        </w:rPr>
        <w:t xml:space="preserve">Выпускник получит возможность для формирования: </w:t>
      </w:r>
    </w:p>
    <w:p w:rsidR="00AE170F" w:rsidRPr="00FC6BEC" w:rsidRDefault="00AE170F" w:rsidP="00AE170F">
      <w:pPr>
        <w:pStyle w:val="Default"/>
        <w:ind w:firstLine="708"/>
        <w:jc w:val="both"/>
        <w:rPr>
          <w:i/>
          <w:iCs/>
        </w:rPr>
      </w:pPr>
      <w:r w:rsidRPr="00FC6BEC">
        <w:t xml:space="preserve">- </w:t>
      </w:r>
      <w:r w:rsidRPr="00FC6BEC">
        <w:rPr>
          <w:i/>
          <w:iCs/>
        </w:rPr>
        <w:t xml:space="preserve">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 </w:t>
      </w:r>
    </w:p>
    <w:p w:rsidR="00AE170F" w:rsidRPr="00FC6BEC" w:rsidRDefault="00AE170F" w:rsidP="00AE170F">
      <w:pPr>
        <w:pStyle w:val="af4"/>
        <w:spacing w:line="240" w:lineRule="auto"/>
        <w:ind w:left="680" w:firstLine="0"/>
        <w:rPr>
          <w:rFonts w:ascii="Times New Roman" w:hAnsi="Times New Roman"/>
          <w:i/>
          <w:iCs/>
          <w:color w:val="auto"/>
          <w:sz w:val="24"/>
          <w:szCs w:val="24"/>
        </w:rPr>
      </w:pPr>
      <w:r w:rsidRPr="00FC6BEC">
        <w:rPr>
          <w:rFonts w:ascii="Times New Roman" w:hAnsi="Times New Roman"/>
          <w:i/>
          <w:iCs/>
          <w:color w:val="auto"/>
          <w:spacing w:val="-2"/>
          <w:sz w:val="24"/>
          <w:szCs w:val="24"/>
        </w:rPr>
        <w:t xml:space="preserve">- выраженной устойчивой </w:t>
      </w:r>
      <w:proofErr w:type="spellStart"/>
      <w:r w:rsidRPr="00FC6BEC">
        <w:rPr>
          <w:rFonts w:ascii="Times New Roman" w:hAnsi="Times New Roman"/>
          <w:i/>
          <w:iCs/>
          <w:color w:val="auto"/>
          <w:spacing w:val="-2"/>
          <w:sz w:val="24"/>
          <w:szCs w:val="24"/>
        </w:rPr>
        <w:t>учебно­познавательной</w:t>
      </w:r>
      <w:proofErr w:type="spellEnd"/>
      <w:r w:rsidRPr="00FC6BEC">
        <w:rPr>
          <w:rFonts w:ascii="Times New Roman" w:hAnsi="Times New Roman"/>
          <w:i/>
          <w:iCs/>
          <w:color w:val="auto"/>
          <w:spacing w:val="-2"/>
          <w:sz w:val="24"/>
          <w:szCs w:val="24"/>
        </w:rPr>
        <w:t xml:space="preserve"> моти</w:t>
      </w:r>
      <w:r w:rsidRPr="00FC6BEC">
        <w:rPr>
          <w:rFonts w:ascii="Times New Roman" w:hAnsi="Times New Roman"/>
          <w:i/>
          <w:iCs/>
          <w:color w:val="auto"/>
          <w:sz w:val="24"/>
          <w:szCs w:val="24"/>
        </w:rPr>
        <w:t>вации учения;</w:t>
      </w:r>
    </w:p>
    <w:p w:rsidR="00AE170F" w:rsidRPr="00FC6BEC" w:rsidRDefault="00AE170F" w:rsidP="00AE170F">
      <w:pPr>
        <w:pStyle w:val="af4"/>
        <w:spacing w:line="240" w:lineRule="auto"/>
        <w:ind w:left="680" w:firstLine="0"/>
        <w:rPr>
          <w:rFonts w:ascii="Times New Roman" w:hAnsi="Times New Roman"/>
          <w:i/>
          <w:iCs/>
          <w:color w:val="auto"/>
          <w:sz w:val="24"/>
          <w:szCs w:val="24"/>
        </w:rPr>
      </w:pPr>
      <w:r w:rsidRPr="00FC6BEC">
        <w:rPr>
          <w:rFonts w:ascii="Times New Roman" w:hAnsi="Times New Roman"/>
          <w:i/>
          <w:iCs/>
          <w:color w:val="auto"/>
          <w:spacing w:val="-2"/>
          <w:sz w:val="24"/>
          <w:szCs w:val="24"/>
        </w:rPr>
        <w:t xml:space="preserve">- устойчивого </w:t>
      </w:r>
      <w:proofErr w:type="spellStart"/>
      <w:r w:rsidRPr="00FC6BEC">
        <w:rPr>
          <w:rFonts w:ascii="Times New Roman" w:hAnsi="Times New Roman"/>
          <w:i/>
          <w:iCs/>
          <w:color w:val="auto"/>
          <w:spacing w:val="-2"/>
          <w:sz w:val="24"/>
          <w:szCs w:val="24"/>
        </w:rPr>
        <w:t>учебно­познавательного</w:t>
      </w:r>
      <w:proofErr w:type="spellEnd"/>
      <w:r w:rsidRPr="00FC6BEC">
        <w:rPr>
          <w:rFonts w:ascii="Times New Roman" w:hAnsi="Times New Roman"/>
          <w:i/>
          <w:iCs/>
          <w:color w:val="auto"/>
          <w:spacing w:val="-2"/>
          <w:sz w:val="24"/>
          <w:szCs w:val="24"/>
        </w:rPr>
        <w:t xml:space="preserve"> интереса к новым </w:t>
      </w:r>
      <w:r w:rsidRPr="00FC6BEC">
        <w:rPr>
          <w:rFonts w:ascii="Times New Roman" w:hAnsi="Times New Roman"/>
          <w:i/>
          <w:iCs/>
          <w:color w:val="auto"/>
          <w:sz w:val="24"/>
          <w:szCs w:val="24"/>
        </w:rPr>
        <w:t>общим способам решения задач;</w:t>
      </w:r>
    </w:p>
    <w:p w:rsidR="00AE170F" w:rsidRPr="00FC6BEC" w:rsidRDefault="00AE170F" w:rsidP="00AE170F">
      <w:pPr>
        <w:pStyle w:val="Default"/>
        <w:ind w:firstLine="708"/>
        <w:jc w:val="both"/>
      </w:pPr>
      <w:r w:rsidRPr="00FC6BEC">
        <w:t xml:space="preserve">- </w:t>
      </w:r>
      <w:r w:rsidRPr="00FC6BEC">
        <w:rPr>
          <w:i/>
          <w:iCs/>
        </w:rPr>
        <w:t>адекватного понимания причин успешности/</w:t>
      </w:r>
      <w:proofErr w:type="spellStart"/>
      <w:r w:rsidRPr="00FC6BEC">
        <w:rPr>
          <w:i/>
          <w:iCs/>
        </w:rPr>
        <w:t>неуспешности</w:t>
      </w:r>
      <w:proofErr w:type="spellEnd"/>
      <w:r w:rsidRPr="00FC6BEC">
        <w:rPr>
          <w:i/>
          <w:iCs/>
        </w:rPr>
        <w:t xml:space="preserve"> учебной деятельности; </w:t>
      </w:r>
    </w:p>
    <w:p w:rsidR="00AE170F" w:rsidRPr="00FC6BEC" w:rsidRDefault="00AE170F" w:rsidP="00AE170F">
      <w:pPr>
        <w:pStyle w:val="af4"/>
        <w:spacing w:line="240" w:lineRule="auto"/>
        <w:ind w:firstLine="680"/>
        <w:rPr>
          <w:rFonts w:ascii="Times New Roman" w:hAnsi="Times New Roman"/>
          <w:i/>
          <w:iCs/>
          <w:color w:val="auto"/>
          <w:sz w:val="24"/>
          <w:szCs w:val="24"/>
        </w:rPr>
      </w:pPr>
      <w:r w:rsidRPr="00FC6BEC">
        <w:rPr>
          <w:rFonts w:ascii="Times New Roman" w:hAnsi="Times New Roman"/>
          <w:i/>
          <w:iCs/>
          <w:color w:val="auto"/>
          <w:spacing w:val="-2"/>
          <w:sz w:val="24"/>
          <w:szCs w:val="24"/>
        </w:rPr>
        <w:t>- положительной адекватной дифференцированной само</w:t>
      </w:r>
      <w:r w:rsidRPr="00FC6BEC">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AE170F" w:rsidRPr="00FC6BEC" w:rsidRDefault="00AE170F" w:rsidP="00AE170F">
      <w:pPr>
        <w:pStyle w:val="af4"/>
        <w:spacing w:line="240" w:lineRule="auto"/>
        <w:ind w:firstLine="680"/>
        <w:rPr>
          <w:rFonts w:ascii="Times New Roman" w:hAnsi="Times New Roman"/>
          <w:i/>
          <w:iCs/>
          <w:color w:val="auto"/>
          <w:sz w:val="24"/>
          <w:szCs w:val="24"/>
        </w:rPr>
      </w:pPr>
      <w:r w:rsidRPr="00FC6BEC">
        <w:rPr>
          <w:rFonts w:ascii="Times New Roman" w:hAnsi="Times New Roman"/>
          <w:i/>
          <w:iCs/>
          <w:color w:val="auto"/>
          <w:spacing w:val="4"/>
          <w:sz w:val="24"/>
          <w:szCs w:val="24"/>
        </w:rPr>
        <w:t xml:space="preserve">- компетентности в реализации основ гражданской </w:t>
      </w:r>
      <w:r w:rsidRPr="00FC6BEC">
        <w:rPr>
          <w:rFonts w:ascii="Times New Roman" w:hAnsi="Times New Roman"/>
          <w:i/>
          <w:iCs/>
          <w:color w:val="auto"/>
          <w:sz w:val="24"/>
          <w:szCs w:val="24"/>
        </w:rPr>
        <w:t>идентичности в поступках и деятельности;</w:t>
      </w:r>
    </w:p>
    <w:p w:rsidR="00AE170F" w:rsidRPr="00FC6BEC" w:rsidRDefault="00AE170F" w:rsidP="00AE170F">
      <w:pPr>
        <w:pStyle w:val="af4"/>
        <w:spacing w:line="240" w:lineRule="auto"/>
        <w:ind w:firstLine="680"/>
        <w:rPr>
          <w:rFonts w:ascii="Times New Roman" w:hAnsi="Times New Roman"/>
          <w:i/>
          <w:iCs/>
          <w:color w:val="auto"/>
          <w:sz w:val="24"/>
          <w:szCs w:val="24"/>
        </w:rPr>
      </w:pPr>
      <w:r w:rsidRPr="00FC6BEC">
        <w:rPr>
          <w:rFonts w:ascii="Times New Roman" w:hAnsi="Times New Roman"/>
          <w:i/>
          <w:iCs/>
          <w:color w:val="auto"/>
          <w:sz w:val="24"/>
          <w:szCs w:val="24"/>
        </w:rPr>
        <w:t>-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AE170F" w:rsidRPr="00FC6BEC" w:rsidRDefault="00AE170F" w:rsidP="00AE170F">
      <w:pPr>
        <w:pStyle w:val="Default"/>
        <w:ind w:firstLine="708"/>
        <w:jc w:val="both"/>
        <w:rPr>
          <w:i/>
          <w:iCs/>
        </w:rPr>
      </w:pPr>
      <w:r w:rsidRPr="00FC6BEC">
        <w:t xml:space="preserve">- </w:t>
      </w:r>
      <w:r w:rsidRPr="00FC6BEC">
        <w:rPr>
          <w:i/>
          <w:iCs/>
        </w:rPr>
        <w:t xml:space="preserve">установки на здоровый образ жизни и реализации её в реальном поведении и поступках; </w:t>
      </w:r>
    </w:p>
    <w:p w:rsidR="00AE170F" w:rsidRPr="00FC6BEC" w:rsidRDefault="00AE170F" w:rsidP="00AE170F">
      <w:pPr>
        <w:pStyle w:val="af4"/>
        <w:spacing w:line="240" w:lineRule="auto"/>
        <w:ind w:firstLine="708"/>
        <w:rPr>
          <w:rFonts w:ascii="Times New Roman" w:hAnsi="Times New Roman"/>
          <w:i/>
          <w:iCs/>
          <w:color w:val="auto"/>
          <w:sz w:val="24"/>
          <w:szCs w:val="24"/>
        </w:rPr>
      </w:pPr>
      <w:r w:rsidRPr="00FC6BEC">
        <w:rPr>
          <w:rFonts w:ascii="Times New Roman" w:hAnsi="Times New Roman"/>
          <w:i/>
          <w:iCs/>
          <w:color w:val="auto"/>
          <w:sz w:val="24"/>
          <w:szCs w:val="24"/>
        </w:rPr>
        <w:t>- осознанных устойчивых эстетических предпочтений и ориентации на искусство как значимую сферу человеческой жизни;</w:t>
      </w:r>
    </w:p>
    <w:p w:rsidR="00AE170F" w:rsidRPr="00FC6BEC" w:rsidRDefault="00AE170F" w:rsidP="00AE170F">
      <w:pPr>
        <w:pStyle w:val="Default"/>
        <w:ind w:firstLine="708"/>
        <w:jc w:val="both"/>
      </w:pPr>
      <w:r w:rsidRPr="00FC6BEC">
        <w:t xml:space="preserve">- </w:t>
      </w:r>
      <w:proofErr w:type="spellStart"/>
      <w:r w:rsidRPr="00FC6BEC">
        <w:rPr>
          <w:i/>
          <w:iCs/>
        </w:rPr>
        <w:t>эмпатии</w:t>
      </w:r>
      <w:proofErr w:type="spellEnd"/>
      <w:r w:rsidRPr="00FC6BEC">
        <w:rPr>
          <w:i/>
          <w:iCs/>
        </w:rPr>
        <w:t xml:space="preserve"> как осознанного понимания чу</w:t>
      </w:r>
      <w:proofErr w:type="gramStart"/>
      <w:r w:rsidRPr="00FC6BEC">
        <w:rPr>
          <w:i/>
          <w:iCs/>
        </w:rPr>
        <w:t>вств др</w:t>
      </w:r>
      <w:proofErr w:type="gramEnd"/>
      <w:r w:rsidRPr="00FC6BEC">
        <w:rPr>
          <w:i/>
          <w:iCs/>
        </w:rPr>
        <w:t xml:space="preserve">угих людей </w:t>
      </w:r>
      <w:proofErr w:type="spellStart"/>
      <w:r w:rsidRPr="00FC6BEC">
        <w:rPr>
          <w:i/>
          <w:iCs/>
        </w:rPr>
        <w:t>исопереживания</w:t>
      </w:r>
      <w:proofErr w:type="spellEnd"/>
      <w:r w:rsidRPr="00FC6BEC">
        <w:rPr>
          <w:i/>
          <w:iCs/>
        </w:rPr>
        <w:t xml:space="preserve"> им, выражающихся в поступках, направленных на помощь и обеспечение благополучия. </w:t>
      </w:r>
    </w:p>
    <w:p w:rsidR="00AE170F" w:rsidRPr="00FC6BEC" w:rsidRDefault="00AE170F" w:rsidP="00AE170F">
      <w:pPr>
        <w:pStyle w:val="Default"/>
        <w:jc w:val="both"/>
        <w:rPr>
          <w:b/>
        </w:rPr>
      </w:pPr>
      <w:r w:rsidRPr="00FC6BEC">
        <w:rPr>
          <w:b/>
          <w:i/>
          <w:iCs/>
        </w:rPr>
        <w:t xml:space="preserve">Регулятивные универсальные учебные действия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принимать и сохранять учебную задачу; </w:t>
      </w:r>
    </w:p>
    <w:p w:rsidR="00AE170F" w:rsidRPr="00FC6BEC" w:rsidRDefault="00AE170F" w:rsidP="00AE170F">
      <w:pPr>
        <w:pStyle w:val="Default"/>
        <w:ind w:firstLine="708"/>
        <w:jc w:val="both"/>
      </w:pPr>
      <w:r w:rsidRPr="00FC6BEC">
        <w:t xml:space="preserve">- учитывать выделенные учителем ориентиры действия в новом учебном материале в сотрудничестве с учителем; </w:t>
      </w:r>
    </w:p>
    <w:p w:rsidR="00AE170F" w:rsidRPr="00FC6BEC" w:rsidRDefault="00AE170F" w:rsidP="00AE170F">
      <w:pPr>
        <w:pStyle w:val="Default"/>
        <w:ind w:firstLine="708"/>
        <w:jc w:val="both"/>
      </w:pPr>
      <w:r w:rsidRPr="00FC6BEC">
        <w:t xml:space="preserve">- планировать свои действия в соответствии с поставленной задачей и условиями её реализации, в том числе во внутреннем плане; </w:t>
      </w:r>
    </w:p>
    <w:p w:rsidR="00AE170F" w:rsidRPr="00FC6BEC" w:rsidRDefault="00AE170F" w:rsidP="00AE170F">
      <w:pPr>
        <w:pStyle w:val="Default"/>
        <w:ind w:firstLine="708"/>
        <w:jc w:val="both"/>
      </w:pPr>
      <w:r w:rsidRPr="00FC6BEC">
        <w:t xml:space="preserve">- учитывать установленные правила в планировании и контроле способа решения;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AE170F" w:rsidRPr="00FC6BEC" w:rsidRDefault="00AE170F" w:rsidP="00AE170F">
      <w:pPr>
        <w:pStyle w:val="Default"/>
        <w:ind w:firstLine="708"/>
        <w:jc w:val="both"/>
      </w:pPr>
      <w:r w:rsidRPr="00FC6BEC">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AE170F" w:rsidRPr="00FC6BEC" w:rsidRDefault="00AE170F" w:rsidP="00AE170F">
      <w:pPr>
        <w:pStyle w:val="Default"/>
        <w:ind w:firstLine="708"/>
        <w:jc w:val="both"/>
      </w:pPr>
      <w:r w:rsidRPr="00FC6BEC">
        <w:t xml:space="preserve">- адекватно воспринимать предложения и оценку учителей, товарищей, родителей и других людей; </w:t>
      </w:r>
    </w:p>
    <w:p w:rsidR="00AE170F" w:rsidRPr="00FC6BEC" w:rsidRDefault="00AE170F" w:rsidP="00AE170F">
      <w:pPr>
        <w:pStyle w:val="Default"/>
        <w:ind w:firstLine="708"/>
        <w:jc w:val="both"/>
      </w:pPr>
      <w:r w:rsidRPr="00FC6BEC">
        <w:t xml:space="preserve">- различать способ и результат действия; </w:t>
      </w:r>
    </w:p>
    <w:p w:rsidR="00AE170F" w:rsidRPr="00FC6BEC" w:rsidRDefault="00AE170F" w:rsidP="00AE170F">
      <w:pPr>
        <w:pStyle w:val="Default"/>
        <w:ind w:firstLine="708"/>
        <w:jc w:val="both"/>
      </w:pPr>
      <w:r w:rsidRPr="00FC6BEC">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и иностранном языках. </w:t>
      </w:r>
    </w:p>
    <w:p w:rsidR="00AE170F" w:rsidRPr="00FC6BEC" w:rsidRDefault="00AE170F" w:rsidP="00AE170F">
      <w:pPr>
        <w:pStyle w:val="Default"/>
        <w:jc w:val="both"/>
      </w:pPr>
      <w:r w:rsidRPr="00FC6BEC">
        <w:rPr>
          <w:i/>
          <w:iCs/>
        </w:rPr>
        <w:lastRenderedPageBreak/>
        <w:t xml:space="preserve">Выпускник получит возможность научиться: </w:t>
      </w:r>
    </w:p>
    <w:p w:rsidR="00AE170F" w:rsidRPr="00FC6BEC" w:rsidRDefault="00AE170F" w:rsidP="00AE170F">
      <w:pPr>
        <w:pStyle w:val="Default"/>
        <w:ind w:firstLine="708"/>
        <w:jc w:val="both"/>
      </w:pPr>
      <w:r w:rsidRPr="00FC6BEC">
        <w:t xml:space="preserve">- </w:t>
      </w:r>
      <w:r w:rsidRPr="00FC6BEC">
        <w:rPr>
          <w:i/>
          <w:iCs/>
        </w:rPr>
        <w:t xml:space="preserve">в сотрудничестве с учителем ставить новые учебные задачи; </w:t>
      </w:r>
    </w:p>
    <w:p w:rsidR="00AE170F" w:rsidRPr="00FC6BEC" w:rsidRDefault="00AE170F" w:rsidP="00AE170F">
      <w:pPr>
        <w:pStyle w:val="Default"/>
        <w:ind w:firstLine="708"/>
        <w:jc w:val="both"/>
      </w:pPr>
      <w:r w:rsidRPr="00FC6BEC">
        <w:t xml:space="preserve">- </w:t>
      </w:r>
      <w:r w:rsidRPr="00FC6BEC">
        <w:rPr>
          <w:i/>
          <w:iCs/>
        </w:rPr>
        <w:t xml:space="preserve">преобразовывать практическую задачу </w:t>
      </w:r>
      <w:proofErr w:type="gramStart"/>
      <w:r w:rsidRPr="00FC6BEC">
        <w:rPr>
          <w:i/>
          <w:iCs/>
        </w:rPr>
        <w:t>в</w:t>
      </w:r>
      <w:proofErr w:type="gramEnd"/>
      <w:r w:rsidRPr="00FC6BEC">
        <w:rPr>
          <w:i/>
          <w:iCs/>
        </w:rPr>
        <w:t xml:space="preserve"> познавательную;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sz w:val="24"/>
          <w:szCs w:val="24"/>
        </w:rPr>
        <w:t xml:space="preserve">- </w:t>
      </w:r>
      <w:r w:rsidRPr="00FC6BEC">
        <w:rPr>
          <w:rFonts w:ascii="Times New Roman" w:hAnsi="Times New Roman" w:cs="Times New Roman"/>
          <w:i/>
          <w:iCs/>
          <w:sz w:val="24"/>
          <w:szCs w:val="24"/>
        </w:rPr>
        <w:t>проявлять познавательную инициативу в учебном сотрудничестве;</w:t>
      </w:r>
    </w:p>
    <w:p w:rsidR="00AE170F" w:rsidRPr="00FC6BEC" w:rsidRDefault="00AE170F" w:rsidP="00AE170F">
      <w:pPr>
        <w:pStyle w:val="Default"/>
        <w:ind w:firstLine="708"/>
        <w:jc w:val="both"/>
      </w:pPr>
      <w:r w:rsidRPr="00FC6BEC">
        <w:t xml:space="preserve">- </w:t>
      </w:r>
      <w:r w:rsidRPr="00FC6BEC">
        <w:rPr>
          <w:i/>
          <w:iCs/>
        </w:rPr>
        <w:t xml:space="preserve">самостоятельно учитывать выделенные учителем ориентиры действия в новом учебном материале; </w:t>
      </w:r>
    </w:p>
    <w:p w:rsidR="00AE170F" w:rsidRPr="00FC6BEC" w:rsidRDefault="00AE170F" w:rsidP="00AE170F">
      <w:pPr>
        <w:pStyle w:val="Default"/>
        <w:ind w:firstLine="708"/>
        <w:jc w:val="both"/>
      </w:pPr>
      <w:r w:rsidRPr="00FC6BEC">
        <w:t xml:space="preserve">- </w:t>
      </w:r>
      <w:r w:rsidRPr="00FC6BEC">
        <w:rPr>
          <w:i/>
          <w:iCs/>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AE170F" w:rsidRPr="00FC6BEC" w:rsidRDefault="00AE170F" w:rsidP="00AE170F">
      <w:pPr>
        <w:pStyle w:val="Default"/>
        <w:ind w:firstLine="708"/>
        <w:jc w:val="both"/>
      </w:pPr>
      <w:r w:rsidRPr="00FC6BEC">
        <w:t xml:space="preserve">- </w:t>
      </w:r>
      <w:r w:rsidRPr="00FC6BEC">
        <w:rPr>
          <w:i/>
          <w:iCs/>
        </w:rPr>
        <w:t xml:space="preserve">самостоятельно оценивать правильность выполнения действия и вносить необходимые коррективы в </w:t>
      </w:r>
      <w:proofErr w:type="gramStart"/>
      <w:r w:rsidRPr="00FC6BEC">
        <w:rPr>
          <w:i/>
          <w:iCs/>
        </w:rPr>
        <w:t>исполнение</w:t>
      </w:r>
      <w:proofErr w:type="gramEnd"/>
      <w:r w:rsidRPr="00FC6BEC">
        <w:rPr>
          <w:i/>
          <w:iCs/>
        </w:rPr>
        <w:t xml:space="preserve"> как по ходу его реализации, так и в конце действия. </w:t>
      </w:r>
    </w:p>
    <w:p w:rsidR="00AE170F" w:rsidRPr="00FC6BEC" w:rsidRDefault="00AE170F" w:rsidP="00AE170F">
      <w:pPr>
        <w:pStyle w:val="Default"/>
        <w:jc w:val="both"/>
        <w:rPr>
          <w:b/>
        </w:rPr>
      </w:pPr>
      <w:r w:rsidRPr="00FC6BEC">
        <w:rPr>
          <w:b/>
          <w:i/>
          <w:iCs/>
        </w:rPr>
        <w:t xml:space="preserve">Познавательные универсальные учебные действия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AE170F" w:rsidRPr="00FC6BEC" w:rsidRDefault="00AE170F" w:rsidP="00AE170F">
      <w:pPr>
        <w:pStyle w:val="Default"/>
        <w:ind w:firstLine="708"/>
        <w:jc w:val="both"/>
      </w:pPr>
      <w:r w:rsidRPr="00FC6BEC">
        <w:t xml:space="preserve">·осуществлять запись (фиксацию) выборочной информации об окружающем мире и о себе самом, в том числе с помощью инструментов ИКТ; </w:t>
      </w:r>
    </w:p>
    <w:p w:rsidR="00AE170F" w:rsidRPr="00FC6BEC" w:rsidRDefault="00AE170F" w:rsidP="00AE170F">
      <w:pPr>
        <w:pStyle w:val="Default"/>
        <w:ind w:firstLine="708"/>
        <w:jc w:val="both"/>
      </w:pPr>
      <w:r w:rsidRPr="00FC6BEC">
        <w:t xml:space="preserve">- использовать знаково-символические средства, в том числе модели (включая виртуальные) и схемы (включая концептуальные) для решения задач; </w:t>
      </w:r>
    </w:p>
    <w:p w:rsidR="00AE170F" w:rsidRPr="00FC6BEC" w:rsidRDefault="00AE170F" w:rsidP="00AE170F">
      <w:pPr>
        <w:pStyle w:val="Default"/>
        <w:ind w:firstLine="708"/>
        <w:rPr>
          <w:i/>
        </w:rPr>
      </w:pPr>
      <w:r w:rsidRPr="00FC6BEC">
        <w:rPr>
          <w:iCs/>
        </w:rPr>
        <w:t>- проявлять познавательную инициативу в учебном сотрудничестве</w:t>
      </w:r>
      <w:r w:rsidRPr="00FC6BEC">
        <w:rPr>
          <w:i/>
          <w:iCs/>
        </w:rPr>
        <w:t>;</w:t>
      </w:r>
    </w:p>
    <w:p w:rsidR="00AE170F" w:rsidRPr="00FC6BEC" w:rsidRDefault="00AE170F" w:rsidP="00AE170F">
      <w:pPr>
        <w:pStyle w:val="Default"/>
        <w:ind w:firstLine="708"/>
      </w:pPr>
      <w:r w:rsidRPr="00FC6BEC">
        <w:t xml:space="preserve">- строить сообщения в устной и письменной форме; </w:t>
      </w:r>
    </w:p>
    <w:p w:rsidR="00AE170F" w:rsidRPr="00FC6BEC" w:rsidRDefault="00AE170F" w:rsidP="00AE170F">
      <w:pPr>
        <w:pStyle w:val="Default"/>
        <w:ind w:firstLine="708"/>
      </w:pPr>
      <w:r w:rsidRPr="00FC6BEC">
        <w:t xml:space="preserve">- ориентироваться на разнообразие способов решения задач; </w:t>
      </w:r>
    </w:p>
    <w:p w:rsidR="00AE170F" w:rsidRPr="00FC6BEC" w:rsidRDefault="00AE170F" w:rsidP="00AE170F">
      <w:pPr>
        <w:pStyle w:val="Default"/>
        <w:ind w:firstLine="708"/>
        <w:jc w:val="both"/>
      </w:pPr>
      <w:r w:rsidRPr="00FC6BEC">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AE170F" w:rsidRPr="00FC6BEC" w:rsidRDefault="00AE170F" w:rsidP="00AE170F">
      <w:pPr>
        <w:pStyle w:val="Default"/>
        <w:ind w:firstLine="708"/>
        <w:jc w:val="both"/>
      </w:pPr>
      <w:r w:rsidRPr="00FC6BEC">
        <w:t xml:space="preserve">- осуществлять анализ объектов с выделением существенных и несущественных признаков;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осуществлять синтез как составление целого из частей;</w:t>
      </w:r>
    </w:p>
    <w:p w:rsidR="00AE170F" w:rsidRPr="00FC6BEC" w:rsidRDefault="00AE170F" w:rsidP="00AE170F">
      <w:pPr>
        <w:pStyle w:val="Default"/>
        <w:ind w:firstLine="708"/>
        <w:jc w:val="both"/>
      </w:pPr>
      <w:r w:rsidRPr="00FC6BEC">
        <w:t xml:space="preserve">- проводить сравнение, </w:t>
      </w:r>
      <w:proofErr w:type="spellStart"/>
      <w:r w:rsidRPr="00FC6BEC">
        <w:t>сериацию</w:t>
      </w:r>
      <w:proofErr w:type="spellEnd"/>
      <w:r w:rsidRPr="00FC6BEC">
        <w:t xml:space="preserve"> и классификацию по заданным критериям; </w:t>
      </w:r>
    </w:p>
    <w:p w:rsidR="00AE170F" w:rsidRPr="00FC6BEC" w:rsidRDefault="00AE170F" w:rsidP="00AE170F">
      <w:pPr>
        <w:pStyle w:val="Default"/>
        <w:ind w:firstLine="708"/>
        <w:jc w:val="both"/>
      </w:pPr>
      <w:r w:rsidRPr="00FC6BEC">
        <w:t xml:space="preserve">- устанавливать причинно-следственные связи в изучаемом круге явлений; </w:t>
      </w:r>
    </w:p>
    <w:p w:rsidR="00AE170F" w:rsidRPr="00FC6BEC" w:rsidRDefault="00AE170F" w:rsidP="00AE170F">
      <w:pPr>
        <w:pStyle w:val="Default"/>
        <w:ind w:firstLine="708"/>
        <w:jc w:val="both"/>
      </w:pPr>
      <w:r w:rsidRPr="00FC6BEC">
        <w:t xml:space="preserve">- строить рассуждения в форме связи простых суждений об объекте, его строении, свойствах и связях; </w:t>
      </w:r>
    </w:p>
    <w:p w:rsidR="00AE170F" w:rsidRPr="00FC6BEC" w:rsidRDefault="00AE170F" w:rsidP="00AE170F">
      <w:pPr>
        <w:pStyle w:val="Default"/>
        <w:ind w:firstLine="708"/>
        <w:jc w:val="both"/>
      </w:pPr>
      <w:r w:rsidRPr="00FC6BEC">
        <w:t xml:space="preserve">- 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AE170F" w:rsidRPr="00FC6BEC" w:rsidRDefault="00AE170F" w:rsidP="00AE170F">
      <w:pPr>
        <w:pStyle w:val="Default"/>
        <w:ind w:firstLine="708"/>
        <w:jc w:val="both"/>
      </w:pPr>
      <w:r w:rsidRPr="00FC6BEC">
        <w:t xml:space="preserve">- осуществлять подведение под понятие на основе распознавания объектов, выделения существенных признаков и их синтеза; </w:t>
      </w:r>
    </w:p>
    <w:p w:rsidR="00AE170F" w:rsidRPr="00FC6BEC" w:rsidRDefault="00AE170F" w:rsidP="00AE170F">
      <w:pPr>
        <w:pStyle w:val="Default"/>
        <w:ind w:firstLine="708"/>
        <w:jc w:val="both"/>
      </w:pPr>
      <w:r w:rsidRPr="00FC6BEC">
        <w:t xml:space="preserve">- устанавливать аналогии; </w:t>
      </w:r>
    </w:p>
    <w:p w:rsidR="00AE170F" w:rsidRPr="00FC6BEC" w:rsidRDefault="00AE170F" w:rsidP="00AE170F">
      <w:pPr>
        <w:pStyle w:val="Default"/>
        <w:ind w:firstLine="708"/>
        <w:jc w:val="both"/>
      </w:pPr>
      <w:r w:rsidRPr="00FC6BEC">
        <w:t xml:space="preserve">- владеть рядом общих приёмов решения задач.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t xml:space="preserve">-   </w:t>
      </w:r>
      <w:r w:rsidRPr="00FC6BEC">
        <w:rPr>
          <w:i/>
          <w:iCs/>
        </w:rPr>
        <w:t xml:space="preserve">осуществлять расширенный поиск информации с использованием ресурсов библиотек и Интернета; </w:t>
      </w:r>
    </w:p>
    <w:p w:rsidR="00AE170F" w:rsidRPr="00FC6BEC" w:rsidRDefault="00AE170F" w:rsidP="00AE170F">
      <w:pPr>
        <w:pStyle w:val="Default"/>
        <w:ind w:firstLine="708"/>
        <w:jc w:val="both"/>
      </w:pPr>
      <w:r w:rsidRPr="00FC6BEC">
        <w:t xml:space="preserve">- </w:t>
      </w:r>
      <w:r w:rsidRPr="00FC6BEC">
        <w:rPr>
          <w:i/>
          <w:iCs/>
        </w:rPr>
        <w:t xml:space="preserve">записывать, фиксировать информацию об окружающем мире с помощью инструментов ИКТ;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sz w:val="24"/>
          <w:szCs w:val="24"/>
        </w:rPr>
        <w:t xml:space="preserve">- </w:t>
      </w:r>
      <w:r w:rsidRPr="00FC6BEC">
        <w:rPr>
          <w:rFonts w:ascii="Times New Roman" w:hAnsi="Times New Roman" w:cs="Times New Roman"/>
          <w:i/>
          <w:iCs/>
          <w:sz w:val="24"/>
          <w:szCs w:val="24"/>
        </w:rPr>
        <w:t>создавать и преобразовывать модели и схемы для решения задач;</w:t>
      </w:r>
    </w:p>
    <w:p w:rsidR="00AE170F" w:rsidRPr="00FC6BEC" w:rsidRDefault="00AE170F" w:rsidP="00AE170F">
      <w:pPr>
        <w:pStyle w:val="Default"/>
        <w:ind w:firstLine="708"/>
      </w:pPr>
      <w:r w:rsidRPr="00FC6BEC">
        <w:t xml:space="preserve">- </w:t>
      </w:r>
      <w:r w:rsidRPr="00FC6BEC">
        <w:rPr>
          <w:i/>
          <w:iCs/>
        </w:rPr>
        <w:t xml:space="preserve">осознанно и произвольно строить сообщения в устной и письменной форме; </w:t>
      </w:r>
    </w:p>
    <w:p w:rsidR="00AE170F" w:rsidRPr="00FC6BEC" w:rsidRDefault="00AE170F" w:rsidP="00AE170F">
      <w:pPr>
        <w:pStyle w:val="Default"/>
        <w:ind w:firstLine="708"/>
        <w:jc w:val="both"/>
        <w:rPr>
          <w:i/>
          <w:iCs/>
        </w:rPr>
      </w:pPr>
      <w:r w:rsidRPr="00FC6BEC">
        <w:t xml:space="preserve">- </w:t>
      </w:r>
      <w:r w:rsidRPr="00FC6BEC">
        <w:rPr>
          <w:i/>
          <w:iCs/>
        </w:rPr>
        <w:t xml:space="preserve">осуществлять выбор наиболее эффективных способов решения задач в зависимости от конкретных условий. </w:t>
      </w:r>
    </w:p>
    <w:p w:rsidR="00AE170F" w:rsidRPr="00FC6BEC" w:rsidRDefault="00AE170F" w:rsidP="00AE170F">
      <w:pPr>
        <w:pStyle w:val="af4"/>
        <w:spacing w:line="240" w:lineRule="auto"/>
        <w:ind w:firstLine="0"/>
        <w:rPr>
          <w:rFonts w:ascii="Times New Roman" w:hAnsi="Times New Roman"/>
          <w:i/>
          <w:iCs/>
          <w:color w:val="auto"/>
          <w:sz w:val="24"/>
          <w:szCs w:val="24"/>
        </w:rPr>
      </w:pPr>
      <w:r w:rsidRPr="00FC6BEC">
        <w:rPr>
          <w:rFonts w:ascii="Times New Roman" w:hAnsi="Times New Roman"/>
          <w:i/>
          <w:iCs/>
          <w:color w:val="auto"/>
          <w:sz w:val="24"/>
          <w:szCs w:val="24"/>
        </w:rPr>
        <w:lastRenderedPageBreak/>
        <w:tab/>
        <w:t>- осуществлять синтез как составление целого из частей, самостоятельно достраивая и восполняя недостающие компоненты;</w:t>
      </w:r>
    </w:p>
    <w:p w:rsidR="00AE170F" w:rsidRPr="00FC6BEC" w:rsidRDefault="00AE170F" w:rsidP="00AE170F">
      <w:pPr>
        <w:pStyle w:val="af4"/>
        <w:spacing w:line="240" w:lineRule="auto"/>
        <w:ind w:firstLine="680"/>
        <w:rPr>
          <w:rFonts w:ascii="Times New Roman" w:hAnsi="Times New Roman"/>
          <w:i/>
          <w:iCs/>
          <w:color w:val="auto"/>
          <w:sz w:val="24"/>
          <w:szCs w:val="24"/>
        </w:rPr>
      </w:pPr>
      <w:r w:rsidRPr="00FC6BEC">
        <w:rPr>
          <w:rFonts w:ascii="Times New Roman" w:hAnsi="Times New Roman"/>
          <w:i/>
          <w:iCs/>
          <w:color w:val="auto"/>
          <w:sz w:val="24"/>
          <w:szCs w:val="24"/>
        </w:rPr>
        <w:t xml:space="preserve">- осуществлять сравнение, </w:t>
      </w:r>
      <w:proofErr w:type="spellStart"/>
      <w:r w:rsidRPr="00FC6BEC">
        <w:rPr>
          <w:rFonts w:ascii="Times New Roman" w:hAnsi="Times New Roman"/>
          <w:i/>
          <w:iCs/>
          <w:color w:val="auto"/>
          <w:sz w:val="24"/>
          <w:szCs w:val="24"/>
        </w:rPr>
        <w:t>сериацию</w:t>
      </w:r>
      <w:proofErr w:type="spellEnd"/>
      <w:r w:rsidRPr="00FC6BEC">
        <w:rPr>
          <w:rFonts w:ascii="Times New Roman" w:hAnsi="Times New Roman"/>
          <w:i/>
          <w:iCs/>
          <w:color w:val="auto"/>
          <w:sz w:val="24"/>
          <w:szCs w:val="24"/>
        </w:rPr>
        <w:t xml:space="preserve"> и классификацию, самостоятельно выбирая основания и критерии для указанных логических операций;</w:t>
      </w:r>
    </w:p>
    <w:p w:rsidR="00AE170F" w:rsidRPr="00FC6BEC" w:rsidRDefault="00AE170F" w:rsidP="00AE170F">
      <w:pPr>
        <w:pStyle w:val="af4"/>
        <w:spacing w:line="240" w:lineRule="auto"/>
        <w:ind w:firstLine="680"/>
        <w:rPr>
          <w:rFonts w:ascii="Times New Roman" w:hAnsi="Times New Roman"/>
          <w:i/>
          <w:iCs/>
          <w:color w:val="auto"/>
          <w:sz w:val="24"/>
          <w:szCs w:val="24"/>
        </w:rPr>
      </w:pPr>
      <w:r w:rsidRPr="00FC6BEC">
        <w:rPr>
          <w:rFonts w:ascii="Times New Roman" w:hAnsi="Times New Roman"/>
          <w:i/>
          <w:iCs/>
          <w:color w:val="auto"/>
          <w:sz w:val="24"/>
          <w:szCs w:val="24"/>
        </w:rPr>
        <w:t xml:space="preserve">- строить </w:t>
      </w:r>
      <w:proofErr w:type="gramStart"/>
      <w:r w:rsidRPr="00FC6BEC">
        <w:rPr>
          <w:rFonts w:ascii="Times New Roman" w:hAnsi="Times New Roman"/>
          <w:i/>
          <w:iCs/>
          <w:color w:val="auto"/>
          <w:sz w:val="24"/>
          <w:szCs w:val="24"/>
        </w:rPr>
        <w:t>логическое рассуждение</w:t>
      </w:r>
      <w:proofErr w:type="gramEnd"/>
      <w:r w:rsidRPr="00FC6BEC">
        <w:rPr>
          <w:rFonts w:ascii="Times New Roman" w:hAnsi="Times New Roman"/>
          <w:i/>
          <w:iCs/>
          <w:color w:val="auto"/>
          <w:sz w:val="24"/>
          <w:szCs w:val="24"/>
        </w:rPr>
        <w:t xml:space="preserve">, включающее установление </w:t>
      </w:r>
      <w:proofErr w:type="spellStart"/>
      <w:r w:rsidRPr="00FC6BEC">
        <w:rPr>
          <w:rFonts w:ascii="Times New Roman" w:hAnsi="Times New Roman"/>
          <w:i/>
          <w:iCs/>
          <w:color w:val="auto"/>
          <w:sz w:val="24"/>
          <w:szCs w:val="24"/>
        </w:rPr>
        <w:t>причинно­следственных</w:t>
      </w:r>
      <w:proofErr w:type="spellEnd"/>
      <w:r w:rsidRPr="00FC6BEC">
        <w:rPr>
          <w:rFonts w:ascii="Times New Roman" w:hAnsi="Times New Roman"/>
          <w:i/>
          <w:iCs/>
          <w:color w:val="auto"/>
          <w:sz w:val="24"/>
          <w:szCs w:val="24"/>
        </w:rPr>
        <w:t xml:space="preserve"> связей;</w:t>
      </w:r>
    </w:p>
    <w:p w:rsidR="00AE170F" w:rsidRPr="00FC6BEC" w:rsidRDefault="00AE170F" w:rsidP="00AE170F">
      <w:pPr>
        <w:pStyle w:val="af4"/>
        <w:spacing w:line="240" w:lineRule="auto"/>
        <w:ind w:firstLine="680"/>
        <w:rPr>
          <w:rFonts w:ascii="Times New Roman" w:hAnsi="Times New Roman"/>
          <w:i/>
          <w:iCs/>
          <w:color w:val="auto"/>
          <w:sz w:val="24"/>
          <w:szCs w:val="24"/>
        </w:rPr>
      </w:pPr>
      <w:r w:rsidRPr="00FC6BEC">
        <w:rPr>
          <w:rFonts w:ascii="Times New Roman" w:hAnsi="Times New Roman"/>
          <w:i/>
          <w:iCs/>
          <w:color w:val="auto"/>
          <w:spacing w:val="2"/>
          <w:sz w:val="24"/>
          <w:szCs w:val="24"/>
        </w:rPr>
        <w:t xml:space="preserve">- произвольно и осознанно владеть общими приемами </w:t>
      </w:r>
      <w:r w:rsidRPr="00FC6BEC">
        <w:rPr>
          <w:rFonts w:ascii="Times New Roman" w:hAnsi="Times New Roman"/>
          <w:i/>
          <w:iCs/>
          <w:color w:val="auto"/>
          <w:sz w:val="24"/>
          <w:szCs w:val="24"/>
        </w:rPr>
        <w:t>решения задач.</w:t>
      </w:r>
    </w:p>
    <w:p w:rsidR="00AE170F" w:rsidRPr="00FC6BEC" w:rsidRDefault="00AE170F" w:rsidP="00AE170F">
      <w:pPr>
        <w:pStyle w:val="Default"/>
        <w:jc w:val="both"/>
        <w:rPr>
          <w:b/>
        </w:rPr>
      </w:pPr>
      <w:r w:rsidRPr="00FC6BEC">
        <w:rPr>
          <w:b/>
          <w:i/>
          <w:iCs/>
        </w:rPr>
        <w:t xml:space="preserve">Коммуникативные универсальные учебные действия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FC6BEC">
        <w:t>используя</w:t>
      </w:r>
      <w:proofErr w:type="gramEnd"/>
      <w:r w:rsidRPr="00FC6BEC">
        <w:t xml:space="preserve"> в том числе средства и инструменты ИКТ и дистанционного общения; </w:t>
      </w:r>
    </w:p>
    <w:p w:rsidR="00AE170F" w:rsidRPr="00FC6BEC" w:rsidRDefault="00AE170F" w:rsidP="00AE170F">
      <w:pPr>
        <w:pStyle w:val="Default"/>
        <w:ind w:firstLine="708"/>
        <w:jc w:val="both"/>
      </w:pPr>
      <w:r w:rsidRPr="00FC6BEC">
        <w:t xml:space="preserve">- допускать возможность существования у людей различных точек зрения, в том числе не совпадающих с его </w:t>
      </w:r>
      <w:proofErr w:type="gramStart"/>
      <w:r w:rsidRPr="00FC6BEC">
        <w:t>собственной</w:t>
      </w:r>
      <w:proofErr w:type="gramEnd"/>
      <w:r w:rsidRPr="00FC6BEC">
        <w:t xml:space="preserve">, и ориентироваться на позицию партнёра в общении и взаимодействии; </w:t>
      </w:r>
    </w:p>
    <w:p w:rsidR="00AE170F" w:rsidRPr="00FC6BEC" w:rsidRDefault="00AE170F" w:rsidP="00AE170F">
      <w:pPr>
        <w:pStyle w:val="Default"/>
        <w:ind w:firstLine="708"/>
        <w:jc w:val="both"/>
      </w:pPr>
      <w:r w:rsidRPr="00FC6BEC">
        <w:t xml:space="preserve">- учитывать разные мнения и стремиться к координации различных позиций в сотрудничестве; </w:t>
      </w:r>
    </w:p>
    <w:p w:rsidR="00AE170F" w:rsidRPr="00FC6BEC" w:rsidRDefault="00AE170F" w:rsidP="00AE170F">
      <w:pPr>
        <w:pStyle w:val="Default"/>
        <w:ind w:firstLine="708"/>
        <w:jc w:val="both"/>
      </w:pPr>
      <w:r w:rsidRPr="00FC6BEC">
        <w:t xml:space="preserve">- формулировать собственное мнение и позицию;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AE170F" w:rsidRPr="00FC6BEC" w:rsidRDefault="00AE170F" w:rsidP="00AE170F">
      <w:pPr>
        <w:pStyle w:val="Default"/>
        <w:ind w:firstLine="708"/>
        <w:jc w:val="both"/>
      </w:pPr>
      <w:r w:rsidRPr="00FC6BEC">
        <w:t xml:space="preserve">- строить понятные для партнёра высказывания, учитывающие, что партнёр знает и видит, а что нет; </w:t>
      </w:r>
    </w:p>
    <w:p w:rsidR="00AE170F" w:rsidRPr="00FC6BEC" w:rsidRDefault="00AE170F" w:rsidP="00AE170F">
      <w:pPr>
        <w:pStyle w:val="Default"/>
        <w:ind w:firstLine="708"/>
        <w:jc w:val="both"/>
      </w:pPr>
      <w:r w:rsidRPr="00FC6BEC">
        <w:t xml:space="preserve">- задавать вопросы; </w:t>
      </w:r>
    </w:p>
    <w:p w:rsidR="00AE170F" w:rsidRPr="00FC6BEC" w:rsidRDefault="00AE170F" w:rsidP="00AE170F">
      <w:pPr>
        <w:pStyle w:val="Default"/>
        <w:ind w:firstLine="708"/>
        <w:jc w:val="both"/>
      </w:pPr>
      <w:r w:rsidRPr="00FC6BEC">
        <w:t xml:space="preserve">- контролировать действия партнёра; </w:t>
      </w:r>
    </w:p>
    <w:p w:rsidR="00AE170F" w:rsidRPr="00FC6BEC" w:rsidRDefault="00AE170F" w:rsidP="00AE170F">
      <w:pPr>
        <w:pStyle w:val="Default"/>
        <w:ind w:firstLine="708"/>
        <w:jc w:val="both"/>
      </w:pPr>
      <w:r w:rsidRPr="00FC6BEC">
        <w:t xml:space="preserve">- использовать речь для регуляции своего действия; </w:t>
      </w:r>
    </w:p>
    <w:p w:rsidR="00AE170F" w:rsidRPr="00FC6BEC" w:rsidRDefault="00AE170F" w:rsidP="00AE170F">
      <w:pPr>
        <w:pStyle w:val="Default"/>
        <w:ind w:firstLine="708"/>
        <w:jc w:val="both"/>
      </w:pPr>
      <w:r w:rsidRPr="00FC6BEC">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t xml:space="preserve">- </w:t>
      </w:r>
      <w:r w:rsidRPr="00FC6BEC">
        <w:rPr>
          <w:i/>
          <w:iCs/>
        </w:rPr>
        <w:t xml:space="preserve">учитывать и координировать в сотрудничестве позиции других людей, отличные </w:t>
      </w:r>
      <w:proofErr w:type="gramStart"/>
      <w:r w:rsidRPr="00FC6BEC">
        <w:rPr>
          <w:i/>
          <w:iCs/>
        </w:rPr>
        <w:t>от</w:t>
      </w:r>
      <w:proofErr w:type="gramEnd"/>
      <w:r w:rsidRPr="00FC6BEC">
        <w:rPr>
          <w:i/>
          <w:iCs/>
        </w:rPr>
        <w:t xml:space="preserve"> собственной; </w:t>
      </w:r>
    </w:p>
    <w:p w:rsidR="00AE170F" w:rsidRPr="00FC6BEC" w:rsidRDefault="00AE170F" w:rsidP="00AE170F">
      <w:pPr>
        <w:pStyle w:val="Default"/>
        <w:ind w:firstLine="708"/>
        <w:jc w:val="both"/>
      </w:pPr>
      <w:r w:rsidRPr="00FC6BEC">
        <w:t xml:space="preserve">- </w:t>
      </w:r>
      <w:r w:rsidRPr="00FC6BEC">
        <w:rPr>
          <w:i/>
          <w:iCs/>
        </w:rPr>
        <w:t xml:space="preserve">учитывать разные мнения и интересы и обосновывать собственную позицию; </w:t>
      </w:r>
    </w:p>
    <w:p w:rsidR="00AE170F" w:rsidRPr="00FC6BEC" w:rsidRDefault="00AE170F" w:rsidP="00AE170F">
      <w:pPr>
        <w:pStyle w:val="Default"/>
        <w:ind w:firstLine="708"/>
        <w:jc w:val="both"/>
      </w:pPr>
      <w:r w:rsidRPr="00FC6BEC">
        <w:t xml:space="preserve">- </w:t>
      </w:r>
      <w:r w:rsidRPr="00FC6BEC">
        <w:rPr>
          <w:i/>
          <w:iCs/>
        </w:rPr>
        <w:t xml:space="preserve">понимать относительность мнений и подходов к решению проблемы; </w:t>
      </w:r>
    </w:p>
    <w:p w:rsidR="00AE170F" w:rsidRPr="00FC6BEC" w:rsidRDefault="00AE170F" w:rsidP="00AE170F">
      <w:pPr>
        <w:pStyle w:val="Default"/>
        <w:ind w:firstLine="708"/>
        <w:jc w:val="both"/>
      </w:pPr>
      <w:r w:rsidRPr="00FC6BEC">
        <w:t xml:space="preserve">- </w:t>
      </w:r>
      <w:r w:rsidRPr="00FC6BEC">
        <w:rPr>
          <w:i/>
          <w:iCs/>
        </w:rPr>
        <w:t xml:space="preserve">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sz w:val="24"/>
          <w:szCs w:val="24"/>
        </w:rPr>
        <w:t xml:space="preserve">- </w:t>
      </w:r>
      <w:r w:rsidRPr="00FC6BEC">
        <w:rPr>
          <w:rFonts w:ascii="Times New Roman" w:hAnsi="Times New Roman" w:cs="Times New Roman"/>
          <w:i/>
          <w:iCs/>
          <w:sz w:val="24"/>
          <w:szCs w:val="24"/>
        </w:rPr>
        <w:t>продуктивно содействовать разрешению конфликтов на основе учёта интересов и позиций всех участников;</w:t>
      </w:r>
    </w:p>
    <w:p w:rsidR="00AE170F" w:rsidRPr="00FC6BEC" w:rsidRDefault="00AE170F" w:rsidP="00AE170F">
      <w:pPr>
        <w:pStyle w:val="af4"/>
        <w:spacing w:line="240" w:lineRule="auto"/>
        <w:ind w:firstLine="708"/>
        <w:rPr>
          <w:rFonts w:ascii="Times New Roman" w:hAnsi="Times New Roman"/>
          <w:i/>
          <w:color w:val="auto"/>
          <w:sz w:val="24"/>
          <w:szCs w:val="24"/>
        </w:rPr>
      </w:pPr>
      <w:r w:rsidRPr="00FC6BEC">
        <w:rPr>
          <w:rFonts w:ascii="Times New Roman" w:hAnsi="Times New Roman"/>
          <w:i/>
          <w:iCs/>
          <w:color w:val="auto"/>
          <w:sz w:val="24"/>
          <w:szCs w:val="24"/>
        </w:rPr>
        <w:t>-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AE170F" w:rsidRPr="00FC6BEC" w:rsidRDefault="00AE170F" w:rsidP="00AE170F">
      <w:pPr>
        <w:pStyle w:val="Default"/>
        <w:ind w:firstLine="708"/>
        <w:jc w:val="both"/>
      </w:pPr>
      <w:r w:rsidRPr="00FC6BEC">
        <w:t xml:space="preserve">- </w:t>
      </w:r>
      <w:r w:rsidRPr="00FC6BEC">
        <w:rPr>
          <w:i/>
          <w:iCs/>
        </w:rPr>
        <w:t xml:space="preserve">задавать вопросы, необходимые для организации собственной деятельности и сотрудничества с партнёром; </w:t>
      </w:r>
    </w:p>
    <w:p w:rsidR="00AE170F" w:rsidRPr="00FC6BEC" w:rsidRDefault="00AE170F" w:rsidP="00AE170F">
      <w:pPr>
        <w:pStyle w:val="Default"/>
        <w:ind w:firstLine="708"/>
        <w:jc w:val="both"/>
      </w:pPr>
      <w:r w:rsidRPr="00FC6BEC">
        <w:t xml:space="preserve">- </w:t>
      </w:r>
      <w:r w:rsidRPr="00FC6BEC">
        <w:rPr>
          <w:i/>
          <w:iCs/>
        </w:rPr>
        <w:t xml:space="preserve">осуществлять взаимный контроль и оказывать в сотрудничестве необходимую взаимопомощь;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sz w:val="24"/>
          <w:szCs w:val="24"/>
        </w:rPr>
        <w:t xml:space="preserve">- </w:t>
      </w:r>
      <w:r w:rsidRPr="00FC6BEC">
        <w:rPr>
          <w:rFonts w:ascii="Times New Roman" w:hAnsi="Times New Roman" w:cs="Times New Roman"/>
          <w:i/>
          <w:iCs/>
          <w:sz w:val="24"/>
          <w:szCs w:val="24"/>
        </w:rPr>
        <w:t>адекватно использовать речь для планирования и регуляции своей деятельности.</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lastRenderedPageBreak/>
        <w:t xml:space="preserve">2.1.2.1.1. Чтение. Работа с текстом </w:t>
      </w:r>
      <w:r w:rsidRPr="00FC6BEC">
        <w:rPr>
          <w:rFonts w:ascii="Times New Roman" w:hAnsi="Times New Roman" w:cs="Times New Roman"/>
          <w:iCs/>
          <w:color w:val="auto"/>
          <w:sz w:val="24"/>
          <w:szCs w:val="24"/>
        </w:rPr>
        <w:t>(</w:t>
      </w:r>
      <w:proofErr w:type="spellStart"/>
      <w:r w:rsidRPr="00FC6BEC">
        <w:rPr>
          <w:rFonts w:ascii="Times New Roman" w:hAnsi="Times New Roman" w:cs="Times New Roman"/>
          <w:iCs/>
          <w:color w:val="auto"/>
          <w:sz w:val="24"/>
          <w:szCs w:val="24"/>
        </w:rPr>
        <w:t>метапредметные</w:t>
      </w:r>
      <w:proofErr w:type="spellEnd"/>
      <w:r w:rsidRPr="00FC6BEC">
        <w:rPr>
          <w:rFonts w:ascii="Times New Roman" w:hAnsi="Times New Roman" w:cs="Times New Roman"/>
          <w:iCs/>
          <w:color w:val="auto"/>
          <w:sz w:val="24"/>
          <w:szCs w:val="24"/>
        </w:rPr>
        <w:t xml:space="preserve"> результаты)</w:t>
      </w:r>
    </w:p>
    <w:p w:rsidR="00AE170F" w:rsidRPr="00FC6BEC" w:rsidRDefault="00AE170F" w:rsidP="00AE170F">
      <w:pPr>
        <w:pStyle w:val="Default"/>
        <w:ind w:firstLine="708"/>
        <w:jc w:val="both"/>
      </w:pPr>
      <w:r w:rsidRPr="00FC6BEC">
        <w:rPr>
          <w:spacing w:val="-3"/>
        </w:rPr>
        <w:t xml:space="preserve">В результате изучения </w:t>
      </w:r>
      <w:r w:rsidRPr="00FC6BEC">
        <w:rPr>
          <w:b/>
          <w:bCs/>
          <w:spacing w:val="-3"/>
        </w:rPr>
        <w:t>всех без исключения учебных пред</w:t>
      </w:r>
      <w:r w:rsidRPr="00FC6BEC">
        <w:rPr>
          <w:b/>
          <w:bCs/>
        </w:rPr>
        <w:t xml:space="preserve">метов </w:t>
      </w:r>
      <w:proofErr w:type="gramStart"/>
      <w:r w:rsidRPr="00FC6BEC">
        <w:t>на</w:t>
      </w:r>
      <w:proofErr w:type="gramEnd"/>
      <w:r w:rsidRPr="00FC6BEC">
        <w:t xml:space="preserve"> </w:t>
      </w:r>
      <w:proofErr w:type="gramStart"/>
      <w:r w:rsidRPr="00FC6BEC">
        <w:t>при</w:t>
      </w:r>
      <w:proofErr w:type="gramEnd"/>
      <w:r w:rsidRPr="00FC6BEC">
        <w:t xml:space="preserve">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E170F" w:rsidRPr="00FC6BEC" w:rsidRDefault="00AE170F" w:rsidP="00AE170F">
      <w:pPr>
        <w:pStyle w:val="Default"/>
        <w:ind w:firstLine="708"/>
        <w:jc w:val="both"/>
      </w:pPr>
      <w:r w:rsidRPr="00FC6BEC">
        <w:t xml:space="preserve">Выпускники получат возможность научиться </w:t>
      </w:r>
      <w:proofErr w:type="gramStart"/>
      <w:r w:rsidRPr="00FC6BEC">
        <w:t>самостоятельно</w:t>
      </w:r>
      <w:proofErr w:type="gramEnd"/>
      <w:r w:rsidRPr="00FC6BEC">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 </w:t>
      </w:r>
    </w:p>
    <w:p w:rsidR="00AE170F" w:rsidRPr="00FC6BEC" w:rsidRDefault="00AE170F" w:rsidP="00AE170F">
      <w:pPr>
        <w:pStyle w:val="Default"/>
        <w:jc w:val="both"/>
        <w:rPr>
          <w:b/>
        </w:rPr>
      </w:pPr>
      <w:r w:rsidRPr="00FC6BEC">
        <w:rPr>
          <w:b/>
          <w:i/>
          <w:iCs/>
        </w:rPr>
        <w:t xml:space="preserve">Работа с текстом: поиск информации и понимание </w:t>
      </w:r>
      <w:proofErr w:type="gramStart"/>
      <w:r w:rsidRPr="00FC6BEC">
        <w:rPr>
          <w:b/>
          <w:i/>
          <w:iCs/>
        </w:rPr>
        <w:t>прочитанного</w:t>
      </w:r>
      <w:proofErr w:type="gramEnd"/>
      <w:r w:rsidRPr="00FC6BEC">
        <w:rPr>
          <w:b/>
          <w:i/>
          <w:iCs/>
        </w:rPr>
        <w:t xml:space="preserve">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находить в тексте конкретные сведения, факты, заданные в явном виде; </w:t>
      </w:r>
    </w:p>
    <w:p w:rsidR="00AE170F" w:rsidRPr="00FC6BEC" w:rsidRDefault="00AE170F" w:rsidP="00AE170F">
      <w:pPr>
        <w:pStyle w:val="Default"/>
        <w:ind w:firstLine="708"/>
        <w:jc w:val="both"/>
      </w:pPr>
      <w:r w:rsidRPr="00FC6BEC">
        <w:t xml:space="preserve">- определять тему и главную мысль текста; </w:t>
      </w:r>
    </w:p>
    <w:p w:rsidR="00AE170F" w:rsidRPr="00FC6BEC" w:rsidRDefault="00AE170F" w:rsidP="00AE170F">
      <w:pPr>
        <w:pStyle w:val="Default"/>
        <w:ind w:firstLine="708"/>
        <w:jc w:val="both"/>
      </w:pPr>
      <w:r w:rsidRPr="00FC6BEC">
        <w:t xml:space="preserve">- делить тексты на смысловые части, составлять план текста; </w:t>
      </w:r>
    </w:p>
    <w:p w:rsidR="00AE170F" w:rsidRPr="00FC6BEC" w:rsidRDefault="00AE170F" w:rsidP="00AE170F">
      <w:pPr>
        <w:pStyle w:val="Default"/>
        <w:ind w:firstLine="708"/>
        <w:jc w:val="both"/>
      </w:pPr>
      <w:r w:rsidRPr="00FC6BEC">
        <w:t xml:space="preserve">- вычленять содержащиеся в тексте основные события и устанавливать их последовательность; упорядочивать информацию по заданному основанию; </w:t>
      </w:r>
    </w:p>
    <w:p w:rsidR="00AE170F" w:rsidRPr="00FC6BEC" w:rsidRDefault="00AE170F" w:rsidP="00AE170F">
      <w:pPr>
        <w:pStyle w:val="Default"/>
        <w:ind w:firstLine="708"/>
        <w:jc w:val="both"/>
      </w:pPr>
      <w:r w:rsidRPr="00FC6BEC">
        <w:t xml:space="preserve">- сравнивать между собой объекты, описанные в тексте, выделяя два-три существенных признака; </w:t>
      </w:r>
    </w:p>
    <w:p w:rsidR="00AE170F" w:rsidRPr="00FC6BEC" w:rsidRDefault="00AE170F" w:rsidP="00AE170F">
      <w:pPr>
        <w:pStyle w:val="Default"/>
        <w:ind w:firstLine="708"/>
        <w:jc w:val="both"/>
      </w:pPr>
      <w:r w:rsidRPr="00FC6BEC">
        <w:t xml:space="preserve">-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понимать информацию, представленную разными способами: словесно, в виде таблицы, схемы, диаграммы;</w:t>
      </w:r>
    </w:p>
    <w:p w:rsidR="00AE170F" w:rsidRPr="00FC6BEC" w:rsidRDefault="00AE170F" w:rsidP="00AE170F">
      <w:pPr>
        <w:pStyle w:val="Default"/>
        <w:ind w:firstLine="708"/>
        <w:jc w:val="both"/>
      </w:pPr>
      <w:r w:rsidRPr="00FC6BEC">
        <w:t xml:space="preserve">- понимать текст, опираясь не только на содержащуюся в нём информацию, но и на жанр, структуру, выразительные средства текста; </w:t>
      </w:r>
    </w:p>
    <w:p w:rsidR="00AE170F" w:rsidRPr="00FC6BEC" w:rsidRDefault="00AE170F" w:rsidP="00AE170F">
      <w:pPr>
        <w:pStyle w:val="Default"/>
        <w:ind w:firstLine="708"/>
        <w:jc w:val="both"/>
      </w:pPr>
      <w:r w:rsidRPr="00FC6BEC">
        <w:t xml:space="preserve">- использовать различные виды чтения: ознакомительное, изучающее, поисковое, выбирать нужный вид чтения в соответствии с целью чтения; </w:t>
      </w:r>
    </w:p>
    <w:p w:rsidR="00AE170F" w:rsidRPr="00FC6BEC" w:rsidRDefault="00AE170F" w:rsidP="00AE170F">
      <w:pPr>
        <w:pStyle w:val="Default"/>
        <w:ind w:firstLine="708"/>
        <w:jc w:val="both"/>
      </w:pPr>
      <w:r w:rsidRPr="00FC6BEC">
        <w:t xml:space="preserve">- ориентироваться в соответствующих возрасту словарях и справочниках.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t xml:space="preserve">- </w:t>
      </w:r>
      <w:r w:rsidRPr="00FC6BEC">
        <w:rPr>
          <w:i/>
          <w:iCs/>
        </w:rPr>
        <w:t xml:space="preserve">работать с несколькими источниками информации; </w:t>
      </w:r>
    </w:p>
    <w:p w:rsidR="00AE170F" w:rsidRPr="00FC6BEC" w:rsidRDefault="00AE170F" w:rsidP="00AE170F">
      <w:pPr>
        <w:pStyle w:val="Default"/>
        <w:ind w:firstLine="708"/>
        <w:jc w:val="both"/>
      </w:pPr>
      <w:r w:rsidRPr="00FC6BEC">
        <w:t xml:space="preserve">- </w:t>
      </w:r>
      <w:r w:rsidRPr="00FC6BEC">
        <w:rPr>
          <w:i/>
          <w:iCs/>
        </w:rPr>
        <w:t xml:space="preserve">сопоставлять информацию, полученную из нескольких источников. </w:t>
      </w:r>
    </w:p>
    <w:p w:rsidR="00AE170F" w:rsidRPr="00FC6BEC" w:rsidRDefault="00AE170F" w:rsidP="00AE170F">
      <w:pPr>
        <w:pStyle w:val="Default"/>
        <w:jc w:val="both"/>
        <w:rPr>
          <w:b/>
        </w:rPr>
      </w:pPr>
      <w:r w:rsidRPr="00FC6BEC">
        <w:rPr>
          <w:b/>
          <w:i/>
          <w:iCs/>
        </w:rPr>
        <w:t xml:space="preserve">Работа с текстом: преобразование и интерпретация информации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пересказывать текст подробно и сжато, устно и письменно;</w:t>
      </w:r>
    </w:p>
    <w:p w:rsidR="00AE170F" w:rsidRPr="00FC6BEC" w:rsidRDefault="00AE170F" w:rsidP="00AE170F">
      <w:pPr>
        <w:pStyle w:val="Default"/>
        <w:ind w:firstLine="708"/>
        <w:jc w:val="both"/>
      </w:pPr>
      <w:r w:rsidRPr="00FC6BEC">
        <w:t xml:space="preserve">- соотносить факты с общей идеей текста, устанавливать простые связи, не показанные в тексте напрямую; </w:t>
      </w:r>
    </w:p>
    <w:p w:rsidR="00AE170F" w:rsidRPr="00FC6BEC" w:rsidRDefault="00AE170F" w:rsidP="00AE170F">
      <w:pPr>
        <w:pStyle w:val="Default"/>
        <w:ind w:firstLine="708"/>
        <w:jc w:val="both"/>
      </w:pPr>
      <w:r w:rsidRPr="00FC6BEC">
        <w:t xml:space="preserve">- формулировать несложные выводы, основываясь на тексте; находить аргументы, подтверждающие вывод; </w:t>
      </w:r>
    </w:p>
    <w:p w:rsidR="00AE170F" w:rsidRPr="00FC6BEC" w:rsidRDefault="00AE170F" w:rsidP="00AE170F">
      <w:pPr>
        <w:pStyle w:val="Default"/>
        <w:ind w:firstLine="708"/>
        <w:jc w:val="both"/>
      </w:pPr>
      <w:r w:rsidRPr="00FC6BEC">
        <w:t xml:space="preserve">- сопоставлять и обобщать содержащуюся в разных частях текста информацию; </w:t>
      </w:r>
    </w:p>
    <w:p w:rsidR="00AE170F" w:rsidRPr="00FC6BEC" w:rsidRDefault="00AE170F" w:rsidP="00AE170F">
      <w:pPr>
        <w:pStyle w:val="Default"/>
        <w:ind w:firstLine="708"/>
        <w:jc w:val="both"/>
      </w:pPr>
      <w:r w:rsidRPr="00FC6BEC">
        <w:lastRenderedPageBreak/>
        <w:t xml:space="preserve">- составлять на основании текста небольшое монологическое высказывание, отвечая на поставленный вопрос. </w:t>
      </w:r>
    </w:p>
    <w:p w:rsidR="00AE170F" w:rsidRPr="00FC6BEC" w:rsidRDefault="00AE170F" w:rsidP="00AE170F">
      <w:pPr>
        <w:pStyle w:val="Default"/>
        <w:rPr>
          <w:i/>
          <w:iCs/>
        </w:rPr>
      </w:pPr>
      <w:r w:rsidRPr="00FC6BEC">
        <w:rPr>
          <w:i/>
          <w:iCs/>
        </w:rPr>
        <w:t xml:space="preserve">Выпускник получит возможность научиться: </w:t>
      </w:r>
    </w:p>
    <w:p w:rsidR="00AE170F" w:rsidRPr="00FC6BEC" w:rsidRDefault="00AE170F" w:rsidP="00AE170F">
      <w:pPr>
        <w:pStyle w:val="af4"/>
        <w:spacing w:line="240" w:lineRule="auto"/>
        <w:ind w:firstLine="708"/>
        <w:rPr>
          <w:rFonts w:ascii="Times New Roman" w:hAnsi="Times New Roman"/>
          <w:i/>
          <w:iCs/>
          <w:color w:val="auto"/>
          <w:sz w:val="24"/>
          <w:szCs w:val="24"/>
        </w:rPr>
      </w:pPr>
      <w:r w:rsidRPr="00FC6BEC">
        <w:rPr>
          <w:rFonts w:ascii="Times New Roman" w:hAnsi="Times New Roman"/>
          <w:i/>
          <w:iCs/>
          <w:color w:val="auto"/>
          <w:spacing w:val="2"/>
          <w:sz w:val="24"/>
          <w:szCs w:val="24"/>
        </w:rPr>
        <w:t xml:space="preserve">- делать выписки из прочитанных текстов с учетом </w:t>
      </w:r>
      <w:r w:rsidRPr="00FC6BEC">
        <w:rPr>
          <w:rFonts w:ascii="Times New Roman" w:hAnsi="Times New Roman"/>
          <w:i/>
          <w:iCs/>
          <w:color w:val="auto"/>
          <w:sz w:val="24"/>
          <w:szCs w:val="24"/>
        </w:rPr>
        <w:t>цели их дальнейшего использования;</w:t>
      </w:r>
    </w:p>
    <w:p w:rsidR="00AE170F" w:rsidRPr="00FC6BEC" w:rsidRDefault="00AE170F" w:rsidP="00AE170F">
      <w:pPr>
        <w:pStyle w:val="Default"/>
        <w:ind w:firstLine="708"/>
        <w:jc w:val="both"/>
      </w:pPr>
      <w:r w:rsidRPr="00FC6BEC">
        <w:t xml:space="preserve">- </w:t>
      </w:r>
      <w:r w:rsidRPr="00FC6BEC">
        <w:rPr>
          <w:i/>
          <w:iCs/>
        </w:rPr>
        <w:t xml:space="preserve">составлять небольшие письменные аннотации к тексту, отзывы о </w:t>
      </w:r>
      <w:proofErr w:type="gramStart"/>
      <w:r w:rsidRPr="00FC6BEC">
        <w:rPr>
          <w:i/>
          <w:iCs/>
        </w:rPr>
        <w:t>прочитанном</w:t>
      </w:r>
      <w:proofErr w:type="gramEnd"/>
      <w:r w:rsidRPr="00FC6BEC">
        <w:rPr>
          <w:i/>
          <w:iCs/>
        </w:rPr>
        <w:t xml:space="preserve">. </w:t>
      </w:r>
    </w:p>
    <w:p w:rsidR="00AE170F" w:rsidRPr="00FC6BEC" w:rsidRDefault="00AE170F" w:rsidP="00AE170F">
      <w:pPr>
        <w:tabs>
          <w:tab w:val="left" w:pos="0"/>
          <w:tab w:val="right" w:leader="dot" w:pos="9639"/>
        </w:tabs>
        <w:spacing w:after="0" w:line="240" w:lineRule="auto"/>
        <w:jc w:val="both"/>
        <w:rPr>
          <w:rFonts w:ascii="Times New Roman" w:hAnsi="Times New Roman" w:cs="Times New Roman"/>
          <w:b/>
          <w:i/>
          <w:iCs/>
          <w:sz w:val="24"/>
          <w:szCs w:val="24"/>
        </w:rPr>
      </w:pPr>
      <w:r w:rsidRPr="00FC6BEC">
        <w:rPr>
          <w:rFonts w:ascii="Times New Roman" w:hAnsi="Times New Roman" w:cs="Times New Roman"/>
          <w:b/>
          <w:i/>
          <w:iCs/>
          <w:sz w:val="24"/>
          <w:szCs w:val="24"/>
        </w:rPr>
        <w:t>Работа с текстом: оценка информации</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высказывать оценочные суждения и свою точку зрения о прочитанном тексте; </w:t>
      </w:r>
    </w:p>
    <w:p w:rsidR="00AE170F" w:rsidRPr="00FC6BEC" w:rsidRDefault="00AE170F" w:rsidP="00AE170F">
      <w:pPr>
        <w:pStyle w:val="Default"/>
        <w:ind w:firstLine="708"/>
        <w:jc w:val="both"/>
      </w:pPr>
      <w:r w:rsidRPr="00FC6BEC">
        <w:t xml:space="preserve">- оценивать содержание, языковые особенности и структуру текста; определять место и роль иллюстративного ряда в тексте; </w:t>
      </w:r>
    </w:p>
    <w:p w:rsidR="00AE170F" w:rsidRPr="00FC6BEC" w:rsidRDefault="00AE170F" w:rsidP="00AE170F">
      <w:pPr>
        <w:pStyle w:val="Default"/>
        <w:ind w:firstLine="708"/>
        <w:jc w:val="both"/>
      </w:pPr>
      <w:r w:rsidRPr="00FC6BEC">
        <w:t xml:space="preserve">-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AE170F" w:rsidRPr="00FC6BEC" w:rsidRDefault="00AE170F" w:rsidP="00AE170F">
      <w:pPr>
        <w:pStyle w:val="Default"/>
        <w:ind w:firstLine="708"/>
      </w:pPr>
      <w:r w:rsidRPr="00FC6BEC">
        <w:t xml:space="preserve">- участвовать в учебном диалоге при обсуждении прочитанного или прослушанного текста. </w:t>
      </w:r>
    </w:p>
    <w:p w:rsidR="00AE170F" w:rsidRPr="00FC6BEC" w:rsidRDefault="00AE170F" w:rsidP="00AE170F">
      <w:pPr>
        <w:pStyle w:val="Default"/>
      </w:pPr>
      <w:r w:rsidRPr="00FC6BEC">
        <w:rPr>
          <w:i/>
          <w:iCs/>
        </w:rPr>
        <w:t xml:space="preserve">Выпускник получит возможность научиться: </w:t>
      </w:r>
    </w:p>
    <w:p w:rsidR="00AE170F" w:rsidRPr="00FC6BEC" w:rsidRDefault="00AE170F" w:rsidP="00AE170F">
      <w:pPr>
        <w:pStyle w:val="Default"/>
        <w:ind w:firstLine="708"/>
      </w:pPr>
      <w:r w:rsidRPr="00FC6BEC">
        <w:t xml:space="preserve">- </w:t>
      </w:r>
      <w:r w:rsidRPr="00FC6BEC">
        <w:rPr>
          <w:i/>
          <w:iCs/>
        </w:rPr>
        <w:t xml:space="preserve">сопоставлять различные точки зрения;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sz w:val="24"/>
          <w:szCs w:val="24"/>
        </w:rPr>
        <w:t xml:space="preserve">- </w:t>
      </w:r>
      <w:r w:rsidRPr="00FC6BEC">
        <w:rPr>
          <w:rFonts w:ascii="Times New Roman" w:hAnsi="Times New Roman" w:cs="Times New Roman"/>
          <w:i/>
          <w:iCs/>
          <w:sz w:val="24"/>
          <w:szCs w:val="24"/>
        </w:rPr>
        <w:t>соотносить позицию автора с собственной точкой зрения;</w:t>
      </w:r>
    </w:p>
    <w:p w:rsidR="00AE170F" w:rsidRPr="00FC6BEC" w:rsidRDefault="00AE170F" w:rsidP="00AE170F">
      <w:pPr>
        <w:pStyle w:val="af4"/>
        <w:spacing w:line="240" w:lineRule="auto"/>
        <w:ind w:firstLine="708"/>
        <w:rPr>
          <w:rFonts w:ascii="Times New Roman" w:hAnsi="Times New Roman"/>
          <w:i/>
          <w:iCs/>
          <w:color w:val="auto"/>
          <w:spacing w:val="-2"/>
          <w:sz w:val="24"/>
          <w:szCs w:val="24"/>
        </w:rPr>
      </w:pPr>
      <w:r w:rsidRPr="00FC6BEC">
        <w:rPr>
          <w:rFonts w:ascii="Times New Roman" w:hAnsi="Times New Roman"/>
          <w:i/>
          <w:iCs/>
          <w:color w:val="auto"/>
          <w:spacing w:val="-2"/>
          <w:sz w:val="24"/>
          <w:szCs w:val="24"/>
        </w:rPr>
        <w:t>- в процессе работы с одним или несколькими источниками выявлять достоверную (противоречивую) информацию.</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 xml:space="preserve">2.1.2.1.2. Формирование ИКТ-компетентности </w:t>
      </w:r>
      <w:proofErr w:type="gramStart"/>
      <w:r w:rsidRPr="00FC6BEC">
        <w:rPr>
          <w:rFonts w:ascii="Times New Roman" w:hAnsi="Times New Roman" w:cs="Times New Roman"/>
          <w:color w:val="auto"/>
          <w:sz w:val="24"/>
          <w:szCs w:val="24"/>
        </w:rPr>
        <w:t>обучающихся</w:t>
      </w:r>
      <w:proofErr w:type="gramEnd"/>
      <w:r w:rsidRPr="00FC6BEC">
        <w:rPr>
          <w:rFonts w:ascii="Times New Roman" w:hAnsi="Times New Roman" w:cs="Times New Roman"/>
          <w:color w:val="auto"/>
          <w:sz w:val="24"/>
          <w:szCs w:val="24"/>
        </w:rPr>
        <w:t xml:space="preserve"> </w:t>
      </w:r>
      <w:r w:rsidRPr="00FC6BEC">
        <w:rPr>
          <w:rFonts w:ascii="Times New Roman" w:hAnsi="Times New Roman" w:cs="Times New Roman"/>
          <w:iCs/>
          <w:color w:val="auto"/>
          <w:sz w:val="24"/>
          <w:szCs w:val="24"/>
        </w:rPr>
        <w:t>(</w:t>
      </w:r>
      <w:proofErr w:type="spellStart"/>
      <w:r w:rsidRPr="00FC6BEC">
        <w:rPr>
          <w:rFonts w:ascii="Times New Roman" w:hAnsi="Times New Roman" w:cs="Times New Roman"/>
          <w:iCs/>
          <w:color w:val="auto"/>
          <w:sz w:val="24"/>
          <w:szCs w:val="24"/>
        </w:rPr>
        <w:t>метапредметные</w:t>
      </w:r>
      <w:proofErr w:type="spellEnd"/>
      <w:r w:rsidRPr="00FC6BEC">
        <w:rPr>
          <w:rFonts w:ascii="Times New Roman" w:hAnsi="Times New Roman" w:cs="Times New Roman"/>
          <w:iCs/>
          <w:color w:val="auto"/>
          <w:sz w:val="24"/>
          <w:szCs w:val="24"/>
        </w:rPr>
        <w:t xml:space="preserve"> результаты)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xml:space="preserve">В результате изучения </w:t>
      </w:r>
      <w:r w:rsidRPr="00FC6BEC">
        <w:rPr>
          <w:rFonts w:ascii="Times New Roman" w:hAnsi="Times New Roman" w:cs="Times New Roman"/>
          <w:b/>
          <w:bCs/>
          <w:sz w:val="24"/>
          <w:szCs w:val="24"/>
        </w:rPr>
        <w:t xml:space="preserve">всех без исключения предметов </w:t>
      </w:r>
      <w:r w:rsidRPr="00FC6BEC">
        <w:rPr>
          <w:rFonts w:ascii="Times New Roman" w:hAnsi="Times New Roman" w:cs="Times New Roman"/>
          <w:sz w:val="24"/>
          <w:szCs w:val="24"/>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E170F" w:rsidRPr="00FC6BEC" w:rsidRDefault="00AE170F" w:rsidP="00AE170F">
      <w:pPr>
        <w:pStyle w:val="Default"/>
        <w:ind w:firstLine="708"/>
        <w:jc w:val="both"/>
      </w:pPr>
      <w:r w:rsidRPr="00FC6BEC">
        <w:t xml:space="preserve">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rsidR="00AE170F" w:rsidRPr="00FC6BEC" w:rsidRDefault="00AE170F" w:rsidP="00AE170F">
      <w:pPr>
        <w:pStyle w:val="Default"/>
        <w:ind w:firstLine="708"/>
        <w:jc w:val="both"/>
      </w:pPr>
      <w:r w:rsidRPr="00FC6BEC">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FC6BEC">
        <w:t>медиасообщения</w:t>
      </w:r>
      <w:proofErr w:type="spellEnd"/>
      <w:r w:rsidRPr="00FC6BEC">
        <w:t xml:space="preserve">. </w:t>
      </w:r>
    </w:p>
    <w:p w:rsidR="00AE170F" w:rsidRPr="00FC6BEC" w:rsidRDefault="00AE170F" w:rsidP="00AE170F">
      <w:pPr>
        <w:pStyle w:val="Default"/>
        <w:ind w:firstLine="708"/>
        <w:jc w:val="both"/>
      </w:pPr>
      <w:r w:rsidRPr="00FC6BEC">
        <w:t xml:space="preserve">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Они научатся планировать, проектировать и моделировать процессы в простых учебных и практических ситуациях.</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roofErr w:type="gramStart"/>
      <w:r w:rsidRPr="00FC6BEC">
        <w:rPr>
          <w:rFonts w:ascii="Times New Roman" w:hAnsi="Times New Roman" w:cs="Times New Roman"/>
          <w:sz w:val="24"/>
          <w:szCs w:val="24"/>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w:t>
      </w:r>
      <w:r w:rsidRPr="00FC6BEC">
        <w:rPr>
          <w:rFonts w:ascii="Times New Roman" w:hAnsi="Times New Roman" w:cs="Times New Roman"/>
          <w:sz w:val="24"/>
          <w:szCs w:val="24"/>
        </w:rPr>
        <w:lastRenderedPageBreak/>
        <w:t>специальные учебные умения, что заложит основу успешной учебной деятельности в средней и старшей школе.</w:t>
      </w:r>
      <w:proofErr w:type="gramEnd"/>
    </w:p>
    <w:p w:rsidR="00AE170F" w:rsidRPr="00FC6BEC" w:rsidRDefault="00AE170F" w:rsidP="00AE170F">
      <w:pPr>
        <w:pStyle w:val="Default"/>
        <w:rPr>
          <w:b/>
        </w:rPr>
      </w:pPr>
      <w:r w:rsidRPr="00FC6BEC">
        <w:rPr>
          <w:b/>
          <w:i/>
          <w:iCs/>
        </w:rPr>
        <w:t>Знакомство со средствами ИКТ, гигиена работы с компьютером</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FC6BEC">
        <w:t>минизарядку</w:t>
      </w:r>
      <w:proofErr w:type="spellEnd"/>
      <w:r w:rsidRPr="00FC6BEC">
        <w:t xml:space="preserve">); </w:t>
      </w:r>
    </w:p>
    <w:p w:rsidR="00AE170F" w:rsidRPr="00FC6BEC" w:rsidRDefault="00AE170F" w:rsidP="00AE170F">
      <w:pPr>
        <w:pStyle w:val="Default"/>
        <w:ind w:firstLine="708"/>
        <w:jc w:val="both"/>
      </w:pPr>
      <w:r w:rsidRPr="00FC6BEC">
        <w:t xml:space="preserve">- организовывать систему папок для хранения собственной информации в компьютере. </w:t>
      </w:r>
    </w:p>
    <w:p w:rsidR="00AE170F" w:rsidRPr="00FC6BEC" w:rsidRDefault="00AE170F" w:rsidP="00AE170F">
      <w:pPr>
        <w:tabs>
          <w:tab w:val="left" w:pos="0"/>
          <w:tab w:val="right" w:leader="dot" w:pos="9639"/>
        </w:tabs>
        <w:spacing w:after="0" w:line="240" w:lineRule="auto"/>
        <w:jc w:val="both"/>
        <w:rPr>
          <w:rFonts w:ascii="Times New Roman" w:hAnsi="Times New Roman" w:cs="Times New Roman"/>
          <w:b/>
          <w:i/>
          <w:iCs/>
          <w:sz w:val="24"/>
          <w:szCs w:val="24"/>
        </w:rPr>
      </w:pPr>
      <w:r w:rsidRPr="00FC6BEC">
        <w:rPr>
          <w:rFonts w:ascii="Times New Roman" w:hAnsi="Times New Roman" w:cs="Times New Roman"/>
          <w:b/>
          <w:i/>
          <w:iCs/>
          <w:sz w:val="24"/>
          <w:szCs w:val="24"/>
        </w:rPr>
        <w:t>Технология ввода информации в компьютер: ввод текста, запись звука, изображения, цифровых данных</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вводить информацию в компьютер с использованием различных технических средств (фото- и видеокамеры, микрофона и т. д.), сохранять полученную информацию; </w:t>
      </w:r>
    </w:p>
    <w:p w:rsidR="00AE170F" w:rsidRPr="00FC6BEC" w:rsidRDefault="00AE170F" w:rsidP="00AE170F">
      <w:pPr>
        <w:pStyle w:val="Default"/>
        <w:ind w:firstLine="708"/>
        <w:jc w:val="both"/>
      </w:pPr>
      <w:r w:rsidRPr="00FC6BEC">
        <w:t xml:space="preserve">-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 </w:t>
      </w:r>
    </w:p>
    <w:p w:rsidR="00AE170F" w:rsidRPr="00FC6BEC" w:rsidRDefault="00AE170F" w:rsidP="00AE170F">
      <w:pPr>
        <w:pStyle w:val="Default"/>
        <w:ind w:firstLine="708"/>
        <w:jc w:val="both"/>
      </w:pPr>
      <w:r w:rsidRPr="00FC6BEC">
        <w:t xml:space="preserve">- рисовать изображения на графическом планшете; </w:t>
      </w:r>
    </w:p>
    <w:p w:rsidR="00AE170F" w:rsidRPr="00FC6BEC" w:rsidRDefault="00AE170F" w:rsidP="00AE170F">
      <w:pPr>
        <w:pStyle w:val="Default"/>
        <w:ind w:firstLine="708"/>
      </w:pPr>
      <w:r w:rsidRPr="00FC6BEC">
        <w:t xml:space="preserve">- сканировать рисунки и тексты. </w:t>
      </w:r>
    </w:p>
    <w:p w:rsidR="00AE170F" w:rsidRPr="00FC6BEC" w:rsidRDefault="00AE170F" w:rsidP="00AE170F">
      <w:pPr>
        <w:pStyle w:val="Default"/>
        <w:rPr>
          <w:b/>
        </w:rPr>
      </w:pPr>
      <w:r w:rsidRPr="00FC6BEC">
        <w:rPr>
          <w:b/>
          <w:i/>
          <w:iCs/>
        </w:rPr>
        <w:t xml:space="preserve">Обработка и поиск информации </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AE170F" w:rsidRPr="00FC6BEC" w:rsidRDefault="00AE170F" w:rsidP="00AE170F">
      <w:pPr>
        <w:pStyle w:val="Default"/>
        <w:ind w:firstLine="708"/>
        <w:jc w:val="both"/>
      </w:pPr>
      <w:r w:rsidRPr="00FC6BEC">
        <w:t xml:space="preserve">- собирать числовые данные в </w:t>
      </w:r>
      <w:proofErr w:type="gramStart"/>
      <w:r w:rsidRPr="00FC6BEC">
        <w:t>естественно-научных</w:t>
      </w:r>
      <w:proofErr w:type="gramEnd"/>
      <w:r w:rsidRPr="00FC6BEC">
        <w:t xml:space="preserve"> наблюдениях и экспериментах, используя цифровые датчики, камеру, микрофон и другие средства ИКТ, а также в ходе опроса людей; </w:t>
      </w:r>
    </w:p>
    <w:p w:rsidR="00AE170F" w:rsidRPr="00FC6BEC" w:rsidRDefault="00AE170F" w:rsidP="00AE170F">
      <w:pPr>
        <w:pStyle w:val="Default"/>
        <w:ind w:firstLine="708"/>
        <w:jc w:val="both"/>
        <w:rPr>
          <w:rStyle w:val="Zag11"/>
        </w:rPr>
      </w:pPr>
      <w:r w:rsidRPr="00FC6BEC">
        <w:t xml:space="preserve">- </w:t>
      </w:r>
      <w:r w:rsidRPr="00FC6BEC">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FC6BEC">
        <w:rPr>
          <w:rStyle w:val="Zag11"/>
          <w:rFonts w:eastAsia="@Arial Unicode MS"/>
        </w:rPr>
        <w:noBreakHyphen/>
        <w:t xml:space="preserve"> и аудиозаписей, фотоизображений;</w:t>
      </w:r>
    </w:p>
    <w:p w:rsidR="00AE170F" w:rsidRPr="00FC6BEC" w:rsidRDefault="00AE170F" w:rsidP="00AE170F">
      <w:pPr>
        <w:pStyle w:val="Default"/>
        <w:ind w:firstLine="708"/>
        <w:jc w:val="both"/>
      </w:pPr>
      <w:r w:rsidRPr="00FC6BEC">
        <w:t xml:space="preserve">-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 </w:t>
      </w:r>
    </w:p>
    <w:p w:rsidR="00AE170F" w:rsidRPr="00FC6BEC" w:rsidRDefault="00AE170F" w:rsidP="00AE170F">
      <w:pPr>
        <w:pStyle w:val="Default"/>
        <w:ind w:firstLine="708"/>
        <w:jc w:val="both"/>
      </w:pPr>
      <w:r w:rsidRPr="00FC6BEC">
        <w:t xml:space="preserve">-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заполнять учебные базы данных.</w:t>
      </w:r>
    </w:p>
    <w:p w:rsidR="00AE170F" w:rsidRPr="00FC6BEC" w:rsidRDefault="00AE170F" w:rsidP="00AE170F">
      <w:pPr>
        <w:pStyle w:val="Default"/>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t xml:space="preserve">- </w:t>
      </w:r>
      <w:r w:rsidRPr="00FC6BEC">
        <w:rPr>
          <w:i/>
          <w:iCs/>
        </w:rPr>
        <w:t xml:space="preserve">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p>
    <w:p w:rsidR="00AE170F" w:rsidRPr="00FC6BEC" w:rsidRDefault="00AE170F" w:rsidP="00AE170F">
      <w:pPr>
        <w:pStyle w:val="Default"/>
        <w:rPr>
          <w:b/>
        </w:rPr>
      </w:pPr>
      <w:r w:rsidRPr="00FC6BEC">
        <w:rPr>
          <w:b/>
          <w:i/>
          <w:iCs/>
        </w:rPr>
        <w:t xml:space="preserve">Создание, представление и передача сообщений </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создавать текстовые сообщения с использованием средств ИКТ: редактировать, оформлять и сохранять их;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lastRenderedPageBreak/>
        <w:t xml:space="preserve">- создавать </w:t>
      </w:r>
      <w:proofErr w:type="spellStart"/>
      <w:r w:rsidRPr="00FC6BEC">
        <w:rPr>
          <w:rFonts w:ascii="Times New Roman" w:hAnsi="Times New Roman" w:cs="Times New Roman"/>
          <w:sz w:val="24"/>
          <w:szCs w:val="24"/>
        </w:rPr>
        <w:t>простыесообщения</w:t>
      </w:r>
      <w:proofErr w:type="spellEnd"/>
      <w:r w:rsidRPr="00FC6BEC">
        <w:rPr>
          <w:rFonts w:ascii="Times New Roman" w:hAnsi="Times New Roman" w:cs="Times New Roman"/>
          <w:sz w:val="24"/>
          <w:szCs w:val="24"/>
        </w:rPr>
        <w:t xml:space="preserve"> в виде аудио- и видеофрагментов или цепочки экранов с использованием иллюстраций, видеоизображения, звука, текста;</w:t>
      </w:r>
    </w:p>
    <w:p w:rsidR="00AE170F" w:rsidRPr="00FC6BEC" w:rsidRDefault="00AE170F" w:rsidP="00AE170F">
      <w:pPr>
        <w:pStyle w:val="Default"/>
        <w:ind w:firstLine="708"/>
        <w:jc w:val="both"/>
      </w:pPr>
      <w:r w:rsidRPr="00FC6BEC">
        <w:t xml:space="preserve">-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w:t>
      </w:r>
    </w:p>
    <w:p w:rsidR="00AE170F" w:rsidRPr="00FC6BEC" w:rsidRDefault="00AE170F" w:rsidP="00AE170F">
      <w:pPr>
        <w:tabs>
          <w:tab w:val="left" w:pos="142"/>
          <w:tab w:val="left" w:leader="dot" w:pos="567"/>
        </w:tabs>
        <w:spacing w:after="0" w:line="240" w:lineRule="auto"/>
        <w:ind w:left="709"/>
        <w:jc w:val="both"/>
        <w:rPr>
          <w:rFonts w:ascii="Times New Roman" w:eastAsia="@Arial Unicode MS" w:hAnsi="Times New Roman" w:cs="Times New Roman"/>
          <w:color w:val="000000"/>
          <w:sz w:val="24"/>
          <w:szCs w:val="24"/>
        </w:rPr>
      </w:pPr>
      <w:r w:rsidRPr="00FC6BEC">
        <w:rPr>
          <w:rFonts w:ascii="Times New Roman" w:hAnsi="Times New Roman" w:cs="Times New Roman"/>
          <w:sz w:val="24"/>
          <w:szCs w:val="24"/>
        </w:rPr>
        <w:t xml:space="preserve">- </w:t>
      </w:r>
      <w:r w:rsidRPr="00FC6BEC">
        <w:rPr>
          <w:rStyle w:val="Zag11"/>
          <w:rFonts w:ascii="Times New Roman" w:eastAsia="@Arial Unicode MS" w:hAnsi="Times New Roman" w:cs="Times New Roman"/>
          <w:sz w:val="24"/>
          <w:szCs w:val="24"/>
        </w:rPr>
        <w:t>создавать простые схемы, диаграммы, планы и пр.;</w:t>
      </w:r>
    </w:p>
    <w:p w:rsidR="00AE170F" w:rsidRPr="00FC6BEC" w:rsidRDefault="00AE170F" w:rsidP="00AE170F">
      <w:pPr>
        <w:pStyle w:val="Default"/>
        <w:ind w:firstLine="708"/>
        <w:jc w:val="both"/>
      </w:pPr>
      <w:r w:rsidRPr="00FC6BEC">
        <w:t xml:space="preserve">- создавать </w:t>
      </w:r>
      <w:proofErr w:type="spellStart"/>
      <w:r w:rsidRPr="00FC6BEC">
        <w:t>простыеизображения</w:t>
      </w:r>
      <w:proofErr w:type="spellEnd"/>
      <w:r w:rsidRPr="00FC6BEC">
        <w:t xml:space="preserve">, пользуясь графическими возможностями компьютера; составлять новое изображение из готовых фрагментов (аппликация); </w:t>
      </w:r>
    </w:p>
    <w:p w:rsidR="00AE170F" w:rsidRPr="00FC6BEC" w:rsidRDefault="00AE170F" w:rsidP="00AE170F">
      <w:pPr>
        <w:pStyle w:val="Default"/>
        <w:ind w:firstLine="708"/>
        <w:jc w:val="both"/>
      </w:pPr>
      <w:r w:rsidRPr="00FC6BEC">
        <w:t xml:space="preserve">- размещать сообщение в информационной образовательной среде образовательного учреждения;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E170F" w:rsidRPr="00FC6BEC" w:rsidRDefault="00AE170F" w:rsidP="00AE170F">
      <w:pPr>
        <w:pStyle w:val="af2"/>
        <w:spacing w:line="240" w:lineRule="auto"/>
        <w:ind w:firstLine="454"/>
        <w:rPr>
          <w:rFonts w:ascii="Times New Roman" w:hAnsi="Times New Roman"/>
          <w:i/>
          <w:iCs/>
          <w:color w:val="auto"/>
          <w:sz w:val="24"/>
          <w:szCs w:val="24"/>
        </w:rPr>
      </w:pPr>
      <w:r w:rsidRPr="00FC6BEC">
        <w:rPr>
          <w:rFonts w:ascii="Times New Roman" w:hAnsi="Times New Roman"/>
          <w:i/>
          <w:iCs/>
          <w:color w:val="auto"/>
          <w:sz w:val="24"/>
          <w:szCs w:val="24"/>
        </w:rPr>
        <w:t>Выпускник получит возможность научиться:</w:t>
      </w:r>
    </w:p>
    <w:p w:rsidR="00AE170F" w:rsidRPr="00FC6BEC" w:rsidRDefault="00AE170F" w:rsidP="00AE170F">
      <w:pPr>
        <w:pStyle w:val="af4"/>
        <w:spacing w:line="240" w:lineRule="auto"/>
        <w:ind w:firstLine="708"/>
        <w:rPr>
          <w:rFonts w:ascii="Times New Roman" w:hAnsi="Times New Roman"/>
          <w:i/>
          <w:iCs/>
          <w:color w:val="auto"/>
          <w:sz w:val="24"/>
          <w:szCs w:val="24"/>
        </w:rPr>
      </w:pPr>
      <w:r w:rsidRPr="00FC6BEC">
        <w:rPr>
          <w:rFonts w:ascii="Times New Roman" w:hAnsi="Times New Roman"/>
          <w:i/>
          <w:iCs/>
          <w:color w:val="auto"/>
          <w:sz w:val="24"/>
          <w:szCs w:val="24"/>
        </w:rPr>
        <w:t>- представлять данные;</w:t>
      </w:r>
    </w:p>
    <w:p w:rsidR="00AE170F" w:rsidRPr="00FC6BEC" w:rsidRDefault="00AE170F" w:rsidP="00AE170F">
      <w:pPr>
        <w:pStyle w:val="af4"/>
        <w:spacing w:line="240" w:lineRule="auto"/>
        <w:ind w:firstLine="708"/>
        <w:rPr>
          <w:rFonts w:ascii="Times New Roman" w:hAnsi="Times New Roman"/>
          <w:i/>
          <w:iCs/>
          <w:color w:val="auto"/>
          <w:sz w:val="24"/>
          <w:szCs w:val="24"/>
        </w:rPr>
      </w:pPr>
      <w:r w:rsidRPr="00FC6BEC">
        <w:rPr>
          <w:rFonts w:ascii="Times New Roman" w:hAnsi="Times New Roman"/>
          <w:i/>
          <w:iCs/>
          <w:color w:val="auto"/>
          <w:sz w:val="24"/>
          <w:szCs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E170F" w:rsidRPr="00FC6BEC" w:rsidRDefault="00AE170F" w:rsidP="00AE170F">
      <w:pPr>
        <w:pStyle w:val="Default"/>
        <w:rPr>
          <w:b/>
        </w:rPr>
      </w:pPr>
      <w:r w:rsidRPr="00FC6BEC">
        <w:rPr>
          <w:b/>
          <w:i/>
          <w:iCs/>
        </w:rPr>
        <w:t xml:space="preserve">Планирование деятельности, управление и организация </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создавать движущиеся модели и управлять ими в </w:t>
      </w:r>
      <w:proofErr w:type="spellStart"/>
      <w:r w:rsidRPr="00FC6BEC">
        <w:t>компьютерно</w:t>
      </w:r>
      <w:proofErr w:type="spellEnd"/>
      <w:r w:rsidRPr="00FC6BEC">
        <w:t xml:space="preserve"> управляемых средах; </w:t>
      </w:r>
    </w:p>
    <w:p w:rsidR="00AE170F" w:rsidRPr="00FC6BEC" w:rsidRDefault="00AE170F" w:rsidP="00AE170F">
      <w:pPr>
        <w:pStyle w:val="Default"/>
        <w:ind w:firstLine="708"/>
        <w:jc w:val="both"/>
      </w:pPr>
      <w:r w:rsidRPr="00FC6BEC">
        <w:t xml:space="preserve">-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AE170F" w:rsidRPr="00FC6BEC" w:rsidRDefault="00AE170F" w:rsidP="00AE170F">
      <w:pPr>
        <w:tabs>
          <w:tab w:val="left" w:pos="0"/>
          <w:tab w:val="right" w:leader="dot" w:pos="9639"/>
        </w:tabs>
        <w:spacing w:after="0" w:line="240" w:lineRule="auto"/>
        <w:ind w:firstLine="709"/>
        <w:rPr>
          <w:rFonts w:ascii="Times New Roman" w:hAnsi="Times New Roman" w:cs="Times New Roman"/>
          <w:sz w:val="24"/>
          <w:szCs w:val="24"/>
        </w:rPr>
      </w:pPr>
      <w:r w:rsidRPr="00FC6BEC">
        <w:rPr>
          <w:rFonts w:ascii="Times New Roman" w:hAnsi="Times New Roman" w:cs="Times New Roman"/>
          <w:sz w:val="24"/>
          <w:szCs w:val="24"/>
        </w:rPr>
        <w:t>- планировать несложные исследования объектов и процессов внешнего мира.</w:t>
      </w:r>
    </w:p>
    <w:p w:rsidR="00AE170F" w:rsidRPr="00FC6BEC" w:rsidRDefault="00AE170F" w:rsidP="00AE170F">
      <w:pPr>
        <w:pStyle w:val="af2"/>
        <w:spacing w:line="240" w:lineRule="auto"/>
        <w:ind w:firstLine="454"/>
        <w:rPr>
          <w:rFonts w:ascii="Times New Roman" w:hAnsi="Times New Roman"/>
          <w:i/>
          <w:iCs/>
          <w:color w:val="auto"/>
          <w:sz w:val="24"/>
          <w:szCs w:val="24"/>
        </w:rPr>
      </w:pPr>
      <w:r w:rsidRPr="00FC6BEC">
        <w:rPr>
          <w:rFonts w:ascii="Times New Roman" w:hAnsi="Times New Roman"/>
          <w:i/>
          <w:iCs/>
          <w:color w:val="auto"/>
          <w:sz w:val="24"/>
          <w:szCs w:val="24"/>
        </w:rPr>
        <w:t>Выпускник получит возможность научиться:</w:t>
      </w:r>
    </w:p>
    <w:p w:rsidR="00AE170F" w:rsidRPr="00FC6BEC" w:rsidRDefault="00AE170F" w:rsidP="00AE170F">
      <w:pPr>
        <w:pStyle w:val="af4"/>
        <w:spacing w:line="240" w:lineRule="auto"/>
        <w:ind w:firstLine="680"/>
        <w:rPr>
          <w:rFonts w:ascii="Times New Roman" w:hAnsi="Times New Roman"/>
          <w:i/>
          <w:iCs/>
          <w:color w:val="auto"/>
          <w:sz w:val="24"/>
          <w:szCs w:val="24"/>
        </w:rPr>
      </w:pPr>
      <w:r w:rsidRPr="00FC6BEC">
        <w:rPr>
          <w:rFonts w:ascii="Times New Roman" w:hAnsi="Times New Roman"/>
          <w:i/>
          <w:iCs/>
          <w:color w:val="auto"/>
          <w:sz w:val="24"/>
          <w:szCs w:val="24"/>
        </w:rPr>
        <w:t xml:space="preserve">- 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FC6BEC">
        <w:rPr>
          <w:rFonts w:ascii="Times New Roman" w:hAnsi="Times New Roman"/>
          <w:i/>
          <w:iCs/>
          <w:color w:val="auto"/>
          <w:sz w:val="24"/>
          <w:szCs w:val="24"/>
        </w:rPr>
        <w:t>роботехнического</w:t>
      </w:r>
      <w:proofErr w:type="spellEnd"/>
      <w:r w:rsidRPr="00FC6BEC">
        <w:rPr>
          <w:rFonts w:ascii="Times New Roman" w:hAnsi="Times New Roman"/>
          <w:i/>
          <w:iCs/>
          <w:color w:val="auto"/>
          <w:sz w:val="24"/>
          <w:szCs w:val="24"/>
        </w:rPr>
        <w:t xml:space="preserve"> проектирования</w:t>
      </w:r>
    </w:p>
    <w:p w:rsidR="00AE170F" w:rsidRPr="00FC6BEC" w:rsidRDefault="00AE170F" w:rsidP="00AE170F">
      <w:pPr>
        <w:pStyle w:val="af4"/>
        <w:spacing w:line="240" w:lineRule="auto"/>
        <w:ind w:firstLine="680"/>
        <w:rPr>
          <w:rFonts w:ascii="Times New Roman" w:hAnsi="Times New Roman"/>
          <w:iCs/>
          <w:color w:val="auto"/>
          <w:sz w:val="24"/>
          <w:szCs w:val="24"/>
        </w:rPr>
      </w:pPr>
      <w:r w:rsidRPr="00FC6BEC">
        <w:rPr>
          <w:rFonts w:ascii="Times New Roman" w:hAnsi="Times New Roman"/>
          <w:i/>
          <w:iCs/>
          <w:color w:val="auto"/>
          <w:sz w:val="24"/>
          <w:szCs w:val="24"/>
        </w:rPr>
        <w:t>- моделировать объекты и процессы реального мира.</w:t>
      </w:r>
    </w:p>
    <w:p w:rsidR="00AE170F" w:rsidRPr="00FC6BEC" w:rsidRDefault="00AE170F" w:rsidP="00AE170F">
      <w:pPr>
        <w:pStyle w:val="Zag1"/>
        <w:tabs>
          <w:tab w:val="left" w:leader="dot" w:pos="624"/>
        </w:tabs>
        <w:spacing w:after="0" w:line="240" w:lineRule="auto"/>
        <w:ind w:firstLine="0"/>
        <w:rPr>
          <w:rStyle w:val="Zag11"/>
          <w:rFonts w:eastAsia="@Arial Unicode MS"/>
          <w:b w:val="0"/>
          <w:bCs w:val="0"/>
          <w:color w:val="auto"/>
          <w:sz w:val="24"/>
          <w:lang w:val="ru-RU"/>
        </w:rPr>
      </w:pPr>
      <w:r w:rsidRPr="00FC6BEC">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2.1.2.2. Русский язык.</w:t>
      </w:r>
    </w:p>
    <w:p w:rsidR="00AE170F" w:rsidRPr="00FC6BEC" w:rsidRDefault="00AE170F" w:rsidP="00AE170F">
      <w:pPr>
        <w:widowControl w:val="0"/>
        <w:suppressLineNumber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FC6BEC">
        <w:rPr>
          <w:rFonts w:ascii="Times New Roman" w:eastAsia="Calibri" w:hAnsi="Times New Roman" w:cs="Times New Roman"/>
          <w:b/>
          <w:i/>
          <w:kern w:val="3"/>
          <w:sz w:val="24"/>
          <w:szCs w:val="24"/>
          <w:lang w:eastAsia="zh-CN" w:bidi="hi-IN"/>
        </w:rPr>
        <w:t xml:space="preserve">Предметные результаты </w:t>
      </w:r>
      <w:r w:rsidRPr="00FC6BEC">
        <w:rPr>
          <w:rFonts w:ascii="Times New Roman" w:eastAsia="Calibri" w:hAnsi="Times New Roman" w:cs="Times New Roman"/>
          <w:kern w:val="3"/>
          <w:sz w:val="24"/>
          <w:szCs w:val="24"/>
          <w:lang w:eastAsia="zh-CN" w:bidi="hi-IN"/>
        </w:rPr>
        <w:t>освоения программы отражают:</w:t>
      </w:r>
    </w:p>
    <w:p w:rsidR="00AE170F" w:rsidRPr="00FC6BEC" w:rsidRDefault="00AE170F" w:rsidP="00AE170F">
      <w:pPr>
        <w:pStyle w:val="Default"/>
        <w:ind w:firstLine="708"/>
        <w:jc w:val="both"/>
      </w:pPr>
      <w:r w:rsidRPr="00FC6BEC">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E170F" w:rsidRPr="00FC6BEC" w:rsidRDefault="00AE170F" w:rsidP="00AE170F">
      <w:pPr>
        <w:pStyle w:val="Default"/>
        <w:ind w:firstLine="708"/>
        <w:jc w:val="both"/>
      </w:pPr>
      <w:r w:rsidRPr="00FC6BEC">
        <w:t xml:space="preserve">3) </w:t>
      </w:r>
      <w:proofErr w:type="spellStart"/>
      <w:r w:rsidRPr="00FC6BEC">
        <w:t>сформированность</w:t>
      </w:r>
      <w:proofErr w:type="spellEnd"/>
      <w:r w:rsidRPr="00FC6BEC">
        <w:t xml:space="preserve"> позитивного отношения к правильной устной и письменной речи как показателям общей культуры и гражданской позиции человека; </w:t>
      </w:r>
    </w:p>
    <w:p w:rsidR="00AE170F" w:rsidRPr="00FC6BEC" w:rsidRDefault="00AE170F" w:rsidP="00AE170F">
      <w:pPr>
        <w:pStyle w:val="Default"/>
        <w:ind w:firstLine="708"/>
        <w:jc w:val="both"/>
      </w:pPr>
      <w:r w:rsidRPr="00FC6BEC">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w:t>
      </w:r>
      <w:r w:rsidRPr="00FC6BEC">
        <w:lastRenderedPageBreak/>
        <w:t xml:space="preserve">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AE170F" w:rsidRPr="00FC6BEC" w:rsidRDefault="00AE170F" w:rsidP="00AE170F">
      <w:pPr>
        <w:pStyle w:val="Default"/>
      </w:pPr>
      <w:r w:rsidRPr="00FC6BEC">
        <w:t xml:space="preserve">Выпускник на уровне начального общего образования: </w:t>
      </w:r>
    </w:p>
    <w:p w:rsidR="00AE170F" w:rsidRPr="00FC6BEC" w:rsidRDefault="00AE170F" w:rsidP="00AE170F">
      <w:pPr>
        <w:pStyle w:val="Default"/>
        <w:ind w:firstLine="708"/>
        <w:jc w:val="both"/>
      </w:pPr>
      <w:r w:rsidRPr="00FC6BEC">
        <w:t xml:space="preserve">- научится осознавать безошибочное письмо как одно из проявлений собственного уровня культуры; </w:t>
      </w:r>
    </w:p>
    <w:p w:rsidR="00AE170F" w:rsidRPr="00FC6BEC" w:rsidRDefault="00AE170F" w:rsidP="00AE170F">
      <w:pPr>
        <w:pStyle w:val="Default"/>
        <w:ind w:firstLine="708"/>
        <w:jc w:val="both"/>
      </w:pPr>
      <w:r w:rsidRPr="00FC6BEC">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FC6BEC">
        <w:t>написанное</w:t>
      </w:r>
      <w:proofErr w:type="gramEnd"/>
      <w:r w:rsidRPr="00FC6BEC">
        <w:t xml:space="preserve">; </w:t>
      </w:r>
    </w:p>
    <w:p w:rsidR="00AE170F" w:rsidRPr="00FC6BEC" w:rsidRDefault="00AE170F" w:rsidP="00AE170F">
      <w:pPr>
        <w:pStyle w:val="Default"/>
        <w:ind w:firstLine="708"/>
        <w:jc w:val="both"/>
      </w:pPr>
      <w:r w:rsidRPr="00FC6BEC">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FC6BEC">
        <w:t>морфемикой</w:t>
      </w:r>
      <w:proofErr w:type="spellEnd"/>
      <w:r w:rsidRPr="00FC6BEC">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FC6BEC">
        <w:t>общеучебных</w:t>
      </w:r>
      <w:proofErr w:type="spellEnd"/>
      <w:r w:rsidRPr="00FC6BEC">
        <w:t xml:space="preserve">, логических и познавательных (символико-моделирующих) универсальных учебных действий с языковыми единицами. </w:t>
      </w:r>
    </w:p>
    <w:p w:rsidR="00AE170F" w:rsidRPr="00FC6BEC" w:rsidRDefault="00AE170F" w:rsidP="00AE170F">
      <w:pPr>
        <w:pStyle w:val="Default"/>
        <w:ind w:firstLine="708"/>
        <w:jc w:val="both"/>
      </w:pPr>
      <w:proofErr w:type="gramStart"/>
      <w:r w:rsidRPr="00FC6BEC">
        <w:t xml:space="preserve">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 </w:t>
      </w:r>
      <w:proofErr w:type="gramEnd"/>
    </w:p>
    <w:p w:rsidR="00AE170F" w:rsidRPr="00FC6BEC" w:rsidRDefault="00AE170F" w:rsidP="00AE170F">
      <w:pPr>
        <w:pStyle w:val="Default"/>
        <w:jc w:val="center"/>
        <w:rPr>
          <w:b/>
        </w:rPr>
      </w:pPr>
      <w:r w:rsidRPr="00FC6BEC">
        <w:rPr>
          <w:b/>
          <w:i/>
          <w:iCs/>
        </w:rPr>
        <w:t xml:space="preserve"> Содержательная линия «Система языка»</w:t>
      </w:r>
    </w:p>
    <w:p w:rsidR="00AE170F" w:rsidRPr="00FC6BEC" w:rsidRDefault="00AE170F" w:rsidP="00AE170F">
      <w:pPr>
        <w:pStyle w:val="Default"/>
      </w:pPr>
      <w:r w:rsidRPr="00FC6BEC">
        <w:rPr>
          <w:b/>
          <w:bCs/>
          <w:i/>
          <w:iCs/>
        </w:rPr>
        <w:t>Раздел «Фонетика и графика»</w:t>
      </w:r>
    </w:p>
    <w:p w:rsidR="00AE170F" w:rsidRPr="00FC6BEC" w:rsidRDefault="00AE170F" w:rsidP="00AE170F">
      <w:pPr>
        <w:pStyle w:val="Default"/>
      </w:pPr>
      <w:r w:rsidRPr="00FC6BEC">
        <w:t xml:space="preserve">Выпускник научится: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различать звуки и буквы;</w:t>
      </w:r>
    </w:p>
    <w:p w:rsidR="00AE170F" w:rsidRPr="00FC6BEC" w:rsidRDefault="00AE170F" w:rsidP="00AE170F">
      <w:pPr>
        <w:pStyle w:val="Default"/>
        <w:ind w:firstLine="708"/>
        <w:jc w:val="both"/>
      </w:pPr>
      <w:r w:rsidRPr="00FC6BEC">
        <w:t xml:space="preserve">-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AE170F" w:rsidRPr="00FC6BEC" w:rsidRDefault="00AE170F" w:rsidP="00AE170F">
      <w:pPr>
        <w:pStyle w:val="Default"/>
        <w:ind w:firstLine="708"/>
        <w:jc w:val="both"/>
      </w:pPr>
      <w:r w:rsidRPr="00FC6BEC">
        <w:t xml:space="preserve">- знать последовательность букв в русском алфавите, пользоваться алфавитом для упорядочивания слов и поиска нужной информации. </w:t>
      </w:r>
    </w:p>
    <w:p w:rsidR="00AE170F" w:rsidRPr="00FC6BEC" w:rsidRDefault="00AE170F" w:rsidP="00AE170F">
      <w:pPr>
        <w:pStyle w:val="Default"/>
        <w:jc w:val="both"/>
        <w:rPr>
          <w:i/>
          <w:iCs/>
        </w:rPr>
      </w:pPr>
      <w:r w:rsidRPr="00FC6BEC">
        <w:rPr>
          <w:i/>
          <w:iCs/>
        </w:rPr>
        <w:t>Выпускник получит возможность научиться:</w:t>
      </w:r>
    </w:p>
    <w:p w:rsidR="00AE170F" w:rsidRPr="00FC6BEC" w:rsidRDefault="00AE170F" w:rsidP="00AE170F">
      <w:pPr>
        <w:pStyle w:val="Default"/>
        <w:jc w:val="both"/>
        <w:rPr>
          <w:i/>
          <w:iCs/>
        </w:rPr>
      </w:pPr>
      <w:r w:rsidRPr="00FC6BEC">
        <w:rPr>
          <w:i/>
          <w:iCs/>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AE170F" w:rsidRPr="00FC6BEC" w:rsidRDefault="00AE170F" w:rsidP="00AE170F">
      <w:pPr>
        <w:pStyle w:val="Default"/>
      </w:pPr>
      <w:r w:rsidRPr="00FC6BEC">
        <w:rPr>
          <w:b/>
          <w:bCs/>
          <w:i/>
          <w:iCs/>
        </w:rPr>
        <w:t>Раздел «Орфоэпия»</w:t>
      </w:r>
    </w:p>
    <w:p w:rsidR="00AE170F" w:rsidRPr="00FC6BEC" w:rsidRDefault="00AE170F" w:rsidP="00AE170F">
      <w:pPr>
        <w:pStyle w:val="Default"/>
      </w:pPr>
      <w:r w:rsidRPr="00FC6BEC">
        <w:rPr>
          <w:i/>
          <w:iCs/>
        </w:rPr>
        <w:t xml:space="preserve">Выпускник получит возможность научиться: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sz w:val="24"/>
          <w:szCs w:val="24"/>
        </w:rPr>
        <w:t xml:space="preserve">- </w:t>
      </w:r>
      <w:r w:rsidRPr="00FC6BEC">
        <w:rPr>
          <w:rFonts w:ascii="Times New Roman" w:hAnsi="Times New Roman" w:cs="Times New Roman"/>
          <w:i/>
          <w:iCs/>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AE170F" w:rsidRPr="00FC6BEC" w:rsidRDefault="00AE170F" w:rsidP="00AE170F">
      <w:pPr>
        <w:pStyle w:val="Default"/>
        <w:ind w:firstLine="708"/>
      </w:pPr>
      <w:r w:rsidRPr="00FC6BEC">
        <w:t xml:space="preserve">- </w:t>
      </w:r>
      <w:r w:rsidRPr="00FC6BEC">
        <w:rPr>
          <w:i/>
          <w:iCs/>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AE170F" w:rsidRPr="00FC6BEC" w:rsidRDefault="00AE170F" w:rsidP="00AE170F">
      <w:pPr>
        <w:pStyle w:val="Default"/>
      </w:pPr>
      <w:r w:rsidRPr="00FC6BEC">
        <w:rPr>
          <w:b/>
          <w:bCs/>
          <w:i/>
          <w:iCs/>
        </w:rPr>
        <w:t>Раздел «Состав слова (</w:t>
      </w:r>
      <w:proofErr w:type="spellStart"/>
      <w:r w:rsidRPr="00FC6BEC">
        <w:rPr>
          <w:b/>
          <w:bCs/>
          <w:i/>
          <w:iCs/>
        </w:rPr>
        <w:t>морфемика</w:t>
      </w:r>
      <w:proofErr w:type="spellEnd"/>
      <w:r w:rsidRPr="00FC6BEC">
        <w:rPr>
          <w:b/>
          <w:bCs/>
          <w:i/>
          <w:iCs/>
        </w:rPr>
        <w:t>)»</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pPr>
      <w:r w:rsidRPr="00FC6BEC">
        <w:t xml:space="preserve">- различать изменяемые и неизменяемые слова; </w:t>
      </w:r>
    </w:p>
    <w:p w:rsidR="00AE170F" w:rsidRPr="00FC6BEC" w:rsidRDefault="00AE170F" w:rsidP="00AE170F">
      <w:pPr>
        <w:pStyle w:val="Default"/>
        <w:ind w:firstLine="708"/>
      </w:pPr>
      <w:r w:rsidRPr="00FC6BEC">
        <w:t xml:space="preserve">- различать родственные (однокоренные) слова и формы слова; </w:t>
      </w:r>
    </w:p>
    <w:p w:rsidR="00AE170F" w:rsidRPr="00FC6BEC" w:rsidRDefault="00AE170F" w:rsidP="00AE170F">
      <w:pPr>
        <w:pStyle w:val="Default"/>
        <w:ind w:firstLine="708"/>
      </w:pPr>
      <w:r w:rsidRPr="00FC6BEC">
        <w:lastRenderedPageBreak/>
        <w:t xml:space="preserve">- находить в словах окончание, корень, приставку, суффикс. </w:t>
      </w:r>
    </w:p>
    <w:p w:rsidR="00AE170F" w:rsidRPr="00FC6BEC" w:rsidRDefault="00AE170F" w:rsidP="00AE170F">
      <w:pPr>
        <w:pStyle w:val="Default"/>
        <w:jc w:val="both"/>
        <w:rPr>
          <w:i/>
          <w:iCs/>
        </w:rPr>
      </w:pPr>
      <w:r w:rsidRPr="00FC6BEC">
        <w:rPr>
          <w:i/>
          <w:iCs/>
        </w:rPr>
        <w:t>Выпускник получит возможность научиться:</w:t>
      </w:r>
    </w:p>
    <w:p w:rsidR="00AE170F" w:rsidRPr="00FC6BEC" w:rsidRDefault="00AE170F" w:rsidP="00AE170F">
      <w:pPr>
        <w:pStyle w:val="af2"/>
        <w:spacing w:line="240" w:lineRule="auto"/>
        <w:ind w:firstLine="708"/>
        <w:rPr>
          <w:rFonts w:ascii="Times New Roman" w:hAnsi="Times New Roman"/>
          <w:i/>
          <w:iCs/>
          <w:color w:val="auto"/>
          <w:sz w:val="24"/>
          <w:szCs w:val="24"/>
        </w:rPr>
      </w:pPr>
      <w:r w:rsidRPr="00FC6BEC">
        <w:rPr>
          <w:rFonts w:ascii="Times New Roman" w:hAnsi="Times New Roman"/>
          <w:i/>
          <w:iCs/>
          <w:color w:val="auto"/>
          <w:sz w:val="24"/>
          <w:szCs w:val="24"/>
        </w:rPr>
        <w:t>- выполнять морфемный анализ слова в соответствии с предложенным учебником алгоритмом, оценивать правильность его выполнения;</w:t>
      </w:r>
    </w:p>
    <w:p w:rsidR="00AE170F" w:rsidRPr="00FC6BEC" w:rsidRDefault="00AE170F" w:rsidP="00AE170F">
      <w:pPr>
        <w:pStyle w:val="af2"/>
        <w:spacing w:line="240" w:lineRule="auto"/>
        <w:ind w:firstLine="708"/>
        <w:rPr>
          <w:rFonts w:ascii="Times New Roman" w:hAnsi="Times New Roman"/>
          <w:i/>
          <w:iCs/>
          <w:color w:val="auto"/>
          <w:sz w:val="24"/>
          <w:szCs w:val="24"/>
        </w:rPr>
      </w:pPr>
      <w:r w:rsidRPr="00FC6BEC">
        <w:rPr>
          <w:rFonts w:ascii="Times New Roman" w:hAnsi="Times New Roman"/>
          <w:i/>
          <w:iCs/>
          <w:color w:val="auto"/>
          <w:sz w:val="24"/>
          <w:szCs w:val="24"/>
        </w:rPr>
        <w:t>- использовать результаты выполненного морфемного анализа для решения орфографических и/или речевых задач.</w:t>
      </w:r>
    </w:p>
    <w:p w:rsidR="00AE170F" w:rsidRPr="00FC6BEC" w:rsidRDefault="00AE170F" w:rsidP="00AE170F">
      <w:pPr>
        <w:pStyle w:val="Default"/>
      </w:pPr>
      <w:r w:rsidRPr="00FC6BEC">
        <w:rPr>
          <w:b/>
          <w:bCs/>
          <w:i/>
          <w:iCs/>
        </w:rPr>
        <w:t>Раздел «Лексика»</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выявлять слова, значение которых требует уточнения; </w:t>
      </w:r>
    </w:p>
    <w:p w:rsidR="00AE170F" w:rsidRPr="00FC6BEC" w:rsidRDefault="00AE170F" w:rsidP="00AE170F">
      <w:pPr>
        <w:pStyle w:val="Default"/>
        <w:ind w:firstLine="708"/>
        <w:jc w:val="both"/>
      </w:pPr>
      <w:r w:rsidRPr="00FC6BEC">
        <w:t xml:space="preserve">- </w:t>
      </w:r>
      <w:r w:rsidRPr="00FC6BEC">
        <w:rPr>
          <w:iCs/>
        </w:rPr>
        <w:t>подбирать синонимы для устранения повторов в тексте;</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определять значение слова по тексту или уточнять с помощью толкового словаря.</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t xml:space="preserve">- </w:t>
      </w:r>
      <w:r w:rsidRPr="00FC6BEC">
        <w:rPr>
          <w:i/>
          <w:iCs/>
        </w:rPr>
        <w:t xml:space="preserve">подбирать антонимы для точной характеристики предметов при их сравнении; </w:t>
      </w:r>
    </w:p>
    <w:p w:rsidR="00AE170F" w:rsidRPr="00FC6BEC" w:rsidRDefault="00AE170F" w:rsidP="00AE170F">
      <w:pPr>
        <w:pStyle w:val="Default"/>
        <w:ind w:firstLine="708"/>
        <w:jc w:val="both"/>
      </w:pPr>
      <w:r w:rsidRPr="00FC6BEC">
        <w:t xml:space="preserve">- </w:t>
      </w:r>
      <w:r w:rsidRPr="00FC6BEC">
        <w:rPr>
          <w:i/>
          <w:iCs/>
        </w:rPr>
        <w:t xml:space="preserve">различать употребление в тексте слов в прямом и переносном значении (простые случаи); </w:t>
      </w:r>
    </w:p>
    <w:p w:rsidR="00AE170F" w:rsidRPr="00FC6BEC" w:rsidRDefault="00AE170F" w:rsidP="00AE170F">
      <w:pPr>
        <w:pStyle w:val="Default"/>
        <w:ind w:firstLine="708"/>
        <w:jc w:val="both"/>
        <w:rPr>
          <w:i/>
          <w:iCs/>
        </w:rPr>
      </w:pPr>
      <w:r w:rsidRPr="00FC6BEC">
        <w:t xml:space="preserve">- </w:t>
      </w:r>
      <w:r w:rsidRPr="00FC6BEC">
        <w:rPr>
          <w:i/>
          <w:iCs/>
        </w:rPr>
        <w:t xml:space="preserve">оценивать уместность использования слов в тексте. </w:t>
      </w:r>
    </w:p>
    <w:p w:rsidR="00AE170F" w:rsidRPr="00FC6BEC" w:rsidRDefault="00AE170F" w:rsidP="00AE170F">
      <w:pPr>
        <w:pStyle w:val="aff"/>
        <w:ind w:firstLine="708"/>
        <w:jc w:val="both"/>
        <w:rPr>
          <w:rFonts w:ascii="Times New Roman" w:hAnsi="Times New Roman"/>
          <w:i/>
          <w:sz w:val="24"/>
          <w:szCs w:val="24"/>
        </w:rPr>
      </w:pPr>
      <w:r w:rsidRPr="00FC6BEC">
        <w:rPr>
          <w:rFonts w:ascii="Times New Roman" w:hAnsi="Times New Roman"/>
          <w:i/>
          <w:sz w:val="24"/>
          <w:szCs w:val="24"/>
        </w:rPr>
        <w:t xml:space="preserve">- выбирать слова из ряда </w:t>
      </w:r>
      <w:proofErr w:type="gramStart"/>
      <w:r w:rsidRPr="00FC6BEC">
        <w:rPr>
          <w:rFonts w:ascii="Times New Roman" w:hAnsi="Times New Roman"/>
          <w:i/>
          <w:sz w:val="24"/>
          <w:szCs w:val="24"/>
        </w:rPr>
        <w:t>предложенных</w:t>
      </w:r>
      <w:proofErr w:type="gramEnd"/>
      <w:r w:rsidRPr="00FC6BEC">
        <w:rPr>
          <w:rFonts w:ascii="Times New Roman" w:hAnsi="Times New Roman"/>
          <w:i/>
          <w:sz w:val="24"/>
          <w:szCs w:val="24"/>
        </w:rPr>
        <w:t xml:space="preserve"> для успешного решения коммуникативной задачи.</w:t>
      </w:r>
    </w:p>
    <w:p w:rsidR="00AE170F" w:rsidRPr="00FC6BEC" w:rsidRDefault="00AE170F" w:rsidP="00AE170F">
      <w:pPr>
        <w:pStyle w:val="Default"/>
      </w:pPr>
      <w:r w:rsidRPr="00FC6BEC">
        <w:rPr>
          <w:b/>
          <w:bCs/>
          <w:i/>
          <w:iCs/>
        </w:rPr>
        <w:t>Раздел «Морфология»</w:t>
      </w:r>
    </w:p>
    <w:p w:rsidR="00AE170F" w:rsidRPr="00FC6BEC" w:rsidRDefault="00AE170F" w:rsidP="00AE170F">
      <w:pPr>
        <w:pStyle w:val="Default"/>
      </w:pPr>
      <w:r w:rsidRPr="00FC6BEC">
        <w:t xml:space="preserve">Выпускник научится: </w:t>
      </w:r>
    </w:p>
    <w:p w:rsidR="00AE170F" w:rsidRPr="00FC6BEC" w:rsidRDefault="00AE170F" w:rsidP="00AE170F">
      <w:pPr>
        <w:spacing w:after="0" w:line="240" w:lineRule="auto"/>
        <w:ind w:firstLine="708"/>
        <w:jc w:val="both"/>
        <w:rPr>
          <w:rFonts w:ascii="Times New Roman" w:hAnsi="Times New Roman" w:cs="Times New Roman"/>
          <w:sz w:val="24"/>
          <w:szCs w:val="24"/>
        </w:rPr>
      </w:pPr>
      <w:r w:rsidRPr="00FC6BEC">
        <w:rPr>
          <w:rFonts w:ascii="Times New Roman" w:hAnsi="Times New Roman" w:cs="Times New Roman"/>
          <w:sz w:val="24"/>
          <w:szCs w:val="24"/>
        </w:rPr>
        <w:t>- распознавать грамматические признаки слов;</w:t>
      </w:r>
    </w:p>
    <w:p w:rsidR="00AE170F" w:rsidRPr="00FC6BEC" w:rsidRDefault="00AE170F" w:rsidP="00AE170F">
      <w:pPr>
        <w:spacing w:line="240" w:lineRule="auto"/>
        <w:ind w:firstLine="708"/>
        <w:jc w:val="both"/>
        <w:rPr>
          <w:rFonts w:ascii="Times New Roman" w:hAnsi="Times New Roman" w:cs="Times New Roman"/>
          <w:sz w:val="24"/>
          <w:szCs w:val="24"/>
        </w:rPr>
      </w:pPr>
      <w:r w:rsidRPr="00FC6BEC">
        <w:rPr>
          <w:rFonts w:ascii="Times New Roman" w:hAnsi="Times New Roman" w:cs="Times New Roman"/>
          <w:sz w:val="24"/>
          <w:szCs w:val="24"/>
        </w:rPr>
        <w:t>-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t xml:space="preserve">- </w:t>
      </w:r>
      <w:r w:rsidRPr="00FC6BEC">
        <w:rPr>
          <w:i/>
          <w:iCs/>
        </w:rPr>
        <w:t xml:space="preserve">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w:t>
      </w:r>
    </w:p>
    <w:p w:rsidR="00AE170F" w:rsidRPr="00FC6BEC" w:rsidRDefault="00AE170F" w:rsidP="00AE170F">
      <w:pPr>
        <w:pStyle w:val="Default"/>
        <w:ind w:firstLine="708"/>
        <w:jc w:val="both"/>
      </w:pPr>
      <w:r w:rsidRPr="00FC6BEC">
        <w:t xml:space="preserve">- </w:t>
      </w:r>
      <w:r w:rsidRPr="00FC6BEC">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FC6BEC">
        <w:rPr>
          <w:b/>
          <w:bCs/>
          <w:i/>
          <w:iCs/>
        </w:rPr>
        <w:t>и, а, но</w:t>
      </w:r>
      <w:r w:rsidRPr="00FC6BEC">
        <w:rPr>
          <w:i/>
          <w:iCs/>
        </w:rPr>
        <w:t xml:space="preserve">, частицу </w:t>
      </w:r>
      <w:r w:rsidRPr="00FC6BEC">
        <w:rPr>
          <w:b/>
          <w:bCs/>
          <w:i/>
          <w:iCs/>
        </w:rPr>
        <w:t xml:space="preserve">не </w:t>
      </w:r>
      <w:r w:rsidRPr="00FC6BEC">
        <w:rPr>
          <w:i/>
          <w:iCs/>
        </w:rPr>
        <w:t xml:space="preserve">при глаголах. </w:t>
      </w:r>
    </w:p>
    <w:p w:rsidR="00AE170F" w:rsidRPr="00FC6BEC" w:rsidRDefault="00AE170F" w:rsidP="00AE170F">
      <w:pPr>
        <w:pStyle w:val="Default"/>
      </w:pPr>
      <w:r w:rsidRPr="00FC6BEC">
        <w:rPr>
          <w:b/>
          <w:bCs/>
          <w:i/>
          <w:iCs/>
        </w:rPr>
        <w:t xml:space="preserve">Раздел «Синтаксис»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различать предложение, словосочетание, слово; </w:t>
      </w:r>
    </w:p>
    <w:p w:rsidR="00AE170F" w:rsidRPr="00FC6BEC" w:rsidRDefault="00AE170F" w:rsidP="00AE170F">
      <w:pPr>
        <w:pStyle w:val="Default"/>
        <w:ind w:firstLine="708"/>
        <w:jc w:val="both"/>
      </w:pPr>
      <w:r w:rsidRPr="00FC6BEC">
        <w:t xml:space="preserve">- устанавливать при помощи смысловых вопросов связь между словами в словосочетании и предложении; </w:t>
      </w:r>
    </w:p>
    <w:p w:rsidR="00AE170F" w:rsidRPr="00FC6BEC" w:rsidRDefault="00AE170F" w:rsidP="00AE170F">
      <w:pPr>
        <w:pStyle w:val="Default"/>
        <w:ind w:firstLine="708"/>
        <w:jc w:val="both"/>
      </w:pPr>
      <w:r w:rsidRPr="00FC6BEC">
        <w:t xml:space="preserve">- классифицировать предложения по цели высказывания, находить повествовательные/побудительные/вопросительные предложения;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определять восклицательную/невосклицательную интонацию предложения;</w:t>
      </w:r>
    </w:p>
    <w:p w:rsidR="00AE170F" w:rsidRPr="00FC6BEC" w:rsidRDefault="00AE170F" w:rsidP="00AE170F">
      <w:pPr>
        <w:pStyle w:val="Default"/>
        <w:ind w:firstLine="708"/>
        <w:jc w:val="both"/>
      </w:pPr>
      <w:r w:rsidRPr="00FC6BEC">
        <w:t xml:space="preserve">- находить главные и второстепенные (без деления на виды) члены предложения; </w:t>
      </w:r>
    </w:p>
    <w:p w:rsidR="00AE170F" w:rsidRPr="00FC6BEC" w:rsidRDefault="00AE170F" w:rsidP="00AE170F">
      <w:pPr>
        <w:pStyle w:val="Default"/>
        <w:ind w:firstLine="708"/>
        <w:jc w:val="both"/>
      </w:pPr>
      <w:r w:rsidRPr="00FC6BEC">
        <w:t xml:space="preserve">- выделять предложения с однородными членами. </w:t>
      </w:r>
    </w:p>
    <w:p w:rsidR="00AE170F" w:rsidRPr="00FC6BEC" w:rsidRDefault="00AE170F" w:rsidP="00AE170F">
      <w:pPr>
        <w:pStyle w:val="af2"/>
        <w:spacing w:line="240" w:lineRule="auto"/>
        <w:ind w:firstLine="454"/>
        <w:rPr>
          <w:rFonts w:ascii="Times New Roman" w:hAnsi="Times New Roman"/>
          <w:i/>
          <w:color w:val="auto"/>
          <w:sz w:val="24"/>
          <w:szCs w:val="24"/>
        </w:rPr>
      </w:pPr>
      <w:r w:rsidRPr="00FC6BEC">
        <w:rPr>
          <w:rFonts w:ascii="Times New Roman" w:hAnsi="Times New Roman"/>
          <w:i/>
          <w:iCs/>
          <w:color w:val="auto"/>
          <w:sz w:val="24"/>
          <w:szCs w:val="24"/>
        </w:rPr>
        <w:t>Выпускник получит возможность научиться:</w:t>
      </w:r>
    </w:p>
    <w:p w:rsidR="00AE170F" w:rsidRPr="00FC6BEC" w:rsidRDefault="00AE170F" w:rsidP="00AE170F">
      <w:pPr>
        <w:spacing w:after="0" w:line="240" w:lineRule="auto"/>
        <w:ind w:firstLine="708"/>
        <w:rPr>
          <w:rFonts w:ascii="Times New Roman" w:hAnsi="Times New Roman" w:cs="Times New Roman"/>
          <w:i/>
          <w:sz w:val="24"/>
          <w:szCs w:val="24"/>
        </w:rPr>
      </w:pPr>
      <w:r w:rsidRPr="00FC6BEC">
        <w:rPr>
          <w:rFonts w:ascii="Times New Roman" w:hAnsi="Times New Roman" w:cs="Times New Roman"/>
          <w:i/>
          <w:sz w:val="24"/>
          <w:szCs w:val="24"/>
        </w:rPr>
        <w:t>- различать второстепенные члены предложения </w:t>
      </w:r>
      <w:proofErr w:type="gramStart"/>
      <w:r w:rsidRPr="00FC6BEC">
        <w:rPr>
          <w:rFonts w:ascii="Times New Roman" w:hAnsi="Times New Roman" w:cs="Times New Roman"/>
          <w:i/>
          <w:sz w:val="24"/>
          <w:szCs w:val="24"/>
        </w:rPr>
        <w:t>—о</w:t>
      </w:r>
      <w:proofErr w:type="gramEnd"/>
      <w:r w:rsidRPr="00FC6BEC">
        <w:rPr>
          <w:rFonts w:ascii="Times New Roman" w:hAnsi="Times New Roman" w:cs="Times New Roman"/>
          <w:i/>
          <w:sz w:val="24"/>
          <w:szCs w:val="24"/>
        </w:rPr>
        <w:t>пределения, дополнения, обстоятельства;</w:t>
      </w:r>
    </w:p>
    <w:p w:rsidR="00AE170F" w:rsidRPr="00FC6BEC" w:rsidRDefault="00AE170F" w:rsidP="00AE170F">
      <w:pPr>
        <w:spacing w:after="0" w:line="240" w:lineRule="auto"/>
        <w:ind w:firstLine="708"/>
        <w:rPr>
          <w:rFonts w:ascii="Times New Roman" w:hAnsi="Times New Roman" w:cs="Times New Roman"/>
          <w:i/>
          <w:sz w:val="24"/>
          <w:szCs w:val="24"/>
        </w:rPr>
      </w:pPr>
      <w:r w:rsidRPr="00FC6BEC">
        <w:rPr>
          <w:rFonts w:ascii="Times New Roman" w:hAnsi="Times New Roman" w:cs="Times New Roman"/>
          <w:i/>
          <w:sz w:val="24"/>
          <w:szCs w:val="24"/>
        </w:rPr>
        <w:t xml:space="preserve">- выполнять в соответствии с предложенным в учебнике алгоритмом разбор простого предложения (по членам </w:t>
      </w:r>
      <w:r w:rsidRPr="00FC6BEC">
        <w:rPr>
          <w:rFonts w:ascii="Times New Roman" w:hAnsi="Times New Roman" w:cs="Times New Roman"/>
          <w:i/>
          <w:spacing w:val="2"/>
          <w:sz w:val="24"/>
          <w:szCs w:val="24"/>
        </w:rPr>
        <w:t xml:space="preserve">предложения, синтаксический), оценивать правильность </w:t>
      </w:r>
      <w:r w:rsidRPr="00FC6BEC">
        <w:rPr>
          <w:rFonts w:ascii="Times New Roman" w:hAnsi="Times New Roman" w:cs="Times New Roman"/>
          <w:i/>
          <w:sz w:val="24"/>
          <w:szCs w:val="24"/>
        </w:rPr>
        <w:t>разбора;</w:t>
      </w:r>
    </w:p>
    <w:p w:rsidR="00AE170F" w:rsidRPr="00FC6BEC" w:rsidRDefault="00AE170F" w:rsidP="00AE170F">
      <w:pPr>
        <w:spacing w:after="0" w:line="240" w:lineRule="auto"/>
        <w:ind w:firstLine="708"/>
        <w:rPr>
          <w:rFonts w:ascii="Times New Roman" w:hAnsi="Times New Roman" w:cs="Times New Roman"/>
          <w:i/>
          <w:sz w:val="24"/>
          <w:szCs w:val="24"/>
        </w:rPr>
      </w:pPr>
      <w:r w:rsidRPr="00FC6BEC">
        <w:rPr>
          <w:rFonts w:ascii="Times New Roman" w:hAnsi="Times New Roman" w:cs="Times New Roman"/>
          <w:i/>
          <w:sz w:val="24"/>
          <w:szCs w:val="24"/>
        </w:rPr>
        <w:t>- различать простые и сложные предложения.</w:t>
      </w:r>
    </w:p>
    <w:p w:rsidR="00AE170F" w:rsidRPr="00FC6BEC" w:rsidRDefault="00AE170F" w:rsidP="00AE170F">
      <w:pPr>
        <w:pStyle w:val="Default"/>
        <w:jc w:val="center"/>
        <w:rPr>
          <w:b/>
        </w:rPr>
      </w:pPr>
      <w:r w:rsidRPr="00FC6BEC">
        <w:rPr>
          <w:b/>
          <w:i/>
          <w:iCs/>
        </w:rPr>
        <w:t>Содержательная линия «Орфография и пунктуация»</w:t>
      </w:r>
    </w:p>
    <w:p w:rsidR="00AE170F" w:rsidRPr="00FC6BEC" w:rsidRDefault="00AE170F" w:rsidP="00AE170F">
      <w:pPr>
        <w:pStyle w:val="Default"/>
      </w:pPr>
      <w:r w:rsidRPr="00FC6BEC">
        <w:lastRenderedPageBreak/>
        <w:t xml:space="preserve">Выпускник научится: </w:t>
      </w:r>
    </w:p>
    <w:p w:rsidR="00AE170F" w:rsidRPr="00FC6BEC" w:rsidRDefault="00AE170F" w:rsidP="00AE170F">
      <w:pPr>
        <w:pStyle w:val="Default"/>
        <w:ind w:firstLine="708"/>
        <w:jc w:val="both"/>
      </w:pPr>
      <w:r w:rsidRPr="00FC6BEC">
        <w:t xml:space="preserve">- применять правила правописания (в объёме содержания курса); </w:t>
      </w:r>
    </w:p>
    <w:p w:rsidR="00AE170F" w:rsidRPr="00FC6BEC" w:rsidRDefault="00AE170F" w:rsidP="00AE170F">
      <w:pPr>
        <w:pStyle w:val="Default"/>
        <w:ind w:firstLine="708"/>
        <w:jc w:val="both"/>
      </w:pPr>
      <w:r w:rsidRPr="00FC6BEC">
        <w:t xml:space="preserve">- определять (уточнять) написание слова по орфографическому словарю; </w:t>
      </w:r>
    </w:p>
    <w:p w:rsidR="00AE170F" w:rsidRPr="00FC6BEC" w:rsidRDefault="00AE170F" w:rsidP="00AE170F">
      <w:pPr>
        <w:pStyle w:val="Default"/>
        <w:ind w:firstLine="708"/>
        <w:jc w:val="both"/>
      </w:pPr>
      <w:r w:rsidRPr="00FC6BEC">
        <w:t xml:space="preserve">- безошибочно списывать текст объёмом 80—90 слов;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писать под диктовку тексты объёмом 75—80 слов в соответствии с изученными правилами правописания;</w:t>
      </w:r>
    </w:p>
    <w:p w:rsidR="00AE170F" w:rsidRPr="00FC6BEC" w:rsidRDefault="00AE170F" w:rsidP="00AE170F">
      <w:pPr>
        <w:pStyle w:val="Default"/>
        <w:ind w:firstLine="708"/>
        <w:jc w:val="both"/>
      </w:pPr>
      <w:r w:rsidRPr="00FC6BEC">
        <w:t xml:space="preserve">- проверять собственный и предложенный текст, находить и исправлять орфографические и пунктуационные ошибки.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t xml:space="preserve">- </w:t>
      </w:r>
      <w:r w:rsidRPr="00FC6BEC">
        <w:rPr>
          <w:i/>
          <w:iCs/>
        </w:rPr>
        <w:t xml:space="preserve">осознавать место возможного возникновения орфографической ошибки; </w:t>
      </w:r>
    </w:p>
    <w:p w:rsidR="00AE170F" w:rsidRPr="00FC6BEC" w:rsidRDefault="00AE170F" w:rsidP="00AE170F">
      <w:pPr>
        <w:pStyle w:val="Default"/>
        <w:ind w:firstLine="708"/>
        <w:jc w:val="both"/>
        <w:rPr>
          <w:i/>
          <w:iCs/>
        </w:rPr>
      </w:pPr>
      <w:r w:rsidRPr="00FC6BEC">
        <w:t xml:space="preserve">- </w:t>
      </w:r>
      <w:r w:rsidRPr="00FC6BEC">
        <w:rPr>
          <w:i/>
          <w:iCs/>
        </w:rPr>
        <w:t xml:space="preserve">подбирать примеры с определённой орфограммой; </w:t>
      </w:r>
    </w:p>
    <w:p w:rsidR="00AE170F" w:rsidRPr="00FC6BEC" w:rsidRDefault="00AE170F" w:rsidP="00AE170F">
      <w:pPr>
        <w:pStyle w:val="Default"/>
        <w:ind w:firstLine="708"/>
        <w:jc w:val="both"/>
        <w:rPr>
          <w:i/>
          <w:iCs/>
        </w:rPr>
      </w:pPr>
      <w:r w:rsidRPr="00FC6BEC">
        <w:rPr>
          <w:i/>
          <w:iCs/>
        </w:rPr>
        <w:t xml:space="preserve">- при составлении собственных текстов перефразировать </w:t>
      </w:r>
      <w:proofErr w:type="gramStart"/>
      <w:r w:rsidRPr="00FC6BEC">
        <w:rPr>
          <w:i/>
          <w:iCs/>
        </w:rPr>
        <w:t>записываемое</w:t>
      </w:r>
      <w:proofErr w:type="gramEnd"/>
      <w:r w:rsidRPr="00FC6BEC">
        <w:rPr>
          <w:i/>
          <w:iCs/>
        </w:rPr>
        <w:t>, чтобы избежать орфографических и пунктуационных ошибок;</w:t>
      </w:r>
    </w:p>
    <w:p w:rsidR="00AE170F" w:rsidRPr="00FC6BEC" w:rsidRDefault="00AE170F" w:rsidP="00AE170F">
      <w:pPr>
        <w:pStyle w:val="Default"/>
        <w:ind w:firstLine="708"/>
        <w:jc w:val="both"/>
      </w:pPr>
      <w:r w:rsidRPr="00FC6BEC">
        <w:t xml:space="preserve">- </w:t>
      </w:r>
      <w:r w:rsidRPr="00FC6BEC">
        <w:rPr>
          <w:i/>
          <w:iCs/>
        </w:rPr>
        <w:t xml:space="preserve">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p w:rsidR="00AE170F" w:rsidRPr="00FC6BEC" w:rsidRDefault="00AE170F" w:rsidP="00AE170F">
      <w:pPr>
        <w:pStyle w:val="Default"/>
        <w:jc w:val="center"/>
        <w:rPr>
          <w:b/>
        </w:rPr>
      </w:pPr>
      <w:r w:rsidRPr="00FC6BEC">
        <w:rPr>
          <w:b/>
          <w:i/>
          <w:iCs/>
        </w:rPr>
        <w:t>Содержательная линия «Развитие речи»</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AE170F" w:rsidRPr="00FC6BEC" w:rsidRDefault="00AE170F" w:rsidP="00AE170F">
      <w:pPr>
        <w:pStyle w:val="Default"/>
        <w:ind w:firstLine="708"/>
        <w:jc w:val="both"/>
      </w:pPr>
      <w:r w:rsidRPr="00FC6BEC">
        <w:t xml:space="preserve">- выражать собственное мнение, аргументировать его с учётом ситуации общения; </w:t>
      </w:r>
    </w:p>
    <w:p w:rsidR="00AE170F" w:rsidRPr="00FC6BEC" w:rsidRDefault="00AE170F" w:rsidP="00AE170F">
      <w:pPr>
        <w:pStyle w:val="Default"/>
        <w:ind w:firstLine="708"/>
        <w:jc w:val="both"/>
      </w:pPr>
      <w:r w:rsidRPr="00FC6BEC">
        <w:t xml:space="preserve">- самостоятельно озаглавливать текст; </w:t>
      </w:r>
    </w:p>
    <w:p w:rsidR="00AE170F" w:rsidRPr="00FC6BEC" w:rsidRDefault="00AE170F" w:rsidP="00AE170F">
      <w:pPr>
        <w:pStyle w:val="Default"/>
        <w:ind w:firstLine="708"/>
        <w:jc w:val="both"/>
      </w:pPr>
      <w:r w:rsidRPr="00FC6BEC">
        <w:t xml:space="preserve">- составлять план текста; </w:t>
      </w:r>
    </w:p>
    <w:p w:rsidR="00AE170F" w:rsidRPr="00FC6BEC" w:rsidRDefault="00AE170F" w:rsidP="00AE170F">
      <w:pPr>
        <w:pStyle w:val="Default"/>
        <w:ind w:firstLine="708"/>
        <w:jc w:val="both"/>
      </w:pPr>
      <w:r w:rsidRPr="00FC6BEC">
        <w:t xml:space="preserve">- сочинять письма, поздравительные открытки, записки и другие небольшие тексты для конкретных ситуаций общения. </w:t>
      </w:r>
    </w:p>
    <w:p w:rsidR="00AE170F" w:rsidRPr="00FC6BEC" w:rsidRDefault="00AE170F" w:rsidP="00AE170F">
      <w:pPr>
        <w:pStyle w:val="Default"/>
        <w:jc w:val="both"/>
        <w:rPr>
          <w:i/>
          <w:iCs/>
        </w:rPr>
      </w:pPr>
      <w:r w:rsidRPr="00FC6BEC">
        <w:rPr>
          <w:i/>
          <w:iCs/>
        </w:rPr>
        <w:t xml:space="preserve">Выпускник получит возможность научиться: </w:t>
      </w:r>
    </w:p>
    <w:p w:rsidR="00AE170F" w:rsidRPr="00FC6BEC" w:rsidRDefault="00AE170F" w:rsidP="00AE170F">
      <w:pPr>
        <w:pStyle w:val="Default"/>
        <w:ind w:firstLine="708"/>
        <w:rPr>
          <w:i/>
          <w:iCs/>
        </w:rPr>
      </w:pPr>
      <w:r w:rsidRPr="00FC6BEC">
        <w:rPr>
          <w:i/>
          <w:iCs/>
        </w:rPr>
        <w:t>- создавать тексты по предложенному заголовку;</w:t>
      </w:r>
    </w:p>
    <w:p w:rsidR="00AE170F" w:rsidRPr="00FC6BEC" w:rsidRDefault="00AE170F" w:rsidP="00AE170F">
      <w:pPr>
        <w:pStyle w:val="Default"/>
        <w:ind w:firstLine="708"/>
        <w:jc w:val="both"/>
      </w:pPr>
      <w:r w:rsidRPr="00FC6BEC">
        <w:t xml:space="preserve">- </w:t>
      </w:r>
      <w:r w:rsidRPr="00FC6BEC">
        <w:rPr>
          <w:i/>
          <w:iCs/>
        </w:rPr>
        <w:t xml:space="preserve">подробно или выборочно пересказывать текст; </w:t>
      </w:r>
    </w:p>
    <w:p w:rsidR="00AE170F" w:rsidRPr="00FC6BEC" w:rsidRDefault="00AE170F" w:rsidP="00AE170F">
      <w:pPr>
        <w:pStyle w:val="Default"/>
        <w:ind w:firstLine="708"/>
        <w:jc w:val="both"/>
        <w:rPr>
          <w:i/>
          <w:iCs/>
        </w:rPr>
      </w:pPr>
      <w:r w:rsidRPr="00FC6BEC">
        <w:t xml:space="preserve">- </w:t>
      </w:r>
      <w:r w:rsidRPr="00FC6BEC">
        <w:rPr>
          <w:i/>
          <w:iCs/>
        </w:rPr>
        <w:t xml:space="preserve">пересказывать текст от другого лица; </w:t>
      </w:r>
    </w:p>
    <w:p w:rsidR="00AE170F" w:rsidRPr="00FC6BEC" w:rsidRDefault="00AE170F" w:rsidP="00AE170F">
      <w:pPr>
        <w:pStyle w:val="Default"/>
        <w:ind w:firstLine="708"/>
        <w:jc w:val="both"/>
        <w:rPr>
          <w:i/>
        </w:rPr>
      </w:pPr>
      <w:r w:rsidRPr="00FC6BEC">
        <w:rPr>
          <w:i/>
        </w:rPr>
        <w:t>- составлять устный рассказ на определенную тему с использованием разных типов речи: описание, повествование, рассуждение;</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sz w:val="24"/>
          <w:szCs w:val="24"/>
        </w:rPr>
        <w:t xml:space="preserve">- </w:t>
      </w:r>
      <w:r w:rsidRPr="00FC6BEC">
        <w:rPr>
          <w:rFonts w:ascii="Times New Roman" w:hAnsi="Times New Roman" w:cs="Times New Roman"/>
          <w:i/>
          <w:iCs/>
          <w:sz w:val="24"/>
          <w:szCs w:val="24"/>
        </w:rPr>
        <w:t>анализировать и корректировать тексты с нарушенным порядком предложений, находить в тексте смысловые пропуски;</w:t>
      </w:r>
    </w:p>
    <w:p w:rsidR="00AE170F" w:rsidRPr="00FC6BEC" w:rsidRDefault="00AE170F" w:rsidP="00AE170F">
      <w:pPr>
        <w:tabs>
          <w:tab w:val="left" w:pos="0"/>
          <w:tab w:val="right" w:leader="dot" w:pos="9639"/>
        </w:tabs>
        <w:spacing w:after="0" w:line="240" w:lineRule="auto"/>
        <w:ind w:firstLine="709"/>
        <w:jc w:val="both"/>
        <w:rPr>
          <w:rFonts w:ascii="Times New Roman" w:eastAsia="Times New Roman" w:hAnsi="Times New Roman" w:cs="Times New Roman"/>
          <w:i/>
          <w:sz w:val="24"/>
          <w:szCs w:val="24"/>
        </w:rPr>
      </w:pPr>
      <w:r w:rsidRPr="00FC6BEC">
        <w:rPr>
          <w:rFonts w:ascii="Times New Roman" w:hAnsi="Times New Roman" w:cs="Times New Roman"/>
          <w:i/>
          <w:iCs/>
          <w:sz w:val="24"/>
          <w:szCs w:val="24"/>
        </w:rPr>
        <w:t>- корректировать тексты, в которых допущены нарушения культуры речи;</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proofErr w:type="gramStart"/>
      <w:r w:rsidRPr="00FC6BEC">
        <w:rPr>
          <w:rFonts w:ascii="Times New Roman" w:eastAsia="Times New Roman" w:hAnsi="Times New Roman" w:cs="Times New Roman"/>
          <w:i/>
          <w:sz w:val="24"/>
          <w:szCs w:val="24"/>
        </w:rPr>
        <w:t xml:space="preserve">- </w:t>
      </w:r>
      <w:r w:rsidRPr="00FC6BEC">
        <w:rPr>
          <w:rFonts w:ascii="Times New Roman" w:hAnsi="Times New Roman" w:cs="Times New Roman"/>
          <w:i/>
          <w:iCs/>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AE170F" w:rsidRPr="00FC6BEC" w:rsidRDefault="00AE170F" w:rsidP="00AE170F">
      <w:pPr>
        <w:pStyle w:val="Default"/>
        <w:ind w:firstLine="708"/>
        <w:jc w:val="both"/>
        <w:rPr>
          <w:i/>
          <w:iCs/>
        </w:rPr>
      </w:pPr>
      <w:r w:rsidRPr="00FC6BEC">
        <w:t xml:space="preserve">- </w:t>
      </w:r>
      <w:r w:rsidRPr="00FC6BEC">
        <w:rPr>
          <w:i/>
          <w:iCs/>
        </w:rPr>
        <w:t>соблюдать нормы речевого взаимодействия при интерактивном общении (</w:t>
      </w:r>
      <w:proofErr w:type="spellStart"/>
      <w:r w:rsidRPr="00FC6BEC">
        <w:rPr>
          <w:i/>
          <w:iCs/>
        </w:rPr>
        <w:t>sms</w:t>
      </w:r>
      <w:proofErr w:type="spellEnd"/>
      <w:r w:rsidRPr="00FC6BEC">
        <w:rPr>
          <w:i/>
          <w:iCs/>
        </w:rPr>
        <w:t xml:space="preserve">-сообщения, электронная почта, Интернет и другие </w:t>
      </w:r>
      <w:proofErr w:type="gramStart"/>
      <w:r w:rsidRPr="00FC6BEC">
        <w:rPr>
          <w:i/>
          <w:iCs/>
        </w:rPr>
        <w:t>виды</w:t>
      </w:r>
      <w:proofErr w:type="gramEnd"/>
      <w:r w:rsidRPr="00FC6BEC">
        <w:rPr>
          <w:i/>
          <w:iCs/>
        </w:rPr>
        <w:t xml:space="preserve"> и способы связи).</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2.1.2.3. Литературное чтение. Литературное чтение на родном языке</w:t>
      </w:r>
    </w:p>
    <w:p w:rsidR="00AE170F" w:rsidRPr="00FC6BEC" w:rsidRDefault="00AE170F" w:rsidP="00AE170F">
      <w:pPr>
        <w:widowControl w:val="0"/>
        <w:suppressLineNumber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FC6BEC">
        <w:rPr>
          <w:rFonts w:ascii="Times New Roman" w:eastAsia="Calibri" w:hAnsi="Times New Roman" w:cs="Times New Roman"/>
          <w:b/>
          <w:i/>
          <w:kern w:val="3"/>
          <w:sz w:val="24"/>
          <w:szCs w:val="24"/>
          <w:lang w:eastAsia="zh-CN" w:bidi="hi-IN"/>
        </w:rPr>
        <w:t xml:space="preserve">Предметные результаты </w:t>
      </w:r>
      <w:r w:rsidRPr="00FC6BEC">
        <w:rPr>
          <w:rFonts w:ascii="Times New Roman" w:eastAsia="Calibri" w:hAnsi="Times New Roman" w:cs="Times New Roman"/>
          <w:kern w:val="3"/>
          <w:sz w:val="24"/>
          <w:szCs w:val="24"/>
          <w:lang w:eastAsia="zh-CN" w:bidi="hi-IN"/>
        </w:rPr>
        <w:t>освоения программы отражают:</w:t>
      </w:r>
    </w:p>
    <w:p w:rsidR="00AE170F" w:rsidRPr="00FC6BEC" w:rsidRDefault="00AE170F" w:rsidP="00AE170F">
      <w:pPr>
        <w:pStyle w:val="Default"/>
        <w:ind w:firstLine="708"/>
        <w:jc w:val="both"/>
      </w:pPr>
      <w:r w:rsidRPr="00FC6BEC">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AE170F" w:rsidRPr="00FC6BEC" w:rsidRDefault="00AE170F" w:rsidP="00AE170F">
      <w:pPr>
        <w:pStyle w:val="Default"/>
        <w:ind w:firstLine="708"/>
        <w:jc w:val="both"/>
      </w:pPr>
      <w:r w:rsidRPr="00FC6BEC">
        <w:lastRenderedPageBreak/>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FC6BEC">
        <w:t>обучения</w:t>
      </w:r>
      <w:proofErr w:type="gramEnd"/>
      <w:r w:rsidRPr="00FC6BEC">
        <w:t xml:space="preserve"> по всем учебным предметам; формирование потребности в систематическом чтении;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AE170F" w:rsidRPr="00FC6BEC" w:rsidRDefault="00AE170F" w:rsidP="00AE170F">
      <w:pPr>
        <w:pStyle w:val="Default"/>
        <w:ind w:firstLine="708"/>
        <w:jc w:val="both"/>
      </w:pPr>
      <w:r w:rsidRPr="00FC6BEC">
        <w:t xml:space="preserve">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AE170F" w:rsidRPr="00FC6BEC" w:rsidRDefault="00AE170F" w:rsidP="00AE170F">
      <w:pPr>
        <w:pStyle w:val="Default"/>
        <w:ind w:firstLine="708"/>
        <w:jc w:val="both"/>
      </w:pPr>
      <w:r w:rsidRPr="00FC6BEC">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AE170F" w:rsidRPr="00FC6BEC" w:rsidRDefault="00AE170F" w:rsidP="00AE170F">
      <w:pPr>
        <w:pStyle w:val="Default"/>
        <w:rPr>
          <w:b/>
        </w:rPr>
      </w:pPr>
      <w:r w:rsidRPr="00FC6BEC">
        <w:rPr>
          <w:b/>
          <w:i/>
          <w:iCs/>
        </w:rPr>
        <w:t xml:space="preserve">Виды речевой и читательской деятельности </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AE170F" w:rsidRPr="00FC6BEC" w:rsidRDefault="00AE170F" w:rsidP="00AE170F">
      <w:pPr>
        <w:pStyle w:val="Default"/>
        <w:ind w:firstLine="708"/>
        <w:jc w:val="both"/>
        <w:rPr>
          <w:b/>
        </w:rPr>
      </w:pPr>
      <w:r w:rsidRPr="00FC6BEC">
        <w:t>- прогнозировать содержание текста художественного произведения по заголовку, автору, жанру и осознавать цель чтения;</w:t>
      </w:r>
    </w:p>
    <w:p w:rsidR="00AE170F" w:rsidRPr="00FC6BEC" w:rsidRDefault="00AE170F" w:rsidP="00AE170F">
      <w:pPr>
        <w:pStyle w:val="Default"/>
        <w:ind w:firstLine="708"/>
        <w:jc w:val="both"/>
      </w:pPr>
      <w:r w:rsidRPr="00FC6BEC">
        <w:t xml:space="preserve">- читать со скоростью, позволяющей понимать смысл </w:t>
      </w:r>
      <w:proofErr w:type="gramStart"/>
      <w:r w:rsidRPr="00FC6BEC">
        <w:t>прочитанного</w:t>
      </w:r>
      <w:proofErr w:type="gramEnd"/>
      <w:r w:rsidRPr="00FC6BEC">
        <w:t xml:space="preserve">; </w:t>
      </w:r>
    </w:p>
    <w:p w:rsidR="00AE170F" w:rsidRPr="00FC6BEC" w:rsidRDefault="00AE170F" w:rsidP="00AE170F">
      <w:pPr>
        <w:pStyle w:val="Default"/>
        <w:ind w:firstLine="708"/>
        <w:jc w:val="both"/>
      </w:pPr>
      <w:r w:rsidRPr="00FC6BEC">
        <w:t xml:space="preserve">- различать на практическом уровне виды текстов (художественный, учебный, справочный), опираясь на особенности каждого вида текста; </w:t>
      </w:r>
    </w:p>
    <w:p w:rsidR="00AE170F" w:rsidRPr="00FC6BEC" w:rsidRDefault="00AE170F" w:rsidP="00AE170F">
      <w:pPr>
        <w:pStyle w:val="Default"/>
        <w:ind w:firstLine="708"/>
        <w:jc w:val="both"/>
      </w:pPr>
      <w:r w:rsidRPr="00FC6BEC">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AE170F" w:rsidRPr="00FC6BEC" w:rsidRDefault="00AE170F" w:rsidP="00AE170F">
      <w:pPr>
        <w:pStyle w:val="Default"/>
        <w:ind w:firstLine="708"/>
        <w:jc w:val="both"/>
      </w:pPr>
      <w:r w:rsidRPr="00FC6BEC">
        <w:t xml:space="preserve">- использовать различные виды чтения: ознакомительное, поисковое, выборочное; выбирать нужный вид чтения в соответствии с целью чтения; </w:t>
      </w:r>
    </w:p>
    <w:p w:rsidR="00AE170F" w:rsidRPr="00FC6BEC" w:rsidRDefault="00AE170F" w:rsidP="00AE170F">
      <w:pPr>
        <w:pStyle w:val="Default"/>
        <w:ind w:firstLine="708"/>
        <w:jc w:val="both"/>
      </w:pPr>
      <w:proofErr w:type="gramStart"/>
      <w:r w:rsidRPr="00FC6BEC">
        <w:t xml:space="preserve">-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FC6BEC">
        <w:t>подтемы</w:t>
      </w:r>
      <w:proofErr w:type="spellEnd"/>
      <w:r w:rsidRPr="00FC6BEC">
        <w:t xml:space="preserve"> (</w:t>
      </w:r>
      <w:proofErr w:type="spellStart"/>
      <w:r w:rsidRPr="00FC6BEC">
        <w:t>микротемы</w:t>
      </w:r>
      <w:proofErr w:type="spellEnd"/>
      <w:r w:rsidRPr="00FC6BEC">
        <w:t xml:space="preserve">);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w:t>
      </w:r>
      <w:proofErr w:type="spellStart"/>
      <w:r w:rsidRPr="00FC6BEC">
        <w:t>вопросыпо</w:t>
      </w:r>
      <w:proofErr w:type="spellEnd"/>
      <w:r w:rsidRPr="00FC6BEC">
        <w:t xml:space="preserve"> содержанию произведения;</w:t>
      </w:r>
      <w:proofErr w:type="gramEnd"/>
      <w:r w:rsidRPr="00FC6BEC">
        <w:t xml:space="preserve"> находить в тексте требуемую информацию (конкретные сведения, факты, заданные в явном виде); </w:t>
      </w:r>
    </w:p>
    <w:p w:rsidR="00AE170F" w:rsidRPr="00FC6BEC" w:rsidRDefault="00AE170F" w:rsidP="00AE170F">
      <w:pPr>
        <w:pStyle w:val="Default"/>
        <w:ind w:firstLine="708"/>
        <w:jc w:val="both"/>
      </w:pPr>
      <w:r w:rsidRPr="00FC6BEC">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w:t>
      </w:r>
      <w:proofErr w:type="gramStart"/>
      <w:r w:rsidRPr="00FC6BEC">
        <w:t>1</w:t>
      </w:r>
      <w:proofErr w:type="gramEnd"/>
      <w:r w:rsidRPr="00FC6BEC">
        <w:t xml:space="preserve">, определяющие отношение автора к герою, событию; </w:t>
      </w:r>
    </w:p>
    <w:p w:rsidR="00AE170F" w:rsidRPr="00FC6BEC" w:rsidRDefault="00AE170F" w:rsidP="00AE170F">
      <w:pPr>
        <w:pStyle w:val="Default"/>
        <w:ind w:firstLine="708"/>
        <w:jc w:val="both"/>
      </w:pPr>
      <w:r w:rsidRPr="00FC6BEC">
        <w:t xml:space="preserve">-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FC6BEC">
        <w:t>например</w:t>
      </w:r>
      <w:proofErr w:type="gramEnd"/>
      <w:r w:rsidRPr="00FC6BEC">
        <w:t xml:space="preserve"> </w:t>
      </w:r>
      <w:r w:rsidRPr="00FC6BEC">
        <w:lastRenderedPageBreak/>
        <w:t xml:space="preserve">соотносить ситуацию и поступки героев, объяснять (пояснять) поступки героев, соотнося их с содержанием текста); </w:t>
      </w:r>
    </w:p>
    <w:p w:rsidR="00AE170F" w:rsidRPr="00FC6BEC" w:rsidRDefault="00AE170F" w:rsidP="00AE170F">
      <w:pPr>
        <w:pStyle w:val="Default"/>
        <w:ind w:firstLine="708"/>
        <w:jc w:val="both"/>
      </w:pPr>
      <w:r w:rsidRPr="00FC6BEC">
        <w:t xml:space="preserve">- ориентироваться в нравственном содержании </w:t>
      </w:r>
      <w:proofErr w:type="gramStart"/>
      <w:r w:rsidRPr="00FC6BEC">
        <w:t>прочитанного</w:t>
      </w:r>
      <w:proofErr w:type="gramEnd"/>
      <w:r w:rsidRPr="00FC6BEC">
        <w:t xml:space="preserve">, самостоятельно делать выводы, соотносить поступки героев с нравственными нормами; </w:t>
      </w:r>
    </w:p>
    <w:p w:rsidR="00AE170F" w:rsidRPr="00FC6BEC" w:rsidRDefault="00AE170F" w:rsidP="00AE170F">
      <w:pPr>
        <w:pStyle w:val="Default"/>
        <w:ind w:firstLine="708"/>
        <w:jc w:val="both"/>
      </w:pPr>
      <w:r w:rsidRPr="00FC6BEC">
        <w:t xml:space="preserve">-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 </w:t>
      </w:r>
    </w:p>
    <w:p w:rsidR="00AE170F" w:rsidRPr="00FC6BEC" w:rsidRDefault="00AE170F" w:rsidP="00AE170F">
      <w:pPr>
        <w:pStyle w:val="Default"/>
        <w:ind w:firstLine="708"/>
        <w:jc w:val="both"/>
      </w:pPr>
      <w:r w:rsidRPr="00FC6BEC">
        <w:t xml:space="preserve">-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 </w:t>
      </w:r>
    </w:p>
    <w:p w:rsidR="00AE170F" w:rsidRPr="00FC6BEC" w:rsidRDefault="00AE170F" w:rsidP="00AE170F">
      <w:pPr>
        <w:tabs>
          <w:tab w:val="left" w:pos="0"/>
          <w:tab w:val="right" w:leader="dot" w:pos="9639"/>
        </w:tabs>
        <w:spacing w:after="0" w:line="240" w:lineRule="auto"/>
        <w:jc w:val="both"/>
        <w:rPr>
          <w:rFonts w:ascii="Times New Roman" w:hAnsi="Times New Roman" w:cs="Times New Roman"/>
          <w:i/>
          <w:iCs/>
          <w:sz w:val="24"/>
          <w:szCs w:val="24"/>
        </w:rPr>
      </w:pPr>
      <w:r w:rsidRPr="00FC6BEC">
        <w:rPr>
          <w:rFonts w:ascii="Times New Roman" w:hAnsi="Times New Roman" w:cs="Times New Roman"/>
          <w:i/>
          <w:iCs/>
          <w:sz w:val="24"/>
          <w:szCs w:val="24"/>
        </w:rPr>
        <w:t>Выпускник получит возможность научиться:</w:t>
      </w:r>
    </w:p>
    <w:p w:rsidR="00AE170F" w:rsidRPr="00FC6BEC" w:rsidRDefault="00AE170F" w:rsidP="00AE170F">
      <w:pPr>
        <w:pStyle w:val="Default"/>
        <w:ind w:firstLine="708"/>
        <w:jc w:val="both"/>
        <w:rPr>
          <w:i/>
          <w:iCs/>
        </w:rPr>
      </w:pPr>
      <w:r w:rsidRPr="00FC6BEC">
        <w:rPr>
          <w:i/>
          <w:iCs/>
        </w:rPr>
        <w:t>- высказывать собственное суждение о прочитанном (прослушанном) произведении, доказывать и подтверждать его фактами со ссылками на текст;</w:t>
      </w:r>
    </w:p>
    <w:p w:rsidR="00AE170F" w:rsidRPr="00FC6BEC" w:rsidRDefault="00AE170F" w:rsidP="00AE170F">
      <w:pPr>
        <w:pStyle w:val="Default"/>
        <w:ind w:firstLine="708"/>
        <w:jc w:val="both"/>
        <w:rPr>
          <w:i/>
          <w:iCs/>
        </w:rPr>
      </w:pPr>
      <w:r w:rsidRPr="00FC6BEC">
        <w:rPr>
          <w:i/>
          <w:iCs/>
        </w:rPr>
        <w:t xml:space="preserve">- устанавливать ассоциации с жизненным опытом, с впечатлениями от восприятия других видов искусства; </w:t>
      </w:r>
    </w:p>
    <w:p w:rsidR="00AE170F" w:rsidRPr="00FC6BEC" w:rsidRDefault="00AE170F" w:rsidP="00AE170F">
      <w:pPr>
        <w:pStyle w:val="Default"/>
        <w:ind w:firstLine="708"/>
        <w:jc w:val="both"/>
        <w:rPr>
          <w:i/>
          <w:iCs/>
        </w:rPr>
      </w:pPr>
      <w:r w:rsidRPr="00FC6BEC">
        <w:rPr>
          <w:i/>
          <w:iCs/>
        </w:rPr>
        <w:t>- составлять по аналогии устные рассказы (повествование, рассуждение, описание).</w:t>
      </w:r>
    </w:p>
    <w:p w:rsidR="00AE170F" w:rsidRPr="00FC6BEC" w:rsidRDefault="00AE170F" w:rsidP="00AE170F">
      <w:pPr>
        <w:pStyle w:val="Default"/>
        <w:ind w:firstLine="708"/>
        <w:jc w:val="both"/>
      </w:pPr>
      <w:r w:rsidRPr="00FC6BEC">
        <w:rPr>
          <w:i/>
          <w:iCs/>
        </w:rPr>
        <w:t xml:space="preserve">- осмысливать эстетические и нравственные ценности художественного текста и высказывать суждение; </w:t>
      </w:r>
    </w:p>
    <w:p w:rsidR="00AE170F" w:rsidRPr="00FC6BEC" w:rsidRDefault="00AE170F" w:rsidP="00AE170F">
      <w:pPr>
        <w:pStyle w:val="Default"/>
        <w:jc w:val="both"/>
        <w:rPr>
          <w:b/>
        </w:rPr>
      </w:pPr>
      <w:r w:rsidRPr="00FC6BEC">
        <w:rPr>
          <w:b/>
          <w:i/>
          <w:iCs/>
        </w:rPr>
        <w:t>Круг детского чтения (для всех видов текстов)</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осуществлять выбор книги в библиотеке по заданной тематике, по собственному желанию; </w:t>
      </w:r>
    </w:p>
    <w:p w:rsidR="00AE170F" w:rsidRPr="00FC6BEC" w:rsidRDefault="00AE170F" w:rsidP="00AE170F">
      <w:pPr>
        <w:pStyle w:val="Default"/>
        <w:ind w:firstLine="708"/>
        <w:jc w:val="both"/>
      </w:pPr>
      <w:r w:rsidRPr="00FC6BEC">
        <w:t xml:space="preserve">- вести список прочитанных книг с целью использования его в учебной и </w:t>
      </w:r>
      <w:proofErr w:type="spellStart"/>
      <w:r w:rsidRPr="00FC6BEC">
        <w:t>внеучебной</w:t>
      </w:r>
      <w:proofErr w:type="spellEnd"/>
      <w:r w:rsidRPr="00FC6BEC">
        <w:t xml:space="preserve"> деятельности, в том числе для планирования своего круга чтения;</w:t>
      </w:r>
    </w:p>
    <w:p w:rsidR="00AE170F" w:rsidRPr="00FC6BEC" w:rsidRDefault="00AE170F" w:rsidP="00AE170F">
      <w:pPr>
        <w:pStyle w:val="Default"/>
        <w:ind w:firstLine="708"/>
        <w:jc w:val="both"/>
      </w:pPr>
      <w:r w:rsidRPr="00FC6BEC">
        <w:t xml:space="preserve">- составлять краткую аннотацию (автор, название, тема книги, рекомендации к чтению) на литературное произведение по заданному образцу; </w:t>
      </w:r>
    </w:p>
    <w:p w:rsidR="00AE170F" w:rsidRPr="00FC6BEC" w:rsidRDefault="00AE170F" w:rsidP="00AE170F">
      <w:pPr>
        <w:pStyle w:val="Default"/>
        <w:ind w:firstLine="708"/>
        <w:jc w:val="both"/>
      </w:pPr>
      <w:r w:rsidRPr="00FC6BEC">
        <w:t xml:space="preserve">- пользоваться алфавитным каталогом, самостоятельно пользоваться соответствующими возрасту словарями и справочной литературой.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rPr>
          <w:i/>
          <w:iCs/>
        </w:rPr>
      </w:pPr>
      <w:r w:rsidRPr="00FC6BEC">
        <w:rPr>
          <w:i/>
          <w:iCs/>
        </w:rPr>
        <w:t>- работать с тематическим каталогом;</w:t>
      </w:r>
    </w:p>
    <w:p w:rsidR="00AE170F" w:rsidRPr="00FC6BEC" w:rsidRDefault="00AE170F" w:rsidP="00AE170F">
      <w:pPr>
        <w:pStyle w:val="Default"/>
        <w:ind w:firstLine="708"/>
        <w:jc w:val="both"/>
      </w:pPr>
      <w:r w:rsidRPr="00FC6BEC">
        <w:rPr>
          <w:i/>
          <w:iCs/>
        </w:rPr>
        <w:t xml:space="preserve">- писать отзыв о прочитанной книге;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i/>
          <w:iCs/>
          <w:sz w:val="24"/>
          <w:szCs w:val="24"/>
        </w:rPr>
        <w:t>- работать с детской периодикой.</w:t>
      </w:r>
    </w:p>
    <w:p w:rsidR="00AE170F" w:rsidRPr="00FC6BEC" w:rsidRDefault="00AE170F" w:rsidP="00AE170F">
      <w:pPr>
        <w:pStyle w:val="Default"/>
        <w:jc w:val="both"/>
        <w:rPr>
          <w:b/>
        </w:rPr>
      </w:pPr>
      <w:r w:rsidRPr="00FC6BEC">
        <w:rPr>
          <w:b/>
          <w:i/>
          <w:iCs/>
        </w:rPr>
        <w:t>Литературоведческая пропедевтика (только для художественных текстов)</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AE170F" w:rsidRPr="00FC6BEC" w:rsidRDefault="00AE170F" w:rsidP="00AE170F">
      <w:pPr>
        <w:pStyle w:val="Default"/>
        <w:ind w:firstLine="708"/>
        <w:jc w:val="both"/>
      </w:pPr>
      <w:r w:rsidRPr="00FC6BEC">
        <w:t>- отличать на практическом уровне прозаический текст</w:t>
      </w:r>
      <w:r w:rsidRPr="00FC6BEC">
        <w:br/>
        <w:t xml:space="preserve">от </w:t>
      </w:r>
      <w:proofErr w:type="gramStart"/>
      <w:r w:rsidRPr="00FC6BEC">
        <w:t>стихотворного</w:t>
      </w:r>
      <w:proofErr w:type="gramEnd"/>
      <w:r w:rsidRPr="00FC6BEC">
        <w:t>, приводить примеры прозаических и стихотворных текстов;</w:t>
      </w:r>
    </w:p>
    <w:p w:rsidR="00AE170F" w:rsidRPr="00FC6BEC" w:rsidRDefault="00AE170F" w:rsidP="00AE170F">
      <w:pPr>
        <w:pStyle w:val="Default"/>
        <w:ind w:firstLine="708"/>
        <w:jc w:val="both"/>
      </w:pPr>
      <w:r w:rsidRPr="00FC6BEC">
        <w:t>- различать художественные произведения разных жанров (рассказ, басня, сказка, загадка, пословица), приводить примеры этих произведений;</w:t>
      </w:r>
    </w:p>
    <w:p w:rsidR="00AE170F" w:rsidRPr="00FC6BEC" w:rsidRDefault="00AE170F" w:rsidP="00AE170F">
      <w:pPr>
        <w:pStyle w:val="Default"/>
        <w:ind w:firstLine="708"/>
        <w:jc w:val="both"/>
        <w:rPr>
          <w:i/>
          <w:iCs/>
        </w:rPr>
      </w:pPr>
      <w:r w:rsidRPr="00FC6BEC">
        <w:t>- находить средства художественной выразительности (метафора, олицетворение, эпитет).</w:t>
      </w:r>
    </w:p>
    <w:p w:rsidR="00AE170F" w:rsidRPr="00FC6BEC" w:rsidRDefault="00AE170F" w:rsidP="00AE170F">
      <w:pPr>
        <w:pStyle w:val="Default"/>
        <w:ind w:firstLine="708"/>
        <w:jc w:val="both"/>
        <w:rPr>
          <w:i/>
        </w:rPr>
      </w:pPr>
      <w:r w:rsidRPr="00FC6BEC">
        <w:rPr>
          <w:i/>
        </w:rPr>
        <w:t>Выпускник получит возможность научиться:</w:t>
      </w:r>
    </w:p>
    <w:p w:rsidR="00AE170F" w:rsidRPr="00FC6BEC" w:rsidRDefault="00AE170F" w:rsidP="00AE170F">
      <w:pPr>
        <w:pStyle w:val="Default"/>
        <w:ind w:firstLine="708"/>
        <w:jc w:val="both"/>
        <w:rPr>
          <w:i/>
        </w:rPr>
      </w:pPr>
      <w:r w:rsidRPr="00FC6BEC">
        <w:rPr>
          <w:i/>
        </w:rPr>
        <w:t>- воспринимать художественную литературу как вид искусства, приводить примеры проявления художественного вымысла в произведениях;</w:t>
      </w:r>
    </w:p>
    <w:p w:rsidR="00AE170F" w:rsidRPr="00FC6BEC" w:rsidRDefault="00AE170F" w:rsidP="00AE170F">
      <w:pPr>
        <w:pStyle w:val="Default"/>
        <w:ind w:firstLine="708"/>
        <w:jc w:val="both"/>
        <w:rPr>
          <w:i/>
        </w:rPr>
      </w:pPr>
      <w:proofErr w:type="gramStart"/>
      <w:r w:rsidRPr="00FC6BEC">
        <w:rPr>
          <w:i/>
        </w:rPr>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w:t>
      </w:r>
      <w:r w:rsidRPr="00FC6BEC">
        <w:rPr>
          <w:i/>
        </w:rPr>
        <w:lastRenderedPageBreak/>
        <w:t>структура текста, герой, автор) и средств художественной выразительности (иносказание, метафора, олицетворение, сравнение, эпитет);</w:t>
      </w:r>
      <w:proofErr w:type="gramEnd"/>
    </w:p>
    <w:p w:rsidR="00AE170F" w:rsidRPr="00FC6BEC" w:rsidRDefault="00AE170F" w:rsidP="00AE170F">
      <w:pPr>
        <w:pStyle w:val="Default"/>
        <w:ind w:firstLine="708"/>
        <w:jc w:val="both"/>
        <w:rPr>
          <w:i/>
        </w:rPr>
      </w:pPr>
      <w:r w:rsidRPr="00FC6BEC">
        <w:rPr>
          <w:i/>
        </w:rPr>
        <w:t>- определять позиции героев художественного текста, позицию автора художественного текста.</w:t>
      </w:r>
    </w:p>
    <w:p w:rsidR="00AE170F" w:rsidRPr="00FC6BEC" w:rsidRDefault="00AE170F" w:rsidP="00AE170F">
      <w:pPr>
        <w:pStyle w:val="Default"/>
        <w:ind w:firstLine="708"/>
        <w:jc w:val="both"/>
      </w:pPr>
    </w:p>
    <w:p w:rsidR="00AE170F" w:rsidRPr="00FC6BEC" w:rsidRDefault="00AE170F" w:rsidP="00AE170F">
      <w:pPr>
        <w:pStyle w:val="Default"/>
        <w:jc w:val="both"/>
        <w:rPr>
          <w:b/>
        </w:rPr>
      </w:pPr>
      <w:r w:rsidRPr="00FC6BEC">
        <w:rPr>
          <w:b/>
          <w:i/>
          <w:iCs/>
        </w:rPr>
        <w:t xml:space="preserve">Творческая деятельность </w:t>
      </w:r>
    </w:p>
    <w:p w:rsidR="00AE170F" w:rsidRPr="00FC6BEC" w:rsidRDefault="00AE170F" w:rsidP="00AE170F">
      <w:pPr>
        <w:spacing w:after="0" w:line="240" w:lineRule="auto"/>
        <w:jc w:val="both"/>
        <w:rPr>
          <w:rFonts w:ascii="Times New Roman" w:hAnsi="Times New Roman" w:cs="Times New Roman"/>
          <w:sz w:val="24"/>
          <w:szCs w:val="24"/>
        </w:rPr>
      </w:pPr>
      <w:r w:rsidRPr="00FC6BEC">
        <w:rPr>
          <w:rFonts w:ascii="Times New Roman" w:hAnsi="Times New Roman" w:cs="Times New Roman"/>
          <w:sz w:val="24"/>
          <w:szCs w:val="24"/>
        </w:rPr>
        <w:t>Выпускник научится:</w:t>
      </w:r>
    </w:p>
    <w:p w:rsidR="00AE170F" w:rsidRPr="00FC6BEC" w:rsidRDefault="00AE170F" w:rsidP="00AE170F">
      <w:pPr>
        <w:spacing w:after="0" w:line="240" w:lineRule="auto"/>
        <w:ind w:firstLine="708"/>
        <w:jc w:val="both"/>
        <w:rPr>
          <w:rFonts w:ascii="Times New Roman" w:hAnsi="Times New Roman" w:cs="Times New Roman"/>
          <w:sz w:val="24"/>
          <w:szCs w:val="24"/>
        </w:rPr>
      </w:pPr>
      <w:r w:rsidRPr="00FC6BEC">
        <w:rPr>
          <w:rFonts w:ascii="Times New Roman" w:hAnsi="Times New Roman" w:cs="Times New Roman"/>
          <w:sz w:val="24"/>
          <w:szCs w:val="24"/>
        </w:rPr>
        <w:t>- создавать по аналогии собственный текст в жанре сказки и загадки;</w:t>
      </w:r>
    </w:p>
    <w:p w:rsidR="00AE170F" w:rsidRPr="00FC6BEC" w:rsidRDefault="00AE170F" w:rsidP="00AE170F">
      <w:pPr>
        <w:spacing w:after="0" w:line="240" w:lineRule="auto"/>
        <w:jc w:val="both"/>
        <w:rPr>
          <w:rFonts w:ascii="Times New Roman" w:hAnsi="Times New Roman" w:cs="Times New Roman"/>
          <w:sz w:val="24"/>
          <w:szCs w:val="24"/>
        </w:rPr>
      </w:pPr>
      <w:r w:rsidRPr="00FC6BEC">
        <w:rPr>
          <w:rFonts w:ascii="Times New Roman" w:hAnsi="Times New Roman" w:cs="Times New Roman"/>
          <w:sz w:val="24"/>
          <w:szCs w:val="24"/>
        </w:rPr>
        <w:t>восстанавливать текст, дополняя его начало или окончание, или пополняя его событиями;</w:t>
      </w:r>
    </w:p>
    <w:p w:rsidR="00AE170F" w:rsidRPr="00FC6BEC" w:rsidRDefault="00AE170F" w:rsidP="00AE170F">
      <w:pPr>
        <w:spacing w:after="0" w:line="240" w:lineRule="auto"/>
        <w:ind w:firstLine="708"/>
        <w:jc w:val="both"/>
        <w:rPr>
          <w:rFonts w:ascii="Times New Roman" w:hAnsi="Times New Roman" w:cs="Times New Roman"/>
          <w:sz w:val="24"/>
          <w:szCs w:val="24"/>
        </w:rPr>
      </w:pPr>
      <w:r w:rsidRPr="00FC6BEC">
        <w:rPr>
          <w:rFonts w:ascii="Times New Roman" w:hAnsi="Times New Roman" w:cs="Times New Roman"/>
          <w:sz w:val="24"/>
          <w:szCs w:val="24"/>
        </w:rPr>
        <w:t>- составлять устный рассказ по репродукциям картин художников и/или на основе личного опыта;</w:t>
      </w:r>
    </w:p>
    <w:p w:rsidR="00AE170F" w:rsidRPr="00FC6BEC" w:rsidRDefault="00AE170F" w:rsidP="00AE170F">
      <w:pPr>
        <w:spacing w:after="0" w:line="240" w:lineRule="auto"/>
        <w:ind w:firstLine="708"/>
        <w:jc w:val="both"/>
        <w:rPr>
          <w:rFonts w:ascii="Times New Roman" w:hAnsi="Times New Roman" w:cs="Times New Roman"/>
          <w:sz w:val="24"/>
          <w:szCs w:val="24"/>
        </w:rPr>
      </w:pPr>
      <w:r w:rsidRPr="00FC6BEC">
        <w:rPr>
          <w:rFonts w:ascii="Times New Roman" w:hAnsi="Times New Roman" w:cs="Times New Roman"/>
          <w:sz w:val="24"/>
          <w:szCs w:val="24"/>
        </w:rPr>
        <w:t>- составлять устный рассказ на основе прочитанных произведений с учетом коммуникативной задачи (для разных адресатов).</w:t>
      </w:r>
    </w:p>
    <w:p w:rsidR="00AE170F" w:rsidRPr="00FC6BEC" w:rsidRDefault="00AE170F" w:rsidP="00AE170F">
      <w:pPr>
        <w:spacing w:after="0" w:line="240" w:lineRule="auto"/>
        <w:jc w:val="both"/>
        <w:rPr>
          <w:rFonts w:ascii="Times New Roman" w:hAnsi="Times New Roman" w:cs="Times New Roman"/>
          <w:i/>
          <w:iCs/>
          <w:sz w:val="24"/>
          <w:szCs w:val="24"/>
        </w:rPr>
      </w:pPr>
      <w:r w:rsidRPr="00FC6BEC">
        <w:rPr>
          <w:rFonts w:ascii="Times New Roman" w:hAnsi="Times New Roman" w:cs="Times New Roman"/>
          <w:i/>
          <w:sz w:val="24"/>
          <w:szCs w:val="24"/>
        </w:rPr>
        <w:t>Выпускник получит возможность научиться:</w:t>
      </w:r>
    </w:p>
    <w:p w:rsidR="00AE170F" w:rsidRPr="00FC6BEC" w:rsidRDefault="00AE170F" w:rsidP="00AE170F">
      <w:pPr>
        <w:spacing w:after="0" w:line="240" w:lineRule="auto"/>
        <w:ind w:firstLine="708"/>
        <w:jc w:val="both"/>
        <w:rPr>
          <w:rFonts w:ascii="Times New Roman" w:hAnsi="Times New Roman" w:cs="Times New Roman"/>
          <w:i/>
          <w:sz w:val="24"/>
          <w:szCs w:val="24"/>
        </w:rPr>
      </w:pPr>
      <w:r w:rsidRPr="00FC6BEC">
        <w:rPr>
          <w:rFonts w:ascii="Times New Roman" w:hAnsi="Times New Roman" w:cs="Times New Roman"/>
          <w:i/>
          <w:sz w:val="24"/>
          <w:szCs w:val="24"/>
        </w:rPr>
        <w:t>-</w:t>
      </w:r>
      <w:r w:rsidRPr="00FC6BEC">
        <w:rPr>
          <w:rFonts w:ascii="Times New Roman" w:hAnsi="Times New Roman" w:cs="Times New Roman"/>
          <w:i/>
          <w:sz w:val="24"/>
          <w:szCs w:val="24"/>
        </w:rPr>
        <w:tab/>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AE170F" w:rsidRPr="00FC6BEC" w:rsidRDefault="00AE170F" w:rsidP="00AE170F">
      <w:pPr>
        <w:spacing w:after="0" w:line="240" w:lineRule="auto"/>
        <w:ind w:firstLine="708"/>
        <w:jc w:val="both"/>
        <w:rPr>
          <w:rFonts w:ascii="Times New Roman" w:hAnsi="Times New Roman" w:cs="Times New Roman"/>
          <w:i/>
          <w:sz w:val="24"/>
          <w:szCs w:val="24"/>
        </w:rPr>
      </w:pPr>
      <w:r w:rsidRPr="00FC6BEC">
        <w:rPr>
          <w:rFonts w:ascii="Times New Roman" w:hAnsi="Times New Roman" w:cs="Times New Roman"/>
          <w:i/>
          <w:sz w:val="24"/>
          <w:szCs w:val="24"/>
        </w:rPr>
        <w:t xml:space="preserve">- писать сочинения по поводу прочитанного в виде </w:t>
      </w:r>
      <w:proofErr w:type="gramStart"/>
      <w:r w:rsidRPr="00FC6BEC">
        <w:rPr>
          <w:rFonts w:ascii="Times New Roman" w:hAnsi="Times New Roman" w:cs="Times New Roman"/>
          <w:i/>
          <w:sz w:val="24"/>
          <w:szCs w:val="24"/>
        </w:rPr>
        <w:t>читательских</w:t>
      </w:r>
      <w:proofErr w:type="gramEnd"/>
      <w:r w:rsidRPr="00FC6BEC">
        <w:rPr>
          <w:rFonts w:ascii="Times New Roman" w:hAnsi="Times New Roman" w:cs="Times New Roman"/>
          <w:i/>
          <w:sz w:val="24"/>
          <w:szCs w:val="24"/>
        </w:rPr>
        <w:t xml:space="preserve"> аннотации или отзыва;</w:t>
      </w:r>
    </w:p>
    <w:p w:rsidR="00AE170F" w:rsidRPr="00FC6BEC" w:rsidRDefault="00AE170F" w:rsidP="00AE170F">
      <w:pPr>
        <w:spacing w:after="0" w:line="240" w:lineRule="auto"/>
        <w:ind w:firstLine="708"/>
        <w:jc w:val="both"/>
        <w:rPr>
          <w:rFonts w:ascii="Times New Roman" w:hAnsi="Times New Roman" w:cs="Times New Roman"/>
          <w:i/>
          <w:sz w:val="24"/>
          <w:szCs w:val="24"/>
        </w:rPr>
      </w:pPr>
      <w:r w:rsidRPr="00FC6BEC">
        <w:rPr>
          <w:rFonts w:ascii="Times New Roman" w:hAnsi="Times New Roman" w:cs="Times New Roman"/>
          <w:i/>
          <w:sz w:val="24"/>
          <w:szCs w:val="24"/>
        </w:rPr>
        <w:t>- создавать серии иллюстраций с короткими текстами по содержанию прочитанного (прослушанного) произведения;</w:t>
      </w:r>
    </w:p>
    <w:p w:rsidR="00AE170F" w:rsidRPr="00FC6BEC" w:rsidRDefault="00AE170F" w:rsidP="00AE170F">
      <w:pPr>
        <w:spacing w:after="0" w:line="240" w:lineRule="auto"/>
        <w:ind w:firstLine="708"/>
        <w:jc w:val="both"/>
        <w:rPr>
          <w:rFonts w:ascii="Times New Roman" w:hAnsi="Times New Roman" w:cs="Times New Roman"/>
          <w:bCs/>
          <w:i/>
          <w:sz w:val="24"/>
          <w:szCs w:val="24"/>
        </w:rPr>
      </w:pPr>
      <w:r w:rsidRPr="00FC6BEC">
        <w:rPr>
          <w:rFonts w:ascii="Times New Roman" w:hAnsi="Times New Roman" w:cs="Times New Roman"/>
          <w:i/>
          <w:sz w:val="24"/>
          <w:szCs w:val="24"/>
        </w:rPr>
        <w:t xml:space="preserve">- создавать проекты в виде книжек-самоделок, презентаций с </w:t>
      </w:r>
      <w:r w:rsidRPr="00FC6BEC">
        <w:rPr>
          <w:rFonts w:ascii="Times New Roman" w:hAnsi="Times New Roman" w:cs="Times New Roman"/>
          <w:bCs/>
          <w:i/>
          <w:sz w:val="24"/>
          <w:szCs w:val="24"/>
        </w:rPr>
        <w:t>аудиовизуальной поддержкой и пояснениями;</w:t>
      </w:r>
    </w:p>
    <w:p w:rsidR="00AE170F" w:rsidRPr="00FC6BEC" w:rsidRDefault="00AE170F" w:rsidP="00AE170F">
      <w:pPr>
        <w:spacing w:after="0" w:line="240" w:lineRule="auto"/>
        <w:ind w:firstLine="708"/>
        <w:jc w:val="both"/>
        <w:rPr>
          <w:rFonts w:ascii="Times New Roman" w:hAnsi="Times New Roman" w:cs="Times New Roman"/>
          <w:i/>
          <w:sz w:val="24"/>
          <w:szCs w:val="24"/>
        </w:rPr>
      </w:pPr>
      <w:r w:rsidRPr="00FC6BEC">
        <w:rPr>
          <w:rFonts w:ascii="Times New Roman" w:hAnsi="Times New Roman" w:cs="Times New Roman"/>
          <w:i/>
          <w:sz w:val="24"/>
          <w:szCs w:val="24"/>
        </w:rPr>
        <w:t>-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2.1.2.4. Иностранный язык (английский)</w:t>
      </w:r>
    </w:p>
    <w:p w:rsidR="00AE170F" w:rsidRPr="00FC6BEC" w:rsidRDefault="00AE170F" w:rsidP="00AE170F">
      <w:pPr>
        <w:widowControl w:val="0"/>
        <w:suppressLineNumber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FC6BEC">
        <w:rPr>
          <w:rFonts w:ascii="Times New Roman" w:eastAsia="Calibri" w:hAnsi="Times New Roman" w:cs="Times New Roman"/>
          <w:b/>
          <w:i/>
          <w:kern w:val="3"/>
          <w:sz w:val="24"/>
          <w:szCs w:val="24"/>
          <w:lang w:eastAsia="zh-CN" w:bidi="hi-IN"/>
        </w:rPr>
        <w:t xml:space="preserve">Предметные результаты </w:t>
      </w:r>
      <w:r w:rsidRPr="00FC6BEC">
        <w:rPr>
          <w:rFonts w:ascii="Times New Roman" w:eastAsia="Calibri" w:hAnsi="Times New Roman" w:cs="Times New Roman"/>
          <w:kern w:val="3"/>
          <w:sz w:val="24"/>
          <w:szCs w:val="24"/>
          <w:lang w:eastAsia="zh-CN" w:bidi="hi-IN"/>
        </w:rPr>
        <w:t>освоения программы отражают:</w:t>
      </w:r>
    </w:p>
    <w:p w:rsidR="00AE170F" w:rsidRPr="00FC6BEC" w:rsidRDefault="00AE170F" w:rsidP="00AE170F">
      <w:pPr>
        <w:pStyle w:val="Default"/>
        <w:ind w:firstLine="708"/>
        <w:jc w:val="both"/>
      </w:pPr>
      <w:r w:rsidRPr="00FC6BEC">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AE170F" w:rsidRPr="00FC6BEC" w:rsidRDefault="00AE170F" w:rsidP="00AE170F">
      <w:pPr>
        <w:pStyle w:val="Default"/>
        <w:ind w:firstLine="708"/>
        <w:jc w:val="both"/>
      </w:pPr>
      <w:r w:rsidRPr="00FC6BEC">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AE170F" w:rsidRPr="00FC6BEC" w:rsidRDefault="00AE170F" w:rsidP="00AE170F">
      <w:pPr>
        <w:pStyle w:val="Default"/>
        <w:ind w:firstLine="708"/>
        <w:jc w:val="both"/>
      </w:pPr>
      <w:r w:rsidRPr="00FC6BEC">
        <w:t xml:space="preserve">3) </w:t>
      </w:r>
      <w:proofErr w:type="spellStart"/>
      <w:r w:rsidRPr="00FC6BEC">
        <w:t>сформированность</w:t>
      </w:r>
      <w:proofErr w:type="spellEnd"/>
      <w:r w:rsidRPr="00FC6BEC">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AE170F" w:rsidRPr="00FC6BEC" w:rsidRDefault="00AE170F" w:rsidP="00AE170F">
      <w:pPr>
        <w:tabs>
          <w:tab w:val="left" w:pos="0"/>
          <w:tab w:val="right" w:leader="dot" w:pos="9639"/>
        </w:tabs>
        <w:spacing w:after="0" w:line="240" w:lineRule="auto"/>
        <w:jc w:val="both"/>
        <w:rPr>
          <w:rFonts w:ascii="Times New Roman" w:hAnsi="Times New Roman" w:cs="Times New Roman"/>
          <w:b/>
          <w:i/>
          <w:iCs/>
          <w:sz w:val="24"/>
          <w:szCs w:val="24"/>
        </w:rPr>
      </w:pPr>
      <w:r w:rsidRPr="00FC6BEC">
        <w:rPr>
          <w:rFonts w:ascii="Times New Roman" w:hAnsi="Times New Roman" w:cs="Times New Roman"/>
          <w:b/>
          <w:i/>
          <w:iCs/>
          <w:sz w:val="24"/>
          <w:szCs w:val="24"/>
        </w:rPr>
        <w:t>Коммуникативные умения</w:t>
      </w:r>
    </w:p>
    <w:p w:rsidR="00AE170F" w:rsidRPr="00FC6BEC" w:rsidRDefault="00AE170F" w:rsidP="00AE170F">
      <w:pPr>
        <w:pStyle w:val="Default"/>
      </w:pPr>
      <w:r w:rsidRPr="00FC6BEC">
        <w:rPr>
          <w:b/>
          <w:bCs/>
          <w:i/>
          <w:iCs/>
        </w:rPr>
        <w:t xml:space="preserve">Говорение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участвовать в элементарных диалогах (этикетном, диалоге-расспросе, диалоге-побуждении), соблюдая нормы речевого этикета, принятые в англоязычных странах; </w:t>
      </w:r>
    </w:p>
    <w:p w:rsidR="00AE170F" w:rsidRPr="00FC6BEC" w:rsidRDefault="00AE170F" w:rsidP="00AE170F">
      <w:pPr>
        <w:pStyle w:val="Default"/>
        <w:ind w:firstLine="708"/>
        <w:jc w:val="both"/>
      </w:pPr>
      <w:r w:rsidRPr="00FC6BEC">
        <w:t xml:space="preserve">- составлять небольшое описание предмета, картинки, персонажа; </w:t>
      </w:r>
    </w:p>
    <w:p w:rsidR="00AE170F" w:rsidRPr="00FC6BEC" w:rsidRDefault="00AE170F" w:rsidP="00AE170F">
      <w:pPr>
        <w:pStyle w:val="Default"/>
        <w:ind w:firstLine="708"/>
        <w:jc w:val="both"/>
      </w:pPr>
      <w:r w:rsidRPr="00FC6BEC">
        <w:t xml:space="preserve">- рассказывать о себе, своей семье, друге.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rPr>
          <w:i/>
          <w:iCs/>
        </w:rPr>
        <w:t xml:space="preserve">- воспроизводить наизусть небольшие произведения детского фольклора; </w:t>
      </w:r>
    </w:p>
    <w:p w:rsidR="00AE170F" w:rsidRPr="00FC6BEC" w:rsidRDefault="00AE170F" w:rsidP="00AE170F">
      <w:pPr>
        <w:pStyle w:val="Default"/>
        <w:ind w:firstLine="708"/>
        <w:jc w:val="both"/>
      </w:pPr>
      <w:r w:rsidRPr="00FC6BEC">
        <w:rPr>
          <w:i/>
          <w:iCs/>
        </w:rPr>
        <w:t xml:space="preserve">- составлять краткую характеристику персонажа;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i/>
          <w:iCs/>
          <w:sz w:val="24"/>
          <w:szCs w:val="24"/>
        </w:rPr>
        <w:lastRenderedPageBreak/>
        <w:t>- кратко излагать содержание прочитанного текста.</w:t>
      </w:r>
    </w:p>
    <w:p w:rsidR="00AE170F" w:rsidRPr="00FC6BEC" w:rsidRDefault="00AE170F" w:rsidP="00AE170F">
      <w:pPr>
        <w:pStyle w:val="Default"/>
      </w:pPr>
      <w:proofErr w:type="spellStart"/>
      <w:r w:rsidRPr="00FC6BEC">
        <w:rPr>
          <w:b/>
          <w:bCs/>
          <w:i/>
          <w:iCs/>
        </w:rPr>
        <w:t>Аудирование</w:t>
      </w:r>
      <w:proofErr w:type="spellEnd"/>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понимать на слух речь учителя и одноклассников при непосредственном общении и вербально/</w:t>
      </w:r>
      <w:proofErr w:type="spellStart"/>
      <w:r w:rsidRPr="00FC6BEC">
        <w:t>невербально</w:t>
      </w:r>
      <w:proofErr w:type="spellEnd"/>
      <w:r w:rsidRPr="00FC6BEC">
        <w:t xml:space="preserve"> реагировать на </w:t>
      </w:r>
      <w:proofErr w:type="gramStart"/>
      <w:r w:rsidRPr="00FC6BEC">
        <w:t>услышанное</w:t>
      </w:r>
      <w:proofErr w:type="gramEnd"/>
      <w:r w:rsidRPr="00FC6BEC">
        <w:t xml:space="preserve">; </w:t>
      </w:r>
    </w:p>
    <w:p w:rsidR="00AE170F" w:rsidRPr="00FC6BEC" w:rsidRDefault="00AE170F" w:rsidP="00AE170F">
      <w:pPr>
        <w:pStyle w:val="Default"/>
        <w:ind w:firstLine="708"/>
        <w:jc w:val="both"/>
      </w:pPr>
      <w:r w:rsidRPr="00FC6BEC">
        <w:t xml:space="preserve">-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w:t>
      </w:r>
    </w:p>
    <w:p w:rsidR="00AE170F" w:rsidRPr="00FC6BEC" w:rsidRDefault="00AE170F" w:rsidP="00AE170F">
      <w:pPr>
        <w:pStyle w:val="Default"/>
        <w:jc w:val="both"/>
      </w:pPr>
      <w:r w:rsidRPr="00FC6BEC">
        <w:rPr>
          <w:b/>
          <w:bCs/>
          <w:i/>
          <w:iCs/>
        </w:rPr>
        <w:t xml:space="preserve">Чтение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соотносить графический образ английского слова с его звуковым образом; </w:t>
      </w:r>
    </w:p>
    <w:p w:rsidR="00AE170F" w:rsidRPr="00FC6BEC" w:rsidRDefault="00AE170F" w:rsidP="00AE170F">
      <w:pPr>
        <w:pStyle w:val="Default"/>
        <w:ind w:firstLine="708"/>
        <w:jc w:val="both"/>
      </w:pPr>
      <w:r w:rsidRPr="00FC6BEC">
        <w:t xml:space="preserve">- читать вслух небольшой текст, построенный на изученном языковом материале, соблюдая правила произношения и соответствующую интонацию; </w:t>
      </w:r>
    </w:p>
    <w:p w:rsidR="00AE170F" w:rsidRPr="00FC6BEC" w:rsidRDefault="00AE170F" w:rsidP="00AE170F">
      <w:pPr>
        <w:pStyle w:val="Default"/>
        <w:ind w:firstLine="708"/>
        <w:jc w:val="both"/>
      </w:pPr>
      <w:r w:rsidRPr="00FC6BEC">
        <w:t xml:space="preserve">- читать про себя и понимать содержание небольшого текста, построенного в основном на изученном языковом материале; </w:t>
      </w:r>
    </w:p>
    <w:p w:rsidR="00AE170F" w:rsidRPr="00FC6BEC" w:rsidRDefault="00AE170F" w:rsidP="00AE170F">
      <w:pPr>
        <w:pStyle w:val="Default"/>
        <w:ind w:firstLine="708"/>
        <w:jc w:val="both"/>
      </w:pPr>
      <w:r w:rsidRPr="00FC6BEC">
        <w:t xml:space="preserve">- читать про себя и находить необходимую информацию.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rPr>
          <w:i/>
          <w:iCs/>
        </w:rPr>
        <w:t xml:space="preserve">- догадываться о значении незнакомых слов по контексту;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i/>
          <w:iCs/>
          <w:sz w:val="24"/>
          <w:szCs w:val="24"/>
        </w:rPr>
        <w:t>- не обращать внимания на незнакомые слова, не мешающие понимать основное содержание текста.</w:t>
      </w:r>
    </w:p>
    <w:p w:rsidR="00AE170F" w:rsidRPr="00FC6BEC" w:rsidRDefault="00AE170F" w:rsidP="00AE170F">
      <w:pPr>
        <w:pStyle w:val="Default"/>
      </w:pPr>
      <w:r w:rsidRPr="00FC6BEC">
        <w:rPr>
          <w:b/>
          <w:bCs/>
          <w:i/>
          <w:iCs/>
        </w:rPr>
        <w:t xml:space="preserve">Письмо </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pPr>
      <w:r w:rsidRPr="00FC6BEC">
        <w:t xml:space="preserve">- выписывать из текста слова, словосочетания и предложения; </w:t>
      </w:r>
    </w:p>
    <w:p w:rsidR="00AE170F" w:rsidRPr="00FC6BEC" w:rsidRDefault="00AE170F" w:rsidP="00AE170F">
      <w:pPr>
        <w:pStyle w:val="Default"/>
        <w:ind w:firstLine="708"/>
        <w:jc w:val="both"/>
      </w:pPr>
      <w:r w:rsidRPr="00FC6BEC">
        <w:t xml:space="preserve">- писать поздравительную открытку к Новому году, Рождеству, дню рождения (с опорой на образец); </w:t>
      </w:r>
    </w:p>
    <w:p w:rsidR="00AE170F" w:rsidRPr="00FC6BEC" w:rsidRDefault="00AE170F" w:rsidP="00AE170F">
      <w:pPr>
        <w:pStyle w:val="Default"/>
        <w:ind w:firstLine="708"/>
        <w:jc w:val="both"/>
      </w:pPr>
      <w:r w:rsidRPr="00FC6BEC">
        <w:t xml:space="preserve">- писать по образцу краткое письмо зарубежному другу (с опорой на образец).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pPr>
      <w:r w:rsidRPr="00FC6BEC">
        <w:rPr>
          <w:i/>
          <w:iCs/>
        </w:rPr>
        <w:t xml:space="preserve">- в письменной форме кратко отвечать на вопросы к тексту; </w:t>
      </w:r>
    </w:p>
    <w:p w:rsidR="00AE170F" w:rsidRPr="00FC6BEC" w:rsidRDefault="00AE170F" w:rsidP="00AE170F">
      <w:pPr>
        <w:pStyle w:val="Default"/>
        <w:ind w:firstLine="708"/>
      </w:pPr>
      <w:r w:rsidRPr="00FC6BEC">
        <w:rPr>
          <w:i/>
          <w:iCs/>
        </w:rPr>
        <w:t xml:space="preserve">- составлять рассказ в письменной форме по плану/ключевым словам;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i/>
          <w:iCs/>
          <w:sz w:val="24"/>
          <w:szCs w:val="24"/>
        </w:rPr>
        <w:t>- заполнять простую анкету;</w:t>
      </w:r>
    </w:p>
    <w:p w:rsidR="00AE170F" w:rsidRPr="00FC6BEC" w:rsidRDefault="00AE170F" w:rsidP="00AE170F">
      <w:pPr>
        <w:pStyle w:val="Default"/>
      </w:pPr>
      <w:r w:rsidRPr="00FC6BEC">
        <w:rPr>
          <w:i/>
          <w:iCs/>
        </w:rPr>
        <w:t xml:space="preserve">Языковые средства и навыки оперирования ими </w:t>
      </w:r>
    </w:p>
    <w:p w:rsidR="00AE170F" w:rsidRPr="00FC6BEC" w:rsidRDefault="00AE170F" w:rsidP="00AE170F">
      <w:pPr>
        <w:pStyle w:val="Default"/>
      </w:pPr>
      <w:r w:rsidRPr="00FC6BEC">
        <w:rPr>
          <w:b/>
          <w:bCs/>
          <w:i/>
          <w:iCs/>
        </w:rPr>
        <w:t xml:space="preserve">Графика, каллиграфия, орфография </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воспроизводить графически и каллиграфически корректно все буквы английского алфавита (</w:t>
      </w:r>
      <w:proofErr w:type="spellStart"/>
      <w:r w:rsidRPr="00FC6BEC">
        <w:t>полупечатное</w:t>
      </w:r>
      <w:proofErr w:type="spellEnd"/>
      <w:r w:rsidRPr="00FC6BEC">
        <w:t xml:space="preserve"> написание букв, буквосочетаний, слов); </w:t>
      </w:r>
    </w:p>
    <w:p w:rsidR="00AE170F" w:rsidRPr="00FC6BEC" w:rsidRDefault="00AE170F" w:rsidP="00AE170F">
      <w:pPr>
        <w:pStyle w:val="Default"/>
        <w:ind w:firstLine="708"/>
        <w:jc w:val="both"/>
      </w:pPr>
      <w:r w:rsidRPr="00FC6BEC">
        <w:t xml:space="preserve">- пользоваться английским алфавитом, знать последовательность букв в нём; </w:t>
      </w:r>
    </w:p>
    <w:p w:rsidR="00AE170F" w:rsidRPr="00FC6BEC" w:rsidRDefault="00AE170F" w:rsidP="00AE170F">
      <w:pPr>
        <w:pStyle w:val="Default"/>
        <w:ind w:firstLine="708"/>
        <w:jc w:val="both"/>
      </w:pPr>
      <w:r w:rsidRPr="00FC6BEC">
        <w:t xml:space="preserve">- списывать текст; </w:t>
      </w:r>
    </w:p>
    <w:p w:rsidR="00AE170F" w:rsidRPr="00FC6BEC" w:rsidRDefault="00AE170F" w:rsidP="00AE170F">
      <w:pPr>
        <w:pStyle w:val="Default"/>
        <w:ind w:firstLine="708"/>
        <w:jc w:val="both"/>
      </w:pPr>
      <w:r w:rsidRPr="00FC6BEC">
        <w:t xml:space="preserve">- восстанавливать слово в соответствии с решаемой учебной задачей; </w:t>
      </w:r>
    </w:p>
    <w:p w:rsidR="00AE170F" w:rsidRPr="00FC6BEC" w:rsidRDefault="00AE170F" w:rsidP="00AE170F">
      <w:pPr>
        <w:pStyle w:val="Default"/>
        <w:ind w:firstLine="708"/>
        <w:jc w:val="both"/>
      </w:pPr>
      <w:r w:rsidRPr="00FC6BEC">
        <w:t xml:space="preserve">- отличать буквы от знаков транскрипции. </w:t>
      </w:r>
    </w:p>
    <w:p w:rsidR="00AE170F" w:rsidRPr="00FC6BEC" w:rsidRDefault="00AE170F" w:rsidP="00AE170F">
      <w:pPr>
        <w:pStyle w:val="Default"/>
        <w:jc w:val="both"/>
        <w:rPr>
          <w:b/>
          <w:iCs/>
        </w:rPr>
      </w:pPr>
      <w:r w:rsidRPr="00FC6BEC">
        <w:rPr>
          <w:b/>
          <w:iCs/>
        </w:rPr>
        <w:t>Выпускник получит возможность научиться:</w:t>
      </w:r>
    </w:p>
    <w:p w:rsidR="00AE170F" w:rsidRPr="00FC6BEC" w:rsidRDefault="00AE170F" w:rsidP="00AE170F">
      <w:pPr>
        <w:pStyle w:val="Default"/>
        <w:ind w:firstLine="708"/>
        <w:rPr>
          <w:i/>
        </w:rPr>
      </w:pPr>
      <w:r w:rsidRPr="00FC6BEC">
        <w:rPr>
          <w:i/>
        </w:rPr>
        <w:t>- сравнивать и анализировать буквосочетания английского языка и их транскрипцию;</w:t>
      </w:r>
    </w:p>
    <w:p w:rsidR="00AE170F" w:rsidRPr="00FC6BEC" w:rsidRDefault="00AE170F" w:rsidP="00AE170F">
      <w:pPr>
        <w:pStyle w:val="Default"/>
        <w:ind w:firstLine="708"/>
        <w:rPr>
          <w:i/>
        </w:rPr>
      </w:pPr>
      <w:r w:rsidRPr="00FC6BEC">
        <w:rPr>
          <w:i/>
        </w:rPr>
        <w:t>- группировать слова в соответствии с изученными правилами чтения;</w:t>
      </w:r>
    </w:p>
    <w:p w:rsidR="00AE170F" w:rsidRPr="00FC6BEC" w:rsidRDefault="00AE170F" w:rsidP="00AE170F">
      <w:pPr>
        <w:pStyle w:val="Default"/>
        <w:ind w:firstLine="708"/>
        <w:rPr>
          <w:i/>
        </w:rPr>
      </w:pPr>
      <w:r w:rsidRPr="00FC6BEC">
        <w:rPr>
          <w:i/>
        </w:rPr>
        <w:t>- уточнять написание слова по словарю;</w:t>
      </w:r>
    </w:p>
    <w:p w:rsidR="00AE170F" w:rsidRPr="00FC6BEC" w:rsidRDefault="00AE170F" w:rsidP="00AE170F">
      <w:pPr>
        <w:pStyle w:val="Default"/>
        <w:ind w:firstLine="708"/>
        <w:rPr>
          <w:i/>
        </w:rPr>
      </w:pPr>
      <w:r w:rsidRPr="00FC6BEC">
        <w:rPr>
          <w:i/>
        </w:rPr>
        <w:t xml:space="preserve">- использовать экранный перевод отдельных слов (с русского языка </w:t>
      </w:r>
      <w:proofErr w:type="gramStart"/>
      <w:r w:rsidRPr="00FC6BEC">
        <w:rPr>
          <w:i/>
        </w:rPr>
        <w:t>на</w:t>
      </w:r>
      <w:proofErr w:type="gramEnd"/>
      <w:r w:rsidRPr="00FC6BEC">
        <w:rPr>
          <w:i/>
        </w:rPr>
        <w:t xml:space="preserve"> иностранный и обратно).</w:t>
      </w:r>
    </w:p>
    <w:p w:rsidR="00AE170F" w:rsidRPr="00FC6BEC" w:rsidRDefault="00AE170F" w:rsidP="00AE170F">
      <w:pPr>
        <w:pStyle w:val="Default"/>
        <w:jc w:val="both"/>
      </w:pPr>
      <w:r w:rsidRPr="00FC6BEC">
        <w:rPr>
          <w:b/>
          <w:bCs/>
          <w:i/>
          <w:iCs/>
        </w:rPr>
        <w:t xml:space="preserve">Фонетическая сторона речи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различать на слух и адекватно произносить все звуки английского языка, соблюдая нормы произношения звуков; </w:t>
      </w:r>
    </w:p>
    <w:p w:rsidR="00AE170F" w:rsidRPr="00FC6BEC" w:rsidRDefault="00AE170F" w:rsidP="00AE170F">
      <w:pPr>
        <w:pStyle w:val="Default"/>
        <w:ind w:firstLine="708"/>
        <w:jc w:val="both"/>
      </w:pPr>
      <w:r w:rsidRPr="00FC6BEC">
        <w:t xml:space="preserve">- соблюдать правильное ударение в изолированном слове, фразе; </w:t>
      </w:r>
    </w:p>
    <w:p w:rsidR="00AE170F" w:rsidRPr="00FC6BEC" w:rsidRDefault="00AE170F" w:rsidP="00AE170F">
      <w:pPr>
        <w:pStyle w:val="Default"/>
        <w:ind w:firstLine="708"/>
        <w:jc w:val="both"/>
      </w:pPr>
      <w:r w:rsidRPr="00FC6BEC">
        <w:lastRenderedPageBreak/>
        <w:t xml:space="preserve">- различать коммуникативные типы предложений по интонации; </w:t>
      </w:r>
    </w:p>
    <w:p w:rsidR="00AE170F" w:rsidRPr="00FC6BEC" w:rsidRDefault="00AE170F" w:rsidP="00AE170F">
      <w:pPr>
        <w:pStyle w:val="Default"/>
        <w:ind w:firstLine="708"/>
        <w:jc w:val="both"/>
      </w:pPr>
      <w:r w:rsidRPr="00FC6BEC">
        <w:t xml:space="preserve">- корректно произносить предложения с точки зрения их ритмико-интонационных особенностей.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i/>
          <w:iCs/>
          <w:sz w:val="24"/>
          <w:szCs w:val="24"/>
        </w:rPr>
        <w:t>Выпускник получит возможность научиться:</w:t>
      </w:r>
    </w:p>
    <w:p w:rsidR="00AE170F" w:rsidRPr="00FC6BEC" w:rsidRDefault="00AE170F" w:rsidP="00AE170F">
      <w:pPr>
        <w:pStyle w:val="Default"/>
        <w:ind w:firstLine="708"/>
        <w:jc w:val="both"/>
      </w:pPr>
      <w:r w:rsidRPr="00FC6BEC">
        <w:rPr>
          <w:i/>
          <w:iCs/>
        </w:rPr>
        <w:t xml:space="preserve">- распознавать связующее </w:t>
      </w:r>
      <w:r w:rsidRPr="00FC6BEC">
        <w:rPr>
          <w:b/>
          <w:bCs/>
          <w:i/>
          <w:iCs/>
        </w:rPr>
        <w:t xml:space="preserve">r </w:t>
      </w:r>
      <w:r w:rsidRPr="00FC6BEC">
        <w:rPr>
          <w:i/>
          <w:iCs/>
        </w:rPr>
        <w:t xml:space="preserve">в речи и уметь его использовать; </w:t>
      </w:r>
    </w:p>
    <w:p w:rsidR="00AE170F" w:rsidRPr="00FC6BEC" w:rsidRDefault="00AE170F" w:rsidP="00AE170F">
      <w:pPr>
        <w:pStyle w:val="Default"/>
        <w:ind w:firstLine="708"/>
        <w:jc w:val="both"/>
      </w:pPr>
      <w:r w:rsidRPr="00FC6BEC">
        <w:rPr>
          <w:i/>
          <w:iCs/>
        </w:rPr>
        <w:t xml:space="preserve">- соблюдать интонацию перечисления; </w:t>
      </w:r>
    </w:p>
    <w:p w:rsidR="00AE170F" w:rsidRPr="00FC6BEC" w:rsidRDefault="00AE170F" w:rsidP="00AE170F">
      <w:pPr>
        <w:pStyle w:val="Default"/>
        <w:ind w:firstLine="708"/>
        <w:jc w:val="both"/>
      </w:pPr>
      <w:r w:rsidRPr="00FC6BEC">
        <w:rPr>
          <w:i/>
          <w:iCs/>
        </w:rPr>
        <w:t xml:space="preserve">- соблюдать правило отсутствия ударения на служебных словах (артиклях, союзах, предлогах); </w:t>
      </w:r>
    </w:p>
    <w:p w:rsidR="00AE170F" w:rsidRPr="00FC6BEC" w:rsidRDefault="00AE170F" w:rsidP="00AE170F">
      <w:pPr>
        <w:pStyle w:val="Default"/>
        <w:ind w:firstLine="708"/>
        <w:jc w:val="both"/>
      </w:pPr>
      <w:r w:rsidRPr="00FC6BEC">
        <w:rPr>
          <w:i/>
          <w:iCs/>
        </w:rPr>
        <w:t xml:space="preserve">- читать изучаемые слова по транскрипции. </w:t>
      </w:r>
    </w:p>
    <w:p w:rsidR="00AE170F" w:rsidRPr="00FC6BEC" w:rsidRDefault="00AE170F" w:rsidP="00AE170F">
      <w:pPr>
        <w:pStyle w:val="Default"/>
        <w:jc w:val="both"/>
      </w:pPr>
      <w:r w:rsidRPr="00FC6BEC">
        <w:rPr>
          <w:b/>
          <w:bCs/>
          <w:i/>
          <w:iCs/>
        </w:rPr>
        <w:t xml:space="preserve">Лексическая сторона речи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AE170F" w:rsidRPr="00FC6BEC" w:rsidRDefault="00AE170F" w:rsidP="00AE170F">
      <w:pPr>
        <w:pStyle w:val="Default"/>
        <w:ind w:firstLine="708"/>
        <w:jc w:val="both"/>
      </w:pPr>
      <w:r w:rsidRPr="00FC6BEC">
        <w:t xml:space="preserve">- употреблять в процессе общения активную лексику в соответствии с коммуникативной задачей; </w:t>
      </w:r>
    </w:p>
    <w:p w:rsidR="00AE170F" w:rsidRPr="00FC6BEC" w:rsidRDefault="00AE170F" w:rsidP="00AE170F">
      <w:pPr>
        <w:pStyle w:val="Default"/>
        <w:ind w:firstLine="708"/>
        <w:jc w:val="both"/>
        <w:rPr>
          <w:b/>
          <w:iCs/>
        </w:rPr>
      </w:pPr>
      <w:r w:rsidRPr="00FC6BEC">
        <w:t xml:space="preserve">- восстанавливать текст в соответствии с решаемой учебной задачей. </w:t>
      </w:r>
      <w:r w:rsidRPr="00FC6BEC">
        <w:rPr>
          <w:b/>
          <w:iCs/>
        </w:rPr>
        <w:t>Выпускник получит возможность научиться:</w:t>
      </w:r>
    </w:p>
    <w:p w:rsidR="00AE170F" w:rsidRPr="00FC6BEC" w:rsidRDefault="00AE170F" w:rsidP="00AE170F">
      <w:pPr>
        <w:pStyle w:val="Default"/>
        <w:ind w:firstLine="708"/>
        <w:rPr>
          <w:i/>
        </w:rPr>
      </w:pPr>
      <w:r w:rsidRPr="00FC6BEC">
        <w:rPr>
          <w:i/>
        </w:rPr>
        <w:t>- узнавать простые словообразовательные элементы;</w:t>
      </w:r>
    </w:p>
    <w:p w:rsidR="00AE170F" w:rsidRPr="00FC6BEC" w:rsidRDefault="00AE170F" w:rsidP="00AE170F">
      <w:pPr>
        <w:pStyle w:val="Default"/>
        <w:ind w:firstLine="708"/>
        <w:jc w:val="both"/>
        <w:rPr>
          <w:i/>
        </w:rPr>
      </w:pPr>
      <w:r w:rsidRPr="00FC6BEC">
        <w:rPr>
          <w:i/>
        </w:rPr>
        <w:t xml:space="preserve">- опираться на языковую догадку в процессе чтения и </w:t>
      </w:r>
      <w:proofErr w:type="spellStart"/>
      <w:r w:rsidRPr="00FC6BEC">
        <w:rPr>
          <w:i/>
        </w:rPr>
        <w:t>аудирования</w:t>
      </w:r>
      <w:proofErr w:type="spellEnd"/>
      <w:r w:rsidRPr="00FC6BEC">
        <w:rPr>
          <w:i/>
        </w:rPr>
        <w:t xml:space="preserve"> (интернациональные и сложные слова).</w:t>
      </w:r>
    </w:p>
    <w:p w:rsidR="00AE170F" w:rsidRPr="00FC6BEC" w:rsidRDefault="00AE170F" w:rsidP="00AE170F">
      <w:pPr>
        <w:pStyle w:val="Default"/>
        <w:jc w:val="both"/>
      </w:pPr>
      <w:r w:rsidRPr="00FC6BEC">
        <w:rPr>
          <w:b/>
          <w:bCs/>
          <w:i/>
          <w:iCs/>
        </w:rPr>
        <w:t xml:space="preserve">Грамматическая сторона речи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распознавать и употреблять в речи основные коммуникативные типы предложений; </w:t>
      </w:r>
    </w:p>
    <w:p w:rsidR="00AE170F" w:rsidRPr="00FC6BEC" w:rsidRDefault="00AE170F" w:rsidP="00AE170F">
      <w:pPr>
        <w:pStyle w:val="Default"/>
        <w:ind w:firstLine="708"/>
        <w:jc w:val="both"/>
      </w:pPr>
      <w:proofErr w:type="gramStart"/>
      <w:r w:rsidRPr="00FC6BEC">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FC6BEC">
        <w:t>tobe</w:t>
      </w:r>
      <w:proofErr w:type="spellEnd"/>
      <w:r w:rsidRPr="00FC6BEC">
        <w:t xml:space="preserve">; глаголы в </w:t>
      </w:r>
      <w:proofErr w:type="spellStart"/>
      <w:r w:rsidRPr="00FC6BEC">
        <w:t>Present</w:t>
      </w:r>
      <w:proofErr w:type="spellEnd"/>
      <w:r w:rsidRPr="00FC6BEC">
        <w:t xml:space="preserve">, </w:t>
      </w:r>
      <w:proofErr w:type="spellStart"/>
      <w:r w:rsidRPr="00FC6BEC">
        <w:t>Past</w:t>
      </w:r>
      <w:proofErr w:type="spellEnd"/>
      <w:r w:rsidRPr="00FC6BEC">
        <w:t xml:space="preserve">, </w:t>
      </w:r>
      <w:proofErr w:type="spellStart"/>
      <w:r w:rsidRPr="00FC6BEC">
        <w:t>FutureSimple</w:t>
      </w:r>
      <w:proofErr w:type="spellEnd"/>
      <w:r w:rsidRPr="00FC6BEC">
        <w:t xml:space="preserve">; модальные глаголы </w:t>
      </w:r>
      <w:proofErr w:type="spellStart"/>
      <w:r w:rsidRPr="00FC6BEC">
        <w:t>can</w:t>
      </w:r>
      <w:proofErr w:type="spellEnd"/>
      <w:r w:rsidRPr="00FC6BEC">
        <w:t xml:space="preserve">, </w:t>
      </w:r>
      <w:proofErr w:type="spellStart"/>
      <w:r w:rsidRPr="00FC6BEC">
        <w:t>may</w:t>
      </w:r>
      <w:proofErr w:type="spellEnd"/>
      <w:r w:rsidRPr="00FC6BEC">
        <w:t xml:space="preserve">, </w:t>
      </w:r>
      <w:proofErr w:type="spellStart"/>
      <w:r w:rsidRPr="00FC6BEC">
        <w:t>must</w:t>
      </w:r>
      <w:proofErr w:type="spellEnd"/>
      <w:r w:rsidRPr="00FC6BEC">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FC6BEC">
        <w:t xml:space="preserve"> наиболее употребительные предлоги для выражения временных и пространственных отношений. </w:t>
      </w:r>
    </w:p>
    <w:p w:rsidR="00AE170F" w:rsidRPr="00FC6BEC" w:rsidRDefault="00AE170F" w:rsidP="00AE170F">
      <w:pPr>
        <w:tabs>
          <w:tab w:val="left" w:pos="0"/>
          <w:tab w:val="right" w:leader="dot" w:pos="9639"/>
        </w:tabs>
        <w:spacing w:after="0" w:line="240" w:lineRule="auto"/>
        <w:jc w:val="both"/>
        <w:rPr>
          <w:rFonts w:ascii="Times New Roman" w:hAnsi="Times New Roman" w:cs="Times New Roman"/>
          <w:i/>
          <w:iCs/>
          <w:sz w:val="24"/>
          <w:szCs w:val="24"/>
        </w:rPr>
      </w:pPr>
      <w:r w:rsidRPr="00FC6BEC">
        <w:rPr>
          <w:rFonts w:ascii="Times New Roman" w:hAnsi="Times New Roman" w:cs="Times New Roman"/>
          <w:i/>
          <w:iCs/>
          <w:sz w:val="24"/>
          <w:szCs w:val="24"/>
        </w:rPr>
        <w:t>Выпускник получит возможность научиться:</w:t>
      </w:r>
    </w:p>
    <w:p w:rsidR="00AE170F" w:rsidRPr="00FC6BEC" w:rsidRDefault="00AE170F" w:rsidP="00AE170F">
      <w:pPr>
        <w:pStyle w:val="Default"/>
        <w:ind w:firstLine="708"/>
        <w:jc w:val="both"/>
      </w:pPr>
      <w:r w:rsidRPr="00FC6BEC">
        <w:rPr>
          <w:i/>
          <w:iCs/>
        </w:rPr>
        <w:t xml:space="preserve">- узнавать сложносочинённые предложения с союзами </w:t>
      </w:r>
      <w:proofErr w:type="spellStart"/>
      <w:r w:rsidRPr="00FC6BEC">
        <w:rPr>
          <w:i/>
          <w:iCs/>
        </w:rPr>
        <w:t>and</w:t>
      </w:r>
      <w:proofErr w:type="spellEnd"/>
      <w:r w:rsidRPr="00FC6BEC">
        <w:rPr>
          <w:i/>
          <w:iCs/>
        </w:rPr>
        <w:t xml:space="preserve"> и </w:t>
      </w:r>
      <w:proofErr w:type="spellStart"/>
      <w:r w:rsidRPr="00FC6BEC">
        <w:rPr>
          <w:i/>
          <w:iCs/>
        </w:rPr>
        <w:t>but</w:t>
      </w:r>
      <w:proofErr w:type="spellEnd"/>
      <w:r w:rsidRPr="00FC6BEC">
        <w:rPr>
          <w:i/>
          <w:iCs/>
        </w:rPr>
        <w:t xml:space="preserve">; </w:t>
      </w:r>
    </w:p>
    <w:p w:rsidR="00AE170F" w:rsidRPr="00FC6BEC" w:rsidRDefault="00AE170F" w:rsidP="00AE170F">
      <w:pPr>
        <w:pStyle w:val="Default"/>
        <w:ind w:firstLine="708"/>
        <w:jc w:val="both"/>
        <w:rPr>
          <w:lang w:val="en-US"/>
        </w:rPr>
      </w:pPr>
      <w:proofErr w:type="gramStart"/>
      <w:r w:rsidRPr="00FC6BEC">
        <w:rPr>
          <w:i/>
          <w:iCs/>
        </w:rPr>
        <w:t>- использовать в речи безличные предложения (</w:t>
      </w:r>
      <w:proofErr w:type="spellStart"/>
      <w:r w:rsidRPr="00FC6BEC">
        <w:rPr>
          <w:i/>
          <w:iCs/>
        </w:rPr>
        <w:t>It’scold</w:t>
      </w:r>
      <w:proofErr w:type="spellEnd"/>
      <w:r w:rsidRPr="00FC6BEC">
        <w:rPr>
          <w:i/>
          <w:iCs/>
        </w:rPr>
        <w:t>.</w:t>
      </w:r>
      <w:proofErr w:type="gramEnd"/>
      <w:r w:rsidRPr="00FC6BEC">
        <w:rPr>
          <w:i/>
          <w:iCs/>
        </w:rPr>
        <w:t xml:space="preserve"> </w:t>
      </w:r>
      <w:r w:rsidRPr="00FC6BEC">
        <w:rPr>
          <w:i/>
          <w:iCs/>
          <w:lang w:val="en-US"/>
        </w:rPr>
        <w:t xml:space="preserve">It’s 5 o’clock. It’s interesting), </w:t>
      </w:r>
      <w:proofErr w:type="spellStart"/>
      <w:r w:rsidRPr="00FC6BEC">
        <w:rPr>
          <w:i/>
          <w:iCs/>
        </w:rPr>
        <w:t>предложениясконструкцией</w:t>
      </w:r>
      <w:proofErr w:type="spellEnd"/>
      <w:r w:rsidRPr="00FC6BEC">
        <w:rPr>
          <w:i/>
          <w:iCs/>
          <w:lang w:val="en-US"/>
        </w:rPr>
        <w:t xml:space="preserve"> there is/there are; </w:t>
      </w:r>
    </w:p>
    <w:p w:rsidR="00AE170F" w:rsidRPr="00FC6BEC" w:rsidRDefault="00AE170F" w:rsidP="00AE170F">
      <w:pPr>
        <w:pStyle w:val="Default"/>
        <w:ind w:firstLine="708"/>
        <w:jc w:val="both"/>
        <w:rPr>
          <w:lang w:val="en-US"/>
        </w:rPr>
      </w:pPr>
      <w:proofErr w:type="gramStart"/>
      <w:r w:rsidRPr="00FC6BEC">
        <w:rPr>
          <w:i/>
          <w:iCs/>
        </w:rPr>
        <w:t xml:space="preserve">- оперировать в речи неопределёнными местоимениями </w:t>
      </w:r>
      <w:proofErr w:type="spellStart"/>
      <w:r w:rsidRPr="00FC6BEC">
        <w:rPr>
          <w:i/>
          <w:iCs/>
        </w:rPr>
        <w:t>some</w:t>
      </w:r>
      <w:proofErr w:type="spellEnd"/>
      <w:r w:rsidRPr="00FC6BEC">
        <w:rPr>
          <w:i/>
          <w:iCs/>
        </w:rPr>
        <w:t xml:space="preserve">, </w:t>
      </w:r>
      <w:proofErr w:type="spellStart"/>
      <w:r w:rsidRPr="00FC6BEC">
        <w:rPr>
          <w:i/>
          <w:iCs/>
        </w:rPr>
        <w:t>any</w:t>
      </w:r>
      <w:proofErr w:type="spellEnd"/>
      <w:r w:rsidRPr="00FC6BEC">
        <w:rPr>
          <w:i/>
          <w:iCs/>
        </w:rPr>
        <w:t xml:space="preserve"> (некоторые случаи употребления:</w:t>
      </w:r>
      <w:proofErr w:type="gramEnd"/>
      <w:r w:rsidRPr="00FC6BEC">
        <w:rPr>
          <w:i/>
          <w:iCs/>
        </w:rPr>
        <w:t xml:space="preserve"> </w:t>
      </w:r>
      <w:proofErr w:type="spellStart"/>
      <w:r w:rsidRPr="00FC6BEC">
        <w:rPr>
          <w:i/>
          <w:iCs/>
        </w:rPr>
        <w:t>Can</w:t>
      </w:r>
      <w:proofErr w:type="spellEnd"/>
      <w:r w:rsidRPr="00FC6BEC">
        <w:rPr>
          <w:i/>
          <w:iCs/>
        </w:rPr>
        <w:t xml:space="preserve"> I </w:t>
      </w:r>
      <w:proofErr w:type="spellStart"/>
      <w:r w:rsidRPr="00FC6BEC">
        <w:rPr>
          <w:i/>
          <w:iCs/>
        </w:rPr>
        <w:t>havesometea</w:t>
      </w:r>
      <w:proofErr w:type="spellEnd"/>
      <w:r w:rsidRPr="00FC6BEC">
        <w:rPr>
          <w:i/>
          <w:iCs/>
        </w:rPr>
        <w:t xml:space="preserve">? </w:t>
      </w:r>
      <w:r w:rsidRPr="00FC6BEC">
        <w:rPr>
          <w:i/>
          <w:iCs/>
          <w:lang w:val="en-US"/>
        </w:rPr>
        <w:t xml:space="preserve">Is there any milk in the fridge? — No, there isn’t any); </w:t>
      </w:r>
    </w:p>
    <w:p w:rsidR="00AE170F" w:rsidRPr="00FC6BEC" w:rsidRDefault="00AE170F" w:rsidP="00AE170F">
      <w:pPr>
        <w:pStyle w:val="Default"/>
        <w:ind w:firstLine="708"/>
        <w:jc w:val="both"/>
        <w:rPr>
          <w:lang w:val="en-US"/>
        </w:rPr>
      </w:pPr>
      <w:r w:rsidRPr="00FC6BEC">
        <w:rPr>
          <w:i/>
          <w:iCs/>
          <w:lang w:val="en-US"/>
        </w:rPr>
        <w:t xml:space="preserve">- </w:t>
      </w:r>
      <w:proofErr w:type="spellStart"/>
      <w:proofErr w:type="gramStart"/>
      <w:r w:rsidRPr="00FC6BEC">
        <w:rPr>
          <w:i/>
          <w:iCs/>
        </w:rPr>
        <w:t>оперироватьвречинаречиямивремени</w:t>
      </w:r>
      <w:proofErr w:type="spellEnd"/>
      <w:proofErr w:type="gramEnd"/>
      <w:r w:rsidRPr="00FC6BEC">
        <w:rPr>
          <w:i/>
          <w:iCs/>
          <w:lang w:val="en-US"/>
        </w:rPr>
        <w:t xml:space="preserve"> (yesterday, tomorrow, never, usually, often, sometimes); </w:t>
      </w:r>
      <w:proofErr w:type="spellStart"/>
      <w:r w:rsidRPr="00FC6BEC">
        <w:rPr>
          <w:i/>
          <w:iCs/>
        </w:rPr>
        <w:t>наречиямистепени</w:t>
      </w:r>
      <w:proofErr w:type="spellEnd"/>
      <w:r w:rsidRPr="00FC6BEC">
        <w:rPr>
          <w:i/>
          <w:iCs/>
          <w:lang w:val="en-US"/>
        </w:rPr>
        <w:t xml:space="preserve"> (much, little, very); </w:t>
      </w:r>
    </w:p>
    <w:p w:rsidR="00AE170F" w:rsidRPr="00FC6BEC" w:rsidRDefault="00AE170F" w:rsidP="00AE170F">
      <w:pPr>
        <w:pStyle w:val="Default"/>
        <w:ind w:firstLine="708"/>
        <w:jc w:val="both"/>
      </w:pPr>
      <w:r w:rsidRPr="00FC6BEC">
        <w:rPr>
          <w:i/>
          <w:iCs/>
        </w:rPr>
        <w:t xml:space="preserve">- распознавать в тексте и дифференцировать слова по определённым признакам (существительные, прилагательные, модальные/смысловые глаголы). </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2.1.2.5. Математика</w:t>
      </w:r>
    </w:p>
    <w:p w:rsidR="00AE170F" w:rsidRPr="00FC6BEC" w:rsidRDefault="00AE170F" w:rsidP="00AE170F">
      <w:pPr>
        <w:widowControl w:val="0"/>
        <w:suppressLineNumber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FC6BEC">
        <w:rPr>
          <w:rFonts w:ascii="Times New Roman" w:eastAsia="Calibri" w:hAnsi="Times New Roman" w:cs="Times New Roman"/>
          <w:b/>
          <w:i/>
          <w:kern w:val="3"/>
          <w:sz w:val="24"/>
          <w:szCs w:val="24"/>
          <w:lang w:eastAsia="zh-CN" w:bidi="hi-IN"/>
        </w:rPr>
        <w:t xml:space="preserve">Предметные результаты </w:t>
      </w:r>
      <w:r w:rsidRPr="00FC6BEC">
        <w:rPr>
          <w:rFonts w:ascii="Times New Roman" w:eastAsia="Calibri" w:hAnsi="Times New Roman" w:cs="Times New Roman"/>
          <w:kern w:val="3"/>
          <w:sz w:val="24"/>
          <w:szCs w:val="24"/>
          <w:lang w:eastAsia="zh-CN" w:bidi="hi-IN"/>
        </w:rPr>
        <w:t>освоения программы отражают:</w:t>
      </w:r>
    </w:p>
    <w:p w:rsidR="00AE170F" w:rsidRPr="00FC6BEC" w:rsidRDefault="00AE170F" w:rsidP="00AE170F">
      <w:pPr>
        <w:pStyle w:val="Default"/>
        <w:ind w:firstLine="708"/>
        <w:jc w:val="both"/>
      </w:pPr>
      <w:r w:rsidRPr="00FC6BEC">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AE170F" w:rsidRPr="00FC6BEC" w:rsidRDefault="00AE170F" w:rsidP="00AE170F">
      <w:pPr>
        <w:pStyle w:val="Default"/>
        <w:ind w:firstLine="708"/>
        <w:jc w:val="both"/>
      </w:pPr>
      <w:r w:rsidRPr="00FC6BEC">
        <w:lastRenderedPageBreak/>
        <w:t xml:space="preserve">2) Овладение основами логического и алгоритмического мышления, пространственного воображения и математической речи, измерения, прикидки результата и его оценки, наглядного представления данных в разной форме (таблицы, схемы, диаграммы), записи и выполнения алгоритмов; </w:t>
      </w:r>
    </w:p>
    <w:p w:rsidR="00AE170F" w:rsidRPr="00FC6BEC" w:rsidRDefault="00AE170F" w:rsidP="00AE170F">
      <w:pPr>
        <w:pStyle w:val="Default"/>
        <w:ind w:firstLine="708"/>
        <w:jc w:val="both"/>
      </w:pPr>
      <w:r w:rsidRPr="00FC6BEC">
        <w:t xml:space="preserve">3) Приобретение начального опыта применения математических знаний для решения учебно-познавательных и учебно-практических задач; </w:t>
      </w:r>
    </w:p>
    <w:p w:rsidR="00AE170F" w:rsidRPr="00FC6BEC" w:rsidRDefault="00AE170F" w:rsidP="00AE170F">
      <w:pPr>
        <w:pStyle w:val="Default"/>
        <w:ind w:firstLine="708"/>
        <w:jc w:val="both"/>
      </w:pPr>
      <w:r w:rsidRPr="00FC6BEC">
        <w:t xml:space="preserve">4)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 </w:t>
      </w:r>
    </w:p>
    <w:p w:rsidR="00AE170F" w:rsidRPr="00FC6BEC" w:rsidRDefault="00AE170F" w:rsidP="00AE170F">
      <w:pPr>
        <w:tabs>
          <w:tab w:val="left" w:pos="0"/>
          <w:tab w:val="right" w:leader="dot" w:pos="9639"/>
        </w:tabs>
        <w:spacing w:after="0" w:line="240" w:lineRule="auto"/>
        <w:ind w:firstLine="709"/>
        <w:rPr>
          <w:rFonts w:ascii="Times New Roman" w:hAnsi="Times New Roman" w:cs="Times New Roman"/>
          <w:sz w:val="24"/>
          <w:szCs w:val="24"/>
        </w:rPr>
      </w:pPr>
      <w:r w:rsidRPr="00FC6BEC">
        <w:rPr>
          <w:rFonts w:ascii="Times New Roman" w:hAnsi="Times New Roman" w:cs="Times New Roman"/>
          <w:sz w:val="24"/>
          <w:szCs w:val="24"/>
        </w:rPr>
        <w:t>5) Приобретение первоначальных представлений о компьютерной грамотности.</w:t>
      </w:r>
    </w:p>
    <w:p w:rsidR="00AE170F" w:rsidRPr="00FC6BEC" w:rsidRDefault="00AE170F" w:rsidP="00AE170F">
      <w:pPr>
        <w:pStyle w:val="Default"/>
        <w:rPr>
          <w:b/>
        </w:rPr>
      </w:pPr>
      <w:r w:rsidRPr="00FC6BEC">
        <w:rPr>
          <w:b/>
          <w:i/>
          <w:iCs/>
        </w:rPr>
        <w:t xml:space="preserve">Числа и величины </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читать, записывать, сравнивать, упорядочивать числа от нуля до миллиона; </w:t>
      </w:r>
    </w:p>
    <w:p w:rsidR="00AE170F" w:rsidRPr="00FC6BEC" w:rsidRDefault="00AE170F" w:rsidP="00AE170F">
      <w:pPr>
        <w:pStyle w:val="Default"/>
        <w:ind w:firstLine="708"/>
        <w:jc w:val="both"/>
      </w:pPr>
      <w:r w:rsidRPr="00FC6BEC">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группировать числа по заданному или самостоятельно установленному признаку;</w:t>
      </w:r>
    </w:p>
    <w:p w:rsidR="00AE170F" w:rsidRPr="00FC6BEC" w:rsidRDefault="00AE170F" w:rsidP="00AE170F">
      <w:pPr>
        <w:pStyle w:val="Default"/>
        <w:ind w:firstLine="708"/>
        <w:jc w:val="both"/>
      </w:pPr>
      <w:proofErr w:type="gramStart"/>
      <w:r w:rsidRPr="00FC6BEC">
        <w:t xml:space="preserve">-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roofErr w:type="gramEnd"/>
    </w:p>
    <w:p w:rsidR="00AE170F" w:rsidRPr="00FC6BEC" w:rsidRDefault="00AE170F" w:rsidP="00AE170F">
      <w:pPr>
        <w:pStyle w:val="Default"/>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rPr>
          <w:i/>
          <w:iCs/>
        </w:rPr>
        <w:t xml:space="preserve">- классифицировать числа по одному или нескольким основаниям, объяснять свои действия; </w:t>
      </w:r>
    </w:p>
    <w:p w:rsidR="00AE170F" w:rsidRPr="00FC6BEC" w:rsidRDefault="00AE170F" w:rsidP="00AE170F">
      <w:pPr>
        <w:pStyle w:val="Default"/>
        <w:ind w:firstLine="708"/>
        <w:jc w:val="both"/>
      </w:pPr>
      <w:r w:rsidRPr="00FC6BEC">
        <w:rPr>
          <w:i/>
          <w:iCs/>
        </w:rPr>
        <w:t xml:space="preserve">- выбирать единицу для измерения данной величины (длины, массы, площади, времени), объяснять свои действия. </w:t>
      </w:r>
    </w:p>
    <w:p w:rsidR="00AE170F" w:rsidRPr="00FC6BEC" w:rsidRDefault="00AE170F" w:rsidP="00AE170F">
      <w:pPr>
        <w:tabs>
          <w:tab w:val="left" w:pos="0"/>
          <w:tab w:val="right" w:leader="dot" w:pos="9639"/>
        </w:tabs>
        <w:spacing w:after="0" w:line="240" w:lineRule="auto"/>
        <w:rPr>
          <w:rFonts w:ascii="Times New Roman" w:hAnsi="Times New Roman" w:cs="Times New Roman"/>
          <w:b/>
          <w:i/>
          <w:iCs/>
          <w:sz w:val="24"/>
          <w:szCs w:val="24"/>
        </w:rPr>
      </w:pPr>
      <w:r w:rsidRPr="00FC6BEC">
        <w:rPr>
          <w:rFonts w:ascii="Times New Roman" w:hAnsi="Times New Roman" w:cs="Times New Roman"/>
          <w:b/>
          <w:i/>
          <w:iCs/>
          <w:sz w:val="24"/>
          <w:szCs w:val="24"/>
        </w:rPr>
        <w:t>Арифметические действия</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proofErr w:type="gramStart"/>
      <w:r w:rsidRPr="00FC6BEC">
        <w:rPr>
          <w:i/>
          <w:iCs/>
        </w:rPr>
        <w:t xml:space="preserve">- </w:t>
      </w:r>
      <w:r w:rsidRPr="00FC6BEC">
        <w:t xml:space="preserve">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 </w:t>
      </w:r>
      <w:proofErr w:type="gramEnd"/>
    </w:p>
    <w:p w:rsidR="00AE170F" w:rsidRPr="00FC6BEC" w:rsidRDefault="00AE170F" w:rsidP="00AE170F">
      <w:pPr>
        <w:pStyle w:val="Default"/>
        <w:ind w:firstLine="708"/>
        <w:jc w:val="both"/>
      </w:pPr>
      <w:r w:rsidRPr="00FC6BEC">
        <w:rPr>
          <w:i/>
          <w:iCs/>
        </w:rPr>
        <w:t xml:space="preserve">- </w:t>
      </w:r>
      <w:r w:rsidRPr="00FC6BEC">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AE170F" w:rsidRPr="00FC6BEC" w:rsidRDefault="00AE170F" w:rsidP="00AE170F">
      <w:pPr>
        <w:pStyle w:val="Default"/>
        <w:ind w:firstLine="708"/>
        <w:jc w:val="both"/>
      </w:pPr>
      <w:r w:rsidRPr="00FC6BEC">
        <w:rPr>
          <w:i/>
          <w:iCs/>
        </w:rPr>
        <w:t xml:space="preserve">- </w:t>
      </w:r>
      <w:r w:rsidRPr="00FC6BEC">
        <w:t xml:space="preserve">выделять неизвестный компонент арифметического действия и находить его значение; </w:t>
      </w:r>
    </w:p>
    <w:p w:rsidR="00AE170F" w:rsidRPr="00FC6BEC" w:rsidRDefault="00AE170F" w:rsidP="00AE170F">
      <w:pPr>
        <w:pStyle w:val="Default"/>
        <w:ind w:firstLine="708"/>
        <w:jc w:val="both"/>
      </w:pPr>
      <w:proofErr w:type="gramStart"/>
      <w:r w:rsidRPr="00FC6BEC">
        <w:rPr>
          <w:i/>
          <w:iCs/>
        </w:rPr>
        <w:t xml:space="preserve">- </w:t>
      </w:r>
      <w:r w:rsidRPr="00FC6BEC">
        <w:t xml:space="preserve">вычислять значение числового выражения (содержащего 2—3 арифметических действия, со скобками и без скобок). </w:t>
      </w:r>
      <w:proofErr w:type="gramEnd"/>
    </w:p>
    <w:p w:rsidR="00AE170F" w:rsidRPr="00FC6BEC" w:rsidRDefault="00AE170F" w:rsidP="00AE170F">
      <w:pPr>
        <w:pStyle w:val="Default"/>
      </w:pPr>
      <w:r w:rsidRPr="00FC6BEC">
        <w:rPr>
          <w:i/>
          <w:iCs/>
        </w:rPr>
        <w:t xml:space="preserve">Выпускник получит возможность научиться: </w:t>
      </w:r>
    </w:p>
    <w:p w:rsidR="00AE170F" w:rsidRPr="00FC6BEC" w:rsidRDefault="00AE170F" w:rsidP="00AE170F">
      <w:pPr>
        <w:pStyle w:val="Default"/>
        <w:ind w:firstLine="708"/>
      </w:pPr>
      <w:r w:rsidRPr="00FC6BEC">
        <w:rPr>
          <w:i/>
          <w:iCs/>
        </w:rPr>
        <w:t xml:space="preserve">- выполнять действия с величинами; </w:t>
      </w:r>
    </w:p>
    <w:p w:rsidR="00AE170F" w:rsidRPr="00FC6BEC" w:rsidRDefault="00AE170F" w:rsidP="00AE170F">
      <w:pPr>
        <w:pStyle w:val="Default"/>
        <w:ind w:firstLine="708"/>
        <w:jc w:val="both"/>
      </w:pPr>
      <w:r w:rsidRPr="00FC6BEC">
        <w:rPr>
          <w:i/>
          <w:iCs/>
        </w:rPr>
        <w:t xml:space="preserve">- использовать свойства арифметических действий для удобства вычислений;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proofErr w:type="gramStart"/>
      <w:r w:rsidRPr="00FC6BEC">
        <w:rPr>
          <w:rFonts w:ascii="Times New Roman" w:hAnsi="Times New Roman" w:cs="Times New Roman"/>
          <w:i/>
          <w:iCs/>
          <w:sz w:val="24"/>
          <w:szCs w:val="24"/>
        </w:rPr>
        <w:t>- проводить проверку правильности вычислений (с помощью обратного</w:t>
      </w:r>
      <w:proofErr w:type="gramEnd"/>
    </w:p>
    <w:p w:rsidR="00AE170F" w:rsidRPr="00FC6BEC" w:rsidRDefault="00AE170F" w:rsidP="00AE170F">
      <w:pPr>
        <w:pStyle w:val="Default"/>
        <w:jc w:val="both"/>
      </w:pPr>
      <w:r w:rsidRPr="00FC6BEC">
        <w:rPr>
          <w:i/>
          <w:iCs/>
        </w:rPr>
        <w:t xml:space="preserve">действия, прикидки и оценки результата действия и др.). </w:t>
      </w:r>
    </w:p>
    <w:p w:rsidR="00AE170F" w:rsidRPr="00FC6BEC" w:rsidRDefault="00AE170F" w:rsidP="00AE170F">
      <w:pPr>
        <w:pStyle w:val="Default"/>
        <w:jc w:val="both"/>
        <w:rPr>
          <w:b/>
        </w:rPr>
      </w:pPr>
      <w:r w:rsidRPr="00FC6BEC">
        <w:rPr>
          <w:b/>
          <w:i/>
          <w:iCs/>
        </w:rPr>
        <w:t>Работа с текстовыми задачами</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rPr>
          <w:i/>
          <w:iCs/>
        </w:rPr>
        <w:lastRenderedPageBreak/>
        <w:t xml:space="preserve">- </w:t>
      </w:r>
      <w:r w:rsidRPr="00FC6BEC">
        <w:t>устанавливать зависимость между величинами, представленными в задаче, планировать ход решения задачи, выбирать и объяснять выбор действий;</w:t>
      </w:r>
    </w:p>
    <w:p w:rsidR="00AE170F" w:rsidRPr="00FC6BEC" w:rsidRDefault="00AE170F" w:rsidP="00AE170F">
      <w:pPr>
        <w:pStyle w:val="Default"/>
        <w:ind w:firstLine="708"/>
        <w:jc w:val="both"/>
      </w:pPr>
      <w:r w:rsidRPr="00FC6BEC">
        <w:rPr>
          <w:i/>
          <w:iCs/>
        </w:rPr>
        <w:t xml:space="preserve">- </w:t>
      </w:r>
      <w:r w:rsidRPr="00FC6BEC">
        <w:t xml:space="preserve">решать учебные задачи и задачи, связанные с повседневной жизнью, арифметическим способом (в 1—2 действия); </w:t>
      </w:r>
    </w:p>
    <w:p w:rsidR="00AE170F" w:rsidRPr="00FC6BEC" w:rsidRDefault="00AE170F" w:rsidP="00AE170F">
      <w:pPr>
        <w:pStyle w:val="Default"/>
        <w:ind w:firstLine="708"/>
        <w:jc w:val="both"/>
      </w:pPr>
      <w:r w:rsidRPr="00FC6BEC">
        <w:rPr>
          <w:iCs/>
        </w:rPr>
        <w:t>- решать задачи на нахождение доли величины и величины по значению её доли (половина, треть, четверть, пятая, десятая часть);</w:t>
      </w:r>
    </w:p>
    <w:p w:rsidR="00AE170F" w:rsidRPr="00FC6BEC" w:rsidRDefault="00AE170F" w:rsidP="00AE170F">
      <w:pPr>
        <w:pStyle w:val="Default"/>
        <w:ind w:firstLine="708"/>
        <w:jc w:val="both"/>
      </w:pPr>
      <w:r w:rsidRPr="00FC6BEC">
        <w:rPr>
          <w:i/>
          <w:iCs/>
        </w:rPr>
        <w:t xml:space="preserve">- </w:t>
      </w:r>
      <w:r w:rsidRPr="00FC6BEC">
        <w:t xml:space="preserve">оценивать правильность хода решения и реальность ответа на вопрос задачи. </w:t>
      </w:r>
    </w:p>
    <w:p w:rsidR="00AE170F" w:rsidRPr="00FC6BEC" w:rsidRDefault="00AE170F" w:rsidP="00AE170F">
      <w:pPr>
        <w:pStyle w:val="Default"/>
      </w:pPr>
      <w:r w:rsidRPr="00FC6BEC">
        <w:rPr>
          <w:i/>
          <w:iCs/>
        </w:rPr>
        <w:t xml:space="preserve">Выпускник получит возможность научиться: </w:t>
      </w:r>
    </w:p>
    <w:p w:rsidR="00AE170F" w:rsidRPr="00FC6BEC" w:rsidRDefault="00AE170F" w:rsidP="00AE170F">
      <w:pPr>
        <w:pStyle w:val="Default"/>
        <w:ind w:firstLine="708"/>
      </w:pPr>
      <w:r w:rsidRPr="00FC6BEC">
        <w:rPr>
          <w:i/>
          <w:iCs/>
        </w:rPr>
        <w:t xml:space="preserve">- решать задачи в 3—4 действия;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i/>
          <w:iCs/>
          <w:sz w:val="24"/>
          <w:szCs w:val="24"/>
        </w:rPr>
        <w:t>- находить разные способы решения задачи.</w:t>
      </w:r>
    </w:p>
    <w:p w:rsidR="00AE170F" w:rsidRPr="00FC6BEC" w:rsidRDefault="00AE170F" w:rsidP="00AE170F">
      <w:pPr>
        <w:pStyle w:val="Default"/>
        <w:rPr>
          <w:b/>
        </w:rPr>
      </w:pPr>
      <w:r w:rsidRPr="00FC6BEC">
        <w:rPr>
          <w:b/>
          <w:i/>
          <w:iCs/>
        </w:rPr>
        <w:t>Пространственные отношения. Геометрические фигуры</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rPr>
          <w:i/>
          <w:iCs/>
        </w:rPr>
        <w:t xml:space="preserve">- </w:t>
      </w:r>
      <w:r w:rsidRPr="00FC6BEC">
        <w:t xml:space="preserve">описывать взаимное расположение предметов в пространстве и на плоскости; </w:t>
      </w:r>
    </w:p>
    <w:p w:rsidR="00AE170F" w:rsidRPr="00FC6BEC" w:rsidRDefault="00AE170F" w:rsidP="00AE170F">
      <w:pPr>
        <w:pStyle w:val="Default"/>
        <w:ind w:firstLine="708"/>
        <w:jc w:val="both"/>
      </w:pPr>
      <w:proofErr w:type="gramStart"/>
      <w:r w:rsidRPr="00FC6BEC">
        <w:rPr>
          <w:i/>
          <w:iCs/>
        </w:rPr>
        <w:t xml:space="preserve">- </w:t>
      </w:r>
      <w:r w:rsidRPr="00FC6BEC">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roofErr w:type="gramEnd"/>
    </w:p>
    <w:p w:rsidR="00AE170F" w:rsidRPr="00FC6BEC" w:rsidRDefault="00AE170F" w:rsidP="00AE170F">
      <w:pPr>
        <w:pStyle w:val="Default"/>
        <w:ind w:firstLine="708"/>
        <w:jc w:val="both"/>
      </w:pPr>
      <w:r w:rsidRPr="00FC6BEC">
        <w:rPr>
          <w:i/>
          <w:iCs/>
        </w:rPr>
        <w:t xml:space="preserve">- </w:t>
      </w:r>
      <w:r w:rsidRPr="00FC6BEC">
        <w:t xml:space="preserve">выполнять построение геометрических фигур с заданными измерениями (отрезок, квадрат, прямоугольник) с помощью линейки, угольника; </w:t>
      </w:r>
    </w:p>
    <w:p w:rsidR="00AE170F" w:rsidRPr="00FC6BEC" w:rsidRDefault="00AE170F" w:rsidP="00AE170F">
      <w:pPr>
        <w:pStyle w:val="Default"/>
        <w:ind w:firstLine="708"/>
        <w:jc w:val="both"/>
      </w:pPr>
      <w:r w:rsidRPr="00FC6BEC">
        <w:rPr>
          <w:i/>
          <w:iCs/>
        </w:rPr>
        <w:t xml:space="preserve">- </w:t>
      </w:r>
      <w:r w:rsidRPr="00FC6BEC">
        <w:t xml:space="preserve">использовать свойства прямоугольника и квадрата для решения задач;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i/>
          <w:iCs/>
          <w:sz w:val="24"/>
          <w:szCs w:val="24"/>
        </w:rPr>
        <w:t xml:space="preserve">- </w:t>
      </w:r>
      <w:r w:rsidRPr="00FC6BEC">
        <w:rPr>
          <w:rFonts w:ascii="Times New Roman" w:hAnsi="Times New Roman" w:cs="Times New Roman"/>
          <w:sz w:val="24"/>
          <w:szCs w:val="24"/>
        </w:rPr>
        <w:t>распознавать и называть геометрические тела (куб, шар);</w:t>
      </w:r>
    </w:p>
    <w:p w:rsidR="00AE170F" w:rsidRPr="00FC6BEC" w:rsidRDefault="00AE170F" w:rsidP="00AE170F">
      <w:pPr>
        <w:pStyle w:val="Default"/>
        <w:ind w:firstLine="708"/>
        <w:jc w:val="both"/>
        <w:rPr>
          <w:iCs/>
        </w:rPr>
      </w:pPr>
      <w:r w:rsidRPr="00FC6BEC">
        <w:rPr>
          <w:i/>
          <w:iCs/>
        </w:rPr>
        <w:t xml:space="preserve">- </w:t>
      </w:r>
      <w:r w:rsidRPr="00FC6BEC">
        <w:t xml:space="preserve">соотносить реальные объекты с моделями геометрических фигур. </w:t>
      </w:r>
      <w:r w:rsidRPr="00FC6BEC">
        <w:rPr>
          <w:i/>
          <w:iCs/>
        </w:rPr>
        <w:t xml:space="preserve">Выпускник получит возможность </w:t>
      </w:r>
      <w:proofErr w:type="spellStart"/>
      <w:r w:rsidRPr="00FC6BEC">
        <w:rPr>
          <w:i/>
          <w:iCs/>
        </w:rPr>
        <w:t>научитьсяраспознавать</w:t>
      </w:r>
      <w:proofErr w:type="spellEnd"/>
      <w:r w:rsidRPr="00FC6BEC">
        <w:rPr>
          <w:i/>
          <w:iCs/>
        </w:rPr>
        <w:t>, различать и называть геометрические тела: параллелепипед, пирамиду, цилиндр, конус</w:t>
      </w:r>
      <w:r w:rsidRPr="00FC6BEC">
        <w:rPr>
          <w:iCs/>
        </w:rPr>
        <w:t>.</w:t>
      </w:r>
    </w:p>
    <w:p w:rsidR="00AE170F" w:rsidRPr="00FC6BEC" w:rsidRDefault="00AE170F" w:rsidP="00AE170F">
      <w:pPr>
        <w:pStyle w:val="Default"/>
        <w:jc w:val="both"/>
        <w:rPr>
          <w:b/>
        </w:rPr>
      </w:pPr>
      <w:r w:rsidRPr="00FC6BEC">
        <w:rPr>
          <w:b/>
          <w:i/>
          <w:iCs/>
        </w:rPr>
        <w:t>Геометрические величины</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rPr>
          <w:i/>
          <w:iCs/>
        </w:rPr>
        <w:t xml:space="preserve">- </w:t>
      </w:r>
      <w:r w:rsidRPr="00FC6BEC">
        <w:t xml:space="preserve">измерять длину отрезка; </w:t>
      </w:r>
    </w:p>
    <w:p w:rsidR="00AE170F" w:rsidRPr="00FC6BEC" w:rsidRDefault="00AE170F" w:rsidP="00AE170F">
      <w:pPr>
        <w:pStyle w:val="Default"/>
        <w:ind w:firstLine="708"/>
        <w:jc w:val="both"/>
      </w:pPr>
      <w:r w:rsidRPr="00FC6BEC">
        <w:rPr>
          <w:i/>
          <w:iCs/>
        </w:rPr>
        <w:t xml:space="preserve">- </w:t>
      </w:r>
      <w:r w:rsidRPr="00FC6BEC">
        <w:t xml:space="preserve">вычислять периметр треугольника, прямоугольника и квадрата, площадь прямоугольника и квадрата; </w:t>
      </w:r>
    </w:p>
    <w:p w:rsidR="00AE170F" w:rsidRPr="00FC6BEC" w:rsidRDefault="00AE170F" w:rsidP="00AE170F">
      <w:pPr>
        <w:pStyle w:val="Default"/>
        <w:ind w:firstLine="708"/>
        <w:jc w:val="both"/>
      </w:pPr>
      <w:r w:rsidRPr="00FC6BEC">
        <w:rPr>
          <w:i/>
          <w:iCs/>
        </w:rPr>
        <w:t xml:space="preserve">- </w:t>
      </w:r>
      <w:r w:rsidRPr="00FC6BEC">
        <w:t xml:space="preserve">оценивать размеры геометрических объектов, расстояния приближённо (на глаз). </w:t>
      </w:r>
    </w:p>
    <w:p w:rsidR="00AE170F" w:rsidRPr="00FC6BEC" w:rsidRDefault="00AE170F" w:rsidP="00AE170F">
      <w:pPr>
        <w:pStyle w:val="Default"/>
        <w:jc w:val="both"/>
      </w:pPr>
      <w:r w:rsidRPr="00FC6BEC">
        <w:rPr>
          <w:i/>
          <w:iCs/>
        </w:rPr>
        <w:t xml:space="preserve">Выпускник получит возможность научиться вычислять периметр многоугольника, площадь фигуры, составленной из прямоугольников. </w:t>
      </w:r>
    </w:p>
    <w:p w:rsidR="00AE170F" w:rsidRPr="00FC6BEC" w:rsidRDefault="00AE170F" w:rsidP="00AE170F">
      <w:pPr>
        <w:tabs>
          <w:tab w:val="left" w:pos="0"/>
          <w:tab w:val="right" w:leader="dot" w:pos="9639"/>
        </w:tabs>
        <w:spacing w:after="0" w:line="240" w:lineRule="auto"/>
        <w:jc w:val="both"/>
        <w:rPr>
          <w:rFonts w:ascii="Times New Roman" w:hAnsi="Times New Roman" w:cs="Times New Roman"/>
          <w:b/>
          <w:i/>
          <w:iCs/>
          <w:sz w:val="24"/>
          <w:szCs w:val="24"/>
        </w:rPr>
      </w:pPr>
      <w:r w:rsidRPr="00FC6BEC">
        <w:rPr>
          <w:rFonts w:ascii="Times New Roman" w:hAnsi="Times New Roman" w:cs="Times New Roman"/>
          <w:b/>
          <w:i/>
          <w:iCs/>
          <w:sz w:val="24"/>
          <w:szCs w:val="24"/>
        </w:rPr>
        <w:t>Работа с информацией</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pPr>
      <w:r w:rsidRPr="00FC6BEC">
        <w:rPr>
          <w:i/>
          <w:iCs/>
        </w:rPr>
        <w:t xml:space="preserve">- </w:t>
      </w:r>
      <w:r w:rsidRPr="00FC6BEC">
        <w:t xml:space="preserve">читать несложные готовые таблицы; </w:t>
      </w:r>
    </w:p>
    <w:p w:rsidR="00AE170F" w:rsidRPr="00FC6BEC" w:rsidRDefault="00AE170F" w:rsidP="00AE170F">
      <w:pPr>
        <w:pStyle w:val="Default"/>
        <w:ind w:firstLine="708"/>
      </w:pPr>
      <w:r w:rsidRPr="00FC6BEC">
        <w:rPr>
          <w:i/>
          <w:iCs/>
        </w:rPr>
        <w:t>·</w:t>
      </w:r>
      <w:r w:rsidRPr="00FC6BEC">
        <w:t xml:space="preserve">заполнять несложные готовые таблицы; </w:t>
      </w:r>
    </w:p>
    <w:p w:rsidR="00AE170F" w:rsidRPr="00FC6BEC" w:rsidRDefault="00AE170F" w:rsidP="00AE170F">
      <w:pPr>
        <w:pStyle w:val="Default"/>
        <w:ind w:firstLine="708"/>
      </w:pPr>
      <w:r w:rsidRPr="00FC6BEC">
        <w:rPr>
          <w:i/>
          <w:iCs/>
        </w:rPr>
        <w:t xml:space="preserve">- </w:t>
      </w:r>
      <w:r w:rsidRPr="00FC6BEC">
        <w:t xml:space="preserve">читать несложные готовые столбчатые диаграммы. </w:t>
      </w:r>
    </w:p>
    <w:p w:rsidR="00AE170F" w:rsidRPr="00FC6BEC" w:rsidRDefault="00AE170F" w:rsidP="00AE170F">
      <w:pPr>
        <w:pStyle w:val="Default"/>
      </w:pPr>
      <w:r w:rsidRPr="00FC6BEC">
        <w:rPr>
          <w:i/>
          <w:iCs/>
        </w:rPr>
        <w:t xml:space="preserve">Выпускник получит возможность научиться: </w:t>
      </w:r>
    </w:p>
    <w:p w:rsidR="00AE170F" w:rsidRPr="00FC6BEC" w:rsidRDefault="00AE170F" w:rsidP="00AE170F">
      <w:pPr>
        <w:pStyle w:val="Default"/>
        <w:ind w:firstLine="708"/>
        <w:rPr>
          <w:i/>
          <w:iCs/>
        </w:rPr>
      </w:pPr>
      <w:r w:rsidRPr="00FC6BEC">
        <w:rPr>
          <w:i/>
          <w:iCs/>
        </w:rPr>
        <w:t xml:space="preserve">- читать несложные готовые круговые диаграммы; </w:t>
      </w:r>
    </w:p>
    <w:p w:rsidR="00AE170F" w:rsidRPr="00FC6BEC" w:rsidRDefault="00AE170F" w:rsidP="00AE170F">
      <w:pPr>
        <w:pStyle w:val="Default"/>
        <w:ind w:firstLine="708"/>
        <w:rPr>
          <w:i/>
          <w:iCs/>
        </w:rPr>
      </w:pPr>
      <w:r w:rsidRPr="00FC6BEC">
        <w:rPr>
          <w:i/>
          <w:iCs/>
        </w:rPr>
        <w:t>- достраивать несложную готовую столбчатую диаграмму;</w:t>
      </w:r>
    </w:p>
    <w:p w:rsidR="00AE170F" w:rsidRPr="00FC6BEC" w:rsidRDefault="00AE170F" w:rsidP="00AE170F">
      <w:pPr>
        <w:pStyle w:val="Default"/>
        <w:ind w:firstLine="708"/>
        <w:rPr>
          <w:i/>
          <w:iCs/>
        </w:rPr>
      </w:pPr>
      <w:r w:rsidRPr="00FC6BEC">
        <w:rPr>
          <w:i/>
          <w:iCs/>
        </w:rPr>
        <w:t>- сравнивать и обобщать информацию, представленную в строках и столбцах несложных таблиц и диаграмм;</w:t>
      </w:r>
    </w:p>
    <w:p w:rsidR="00AE170F" w:rsidRPr="00FC6BEC" w:rsidRDefault="00AE170F" w:rsidP="00AE170F">
      <w:pPr>
        <w:pStyle w:val="Default"/>
        <w:ind w:firstLine="708"/>
        <w:rPr>
          <w:i/>
          <w:iCs/>
        </w:rPr>
      </w:pPr>
      <w:proofErr w:type="gramStart"/>
      <w:r w:rsidRPr="00FC6BEC">
        <w:rPr>
          <w:i/>
          <w:iCs/>
        </w:rPr>
        <w:t>- понимать простейшие выражения, содержащие логические связки и слова («…и…», «если… то…», «верно/неверно, что…», «каждый», «все», «некоторые», «не»);</w:t>
      </w:r>
      <w:proofErr w:type="gramEnd"/>
    </w:p>
    <w:p w:rsidR="00AE170F" w:rsidRPr="00FC6BEC" w:rsidRDefault="00AE170F" w:rsidP="00AE170F">
      <w:pPr>
        <w:pStyle w:val="Default"/>
        <w:ind w:firstLine="708"/>
        <w:jc w:val="both"/>
      </w:pPr>
      <w:r w:rsidRPr="00FC6BEC">
        <w:rPr>
          <w:i/>
          <w:iCs/>
        </w:rPr>
        <w:t xml:space="preserve">- составлять, записывать и выполнять инструкцию (простой алгоритм), план поиска информации; </w:t>
      </w:r>
    </w:p>
    <w:p w:rsidR="00AE170F" w:rsidRPr="00FC6BEC" w:rsidRDefault="00AE170F" w:rsidP="00AE170F">
      <w:pPr>
        <w:pStyle w:val="Default"/>
        <w:ind w:firstLine="708"/>
        <w:jc w:val="both"/>
        <w:rPr>
          <w:i/>
          <w:color w:val="auto"/>
          <w:spacing w:val="-2"/>
        </w:rPr>
      </w:pPr>
      <w:r w:rsidRPr="00FC6BEC">
        <w:rPr>
          <w:i/>
          <w:iCs/>
        </w:rPr>
        <w:t>- распознавать одну и ту же информацию, представленную в разной форме (таблицы и диаграммы);</w:t>
      </w:r>
    </w:p>
    <w:p w:rsidR="00AE170F" w:rsidRPr="00FC6BEC" w:rsidRDefault="00AE170F" w:rsidP="00AE170F">
      <w:pPr>
        <w:pStyle w:val="Default"/>
        <w:ind w:firstLine="708"/>
        <w:jc w:val="both"/>
        <w:rPr>
          <w:i/>
          <w:iCs/>
        </w:rPr>
      </w:pPr>
      <w:r w:rsidRPr="00FC6BEC">
        <w:rPr>
          <w:i/>
          <w:color w:val="auto"/>
          <w:spacing w:val="-2"/>
        </w:rPr>
        <w:t xml:space="preserve">- </w:t>
      </w:r>
      <w:r w:rsidRPr="00FC6BEC">
        <w:rPr>
          <w:i/>
          <w:iCs/>
        </w:rPr>
        <w:t>планировать несложные исследования, собирать и представлять полученную информацию с помощью таблиц и диаграмм;</w:t>
      </w:r>
    </w:p>
    <w:p w:rsidR="00AE170F" w:rsidRPr="00FC6BEC" w:rsidRDefault="00AE170F" w:rsidP="00AE170F">
      <w:pPr>
        <w:pStyle w:val="Default"/>
        <w:ind w:firstLine="708"/>
        <w:jc w:val="both"/>
        <w:rPr>
          <w:i/>
          <w:iCs/>
        </w:rPr>
      </w:pPr>
      <w:r w:rsidRPr="00FC6BEC">
        <w:rPr>
          <w:i/>
          <w:iCs/>
        </w:rPr>
        <w:lastRenderedPageBreak/>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2.1.2.6. Окружающий мир</w:t>
      </w:r>
    </w:p>
    <w:p w:rsidR="00AE170F" w:rsidRPr="00FC6BEC" w:rsidRDefault="00AE170F" w:rsidP="00AE170F">
      <w:pPr>
        <w:widowControl w:val="0"/>
        <w:suppressLineNumber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FC6BEC">
        <w:rPr>
          <w:rFonts w:ascii="Times New Roman" w:eastAsia="Calibri" w:hAnsi="Times New Roman" w:cs="Times New Roman"/>
          <w:b/>
          <w:i/>
          <w:kern w:val="3"/>
          <w:sz w:val="24"/>
          <w:szCs w:val="24"/>
          <w:lang w:eastAsia="zh-CN" w:bidi="hi-IN"/>
        </w:rPr>
        <w:t xml:space="preserve">Предметные результаты </w:t>
      </w:r>
      <w:r w:rsidRPr="00FC6BEC">
        <w:rPr>
          <w:rFonts w:ascii="Times New Roman" w:eastAsia="Calibri" w:hAnsi="Times New Roman" w:cs="Times New Roman"/>
          <w:kern w:val="3"/>
          <w:sz w:val="24"/>
          <w:szCs w:val="24"/>
          <w:lang w:eastAsia="zh-CN" w:bidi="hi-IN"/>
        </w:rPr>
        <w:t>освоения программы отражают:</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AE170F" w:rsidRPr="00FC6BEC" w:rsidRDefault="00AE170F" w:rsidP="00AE170F">
      <w:pPr>
        <w:pStyle w:val="Default"/>
        <w:ind w:firstLine="708"/>
        <w:jc w:val="both"/>
      </w:pPr>
      <w:r w:rsidRPr="00FC6BEC">
        <w:t xml:space="preserve">2) </w:t>
      </w:r>
      <w:proofErr w:type="spellStart"/>
      <w:r w:rsidRPr="00FC6BEC">
        <w:t>сформированность</w:t>
      </w:r>
      <w:proofErr w:type="spellEnd"/>
      <w:r w:rsidRPr="00FC6BEC">
        <w:t xml:space="preserve"> уважительного отношения к России, родному краю, своей семье, истории, природе, культуре нашей страны, ее современной жизни; </w:t>
      </w:r>
    </w:p>
    <w:p w:rsidR="00AE170F" w:rsidRPr="00FC6BEC" w:rsidRDefault="00AE170F" w:rsidP="00AE170F">
      <w:pPr>
        <w:pStyle w:val="Default"/>
        <w:ind w:firstLine="708"/>
        <w:jc w:val="both"/>
      </w:pPr>
      <w:r w:rsidRPr="00FC6BEC">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FC6BEC">
        <w:t>здоровьесберегающего</w:t>
      </w:r>
      <w:proofErr w:type="spellEnd"/>
      <w:r w:rsidRPr="00FC6BEC">
        <w:t xml:space="preserve"> поведения в природной и социальной среде; </w:t>
      </w:r>
    </w:p>
    <w:p w:rsidR="00AE170F" w:rsidRPr="00FC6BEC" w:rsidRDefault="00AE170F" w:rsidP="00AE170F">
      <w:pPr>
        <w:pStyle w:val="Default"/>
        <w:ind w:firstLine="708"/>
        <w:jc w:val="both"/>
      </w:pPr>
      <w:r w:rsidRPr="00FC6BEC">
        <w:t xml:space="preserve">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AE170F" w:rsidRPr="00FC6BEC" w:rsidRDefault="00AE170F" w:rsidP="00AE170F">
      <w:pPr>
        <w:pStyle w:val="Default"/>
        <w:ind w:firstLine="708"/>
        <w:jc w:val="both"/>
      </w:pPr>
      <w:r w:rsidRPr="00FC6BEC">
        <w:t xml:space="preserve">5) развитие навыков устанавливать и выявлять причинно-следственные связи в окружающем мире. </w:t>
      </w:r>
    </w:p>
    <w:p w:rsidR="00AE170F" w:rsidRPr="00FC6BEC" w:rsidRDefault="00AE170F" w:rsidP="00AE170F">
      <w:pPr>
        <w:tabs>
          <w:tab w:val="left" w:pos="0"/>
          <w:tab w:val="right" w:leader="dot" w:pos="9639"/>
        </w:tabs>
        <w:spacing w:after="0" w:line="240" w:lineRule="auto"/>
        <w:rPr>
          <w:rFonts w:ascii="Times New Roman" w:hAnsi="Times New Roman" w:cs="Times New Roman"/>
          <w:b/>
          <w:i/>
          <w:iCs/>
          <w:sz w:val="24"/>
          <w:szCs w:val="24"/>
        </w:rPr>
      </w:pPr>
      <w:r w:rsidRPr="00FC6BEC">
        <w:rPr>
          <w:rFonts w:ascii="Times New Roman" w:hAnsi="Times New Roman" w:cs="Times New Roman"/>
          <w:b/>
          <w:i/>
          <w:iCs/>
          <w:sz w:val="24"/>
          <w:szCs w:val="24"/>
        </w:rPr>
        <w:t>Человек и природа</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узнавать изученные объекты и явления живой и неживой природы; </w:t>
      </w:r>
    </w:p>
    <w:p w:rsidR="00AE170F" w:rsidRPr="00FC6BEC" w:rsidRDefault="00AE170F" w:rsidP="00AE170F">
      <w:pPr>
        <w:pStyle w:val="Default"/>
        <w:ind w:firstLine="708"/>
        <w:jc w:val="both"/>
      </w:pPr>
      <w:r w:rsidRPr="00FC6BEC">
        <w:t xml:space="preserve">- описывать на основе предложенного плана изученные объекты и явления живой и неживой природы, выделять их существенные признаки; </w:t>
      </w:r>
    </w:p>
    <w:p w:rsidR="00AE170F" w:rsidRPr="00FC6BEC" w:rsidRDefault="00AE170F" w:rsidP="00AE170F">
      <w:pPr>
        <w:pStyle w:val="Default"/>
        <w:ind w:firstLine="708"/>
        <w:jc w:val="both"/>
      </w:pPr>
      <w:r w:rsidRPr="00FC6BEC">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AE170F" w:rsidRPr="00FC6BEC" w:rsidRDefault="00AE170F" w:rsidP="00AE170F">
      <w:pPr>
        <w:pStyle w:val="Default"/>
        <w:ind w:firstLine="708"/>
        <w:jc w:val="both"/>
      </w:pPr>
      <w:r w:rsidRPr="00FC6BEC">
        <w:t xml:space="preserve">-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xml:space="preserve">- использовать </w:t>
      </w:r>
      <w:proofErr w:type="gramStart"/>
      <w:r w:rsidRPr="00FC6BEC">
        <w:rPr>
          <w:rFonts w:ascii="Times New Roman" w:hAnsi="Times New Roman" w:cs="Times New Roman"/>
          <w:sz w:val="24"/>
          <w:szCs w:val="24"/>
        </w:rPr>
        <w:t>естественно-научные</w:t>
      </w:r>
      <w:proofErr w:type="gramEnd"/>
      <w:r w:rsidRPr="00FC6BEC">
        <w:rPr>
          <w:rFonts w:ascii="Times New Roman" w:hAnsi="Times New Roman" w:cs="Times New Roman"/>
          <w:sz w:val="24"/>
          <w:szCs w:val="24"/>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AE170F" w:rsidRPr="00FC6BEC" w:rsidRDefault="00AE170F" w:rsidP="00AE170F">
      <w:pPr>
        <w:pStyle w:val="Default"/>
        <w:ind w:firstLine="708"/>
        <w:jc w:val="both"/>
      </w:pPr>
      <w:r w:rsidRPr="00FC6BEC">
        <w:t xml:space="preserve">-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AE170F" w:rsidRPr="00FC6BEC" w:rsidRDefault="00AE170F" w:rsidP="00AE170F">
      <w:pPr>
        <w:pStyle w:val="Default"/>
        <w:ind w:firstLine="708"/>
        <w:jc w:val="both"/>
      </w:pPr>
      <w:r w:rsidRPr="00FC6BEC">
        <w:t xml:space="preserve">- использовать готовые модели (глобус, карта, план) для объяснения явлений или описания свойств объектов; </w:t>
      </w:r>
    </w:p>
    <w:p w:rsidR="00AE170F" w:rsidRPr="00FC6BEC" w:rsidRDefault="00AE170F" w:rsidP="00AE170F">
      <w:pPr>
        <w:pStyle w:val="Default"/>
        <w:ind w:firstLine="708"/>
        <w:jc w:val="both"/>
      </w:pPr>
      <w:r w:rsidRPr="00FC6BEC">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AE170F" w:rsidRPr="00FC6BEC" w:rsidRDefault="00AE170F" w:rsidP="00AE170F">
      <w:pPr>
        <w:pStyle w:val="Default"/>
        <w:ind w:firstLine="708"/>
        <w:jc w:val="both"/>
      </w:pPr>
      <w:r w:rsidRPr="00FC6BEC">
        <w:t xml:space="preserve">-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rPr>
          <w:i/>
          <w:iCs/>
        </w:rPr>
      </w:pPr>
      <w:r w:rsidRPr="00FC6BEC">
        <w:rPr>
          <w:i/>
          <w:iCs/>
        </w:rPr>
        <w:t xml:space="preserve">-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AE170F" w:rsidRPr="00FC6BEC" w:rsidRDefault="00AE170F" w:rsidP="00AE170F">
      <w:pPr>
        <w:pStyle w:val="Default"/>
        <w:ind w:firstLine="708"/>
        <w:jc w:val="both"/>
        <w:rPr>
          <w:i/>
          <w:iCs/>
        </w:rPr>
      </w:pPr>
      <w:r w:rsidRPr="00FC6BEC">
        <w:rPr>
          <w:i/>
          <w:iCs/>
        </w:rPr>
        <w:lastRenderedPageBreak/>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AE170F" w:rsidRPr="00FC6BEC" w:rsidRDefault="00AE170F" w:rsidP="00AE170F">
      <w:pPr>
        <w:pStyle w:val="Default"/>
        <w:ind w:firstLine="708"/>
        <w:jc w:val="both"/>
      </w:pPr>
      <w:r w:rsidRPr="00FC6BEC">
        <w:rPr>
          <w:i/>
          <w:iCs/>
        </w:rPr>
        <w:t xml:space="preserve">- осознавать ценность природы и необходимость нести ответственность за её сохранение, соблюдать правила </w:t>
      </w:r>
      <w:proofErr w:type="spellStart"/>
      <w:r w:rsidRPr="00FC6BEC">
        <w:rPr>
          <w:i/>
          <w:iCs/>
        </w:rPr>
        <w:t>экологичного</w:t>
      </w:r>
      <w:proofErr w:type="spellEnd"/>
      <w:r w:rsidRPr="00FC6BEC">
        <w:rPr>
          <w:i/>
          <w:iCs/>
        </w:rPr>
        <w:t xml:space="preserve"> поведения в школе и в быту (раздельный сбор мусора, экономия воды и электроэнергии) и природной среде; </w:t>
      </w:r>
    </w:p>
    <w:p w:rsidR="00AE170F" w:rsidRPr="00FC6BEC" w:rsidRDefault="00AE170F" w:rsidP="00AE170F">
      <w:pPr>
        <w:pStyle w:val="Default"/>
        <w:ind w:firstLine="708"/>
        <w:jc w:val="both"/>
      </w:pPr>
      <w:r w:rsidRPr="00FC6BEC">
        <w:rPr>
          <w:i/>
          <w:iCs/>
        </w:rPr>
        <w:t xml:space="preserve">-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AE170F" w:rsidRPr="00FC6BEC" w:rsidRDefault="00AE170F" w:rsidP="00AE170F">
      <w:pPr>
        <w:pStyle w:val="Default"/>
        <w:ind w:firstLine="708"/>
        <w:jc w:val="both"/>
        <w:rPr>
          <w:i/>
          <w:iCs/>
        </w:rPr>
      </w:pPr>
      <w:r w:rsidRPr="00FC6BEC">
        <w:rPr>
          <w:i/>
          <w:iCs/>
        </w:rPr>
        <w:t xml:space="preserve">- выполнять правила безопасного поведения в доме, на улице, природной среде, оказывать первую помощь при несложных несчастных случаях; </w:t>
      </w:r>
    </w:p>
    <w:p w:rsidR="00AE170F" w:rsidRPr="00FC6BEC" w:rsidRDefault="00AE170F" w:rsidP="00AE170F">
      <w:pPr>
        <w:pStyle w:val="Default"/>
        <w:ind w:firstLine="708"/>
        <w:jc w:val="both"/>
        <w:rPr>
          <w:i/>
          <w:iCs/>
        </w:rPr>
      </w:pPr>
      <w:r w:rsidRPr="00FC6BEC">
        <w:rPr>
          <w:i/>
          <w:iCs/>
        </w:rPr>
        <w:t>- 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AE170F" w:rsidRPr="00FC6BEC" w:rsidRDefault="00AE170F" w:rsidP="00AE170F">
      <w:pPr>
        <w:tabs>
          <w:tab w:val="left" w:pos="0"/>
          <w:tab w:val="right" w:leader="dot" w:pos="9639"/>
        </w:tabs>
        <w:spacing w:after="0" w:line="240" w:lineRule="auto"/>
        <w:rPr>
          <w:rFonts w:ascii="Times New Roman" w:hAnsi="Times New Roman" w:cs="Times New Roman"/>
          <w:b/>
          <w:i/>
          <w:iCs/>
          <w:sz w:val="24"/>
          <w:szCs w:val="24"/>
        </w:rPr>
      </w:pPr>
      <w:r w:rsidRPr="00FC6BEC">
        <w:rPr>
          <w:rFonts w:ascii="Times New Roman" w:hAnsi="Times New Roman" w:cs="Times New Roman"/>
          <w:b/>
          <w:i/>
          <w:iCs/>
          <w:sz w:val="24"/>
          <w:szCs w:val="24"/>
        </w:rPr>
        <w:t>Человек и общество</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w:t>
      </w:r>
    </w:p>
    <w:p w:rsidR="00AE170F" w:rsidRPr="00FC6BEC" w:rsidRDefault="00AE170F" w:rsidP="00AE170F">
      <w:pPr>
        <w:pStyle w:val="Default"/>
        <w:ind w:firstLine="708"/>
        <w:jc w:val="both"/>
      </w:pPr>
      <w:r w:rsidRPr="00FC6BEC">
        <w:t xml:space="preserve">-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AE170F" w:rsidRPr="00FC6BEC" w:rsidRDefault="00AE170F" w:rsidP="00AE170F">
      <w:pPr>
        <w:pStyle w:val="Default"/>
        <w:ind w:firstLine="708"/>
        <w:jc w:val="both"/>
      </w:pPr>
      <w:r w:rsidRPr="00FC6BEC">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AE170F" w:rsidRPr="00FC6BEC" w:rsidRDefault="00AE170F" w:rsidP="00AE170F">
      <w:pPr>
        <w:pStyle w:val="Default"/>
        <w:ind w:firstLine="708"/>
        <w:jc w:val="both"/>
      </w:pPr>
      <w:r w:rsidRPr="00FC6BEC">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FC6BEC">
        <w:t>вств др</w:t>
      </w:r>
      <w:proofErr w:type="gramEnd"/>
      <w:r w:rsidRPr="00FC6BEC">
        <w:t xml:space="preserve">угих людей и сопереживания им;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rPr>
          <w:i/>
          <w:iCs/>
        </w:rPr>
      </w:pPr>
      <w:r w:rsidRPr="00FC6BEC">
        <w:rPr>
          <w:i/>
          <w:iCs/>
        </w:rPr>
        <w:t>- осознавать свою неразрывную связь с разнообразными окружающими социальными группами;</w:t>
      </w:r>
    </w:p>
    <w:p w:rsidR="00AE170F" w:rsidRPr="00FC6BEC" w:rsidRDefault="00AE170F" w:rsidP="00AE170F">
      <w:pPr>
        <w:pStyle w:val="Default"/>
        <w:ind w:firstLine="708"/>
        <w:jc w:val="both"/>
        <w:rPr>
          <w:i/>
          <w:iCs/>
        </w:rPr>
      </w:pPr>
      <w:r w:rsidRPr="00FC6BEC">
        <w:rPr>
          <w:i/>
          <w:iCs/>
        </w:rPr>
        <w:t xml:space="preserve">-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AE170F" w:rsidRPr="00FC6BEC" w:rsidRDefault="00AE170F" w:rsidP="00AE170F">
      <w:pPr>
        <w:pStyle w:val="Default"/>
        <w:ind w:firstLine="708"/>
        <w:jc w:val="both"/>
        <w:rPr>
          <w:i/>
          <w:iCs/>
        </w:rPr>
      </w:pPr>
      <w:r w:rsidRPr="00FC6BEC">
        <w:rPr>
          <w:i/>
          <w:iCs/>
        </w:rPr>
        <w:t>- 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AE170F" w:rsidRPr="00FC6BEC" w:rsidRDefault="00AE170F" w:rsidP="00AE170F">
      <w:pPr>
        <w:pStyle w:val="Default"/>
        <w:ind w:firstLine="708"/>
        <w:jc w:val="both"/>
      </w:pPr>
      <w:r w:rsidRPr="00FC6BEC">
        <w:rPr>
          <w:i/>
          <w:iCs/>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FC6BEC">
        <w:rPr>
          <w:i/>
          <w:iCs/>
        </w:rPr>
        <w:t>со</w:t>
      </w:r>
      <w:proofErr w:type="gramEnd"/>
      <w:r w:rsidRPr="00FC6BEC">
        <w:rPr>
          <w:i/>
          <w:iCs/>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 </w:t>
      </w:r>
    </w:p>
    <w:p w:rsidR="00AE170F" w:rsidRPr="00FC6BEC" w:rsidRDefault="00AE170F" w:rsidP="00AE170F">
      <w:pPr>
        <w:pStyle w:val="Default"/>
        <w:ind w:firstLine="708"/>
        <w:jc w:val="both"/>
        <w:rPr>
          <w:i/>
          <w:iCs/>
        </w:rPr>
      </w:pPr>
      <w:r w:rsidRPr="00FC6BEC">
        <w:t xml:space="preserve">- </w:t>
      </w:r>
      <w:r w:rsidRPr="00FC6BEC">
        <w:rPr>
          <w:i/>
          <w:iCs/>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E170F" w:rsidRPr="00FC6BEC" w:rsidRDefault="00AE170F" w:rsidP="00AE170F">
      <w:pPr>
        <w:pStyle w:val="1"/>
        <w:spacing w:line="240" w:lineRule="auto"/>
        <w:jc w:val="center"/>
        <w:rPr>
          <w:rFonts w:ascii="Times New Roman" w:eastAsia="MS Gothic" w:hAnsi="Times New Roman" w:cs="Times New Roman"/>
          <w:sz w:val="24"/>
          <w:szCs w:val="24"/>
        </w:rPr>
      </w:pPr>
      <w:r w:rsidRPr="00FC6BEC">
        <w:rPr>
          <w:rFonts w:ascii="Times New Roman" w:hAnsi="Times New Roman" w:cs="Times New Roman"/>
          <w:color w:val="auto"/>
          <w:sz w:val="24"/>
          <w:szCs w:val="24"/>
        </w:rPr>
        <w:lastRenderedPageBreak/>
        <w:t xml:space="preserve">2.1.2.7. </w:t>
      </w:r>
      <w:bookmarkStart w:id="4" w:name="_Toc424564307"/>
      <w:r w:rsidRPr="00FC6BEC">
        <w:rPr>
          <w:rFonts w:ascii="Times New Roman" w:eastAsia="MS Gothic" w:hAnsi="Times New Roman" w:cs="Times New Roman"/>
          <w:sz w:val="24"/>
          <w:szCs w:val="24"/>
        </w:rPr>
        <w:t>Основы религиозных культур и светской этики</w:t>
      </w:r>
      <w:bookmarkEnd w:id="4"/>
    </w:p>
    <w:p w:rsidR="00AE170F" w:rsidRPr="00FC6BEC" w:rsidRDefault="00AE170F" w:rsidP="00AE170F">
      <w:pPr>
        <w:widowControl w:val="0"/>
        <w:suppressLineNumber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FC6BEC">
        <w:rPr>
          <w:rFonts w:ascii="Times New Roman" w:eastAsia="Calibri" w:hAnsi="Times New Roman" w:cs="Times New Roman"/>
          <w:b/>
          <w:i/>
          <w:kern w:val="3"/>
          <w:sz w:val="24"/>
          <w:szCs w:val="24"/>
          <w:lang w:eastAsia="zh-CN" w:bidi="hi-IN"/>
        </w:rPr>
        <w:t xml:space="preserve">Предметные результаты </w:t>
      </w:r>
      <w:r w:rsidRPr="00FC6BEC">
        <w:rPr>
          <w:rFonts w:ascii="Times New Roman" w:eastAsia="Calibri" w:hAnsi="Times New Roman" w:cs="Times New Roman"/>
          <w:kern w:val="3"/>
          <w:sz w:val="24"/>
          <w:szCs w:val="24"/>
          <w:lang w:eastAsia="zh-CN" w:bidi="hi-IN"/>
        </w:rPr>
        <w:t>освоения программы отражают:</w:t>
      </w:r>
    </w:p>
    <w:p w:rsidR="00AE170F" w:rsidRPr="00FC6BEC" w:rsidRDefault="00AE170F" w:rsidP="00AE170F">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FC6BEC">
        <w:rPr>
          <w:rFonts w:ascii="Times New Roman" w:eastAsia="@Arial Unicode MS" w:hAnsi="Times New Roman" w:cs="Times New Roman"/>
          <w:sz w:val="24"/>
          <w:szCs w:val="24"/>
        </w:rPr>
        <w:t xml:space="preserve">1) готовность к нравственному самосовершенствованию, духовному саморазвитию; </w:t>
      </w:r>
    </w:p>
    <w:p w:rsidR="00AE170F" w:rsidRPr="00FC6BEC" w:rsidRDefault="00AE170F" w:rsidP="00AE170F">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FC6BEC">
        <w:rPr>
          <w:rFonts w:ascii="Times New Roman" w:eastAsia="@Arial Unicode MS" w:hAnsi="Times New Roman" w:cs="Times New Roman"/>
          <w:sz w:val="24"/>
          <w:szCs w:val="24"/>
        </w:rP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AE170F" w:rsidRPr="00FC6BEC" w:rsidRDefault="00AE170F" w:rsidP="00AE170F">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FC6BEC">
        <w:rPr>
          <w:rFonts w:ascii="Times New Roman" w:eastAsia="@Arial Unicode MS" w:hAnsi="Times New Roman" w:cs="Times New Roman"/>
          <w:sz w:val="24"/>
          <w:szCs w:val="24"/>
        </w:rPr>
        <w:t xml:space="preserve">3) понимание значения нравственности, веры и религии в жизни человека и общества; </w:t>
      </w:r>
    </w:p>
    <w:p w:rsidR="00AE170F" w:rsidRPr="00FC6BEC" w:rsidRDefault="00AE170F" w:rsidP="00AE170F">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FC6BEC">
        <w:rPr>
          <w:rFonts w:ascii="Times New Roman" w:eastAsia="@Arial Unicode MS" w:hAnsi="Times New Roman" w:cs="Times New Roman"/>
          <w:sz w:val="24"/>
          <w:szCs w:val="24"/>
        </w:rP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AE170F" w:rsidRPr="00FC6BEC" w:rsidRDefault="00AE170F" w:rsidP="00AE170F">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FC6BEC">
        <w:rPr>
          <w:rFonts w:ascii="Times New Roman" w:eastAsia="@Arial Unicode MS" w:hAnsi="Times New Roman" w:cs="Times New Roman"/>
          <w:sz w:val="24"/>
          <w:szCs w:val="24"/>
        </w:rPr>
        <w:t xml:space="preserve">5) первоначальные представления об исторической роли традиционных религий в становлении российской государственности; </w:t>
      </w:r>
    </w:p>
    <w:p w:rsidR="00AE170F" w:rsidRPr="00FC6BEC" w:rsidRDefault="00AE170F" w:rsidP="00AE170F">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FC6BEC">
        <w:rPr>
          <w:rFonts w:ascii="Times New Roman" w:eastAsia="@Arial Unicode MS" w:hAnsi="Times New Roman" w:cs="Times New Roman"/>
          <w:sz w:val="24"/>
          <w:szCs w:val="24"/>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AE170F" w:rsidRPr="00FC6BEC" w:rsidRDefault="00AE170F" w:rsidP="00AE170F">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FC6BEC">
        <w:rPr>
          <w:rFonts w:ascii="Times New Roman" w:eastAsia="@Arial Unicode MS" w:hAnsi="Times New Roman" w:cs="Times New Roman"/>
          <w:sz w:val="24"/>
          <w:szCs w:val="24"/>
        </w:rPr>
        <w:t>7) осознание ценности человеческой жизни.</w:t>
      </w:r>
    </w:p>
    <w:p w:rsidR="00AE170F" w:rsidRPr="00FC6BEC" w:rsidRDefault="00AE170F" w:rsidP="00AE170F">
      <w:pPr>
        <w:tabs>
          <w:tab w:val="left" w:pos="142"/>
          <w:tab w:val="left" w:leader="dot" w:pos="624"/>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b/>
          <w:sz w:val="24"/>
          <w:szCs w:val="24"/>
        </w:rPr>
        <w:t>Общие планируемые результаты</w:t>
      </w:r>
      <w:r w:rsidRPr="00FC6BEC">
        <w:rPr>
          <w:rFonts w:ascii="Times New Roman" w:eastAsia="Times New Roman" w:hAnsi="Times New Roman" w:cs="Times New Roman"/>
          <w:sz w:val="24"/>
          <w:szCs w:val="24"/>
        </w:rPr>
        <w:t xml:space="preserve">. </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sz w:val="24"/>
          <w:szCs w:val="24"/>
        </w:rPr>
      </w:pPr>
      <w:r w:rsidRPr="00FC6BEC">
        <w:rPr>
          <w:rFonts w:ascii="Times New Roman" w:eastAsia="@Arial Unicode MS" w:hAnsi="Times New Roman" w:cs="Times New Roman"/>
          <w:color w:val="000000"/>
          <w:sz w:val="24"/>
          <w:szCs w:val="24"/>
        </w:rPr>
        <w:t xml:space="preserve">В результате освоения каждого модуля курса </w:t>
      </w:r>
      <w:r w:rsidRPr="00FC6BEC">
        <w:rPr>
          <w:rFonts w:ascii="Times New Roman" w:eastAsia="@Arial Unicode MS" w:hAnsi="Times New Roman" w:cs="Times New Roman"/>
          <w:b/>
          <w:color w:val="000000"/>
          <w:sz w:val="24"/>
          <w:szCs w:val="24"/>
        </w:rPr>
        <w:t>выпускник научится</w:t>
      </w:r>
      <w:r w:rsidRPr="00FC6BEC">
        <w:rPr>
          <w:rFonts w:ascii="Times New Roman" w:eastAsia="@Arial Unicode MS" w:hAnsi="Times New Roman" w:cs="Times New Roman"/>
          <w:color w:val="000000"/>
          <w:sz w:val="24"/>
          <w:szCs w:val="24"/>
        </w:rPr>
        <w:t>:</w:t>
      </w:r>
    </w:p>
    <w:p w:rsidR="00AE170F" w:rsidRPr="00FC6BEC" w:rsidRDefault="00AE170F" w:rsidP="00AE170F">
      <w:pPr>
        <w:tabs>
          <w:tab w:val="left" w:pos="108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 понимать значение нравственных норм и ценностей для достойной жизни личности, семьи, общества;</w:t>
      </w:r>
    </w:p>
    <w:p w:rsidR="00AE170F" w:rsidRPr="00FC6BEC" w:rsidRDefault="00AE170F" w:rsidP="00AE170F">
      <w:pPr>
        <w:tabs>
          <w:tab w:val="left" w:pos="108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AE170F" w:rsidRPr="00FC6BEC" w:rsidRDefault="00AE170F" w:rsidP="00AE170F">
      <w:pPr>
        <w:tabs>
          <w:tab w:val="left" w:pos="108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 осознавать ценность человеческой жизни, необходимость стремления к нравственному совершенствованию и духовному развитию;</w:t>
      </w:r>
    </w:p>
    <w:p w:rsidR="00AE170F" w:rsidRPr="00FC6BEC" w:rsidRDefault="00AE170F" w:rsidP="00AE170F">
      <w:pPr>
        <w:tabs>
          <w:tab w:val="left" w:pos="108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AE170F" w:rsidRPr="00FC6BEC" w:rsidRDefault="00AE170F" w:rsidP="00AE170F">
      <w:pPr>
        <w:tabs>
          <w:tab w:val="left" w:pos="108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 ориентироваться в вопросах нравственного выбора на внутреннюю установку личности поступать согласно своей совести;</w:t>
      </w:r>
    </w:p>
    <w:p w:rsidR="00AE170F" w:rsidRPr="00FC6BEC" w:rsidRDefault="00AE170F" w:rsidP="00AE170F">
      <w:pPr>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b/>
          <w:sz w:val="24"/>
          <w:szCs w:val="24"/>
        </w:rPr>
        <w:t>Планируемые результаты по учебным модулям</w:t>
      </w:r>
      <w:r w:rsidRPr="00FC6BEC">
        <w:rPr>
          <w:rFonts w:ascii="Times New Roman" w:eastAsia="Times New Roman" w:hAnsi="Times New Roman" w:cs="Times New Roman"/>
          <w:sz w:val="24"/>
          <w:szCs w:val="24"/>
        </w:rPr>
        <w:t>.</w:t>
      </w:r>
    </w:p>
    <w:p w:rsidR="00AE170F" w:rsidRPr="00FC6BEC" w:rsidRDefault="00AE170F" w:rsidP="00AE170F">
      <w:pPr>
        <w:spacing w:after="0" w:line="240" w:lineRule="auto"/>
        <w:ind w:firstLine="709"/>
        <w:jc w:val="both"/>
        <w:rPr>
          <w:rFonts w:ascii="Times New Roman" w:eastAsia="Times New Roman" w:hAnsi="Times New Roman" w:cs="Times New Roman"/>
          <w:b/>
          <w:sz w:val="24"/>
          <w:szCs w:val="24"/>
        </w:rPr>
      </w:pPr>
      <w:r w:rsidRPr="00FC6BEC">
        <w:rPr>
          <w:rFonts w:ascii="Times New Roman" w:eastAsia="Times New Roman" w:hAnsi="Times New Roman" w:cs="Times New Roman"/>
          <w:b/>
          <w:sz w:val="24"/>
          <w:szCs w:val="24"/>
        </w:rPr>
        <w:t>Основы православной культуры</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rPr>
      </w:pPr>
      <w:r w:rsidRPr="00FC6BEC">
        <w:rPr>
          <w:rFonts w:ascii="Times New Roman" w:eastAsia="@Arial Unicode MS" w:hAnsi="Times New Roman" w:cs="Times New Roman"/>
          <w:b/>
          <w:color w:val="000000"/>
          <w:sz w:val="24"/>
          <w:szCs w:val="24"/>
        </w:rPr>
        <w:t>Выпускник научится</w:t>
      </w:r>
      <w:r w:rsidRPr="00FC6BEC">
        <w:rPr>
          <w:rFonts w:ascii="Times New Roman" w:eastAsia="@Arial Unicode MS" w:hAnsi="Times New Roman" w:cs="Times New Roman"/>
          <w:color w:val="000000"/>
          <w:sz w:val="24"/>
          <w:szCs w:val="24"/>
        </w:rPr>
        <w:t>:</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ориентироваться в истории возникновения православной христианской религиозной традиции, истории ее формирования в России;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соотносить нравственные формы поведения с нормами православной христианской религиозной морали;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rPr>
      </w:pPr>
      <w:r w:rsidRPr="00FC6BEC">
        <w:rPr>
          <w:rFonts w:ascii="Times New Roman" w:eastAsia="@Arial Unicode MS" w:hAnsi="Times New Roman" w:cs="Times New Roman"/>
          <w:b/>
          <w:iCs/>
          <w:color w:val="000000"/>
          <w:sz w:val="24"/>
          <w:szCs w:val="24"/>
        </w:rPr>
        <w:lastRenderedPageBreak/>
        <w:t>Выпускник получит возможность научиться:</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i/>
          <w:sz w:val="24"/>
          <w:szCs w:val="24"/>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i/>
          <w:sz w:val="24"/>
          <w:szCs w:val="24"/>
        </w:rPr>
        <w:tab/>
        <w:t xml:space="preserve"> устанавливать взаимосвязь между содержанием православной культуры и поведением людей, общественными явлениями;</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i/>
          <w:sz w:val="24"/>
          <w:szCs w:val="24"/>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i/>
          <w:sz w:val="24"/>
          <w:szCs w:val="24"/>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170F" w:rsidRPr="00FC6BEC" w:rsidRDefault="00AE170F" w:rsidP="00AE170F">
      <w:pPr>
        <w:spacing w:after="0" w:line="240" w:lineRule="auto"/>
        <w:ind w:firstLine="709"/>
        <w:jc w:val="both"/>
        <w:rPr>
          <w:rFonts w:ascii="Times New Roman" w:eastAsia="Times New Roman" w:hAnsi="Times New Roman" w:cs="Times New Roman"/>
          <w:b/>
          <w:sz w:val="24"/>
          <w:szCs w:val="24"/>
        </w:rPr>
      </w:pPr>
      <w:r w:rsidRPr="00FC6BEC">
        <w:rPr>
          <w:rFonts w:ascii="Times New Roman" w:eastAsia="Times New Roman" w:hAnsi="Times New Roman" w:cs="Times New Roman"/>
          <w:b/>
          <w:sz w:val="24"/>
          <w:szCs w:val="24"/>
        </w:rPr>
        <w:t>Основы исламской культуры</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rPr>
      </w:pPr>
      <w:r w:rsidRPr="00FC6BEC">
        <w:rPr>
          <w:rFonts w:ascii="Times New Roman" w:eastAsia="@Arial Unicode MS" w:hAnsi="Times New Roman" w:cs="Times New Roman"/>
          <w:b/>
          <w:color w:val="000000"/>
          <w:sz w:val="24"/>
          <w:szCs w:val="24"/>
        </w:rPr>
        <w:t>Выпускник научится</w:t>
      </w:r>
      <w:r w:rsidRPr="00FC6BEC">
        <w:rPr>
          <w:rFonts w:ascii="Times New Roman" w:eastAsia="@Arial Unicode MS" w:hAnsi="Times New Roman" w:cs="Times New Roman"/>
          <w:color w:val="000000"/>
          <w:sz w:val="24"/>
          <w:szCs w:val="24"/>
        </w:rPr>
        <w:t>:</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ориентироваться в истории возникновения исламской религиозной традиции, истории ее формирования в России;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соотносить нравственные формы поведения с нормами исламской религиозной морали;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rPr>
      </w:pPr>
      <w:r w:rsidRPr="00FC6BEC">
        <w:rPr>
          <w:rFonts w:ascii="Times New Roman" w:eastAsia="@Arial Unicode MS" w:hAnsi="Times New Roman" w:cs="Times New Roman"/>
          <w:b/>
          <w:iCs/>
          <w:color w:val="000000"/>
          <w:sz w:val="24"/>
          <w:szCs w:val="24"/>
        </w:rPr>
        <w:t>Выпускник получит возможность научиться:</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r>
      <w:r w:rsidRPr="00FC6BEC">
        <w:rPr>
          <w:rFonts w:ascii="Times New Roman" w:eastAsia="Times New Roman" w:hAnsi="Times New Roman" w:cs="Times New Roman"/>
          <w:i/>
          <w:sz w:val="24"/>
          <w:szCs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r>
      <w:r w:rsidRPr="00FC6BEC">
        <w:rPr>
          <w:rFonts w:ascii="Times New Roman" w:eastAsia="Times New Roman" w:hAnsi="Times New Roman" w:cs="Times New Roman"/>
          <w:i/>
          <w:sz w:val="24"/>
          <w:szCs w:val="24"/>
        </w:rPr>
        <w:t>устанавливать взаимосвязь между содержанием исламской культуры и поведением людей, общественными явлениями;</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r>
      <w:r w:rsidRPr="00FC6BEC">
        <w:rPr>
          <w:rFonts w:ascii="Times New Roman" w:eastAsia="Times New Roman" w:hAnsi="Times New Roman" w:cs="Times New Roman"/>
          <w:i/>
          <w:sz w:val="24"/>
          <w:szCs w:val="24"/>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r>
      <w:r w:rsidRPr="00FC6BEC">
        <w:rPr>
          <w:rFonts w:ascii="Times New Roman" w:eastAsia="Times New Roman" w:hAnsi="Times New Roman" w:cs="Times New Roman"/>
          <w:i/>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170F" w:rsidRPr="00FC6BEC" w:rsidRDefault="00AE170F" w:rsidP="00AE170F">
      <w:pPr>
        <w:spacing w:after="0" w:line="240" w:lineRule="auto"/>
        <w:ind w:firstLine="709"/>
        <w:jc w:val="both"/>
        <w:rPr>
          <w:rFonts w:ascii="Times New Roman" w:eastAsia="Times New Roman" w:hAnsi="Times New Roman" w:cs="Times New Roman"/>
          <w:b/>
          <w:sz w:val="24"/>
          <w:szCs w:val="24"/>
        </w:rPr>
      </w:pPr>
      <w:r w:rsidRPr="00FC6BEC">
        <w:rPr>
          <w:rFonts w:ascii="Times New Roman" w:eastAsia="Times New Roman" w:hAnsi="Times New Roman" w:cs="Times New Roman"/>
          <w:b/>
          <w:sz w:val="24"/>
          <w:szCs w:val="24"/>
        </w:rPr>
        <w:t>Основы буддийской культуры</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rPr>
      </w:pPr>
      <w:r w:rsidRPr="00FC6BEC">
        <w:rPr>
          <w:rFonts w:ascii="Times New Roman" w:eastAsia="@Arial Unicode MS" w:hAnsi="Times New Roman" w:cs="Times New Roman"/>
          <w:b/>
          <w:color w:val="000000"/>
          <w:sz w:val="24"/>
          <w:szCs w:val="24"/>
        </w:rPr>
        <w:t>Выпускник научится</w:t>
      </w:r>
      <w:r w:rsidRPr="00FC6BEC">
        <w:rPr>
          <w:rFonts w:ascii="Times New Roman" w:eastAsia="@Arial Unicode MS" w:hAnsi="Times New Roman" w:cs="Times New Roman"/>
          <w:color w:val="000000"/>
          <w:sz w:val="24"/>
          <w:szCs w:val="24"/>
        </w:rPr>
        <w:t>:</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 xml:space="preserve">ориентироваться в истории возникновения буддийской религиозной традиции, истории ее формирования в России;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lastRenderedPageBreak/>
        <w:t>–</w:t>
      </w:r>
      <w:r w:rsidRPr="00FC6BEC">
        <w:rPr>
          <w:rFonts w:ascii="Times New Roman" w:eastAsia="Times New Roman" w:hAnsi="Times New Roman" w:cs="Times New Roman"/>
          <w:sz w:val="24"/>
          <w:szCs w:val="24"/>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 xml:space="preserve">соотносить нравственные формы поведения с нормами буддийской религиозной морали;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rPr>
      </w:pPr>
      <w:r w:rsidRPr="00FC6BEC">
        <w:rPr>
          <w:rFonts w:ascii="Times New Roman" w:eastAsia="@Arial Unicode MS" w:hAnsi="Times New Roman" w:cs="Times New Roman"/>
          <w:b/>
          <w:iCs/>
          <w:color w:val="000000"/>
          <w:sz w:val="24"/>
          <w:szCs w:val="24"/>
        </w:rPr>
        <w:t>Выпускник получит возможность научиться:</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устанавливать взаимосвязь между содержанием буддийской культуры и поведением людей, общественными явлениями;</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170F" w:rsidRPr="00FC6BEC" w:rsidRDefault="00AE170F" w:rsidP="00AE170F">
      <w:pPr>
        <w:spacing w:after="0" w:line="240" w:lineRule="auto"/>
        <w:ind w:firstLine="709"/>
        <w:jc w:val="both"/>
        <w:rPr>
          <w:rFonts w:ascii="Times New Roman" w:eastAsia="Times New Roman" w:hAnsi="Times New Roman" w:cs="Times New Roman"/>
          <w:b/>
          <w:sz w:val="24"/>
          <w:szCs w:val="24"/>
        </w:rPr>
      </w:pPr>
      <w:r w:rsidRPr="00FC6BEC">
        <w:rPr>
          <w:rFonts w:ascii="Times New Roman" w:eastAsia="Times New Roman" w:hAnsi="Times New Roman" w:cs="Times New Roman"/>
          <w:b/>
          <w:sz w:val="24"/>
          <w:szCs w:val="24"/>
        </w:rPr>
        <w:t>Основы иудейской культуры</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b/>
          <w:color w:val="000000"/>
          <w:sz w:val="24"/>
          <w:szCs w:val="24"/>
        </w:rPr>
      </w:pPr>
      <w:r w:rsidRPr="00FC6BEC">
        <w:rPr>
          <w:rFonts w:ascii="Times New Roman" w:eastAsia="@Arial Unicode MS" w:hAnsi="Times New Roman" w:cs="Times New Roman"/>
          <w:b/>
          <w:color w:val="000000"/>
          <w:sz w:val="24"/>
          <w:szCs w:val="24"/>
        </w:rPr>
        <w:t>Выпускник научится:</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ориентироваться в истории возникновения иудейской религиозной традиции, истории ее формирования в России;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 излагать свое мнение по поводу значения религии, религиозной культуры в жизни людей и общества;</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соотносить нравственные формы поведения с нормами иудейской религиозной морали;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sz w:val="24"/>
          <w:szCs w:val="24"/>
        </w:rPr>
        <w:t>–</w:t>
      </w:r>
      <w:r w:rsidRPr="00FC6BEC">
        <w:rPr>
          <w:rFonts w:ascii="Times New Roman" w:eastAsia="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rPr>
      </w:pPr>
      <w:r w:rsidRPr="00FC6BEC">
        <w:rPr>
          <w:rFonts w:ascii="Times New Roman" w:eastAsia="@Arial Unicode MS" w:hAnsi="Times New Roman" w:cs="Times New Roman"/>
          <w:b/>
          <w:iCs/>
          <w:color w:val="000000"/>
          <w:sz w:val="24"/>
          <w:szCs w:val="24"/>
        </w:rPr>
        <w:t>Выпускник получит возможность научиться:</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устанавливать взаимосвязь между содержанием иудейской культуры и поведением людей, общественными явлениями;</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lastRenderedPageBreak/>
        <w:t>–</w:t>
      </w:r>
      <w:r w:rsidRPr="00FC6BEC">
        <w:rPr>
          <w:rFonts w:ascii="Times New Roman" w:eastAsia="Times New Roman" w:hAnsi="Times New Roman" w:cs="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170F" w:rsidRPr="00FC6BEC" w:rsidRDefault="00AE170F" w:rsidP="00AE170F">
      <w:pPr>
        <w:spacing w:after="0" w:line="240" w:lineRule="auto"/>
        <w:ind w:firstLine="709"/>
        <w:jc w:val="both"/>
        <w:rPr>
          <w:rFonts w:ascii="Times New Roman" w:eastAsia="Times New Roman" w:hAnsi="Times New Roman" w:cs="Times New Roman"/>
          <w:b/>
          <w:sz w:val="24"/>
          <w:szCs w:val="24"/>
        </w:rPr>
      </w:pPr>
      <w:r w:rsidRPr="00FC6BEC">
        <w:rPr>
          <w:rFonts w:ascii="Times New Roman" w:eastAsia="Times New Roman" w:hAnsi="Times New Roman" w:cs="Times New Roman"/>
          <w:b/>
          <w:sz w:val="24"/>
          <w:szCs w:val="24"/>
        </w:rPr>
        <w:t>Основы мировых религиозных культур</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b/>
          <w:color w:val="000000"/>
          <w:sz w:val="24"/>
          <w:szCs w:val="24"/>
        </w:rPr>
      </w:pPr>
      <w:r w:rsidRPr="00FC6BEC">
        <w:rPr>
          <w:rFonts w:ascii="Times New Roman" w:eastAsia="@Arial Unicode MS" w:hAnsi="Times New Roman" w:cs="Times New Roman"/>
          <w:b/>
          <w:color w:val="000000"/>
          <w:sz w:val="24"/>
          <w:szCs w:val="24"/>
        </w:rPr>
        <w:t>Выпускник научится:</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 xml:space="preserve">соотносить нравственные формы поведения с нормами религиозной морали;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rPr>
      </w:pPr>
      <w:r w:rsidRPr="00FC6BEC">
        <w:rPr>
          <w:rFonts w:ascii="Times New Roman" w:eastAsia="@Arial Unicode MS" w:hAnsi="Times New Roman" w:cs="Times New Roman"/>
          <w:b/>
          <w:iCs/>
          <w:color w:val="000000"/>
          <w:sz w:val="24"/>
          <w:szCs w:val="24"/>
        </w:rPr>
        <w:t>Выпускник получит возможность научиться:</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устанавливать взаимосвязь между содержанием религиозной культуры и поведением людей, общественными явлениями;</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170F" w:rsidRPr="00FC6BEC" w:rsidRDefault="00AE170F" w:rsidP="00AE170F">
      <w:pPr>
        <w:spacing w:after="0" w:line="240" w:lineRule="auto"/>
        <w:ind w:firstLine="709"/>
        <w:jc w:val="both"/>
        <w:rPr>
          <w:rFonts w:ascii="Times New Roman" w:eastAsia="Times New Roman" w:hAnsi="Times New Roman" w:cs="Times New Roman"/>
          <w:b/>
          <w:sz w:val="24"/>
          <w:szCs w:val="24"/>
        </w:rPr>
      </w:pPr>
      <w:r w:rsidRPr="00FC6BEC">
        <w:rPr>
          <w:rFonts w:ascii="Times New Roman" w:eastAsia="Times New Roman" w:hAnsi="Times New Roman" w:cs="Times New Roman"/>
          <w:b/>
          <w:sz w:val="24"/>
          <w:szCs w:val="24"/>
        </w:rPr>
        <w:t>Основы светской этики</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b/>
          <w:color w:val="000000"/>
          <w:sz w:val="24"/>
          <w:szCs w:val="24"/>
        </w:rPr>
      </w:pPr>
      <w:r w:rsidRPr="00FC6BEC">
        <w:rPr>
          <w:rFonts w:ascii="Times New Roman" w:eastAsia="@Arial Unicode MS" w:hAnsi="Times New Roman" w:cs="Times New Roman"/>
          <w:b/>
          <w:color w:val="000000"/>
          <w:sz w:val="24"/>
          <w:szCs w:val="24"/>
        </w:rPr>
        <w:t>Выпускник научится:</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 xml:space="preserve">на примере российской светской этики понимать значение нравственных ценностей, идеалов в жизни людей, общества;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излагать свое мнение по поводу значения российской светской этики в жизни людей и общества;</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 xml:space="preserve">соотносить нравственные формы поведения с нормами российской светской (гражданской) этики;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170F" w:rsidRPr="00FC6BEC" w:rsidRDefault="00AE170F" w:rsidP="00AE170F">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rPr>
      </w:pPr>
      <w:r w:rsidRPr="00FC6BEC">
        <w:rPr>
          <w:rFonts w:ascii="Times New Roman" w:eastAsia="@Arial Unicode MS" w:hAnsi="Times New Roman" w:cs="Times New Roman"/>
          <w:b/>
          <w:iCs/>
          <w:color w:val="000000"/>
          <w:sz w:val="24"/>
          <w:szCs w:val="24"/>
        </w:rPr>
        <w:t>Выпускник получит возможность научиться:</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lastRenderedPageBreak/>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устанавливать взаимосвязь между содержанием российской светской этики и поведением людей, общественными явлениями;</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170F" w:rsidRPr="00FC6BEC" w:rsidRDefault="00AE170F" w:rsidP="00AE170F">
      <w:pPr>
        <w:tabs>
          <w:tab w:val="left" w:pos="900"/>
        </w:tabs>
        <w:spacing w:after="0" w:line="240" w:lineRule="auto"/>
        <w:ind w:firstLine="709"/>
        <w:jc w:val="both"/>
        <w:rPr>
          <w:rFonts w:ascii="Times New Roman" w:eastAsia="Times New Roman" w:hAnsi="Times New Roman" w:cs="Times New Roman"/>
          <w:i/>
          <w:sz w:val="24"/>
          <w:szCs w:val="24"/>
        </w:rPr>
      </w:pPr>
      <w:r w:rsidRPr="00FC6BEC">
        <w:rPr>
          <w:rFonts w:ascii="Times New Roman" w:eastAsia="Times New Roman" w:hAnsi="Times New Roman" w:cs="Times New Roman"/>
          <w:i/>
          <w:sz w:val="24"/>
          <w:szCs w:val="24"/>
        </w:rPr>
        <w:t>–</w:t>
      </w:r>
      <w:r w:rsidRPr="00FC6BEC">
        <w:rPr>
          <w:rFonts w:ascii="Times New Roman" w:eastAsia="Times New Roman" w:hAnsi="Times New Roman" w:cs="Times New Roman"/>
          <w:i/>
          <w:sz w:val="24"/>
          <w:szCs w:val="24"/>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AE170F" w:rsidRPr="00FC6BEC" w:rsidRDefault="00AE170F" w:rsidP="00AE170F">
      <w:pPr>
        <w:pStyle w:val="Default"/>
        <w:ind w:firstLine="708"/>
        <w:jc w:val="both"/>
      </w:pPr>
      <w:r w:rsidRPr="00FC6BEC">
        <w:rPr>
          <w:b/>
        </w:rPr>
        <w:t>Планируемые результаты и содержание образовательной области «Искусство» на уровне начального общего образования</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2.1.2.8. Музыка</w:t>
      </w:r>
    </w:p>
    <w:p w:rsidR="00AE170F" w:rsidRPr="00FC6BEC" w:rsidRDefault="00AE170F" w:rsidP="00AE170F">
      <w:pPr>
        <w:widowControl w:val="0"/>
        <w:suppressLineNumber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FC6BEC">
        <w:rPr>
          <w:rFonts w:ascii="Times New Roman" w:eastAsia="Calibri" w:hAnsi="Times New Roman" w:cs="Times New Roman"/>
          <w:b/>
          <w:i/>
          <w:kern w:val="3"/>
          <w:sz w:val="24"/>
          <w:szCs w:val="24"/>
          <w:lang w:eastAsia="zh-CN" w:bidi="hi-IN"/>
        </w:rPr>
        <w:t xml:space="preserve">Предметные результаты </w:t>
      </w:r>
      <w:r w:rsidRPr="00FC6BEC">
        <w:rPr>
          <w:rFonts w:ascii="Times New Roman" w:eastAsia="Calibri" w:hAnsi="Times New Roman" w:cs="Times New Roman"/>
          <w:kern w:val="3"/>
          <w:sz w:val="24"/>
          <w:szCs w:val="24"/>
          <w:lang w:eastAsia="zh-CN" w:bidi="hi-IN"/>
        </w:rPr>
        <w:t>освоения программы отражают:</w:t>
      </w:r>
    </w:p>
    <w:p w:rsidR="00AE170F" w:rsidRPr="00FC6BEC" w:rsidRDefault="00AE170F" w:rsidP="00AE170F">
      <w:pPr>
        <w:pStyle w:val="Default"/>
        <w:ind w:firstLine="708"/>
        <w:jc w:val="both"/>
      </w:pPr>
      <w:r w:rsidRPr="00FC6BEC">
        <w:t xml:space="preserve">1) </w:t>
      </w:r>
      <w:proofErr w:type="spellStart"/>
      <w:r w:rsidRPr="00FC6BEC">
        <w:t>Сформированность</w:t>
      </w:r>
      <w:proofErr w:type="spellEnd"/>
      <w:r w:rsidRPr="00FC6BEC">
        <w:t xml:space="preserve"> первоначальных представлений о роли музыки в жизни человека, ее роли в духовно-нравственном развитии человека; </w:t>
      </w:r>
    </w:p>
    <w:p w:rsidR="00AE170F" w:rsidRPr="00FC6BEC" w:rsidRDefault="00AE170F" w:rsidP="00AE170F">
      <w:pPr>
        <w:pStyle w:val="Default"/>
        <w:ind w:firstLine="708"/>
        <w:jc w:val="both"/>
      </w:pPr>
      <w:r w:rsidRPr="00FC6BEC">
        <w:t xml:space="preserve">2) </w:t>
      </w:r>
      <w:proofErr w:type="spellStart"/>
      <w:r w:rsidRPr="00FC6BEC">
        <w:t>сформированность</w:t>
      </w:r>
      <w:proofErr w:type="spellEnd"/>
      <w:r w:rsidRPr="00FC6BEC">
        <w:t xml:space="preserve"> основ музыкальной культуры, в том числе на материале музыкальной культуры своей республики, развитие художественного вкуса и интереса к музыкальному искусству и музыкальной деятельности; </w:t>
      </w:r>
    </w:p>
    <w:p w:rsidR="00AE170F" w:rsidRPr="00FC6BEC" w:rsidRDefault="00AE170F" w:rsidP="00AE170F">
      <w:pPr>
        <w:pStyle w:val="Default"/>
        <w:ind w:firstLine="708"/>
        <w:jc w:val="both"/>
      </w:pPr>
      <w:r w:rsidRPr="00FC6BEC">
        <w:t xml:space="preserve">3) умение воспринимать музыку и выражать свое отношение к музыкальному произведению; </w:t>
      </w:r>
    </w:p>
    <w:p w:rsidR="00AE170F" w:rsidRPr="00FC6BEC" w:rsidRDefault="00AE170F" w:rsidP="00AE170F">
      <w:pPr>
        <w:autoSpaceDE w:val="0"/>
        <w:autoSpaceDN w:val="0"/>
        <w:adjustRightInd w:val="0"/>
        <w:spacing w:line="240" w:lineRule="auto"/>
        <w:ind w:firstLine="709"/>
        <w:jc w:val="both"/>
        <w:rPr>
          <w:rFonts w:ascii="Times New Roman" w:eastAsia="Times New Roman" w:hAnsi="Times New Roman" w:cs="Times New Roman"/>
          <w:sz w:val="24"/>
          <w:szCs w:val="24"/>
        </w:rPr>
      </w:pPr>
      <w:r w:rsidRPr="00FC6BEC">
        <w:rPr>
          <w:rFonts w:ascii="Times New Roman" w:hAnsi="Times New Roman" w:cs="Times New Roman"/>
          <w:sz w:val="24"/>
          <w:szCs w:val="24"/>
        </w:rPr>
        <w:t xml:space="preserve">4) </w:t>
      </w:r>
      <w:r w:rsidRPr="00FC6BEC">
        <w:rPr>
          <w:rFonts w:ascii="Times New Roman" w:eastAsia="Times New Roman" w:hAnsi="Times New Roman" w:cs="Times New Roman"/>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E170F" w:rsidRPr="00FC6BEC" w:rsidRDefault="00AE170F" w:rsidP="00AE170F">
      <w:pPr>
        <w:pStyle w:val="Default"/>
        <w:ind w:firstLine="708"/>
        <w:jc w:val="both"/>
        <w:rPr>
          <w:b/>
        </w:rPr>
      </w:pPr>
      <w:r w:rsidRPr="00FC6BEC">
        <w:rPr>
          <w:b/>
          <w:i/>
          <w:iCs/>
        </w:rPr>
        <w:t>Музыка в жизни человека</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 </w:t>
      </w:r>
    </w:p>
    <w:p w:rsidR="00AE170F" w:rsidRPr="00FC6BEC" w:rsidRDefault="00AE170F" w:rsidP="00AE170F">
      <w:pPr>
        <w:pStyle w:val="Default"/>
        <w:ind w:firstLine="708"/>
        <w:jc w:val="both"/>
      </w:pPr>
      <w:r w:rsidRPr="00FC6BEC">
        <w:t xml:space="preserve">-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AE170F" w:rsidRPr="00FC6BEC" w:rsidRDefault="00AE170F" w:rsidP="00AE170F">
      <w:pPr>
        <w:pStyle w:val="Default"/>
        <w:ind w:firstLine="708"/>
        <w:jc w:val="both"/>
      </w:pPr>
      <w:r w:rsidRPr="00FC6BEC">
        <w:t xml:space="preserve">-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rPr>
          <w:i/>
          <w:iCs/>
        </w:rPr>
      </w:pPr>
      <w:r w:rsidRPr="00FC6BEC">
        <w:rPr>
          <w:i/>
          <w:iCs/>
        </w:rPr>
        <w:t>- реализовывать творческий потенциал, осуществляя собственные музыкально-исполнительские замыслы в различных видах деятельности;</w:t>
      </w:r>
    </w:p>
    <w:p w:rsidR="00AE170F" w:rsidRPr="00FC6BEC" w:rsidRDefault="00AE170F" w:rsidP="00AE170F">
      <w:pPr>
        <w:pStyle w:val="Default"/>
        <w:rPr>
          <w:b/>
        </w:rPr>
      </w:pPr>
      <w:r w:rsidRPr="00FC6BEC">
        <w:rPr>
          <w:b/>
          <w:i/>
          <w:iCs/>
        </w:rPr>
        <w:t>Музыка в жизни человека</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 </w:t>
      </w:r>
    </w:p>
    <w:p w:rsidR="00AE170F" w:rsidRPr="00FC6BEC" w:rsidRDefault="00AE170F" w:rsidP="00AE170F">
      <w:pPr>
        <w:pStyle w:val="Default"/>
        <w:ind w:firstLine="708"/>
        <w:jc w:val="both"/>
      </w:pPr>
      <w:r w:rsidRPr="00FC6BEC">
        <w:lastRenderedPageBreak/>
        <w:t xml:space="preserve">-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AE170F" w:rsidRPr="00FC6BEC" w:rsidRDefault="00AE170F" w:rsidP="00AE170F">
      <w:pPr>
        <w:pStyle w:val="Default"/>
        <w:ind w:firstLine="708"/>
        <w:jc w:val="both"/>
      </w:pPr>
      <w:r w:rsidRPr="00FC6BEC">
        <w:t xml:space="preserve">-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rPr>
          <w:i/>
          <w:iCs/>
        </w:rPr>
      </w:pPr>
      <w:r w:rsidRPr="00FC6BEC">
        <w:rPr>
          <w:i/>
          <w:iCs/>
        </w:rPr>
        <w:t>- реализовывать творческий потенциал, осуществляя собственные музыкально-исполнительские замыслы в различных видах деятельности;</w:t>
      </w:r>
    </w:p>
    <w:p w:rsidR="00AE170F" w:rsidRPr="00FC6BEC" w:rsidRDefault="00AE170F" w:rsidP="00AE170F">
      <w:pPr>
        <w:pStyle w:val="Default"/>
        <w:rPr>
          <w:b/>
        </w:rPr>
      </w:pPr>
      <w:r w:rsidRPr="00FC6BEC">
        <w:rPr>
          <w:b/>
          <w:i/>
          <w:iCs/>
        </w:rPr>
        <w:t>Основные закономерности музыкального искусства</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E170F" w:rsidRPr="00FC6BEC" w:rsidRDefault="00AE170F" w:rsidP="00AE170F">
      <w:pPr>
        <w:pStyle w:val="Default"/>
        <w:ind w:firstLine="708"/>
        <w:jc w:val="both"/>
      </w:pPr>
      <w:r w:rsidRPr="00FC6BEC">
        <w:t xml:space="preserve">-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AE170F" w:rsidRPr="00FC6BEC" w:rsidRDefault="00AE170F" w:rsidP="00AE170F">
      <w:pPr>
        <w:pStyle w:val="Default"/>
        <w:ind w:firstLine="708"/>
        <w:jc w:val="both"/>
      </w:pPr>
      <w:r w:rsidRPr="00FC6BEC">
        <w:t xml:space="preserve">- 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rPr>
          <w:i/>
          <w:iCs/>
        </w:rPr>
        <w:t xml:space="preserve">-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 </w:t>
      </w:r>
    </w:p>
    <w:p w:rsidR="00AE170F" w:rsidRPr="00FC6BEC" w:rsidRDefault="00AE170F" w:rsidP="00AE170F">
      <w:pPr>
        <w:pStyle w:val="Default"/>
        <w:ind w:firstLine="708"/>
        <w:jc w:val="both"/>
        <w:rPr>
          <w:i/>
          <w:iCs/>
        </w:rPr>
      </w:pPr>
      <w:r w:rsidRPr="00FC6BEC">
        <w:rPr>
          <w:i/>
          <w:iCs/>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E170F" w:rsidRPr="00FC6BEC" w:rsidRDefault="00AE170F" w:rsidP="00AE170F">
      <w:pPr>
        <w:pStyle w:val="Default"/>
        <w:rPr>
          <w:b/>
        </w:rPr>
      </w:pPr>
      <w:r w:rsidRPr="00FC6BEC">
        <w:rPr>
          <w:b/>
          <w:i/>
          <w:iCs/>
        </w:rPr>
        <w:t>Музыкальная картина мира</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FC6BEC">
        <w:t>музицирование</w:t>
      </w:r>
      <w:proofErr w:type="spellEnd"/>
      <w:r w:rsidRPr="00FC6BEC">
        <w:t xml:space="preserve">, импровизация и др.); </w:t>
      </w:r>
    </w:p>
    <w:p w:rsidR="00AE170F" w:rsidRPr="00FC6BEC" w:rsidRDefault="00AE170F" w:rsidP="00AE170F">
      <w:pPr>
        <w:pStyle w:val="Default"/>
        <w:ind w:firstLine="708"/>
        <w:jc w:val="both"/>
      </w:pPr>
      <w:r w:rsidRPr="00FC6BEC">
        <w:t xml:space="preserve">- 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AE170F" w:rsidRPr="00FC6BEC" w:rsidRDefault="00AE170F" w:rsidP="00AE170F">
      <w:pPr>
        <w:pStyle w:val="Default"/>
        <w:ind w:firstLine="708"/>
        <w:jc w:val="both"/>
      </w:pPr>
      <w:r w:rsidRPr="00FC6BEC">
        <w:t xml:space="preserve">- оценивать и соотносить музыкальный язык народного и профессионального музыкального творчества разных стран мира.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rPr>
          <w:i/>
          <w:iCs/>
        </w:rPr>
        <w:t xml:space="preserve">-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AE170F" w:rsidRPr="00FC6BEC" w:rsidRDefault="00AE170F" w:rsidP="00AE170F">
      <w:pPr>
        <w:pStyle w:val="Default"/>
        <w:ind w:firstLine="708"/>
        <w:jc w:val="both"/>
      </w:pPr>
      <w:r w:rsidRPr="00FC6BEC">
        <w:rPr>
          <w:i/>
          <w:iCs/>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FC6BEC">
        <w:rPr>
          <w:i/>
          <w:iCs/>
        </w:rPr>
        <w:t>музицирование</w:t>
      </w:r>
      <w:proofErr w:type="spellEnd"/>
      <w:r w:rsidRPr="00FC6BEC">
        <w:rPr>
          <w:i/>
          <w:iCs/>
        </w:rPr>
        <w:t xml:space="preserve">, драматизация и др.), собирать музыкальные коллекции (фонотека, видеотека). </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2.1.2.9. Изобразительное искусство</w:t>
      </w:r>
    </w:p>
    <w:p w:rsidR="00AE170F" w:rsidRPr="00FC6BEC" w:rsidRDefault="00AE170F" w:rsidP="00AE170F">
      <w:pPr>
        <w:widowControl w:val="0"/>
        <w:suppressLineNumber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FC6BEC">
        <w:rPr>
          <w:rFonts w:ascii="Times New Roman" w:eastAsia="Calibri" w:hAnsi="Times New Roman" w:cs="Times New Roman"/>
          <w:b/>
          <w:i/>
          <w:kern w:val="3"/>
          <w:sz w:val="24"/>
          <w:szCs w:val="24"/>
          <w:lang w:eastAsia="zh-CN" w:bidi="hi-IN"/>
        </w:rPr>
        <w:t xml:space="preserve">Предметные результаты </w:t>
      </w:r>
      <w:r w:rsidRPr="00FC6BEC">
        <w:rPr>
          <w:rFonts w:ascii="Times New Roman" w:eastAsia="Calibri" w:hAnsi="Times New Roman" w:cs="Times New Roman"/>
          <w:kern w:val="3"/>
          <w:sz w:val="24"/>
          <w:szCs w:val="24"/>
          <w:lang w:eastAsia="zh-CN" w:bidi="hi-IN"/>
        </w:rPr>
        <w:t>освоения программы отражают:</w:t>
      </w:r>
    </w:p>
    <w:p w:rsidR="00AE170F" w:rsidRPr="00FC6BEC" w:rsidRDefault="00AE170F" w:rsidP="00AE170F">
      <w:pPr>
        <w:pStyle w:val="Default"/>
        <w:ind w:firstLine="708"/>
        <w:jc w:val="both"/>
      </w:pPr>
      <w:r w:rsidRPr="00FC6BEC">
        <w:t xml:space="preserve">1) </w:t>
      </w:r>
      <w:proofErr w:type="spellStart"/>
      <w:r w:rsidRPr="00FC6BEC">
        <w:t>Сформированность</w:t>
      </w:r>
      <w:proofErr w:type="spellEnd"/>
      <w:r w:rsidRPr="00FC6BEC">
        <w:t xml:space="preserve"> первоначальных представлений о роли изобразительного искусства в жизни человека, его роли в духовно-нравственном развитии человека; </w:t>
      </w:r>
    </w:p>
    <w:p w:rsidR="00AE170F" w:rsidRPr="00FC6BEC" w:rsidRDefault="00AE170F" w:rsidP="00AE170F">
      <w:pPr>
        <w:pStyle w:val="Default"/>
        <w:ind w:firstLine="708"/>
        <w:jc w:val="both"/>
      </w:pPr>
      <w:r w:rsidRPr="00FC6BEC">
        <w:lastRenderedPageBreak/>
        <w:t xml:space="preserve">2) </w:t>
      </w:r>
      <w:proofErr w:type="spellStart"/>
      <w:r w:rsidRPr="00FC6BEC">
        <w:t>сформированность</w:t>
      </w:r>
      <w:proofErr w:type="spellEnd"/>
      <w:r w:rsidRPr="00FC6BEC">
        <w:t xml:space="preserve"> основ художественной культуры, в том числе на материале художественной культуры своей республики Алтай, эстетического отношения к миру, понимание красоты как ценности, потребности в художественном творчестве и в общении с искусством; </w:t>
      </w:r>
    </w:p>
    <w:p w:rsidR="00AE170F" w:rsidRPr="00FC6BEC" w:rsidRDefault="00AE170F" w:rsidP="00AE170F">
      <w:pPr>
        <w:pStyle w:val="Default"/>
        <w:ind w:firstLine="708"/>
        <w:jc w:val="both"/>
      </w:pPr>
      <w:r w:rsidRPr="00FC6BEC">
        <w:t>3) овладение практическими умениями и навыками в восприятии, анализе и оценке произведений искусства;</w:t>
      </w:r>
    </w:p>
    <w:p w:rsidR="00AE170F" w:rsidRPr="00FC6BEC" w:rsidRDefault="00AE170F" w:rsidP="00AE170F">
      <w:pPr>
        <w:pStyle w:val="Default"/>
        <w:ind w:firstLine="708"/>
        <w:jc w:val="both"/>
      </w:pPr>
      <w:r w:rsidRPr="00FC6BEC">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др.). </w:t>
      </w:r>
    </w:p>
    <w:p w:rsidR="00AE170F" w:rsidRPr="00FC6BEC" w:rsidRDefault="00AE170F" w:rsidP="00AE170F">
      <w:pPr>
        <w:pStyle w:val="Default"/>
        <w:rPr>
          <w:b/>
        </w:rPr>
      </w:pPr>
      <w:r w:rsidRPr="00FC6BEC">
        <w:rPr>
          <w:b/>
          <w:i/>
          <w:iCs/>
        </w:rPr>
        <w:t>Восприятие искусства и виды художественной деятельности</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AE170F" w:rsidRPr="00FC6BEC" w:rsidRDefault="00AE170F" w:rsidP="00AE170F">
      <w:pPr>
        <w:pStyle w:val="Default"/>
        <w:ind w:firstLine="708"/>
        <w:jc w:val="both"/>
      </w:pPr>
      <w:r w:rsidRPr="00FC6BEC">
        <w:t>- различать основные виды и жанры пластических искусств, понимать их специфику;</w:t>
      </w:r>
    </w:p>
    <w:p w:rsidR="00AE170F" w:rsidRPr="00FC6BEC" w:rsidRDefault="00AE170F" w:rsidP="00AE170F">
      <w:pPr>
        <w:pStyle w:val="Default"/>
        <w:ind w:firstLine="708"/>
        <w:jc w:val="both"/>
      </w:pPr>
      <w:r w:rsidRPr="00FC6BEC">
        <w:t xml:space="preserve">- </w:t>
      </w:r>
      <w:proofErr w:type="gramStart"/>
      <w:r w:rsidRPr="00FC6BEC">
        <w:t>эмоционально-ценностно</w:t>
      </w:r>
      <w:proofErr w:type="gramEnd"/>
      <w:r w:rsidRPr="00FC6BEC">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 </w:t>
      </w:r>
    </w:p>
    <w:p w:rsidR="00AE170F" w:rsidRPr="00FC6BEC" w:rsidRDefault="00AE170F" w:rsidP="00AE170F">
      <w:pPr>
        <w:pStyle w:val="Default"/>
        <w:ind w:firstLine="708"/>
        <w:jc w:val="both"/>
      </w:pPr>
      <w:proofErr w:type="gramStart"/>
      <w:r w:rsidRPr="00FC6BEC">
        <w:t xml:space="preserve">-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roofErr w:type="gramEnd"/>
    </w:p>
    <w:p w:rsidR="00AE170F" w:rsidRPr="00FC6BEC" w:rsidRDefault="00AE170F" w:rsidP="00AE170F">
      <w:pPr>
        <w:pStyle w:val="Default"/>
        <w:ind w:firstLine="708"/>
        <w:jc w:val="both"/>
      </w:pPr>
      <w:r w:rsidRPr="00FC6BEC">
        <w:t xml:space="preserve">- приводить примеры ведущих художественных музеев России и художественных музеев своего региона, показывать на примерах их роль и назначение.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rPr>
          <w:i/>
          <w:iCs/>
        </w:rPr>
      </w:pPr>
      <w:r w:rsidRPr="00FC6BEC">
        <w:rPr>
          <w:i/>
          <w:iCs/>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AE170F" w:rsidRPr="00FC6BEC" w:rsidRDefault="00AE170F" w:rsidP="00AE170F">
      <w:pPr>
        <w:pStyle w:val="Default"/>
        <w:ind w:firstLine="708"/>
        <w:jc w:val="both"/>
      </w:pPr>
      <w:r w:rsidRPr="00FC6BEC">
        <w:rPr>
          <w:i/>
          <w:iCs/>
        </w:rPr>
        <w:t xml:space="preserve">- видеть проявления прекрасного в произведениях искусства (картины, архитектура, скульптура и т.д. в природе, на улице, в быту); </w:t>
      </w:r>
    </w:p>
    <w:p w:rsidR="00AE170F" w:rsidRPr="00FC6BEC" w:rsidRDefault="00AE170F" w:rsidP="00AE170F">
      <w:pPr>
        <w:pStyle w:val="Default"/>
        <w:ind w:firstLine="708"/>
        <w:jc w:val="both"/>
        <w:rPr>
          <w:i/>
          <w:iCs/>
        </w:rPr>
      </w:pPr>
      <w:r w:rsidRPr="00FC6BEC">
        <w:rPr>
          <w:i/>
          <w:iCs/>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E170F" w:rsidRPr="00FC6BEC" w:rsidRDefault="00AE170F" w:rsidP="00AE170F">
      <w:pPr>
        <w:pStyle w:val="Default"/>
        <w:rPr>
          <w:b/>
        </w:rPr>
      </w:pPr>
      <w:r w:rsidRPr="00FC6BEC">
        <w:rPr>
          <w:b/>
          <w:i/>
          <w:iCs/>
        </w:rPr>
        <w:t>Азбука искусства. Как говорит искусство?</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создавать простые композиции на заданную тему на плоскости и в пространстве; </w:t>
      </w:r>
    </w:p>
    <w:p w:rsidR="00AE170F" w:rsidRPr="00FC6BEC" w:rsidRDefault="00AE170F" w:rsidP="00AE170F">
      <w:pPr>
        <w:pStyle w:val="Default"/>
        <w:ind w:firstLine="708"/>
        <w:jc w:val="both"/>
      </w:pPr>
      <w:r w:rsidRPr="00FC6BEC">
        <w:t xml:space="preserve">-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w:t>
      </w:r>
    </w:p>
    <w:p w:rsidR="00AE170F" w:rsidRPr="00FC6BEC" w:rsidRDefault="00AE170F" w:rsidP="00AE170F">
      <w:pPr>
        <w:pStyle w:val="Default"/>
        <w:ind w:firstLine="708"/>
        <w:jc w:val="both"/>
      </w:pPr>
      <w:proofErr w:type="gramStart"/>
      <w:r w:rsidRPr="00FC6BEC">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AE170F" w:rsidRPr="00FC6BEC" w:rsidRDefault="00AE170F" w:rsidP="00AE170F">
      <w:pPr>
        <w:pStyle w:val="Default"/>
        <w:ind w:firstLine="708"/>
        <w:jc w:val="both"/>
      </w:pPr>
      <w:r w:rsidRPr="00FC6BEC">
        <w:t xml:space="preserve">-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AE170F" w:rsidRPr="00FC6BEC" w:rsidRDefault="00AE170F" w:rsidP="00AE170F">
      <w:pPr>
        <w:pStyle w:val="Default"/>
        <w:ind w:firstLine="708"/>
        <w:jc w:val="both"/>
      </w:pPr>
      <w:r w:rsidRPr="00FC6BEC">
        <w:lastRenderedPageBreak/>
        <w:t xml:space="preserve">-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AE170F" w:rsidRPr="00FC6BEC" w:rsidRDefault="00AE170F" w:rsidP="00AE170F">
      <w:pPr>
        <w:pStyle w:val="Default"/>
        <w:ind w:firstLine="708"/>
        <w:jc w:val="both"/>
      </w:pPr>
      <w:r w:rsidRPr="00FC6BEC">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AE170F" w:rsidRPr="00FC6BEC" w:rsidRDefault="00AE170F" w:rsidP="00AE170F">
      <w:pPr>
        <w:tabs>
          <w:tab w:val="left" w:pos="0"/>
          <w:tab w:val="right" w:leader="dot" w:pos="9639"/>
        </w:tabs>
        <w:spacing w:after="0" w:line="240" w:lineRule="auto"/>
        <w:jc w:val="both"/>
        <w:rPr>
          <w:rFonts w:ascii="Times New Roman" w:hAnsi="Times New Roman" w:cs="Times New Roman"/>
          <w:i/>
          <w:iCs/>
          <w:sz w:val="24"/>
          <w:szCs w:val="24"/>
        </w:rPr>
      </w:pPr>
      <w:r w:rsidRPr="00FC6BEC">
        <w:rPr>
          <w:rFonts w:ascii="Times New Roman" w:hAnsi="Times New Roman" w:cs="Times New Roman"/>
          <w:i/>
          <w:iCs/>
          <w:sz w:val="24"/>
          <w:szCs w:val="24"/>
        </w:rPr>
        <w:t>Выпускник получит возможность научиться:</w:t>
      </w:r>
    </w:p>
    <w:p w:rsidR="00AE170F" w:rsidRPr="00FC6BEC" w:rsidRDefault="00AE170F" w:rsidP="00AE170F">
      <w:pPr>
        <w:pStyle w:val="Default"/>
        <w:ind w:firstLine="708"/>
        <w:jc w:val="both"/>
      </w:pPr>
      <w:r w:rsidRPr="00FC6BEC">
        <w:rPr>
          <w:i/>
          <w:iCs/>
        </w:rPr>
        <w:t xml:space="preserve">-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w:t>
      </w:r>
    </w:p>
    <w:p w:rsidR="00AE170F" w:rsidRPr="00FC6BEC" w:rsidRDefault="00AE170F" w:rsidP="00AE170F">
      <w:pPr>
        <w:pStyle w:val="Default"/>
        <w:ind w:firstLine="708"/>
        <w:jc w:val="both"/>
      </w:pPr>
      <w:r w:rsidRPr="00FC6BEC">
        <w:rPr>
          <w:i/>
          <w:iCs/>
        </w:rPr>
        <w:t xml:space="preserve">-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w:t>
      </w:r>
    </w:p>
    <w:p w:rsidR="00AE170F" w:rsidRPr="00FC6BEC" w:rsidRDefault="00AE170F" w:rsidP="00AE170F">
      <w:pPr>
        <w:pStyle w:val="Default"/>
        <w:ind w:firstLine="708"/>
        <w:jc w:val="both"/>
      </w:pPr>
      <w:r w:rsidRPr="00FC6BEC">
        <w:rPr>
          <w:i/>
          <w:iCs/>
        </w:rPr>
        <w:t xml:space="preserve">- выполнять простые рисунки и орнаментальные композиции, используя язык компьютерной графики в программе </w:t>
      </w:r>
      <w:proofErr w:type="spellStart"/>
      <w:r w:rsidRPr="00FC6BEC">
        <w:rPr>
          <w:i/>
          <w:iCs/>
        </w:rPr>
        <w:t>Paint</w:t>
      </w:r>
      <w:proofErr w:type="spellEnd"/>
      <w:r w:rsidRPr="00FC6BEC">
        <w:rPr>
          <w:i/>
          <w:iCs/>
        </w:rPr>
        <w:t xml:space="preserve">. </w:t>
      </w:r>
    </w:p>
    <w:p w:rsidR="00AE170F" w:rsidRPr="00FC6BEC" w:rsidRDefault="00AE170F" w:rsidP="00AE170F">
      <w:pPr>
        <w:pStyle w:val="Default"/>
        <w:rPr>
          <w:b/>
        </w:rPr>
      </w:pPr>
      <w:r w:rsidRPr="00FC6BEC">
        <w:rPr>
          <w:b/>
          <w:i/>
          <w:iCs/>
        </w:rPr>
        <w:t>Значимые темы искусства. О чём говорит искусство?</w:t>
      </w:r>
    </w:p>
    <w:p w:rsidR="00AE170F" w:rsidRPr="00FC6BEC"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FC6BEC">
        <w:rPr>
          <w:rFonts w:ascii="Times New Roman" w:hAnsi="Times New Roman" w:cs="Times New Roman"/>
          <w:sz w:val="24"/>
          <w:szCs w:val="24"/>
        </w:rPr>
        <w:t>Выпускник научится:</w:t>
      </w:r>
    </w:p>
    <w:p w:rsidR="00AE170F" w:rsidRPr="00FC6BEC" w:rsidRDefault="00AE170F" w:rsidP="00AE170F">
      <w:pPr>
        <w:pStyle w:val="Default"/>
        <w:ind w:firstLine="708"/>
        <w:jc w:val="both"/>
      </w:pPr>
      <w:r w:rsidRPr="00FC6BEC">
        <w:t xml:space="preserve">- осознавать значимые темы искусства и отражать их в собственной художественно-творческой деятельности; </w:t>
      </w:r>
    </w:p>
    <w:p w:rsidR="00AE170F" w:rsidRPr="00FC6BEC" w:rsidRDefault="00AE170F" w:rsidP="00AE170F">
      <w:pPr>
        <w:pStyle w:val="Default"/>
        <w:ind w:firstLine="708"/>
        <w:jc w:val="both"/>
      </w:pPr>
      <w:proofErr w:type="gramStart"/>
      <w:r w:rsidRPr="00FC6BEC">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FC6BEC">
        <w:t>цветоведения</w:t>
      </w:r>
      <w:proofErr w:type="spellEnd"/>
      <w:r w:rsidRPr="00FC6BEC">
        <w:t xml:space="preserve">, усвоенные способы действия. </w:t>
      </w:r>
      <w:proofErr w:type="gramEnd"/>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rPr>
          <w:i/>
          <w:iCs/>
        </w:rPr>
        <w:t xml:space="preserve">- видеть, чувствовать и изображать красоту и разнообразие природы, человека, зданий, предметов; </w:t>
      </w:r>
    </w:p>
    <w:p w:rsidR="00AE170F" w:rsidRPr="00FC6BEC" w:rsidRDefault="00AE170F" w:rsidP="00AE170F">
      <w:pPr>
        <w:pStyle w:val="Default"/>
        <w:ind w:firstLine="708"/>
        <w:jc w:val="both"/>
      </w:pPr>
      <w:r w:rsidRPr="00FC6BEC">
        <w:rPr>
          <w:i/>
          <w:iCs/>
        </w:rPr>
        <w:t xml:space="preserve">-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AE170F" w:rsidRPr="00FC6BEC" w:rsidRDefault="00AE170F" w:rsidP="00AE170F">
      <w:pPr>
        <w:pStyle w:val="Default"/>
        <w:ind w:firstLine="708"/>
        <w:jc w:val="both"/>
        <w:rPr>
          <w:i/>
          <w:iCs/>
        </w:rPr>
      </w:pPr>
      <w:r w:rsidRPr="00FC6BEC">
        <w:rPr>
          <w:i/>
          <w:iCs/>
        </w:rPr>
        <w:t xml:space="preserve">- изображать пейзажи, натюрморты, портреты, выражая к ним своё отношение; </w:t>
      </w:r>
    </w:p>
    <w:p w:rsidR="00AE170F" w:rsidRPr="00FC6BEC" w:rsidRDefault="00AE170F" w:rsidP="00AE170F">
      <w:pPr>
        <w:pStyle w:val="Default"/>
        <w:ind w:firstLine="708"/>
        <w:jc w:val="both"/>
        <w:rPr>
          <w:i/>
          <w:iCs/>
        </w:rPr>
      </w:pPr>
      <w:r w:rsidRPr="00FC6BEC">
        <w:rPr>
          <w:i/>
          <w:iCs/>
        </w:rPr>
        <w:t>- изображать многофигурные композиции на значимые жизненные темы и участвовать в коллективных работах на эти темы.</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2.1.2.10. Технология</w:t>
      </w:r>
    </w:p>
    <w:p w:rsidR="00AE170F" w:rsidRPr="00FC6BEC" w:rsidRDefault="00AE170F" w:rsidP="00AE170F">
      <w:pPr>
        <w:pStyle w:val="Default"/>
        <w:ind w:firstLine="708"/>
        <w:jc w:val="both"/>
      </w:pPr>
      <w:r w:rsidRPr="00FC6BEC">
        <w:t xml:space="preserve">В результате изучения курса «Технологии» обучающиеся на уровне начального общего образования: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roofErr w:type="gramStart"/>
      <w:r w:rsidRPr="00FC6BEC">
        <w:rPr>
          <w:rFonts w:ascii="Times New Roman" w:hAnsi="Times New Roman" w:cs="Times New Roman"/>
          <w:sz w:val="24"/>
          <w:szCs w:val="24"/>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w:t>
      </w:r>
      <w:r w:rsidRPr="00FC6BEC">
        <w:rPr>
          <w:rFonts w:ascii="Times New Roman" w:hAnsi="Times New Roman" w:cs="Times New Roman"/>
          <w:sz w:val="24"/>
          <w:szCs w:val="24"/>
        </w:rPr>
        <w:lastRenderedPageBreak/>
        <w:t>предшествующих культур и необходимости бережного отношения к ним в целях сохранения и развития культурных традиций;</w:t>
      </w:r>
      <w:proofErr w:type="gramEnd"/>
    </w:p>
    <w:p w:rsidR="00AE170F" w:rsidRPr="00FC6BEC" w:rsidRDefault="00AE170F" w:rsidP="00AE170F">
      <w:pPr>
        <w:pStyle w:val="Default"/>
        <w:ind w:firstLine="708"/>
        <w:jc w:val="both"/>
      </w:pPr>
      <w:r w:rsidRPr="00FC6BEC">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AE170F" w:rsidRPr="00FC6BEC" w:rsidRDefault="00AE170F" w:rsidP="00AE170F">
      <w:pPr>
        <w:pStyle w:val="Default"/>
        <w:ind w:firstLine="708"/>
        <w:jc w:val="both"/>
      </w:pPr>
      <w:r w:rsidRPr="00FC6BEC">
        <w:t xml:space="preserve">- получат общее представление о мире профессий, их социальном значении, истории возникновения и развития; </w:t>
      </w:r>
    </w:p>
    <w:p w:rsidR="00AE170F" w:rsidRPr="00FC6BEC" w:rsidRDefault="00AE170F" w:rsidP="00AE170F">
      <w:pPr>
        <w:pStyle w:val="Default"/>
        <w:ind w:firstLine="708"/>
        <w:jc w:val="both"/>
      </w:pPr>
      <w:r w:rsidRPr="00FC6BEC">
        <w:t xml:space="preserve">-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AE170F" w:rsidRPr="00FC6BEC" w:rsidRDefault="00AE170F" w:rsidP="00AE170F">
      <w:pPr>
        <w:pStyle w:val="Default"/>
        <w:ind w:firstLine="708"/>
        <w:jc w:val="both"/>
      </w:pPr>
      <w:r w:rsidRPr="00FC6BEC">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AE170F" w:rsidRPr="00FC6BEC"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FC6BEC">
        <w:rPr>
          <w:rFonts w:ascii="Times New Roman" w:hAnsi="Times New Roman" w:cs="Times New Roman"/>
          <w:sz w:val="24"/>
          <w:szCs w:val="24"/>
        </w:rPr>
        <w:t>Обучающиеся:</w:t>
      </w:r>
    </w:p>
    <w:p w:rsidR="00AE170F" w:rsidRPr="00FC6BEC" w:rsidRDefault="00AE170F" w:rsidP="00AE170F">
      <w:pPr>
        <w:pStyle w:val="Default"/>
        <w:ind w:firstLine="708"/>
        <w:jc w:val="both"/>
      </w:pPr>
      <w:proofErr w:type="gramStart"/>
      <w:r w:rsidRPr="00FC6BEC">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FC6BEC">
        <w:rPr>
          <w:i/>
          <w:iCs/>
        </w:rPr>
        <w:t xml:space="preserve">коммуникативных универсальных учебных действий </w:t>
      </w:r>
      <w:r w:rsidRPr="00FC6BEC">
        <w:t xml:space="preserve">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w:t>
      </w:r>
      <w:proofErr w:type="gramEnd"/>
    </w:p>
    <w:p w:rsidR="00AE170F" w:rsidRPr="00FC6BEC" w:rsidRDefault="00AE170F" w:rsidP="00AE170F">
      <w:pPr>
        <w:pStyle w:val="Default"/>
        <w:ind w:firstLine="708"/>
        <w:jc w:val="both"/>
      </w:pPr>
      <w:r w:rsidRPr="00FC6BEC">
        <w:t xml:space="preserve">- овладеют начальными формами </w:t>
      </w:r>
      <w:r w:rsidRPr="00FC6BEC">
        <w:rPr>
          <w:i/>
          <w:iCs/>
        </w:rPr>
        <w:t xml:space="preserve">познавательных универсальных учебных действий </w:t>
      </w:r>
      <w:r w:rsidRPr="00FC6BEC">
        <w:t xml:space="preserve">— исследовательскими и логическими: наблюдения, сравнения, анализа, классификации, обобщения; </w:t>
      </w:r>
    </w:p>
    <w:p w:rsidR="00AE170F" w:rsidRPr="00FC6BEC" w:rsidRDefault="00AE170F" w:rsidP="00AE170F">
      <w:pPr>
        <w:pStyle w:val="Default"/>
        <w:ind w:firstLine="708"/>
        <w:jc w:val="both"/>
      </w:pPr>
      <w:r w:rsidRPr="00FC6BEC">
        <w:t xml:space="preserve">- получат первоначальный опыт организации собственной творческой практической деятельности на основе сформированных </w:t>
      </w:r>
      <w:r w:rsidRPr="00FC6BEC">
        <w:rPr>
          <w:i/>
          <w:iCs/>
        </w:rPr>
        <w:t>регулятивных универсальных учебных действий</w:t>
      </w:r>
      <w:r w:rsidRPr="00FC6BEC">
        <w:t xml:space="preserve">: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AE170F" w:rsidRPr="00FC6BEC" w:rsidRDefault="00AE170F" w:rsidP="00AE170F">
      <w:pPr>
        <w:pStyle w:val="Default"/>
        <w:ind w:firstLine="708"/>
        <w:jc w:val="both"/>
      </w:pPr>
      <w:r w:rsidRPr="00FC6BEC">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 </w:t>
      </w:r>
    </w:p>
    <w:p w:rsidR="00AE170F" w:rsidRPr="00FC6BEC" w:rsidRDefault="00AE170F" w:rsidP="00AE170F">
      <w:pPr>
        <w:pStyle w:val="Default"/>
        <w:ind w:firstLine="708"/>
        <w:jc w:val="both"/>
      </w:pPr>
      <w:r w:rsidRPr="00FC6BEC">
        <w:t xml:space="preserve">-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AE170F" w:rsidRPr="00FC6BEC" w:rsidRDefault="00AE170F" w:rsidP="00AE170F">
      <w:pPr>
        <w:pStyle w:val="Default"/>
        <w:jc w:val="both"/>
        <w:rPr>
          <w:b/>
        </w:rPr>
      </w:pPr>
      <w:r w:rsidRPr="00FC6BEC">
        <w:rPr>
          <w:b/>
          <w:i/>
          <w:iCs/>
        </w:rPr>
        <w:t xml:space="preserve">Общекультурные и </w:t>
      </w:r>
      <w:proofErr w:type="spellStart"/>
      <w:r w:rsidRPr="00FC6BEC">
        <w:rPr>
          <w:b/>
          <w:i/>
          <w:iCs/>
        </w:rPr>
        <w:t>общетрудовые</w:t>
      </w:r>
      <w:proofErr w:type="spellEnd"/>
      <w:r w:rsidRPr="00FC6BEC">
        <w:rPr>
          <w:b/>
          <w:i/>
          <w:iCs/>
        </w:rPr>
        <w:t xml:space="preserve"> </w:t>
      </w:r>
      <w:proofErr w:type="spellStart"/>
      <w:r w:rsidRPr="00FC6BEC">
        <w:rPr>
          <w:b/>
          <w:i/>
          <w:iCs/>
        </w:rPr>
        <w:t>компетенции</w:t>
      </w:r>
      <w:proofErr w:type="gramStart"/>
      <w:r w:rsidRPr="00FC6BEC">
        <w:rPr>
          <w:b/>
          <w:i/>
          <w:iCs/>
        </w:rPr>
        <w:t>.О</w:t>
      </w:r>
      <w:proofErr w:type="gramEnd"/>
      <w:r w:rsidRPr="00FC6BEC">
        <w:rPr>
          <w:b/>
          <w:i/>
          <w:iCs/>
        </w:rPr>
        <w:t>сновы</w:t>
      </w:r>
      <w:proofErr w:type="spellEnd"/>
      <w:r w:rsidRPr="00FC6BEC">
        <w:rPr>
          <w:b/>
          <w:i/>
          <w:iCs/>
        </w:rPr>
        <w:t xml:space="preserve"> культуры труда, самообслуживание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proofErr w:type="gramStart"/>
      <w:r w:rsidRPr="00FC6BEC">
        <w:t xml:space="preserve">-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 </w:t>
      </w:r>
      <w:proofErr w:type="gramEnd"/>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sz w:val="24"/>
          <w:szCs w:val="24"/>
        </w:rPr>
        <w:lastRenderedPageBreak/>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E170F" w:rsidRPr="00FC6BEC" w:rsidRDefault="00AE170F" w:rsidP="00AE170F">
      <w:pPr>
        <w:pStyle w:val="Default"/>
        <w:ind w:firstLine="708"/>
        <w:jc w:val="both"/>
      </w:pPr>
      <w:r w:rsidRPr="00FC6BEC">
        <w:t xml:space="preserve">-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AE170F" w:rsidRPr="00FC6BEC" w:rsidRDefault="00AE170F" w:rsidP="00AE170F">
      <w:pPr>
        <w:pStyle w:val="Default"/>
        <w:ind w:firstLine="708"/>
        <w:jc w:val="both"/>
      </w:pPr>
      <w:r w:rsidRPr="00FC6BEC">
        <w:t xml:space="preserve">- выполнять доступные действия по самообслуживанию и доступные виды домашнего труда.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rPr>
          <w:i/>
          <w:iCs/>
        </w:rPr>
        <w:t xml:space="preserve">- уважительно относиться к труду людей; </w:t>
      </w:r>
    </w:p>
    <w:p w:rsidR="00AE170F" w:rsidRPr="00FC6BEC" w:rsidRDefault="00AE170F" w:rsidP="00AE170F">
      <w:pPr>
        <w:pStyle w:val="Default"/>
        <w:ind w:firstLine="708"/>
        <w:jc w:val="both"/>
      </w:pPr>
      <w:r w:rsidRPr="00FC6BEC">
        <w:rPr>
          <w:i/>
          <w:iCs/>
        </w:rPr>
        <w:t xml:space="preserve">- понимать культурно-историческую ценность традиций, отражённых в предметном мире, в том числе традиций трудовых </w:t>
      </w:r>
      <w:proofErr w:type="gramStart"/>
      <w:r w:rsidRPr="00FC6BEC">
        <w:rPr>
          <w:i/>
          <w:iCs/>
        </w:rPr>
        <w:t>династий</w:t>
      </w:r>
      <w:proofErr w:type="gramEnd"/>
      <w:r w:rsidRPr="00FC6BEC">
        <w:rPr>
          <w:i/>
          <w:iCs/>
        </w:rPr>
        <w:t xml:space="preserve"> как своего региона, так и страны, и уважать их; </w:t>
      </w:r>
    </w:p>
    <w:p w:rsidR="00AE170F" w:rsidRPr="00FC6BEC" w:rsidRDefault="00AE170F" w:rsidP="00AE170F">
      <w:pPr>
        <w:pStyle w:val="Default"/>
        <w:ind w:firstLine="708"/>
        <w:jc w:val="both"/>
      </w:pPr>
      <w:r w:rsidRPr="00FC6BEC">
        <w:rPr>
          <w:i/>
          <w:iCs/>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AE170F" w:rsidRPr="00FC6BEC" w:rsidRDefault="00AE170F" w:rsidP="00AE170F">
      <w:pPr>
        <w:pStyle w:val="Default"/>
        <w:jc w:val="both"/>
        <w:rPr>
          <w:b/>
          <w:bCs/>
        </w:rPr>
      </w:pPr>
      <w:r w:rsidRPr="00FC6BEC">
        <w:rPr>
          <w:b/>
          <w:i/>
          <w:iCs/>
        </w:rPr>
        <w:t xml:space="preserve">Технология ручной обработки </w:t>
      </w:r>
      <w:proofErr w:type="spellStart"/>
      <w:r w:rsidRPr="00FC6BEC">
        <w:rPr>
          <w:b/>
          <w:i/>
          <w:iCs/>
        </w:rPr>
        <w:t>материалов</w:t>
      </w:r>
      <w:proofErr w:type="gramStart"/>
      <w:r w:rsidRPr="00FC6BEC">
        <w:rPr>
          <w:b/>
          <w:i/>
          <w:iCs/>
        </w:rPr>
        <w:t>.Э</w:t>
      </w:r>
      <w:proofErr w:type="gramEnd"/>
      <w:r w:rsidRPr="00FC6BEC">
        <w:rPr>
          <w:b/>
          <w:i/>
          <w:iCs/>
        </w:rPr>
        <w:t>лементы</w:t>
      </w:r>
      <w:proofErr w:type="spellEnd"/>
      <w:r w:rsidRPr="00FC6BEC">
        <w:rPr>
          <w:b/>
          <w:i/>
          <w:iCs/>
        </w:rPr>
        <w:t xml:space="preserve"> графической грамоты</w:t>
      </w:r>
    </w:p>
    <w:p w:rsidR="00AE170F" w:rsidRPr="00FC6BEC" w:rsidRDefault="00AE170F" w:rsidP="00AE170F">
      <w:pPr>
        <w:pStyle w:val="Default"/>
      </w:pPr>
      <w:r w:rsidRPr="00FC6BEC">
        <w:t xml:space="preserve">Выпускник научится: </w:t>
      </w:r>
    </w:p>
    <w:p w:rsidR="00AE170F" w:rsidRPr="00FC6BEC" w:rsidRDefault="00AE170F" w:rsidP="00AE170F">
      <w:pPr>
        <w:pStyle w:val="Default"/>
        <w:ind w:firstLine="708"/>
        <w:jc w:val="both"/>
      </w:pPr>
      <w:r w:rsidRPr="00FC6BEC">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E170F" w:rsidRPr="00FC6BEC" w:rsidRDefault="00AE170F" w:rsidP="00AE170F">
      <w:pPr>
        <w:pStyle w:val="Default"/>
        <w:ind w:firstLine="708"/>
        <w:jc w:val="both"/>
      </w:pPr>
      <w:proofErr w:type="gramStart"/>
      <w:r w:rsidRPr="00FC6BEC">
        <w:t xml:space="preserve">- 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roofErr w:type="gramEnd"/>
    </w:p>
    <w:p w:rsidR="00AE170F" w:rsidRPr="00FC6BEC" w:rsidRDefault="00AE170F" w:rsidP="00AE170F">
      <w:pPr>
        <w:pStyle w:val="Default"/>
        <w:ind w:firstLine="708"/>
        <w:jc w:val="both"/>
      </w:pPr>
      <w:r w:rsidRPr="00FC6BEC">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rPr>
          <w:i/>
          <w:iCs/>
        </w:rPr>
        <w:t xml:space="preserve">- отбирать и выстраивать оптимальную технологическую последовательность реализации собственного или предложенного учителем замысла;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i/>
          <w:iCs/>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E170F" w:rsidRPr="00FC6BEC" w:rsidRDefault="00AE170F" w:rsidP="00AE170F">
      <w:pPr>
        <w:pStyle w:val="Default"/>
        <w:jc w:val="both"/>
        <w:rPr>
          <w:b/>
        </w:rPr>
      </w:pPr>
      <w:r w:rsidRPr="00FC6BEC">
        <w:rPr>
          <w:b/>
          <w:i/>
          <w:iCs/>
        </w:rPr>
        <w:t>Конструирование и моделирование</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анализировать устройство изделия: выделять детали, их форму, определять взаимное расположение, виды соединения деталей; </w:t>
      </w:r>
    </w:p>
    <w:p w:rsidR="00AE170F" w:rsidRPr="00FC6BEC" w:rsidRDefault="00AE170F" w:rsidP="00AE170F">
      <w:pPr>
        <w:pStyle w:val="Default"/>
        <w:ind w:firstLine="708"/>
        <w:jc w:val="both"/>
      </w:pPr>
      <w:r w:rsidRPr="00FC6BEC">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AE170F" w:rsidRPr="00FC6BEC" w:rsidRDefault="00AE170F" w:rsidP="00AE170F">
      <w:pPr>
        <w:pStyle w:val="Default"/>
        <w:ind w:firstLine="708"/>
        <w:jc w:val="both"/>
        <w:rPr>
          <w:i/>
          <w:iCs/>
        </w:rPr>
      </w:pPr>
      <w:r w:rsidRPr="00FC6BEC">
        <w:t xml:space="preserve">- изготавливать несложные конструкции изделий по рисунку, простейшему чертежу или эскизу, образцу и доступным заданным условиям. </w:t>
      </w:r>
      <w:r w:rsidRPr="00FC6BEC">
        <w:rPr>
          <w:i/>
          <w:iCs/>
        </w:rPr>
        <w:t>Выпускник получит возможность научиться:</w:t>
      </w:r>
    </w:p>
    <w:p w:rsidR="00AE170F" w:rsidRPr="00FC6BEC" w:rsidRDefault="00AE170F" w:rsidP="00AE170F">
      <w:pPr>
        <w:pStyle w:val="Default"/>
        <w:ind w:firstLine="708"/>
        <w:jc w:val="both"/>
        <w:rPr>
          <w:i/>
        </w:rPr>
      </w:pPr>
      <w:r w:rsidRPr="00FC6BEC">
        <w:rPr>
          <w:i/>
        </w:rPr>
        <w:lastRenderedPageBreak/>
        <w:t>- соотносить объемную конструкцию, основанную на правильных геометрических формах, с изображениями их разверток;</w:t>
      </w:r>
    </w:p>
    <w:p w:rsidR="00AE170F" w:rsidRPr="00FC6BEC" w:rsidRDefault="00AE170F" w:rsidP="00AE170F">
      <w:pPr>
        <w:pStyle w:val="Default"/>
        <w:ind w:firstLine="708"/>
        <w:jc w:val="both"/>
        <w:rPr>
          <w:i/>
        </w:rPr>
      </w:pPr>
      <w:r w:rsidRPr="00FC6BEC">
        <w:rPr>
          <w:i/>
        </w:rPr>
        <w:t xml:space="preserve">- создавать мысленный образ конструкции с целью решения определенной конструкторской задачи или передачи определенной </w:t>
      </w:r>
      <w:proofErr w:type="spellStart"/>
      <w:r w:rsidRPr="00FC6BEC">
        <w:rPr>
          <w:i/>
        </w:rPr>
        <w:t>художественно­эстетической</w:t>
      </w:r>
      <w:proofErr w:type="spellEnd"/>
      <w:r w:rsidRPr="00FC6BEC">
        <w:rPr>
          <w:i/>
        </w:rPr>
        <w:t xml:space="preserve"> информации; воплощать этот образ в материале.</w:t>
      </w:r>
    </w:p>
    <w:p w:rsidR="00AE170F" w:rsidRPr="00FC6BEC" w:rsidRDefault="00AE170F" w:rsidP="00AE170F">
      <w:pPr>
        <w:pStyle w:val="Default"/>
        <w:jc w:val="both"/>
        <w:rPr>
          <w:b/>
        </w:rPr>
      </w:pPr>
      <w:r w:rsidRPr="00FC6BEC">
        <w:rPr>
          <w:b/>
          <w:i/>
          <w:iCs/>
        </w:rPr>
        <w:t>Практика работы на компьютере</w:t>
      </w:r>
    </w:p>
    <w:p w:rsidR="00AE170F" w:rsidRPr="00FC6BEC" w:rsidRDefault="00AE170F" w:rsidP="00AE170F">
      <w:pPr>
        <w:tabs>
          <w:tab w:val="left" w:pos="0"/>
          <w:tab w:val="right" w:leader="dot" w:pos="9639"/>
        </w:tabs>
        <w:spacing w:after="0" w:line="240" w:lineRule="auto"/>
        <w:jc w:val="both"/>
        <w:rPr>
          <w:rFonts w:ascii="Times New Roman" w:eastAsia="Times New Roman" w:hAnsi="Times New Roman" w:cs="Times New Roman"/>
          <w:bCs/>
          <w:sz w:val="24"/>
          <w:szCs w:val="24"/>
        </w:rPr>
      </w:pPr>
      <w:r w:rsidRPr="00FC6BEC">
        <w:rPr>
          <w:rFonts w:ascii="Times New Roman" w:hAnsi="Times New Roman" w:cs="Times New Roman"/>
          <w:sz w:val="24"/>
          <w:szCs w:val="24"/>
        </w:rPr>
        <w:t>Выпускник научится:</w:t>
      </w:r>
    </w:p>
    <w:p w:rsidR="00AE170F" w:rsidRPr="00FC6BEC" w:rsidRDefault="00AE170F" w:rsidP="00AE170F">
      <w:pPr>
        <w:pStyle w:val="Default"/>
        <w:ind w:firstLine="708"/>
        <w:jc w:val="both"/>
      </w:pPr>
      <w:r w:rsidRPr="00FC6BEC">
        <w:t xml:space="preserve">-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w:t>
      </w:r>
      <w:proofErr w:type="spellStart"/>
      <w:r w:rsidRPr="00FC6BEC">
        <w:t>опорно­двигательного</w:t>
      </w:r>
      <w:proofErr w:type="spellEnd"/>
      <w:r w:rsidRPr="00FC6BEC">
        <w:t xml:space="preserve"> аппарата эргономичные приемы работы; выполнять компенсирующие физические упражнения (</w:t>
      </w:r>
      <w:proofErr w:type="spellStart"/>
      <w:r w:rsidRPr="00FC6BEC">
        <w:t>мини­зарядку</w:t>
      </w:r>
      <w:proofErr w:type="spellEnd"/>
      <w:r w:rsidRPr="00FC6BEC">
        <w:t>);</w:t>
      </w:r>
    </w:p>
    <w:p w:rsidR="00AE170F" w:rsidRPr="00FC6BEC" w:rsidRDefault="00AE170F" w:rsidP="00AE170F">
      <w:pPr>
        <w:pStyle w:val="Default"/>
        <w:ind w:firstLine="708"/>
      </w:pPr>
      <w:r w:rsidRPr="00FC6BEC">
        <w:t xml:space="preserve">- использовать простейшие приёмы работы с готовыми электронными ресурсами: активировать, читать информацию, выполнять задания; </w:t>
      </w:r>
    </w:p>
    <w:p w:rsidR="00AE170F" w:rsidRPr="00FC6BEC" w:rsidRDefault="00AE170F" w:rsidP="00AE170F">
      <w:pPr>
        <w:pStyle w:val="Default"/>
        <w:ind w:firstLine="708"/>
        <w:jc w:val="both"/>
      </w:pPr>
      <w:r w:rsidRPr="00FC6BEC">
        <w:t xml:space="preserve">- создавать небольшие тексты, иллюстрации к устному рассказу, используя редакторы текстов и презентаций. </w:t>
      </w:r>
    </w:p>
    <w:p w:rsidR="00AE170F" w:rsidRPr="00FC6BEC" w:rsidRDefault="00AE170F" w:rsidP="00AE170F">
      <w:pPr>
        <w:pStyle w:val="Default"/>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rPr>
          <w:i/>
          <w:iCs/>
        </w:rPr>
        <w:t xml:space="preserve">-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 </w:t>
      </w:r>
    </w:p>
    <w:p w:rsidR="00AE170F" w:rsidRPr="00FC6BEC" w:rsidRDefault="00AE170F" w:rsidP="00AE170F">
      <w:pPr>
        <w:pStyle w:val="1"/>
        <w:spacing w:line="240" w:lineRule="auto"/>
        <w:jc w:val="center"/>
        <w:rPr>
          <w:rFonts w:ascii="Times New Roman" w:hAnsi="Times New Roman" w:cs="Times New Roman"/>
          <w:b w:val="0"/>
          <w:color w:val="auto"/>
          <w:sz w:val="24"/>
          <w:szCs w:val="24"/>
        </w:rPr>
      </w:pPr>
      <w:r w:rsidRPr="00FC6BEC">
        <w:rPr>
          <w:rFonts w:ascii="Times New Roman" w:hAnsi="Times New Roman" w:cs="Times New Roman"/>
          <w:color w:val="auto"/>
          <w:sz w:val="24"/>
          <w:szCs w:val="24"/>
        </w:rPr>
        <w:t>2.1.2.11. Физическая культура</w:t>
      </w:r>
    </w:p>
    <w:p w:rsidR="00AE170F" w:rsidRPr="00FC6BEC" w:rsidRDefault="00AE170F" w:rsidP="00AE170F">
      <w:pPr>
        <w:tabs>
          <w:tab w:val="left" w:pos="0"/>
          <w:tab w:val="right" w:leader="dot" w:pos="9639"/>
        </w:tabs>
        <w:spacing w:after="0" w:line="240" w:lineRule="auto"/>
        <w:ind w:firstLine="709"/>
        <w:jc w:val="both"/>
        <w:rPr>
          <w:rFonts w:ascii="Times New Roman" w:eastAsia="Times New Roman" w:hAnsi="Times New Roman" w:cs="Times New Roman"/>
          <w:bCs/>
          <w:sz w:val="24"/>
          <w:szCs w:val="24"/>
        </w:rPr>
      </w:pPr>
      <w:r w:rsidRPr="00FC6BEC">
        <w:rPr>
          <w:rFonts w:ascii="Times New Roman" w:hAnsi="Times New Roman" w:cs="Times New Roman"/>
          <w:i/>
          <w:iCs/>
          <w:sz w:val="24"/>
          <w:szCs w:val="24"/>
        </w:rPr>
        <w:t>(для обучающихся, не имеющих противопоказаний для занятий физической культурой или существенных ограничений по нагрузке)</w:t>
      </w:r>
    </w:p>
    <w:p w:rsidR="00AE170F" w:rsidRPr="00FC6BEC" w:rsidRDefault="00AE170F" w:rsidP="00AE170F">
      <w:pPr>
        <w:pStyle w:val="Default"/>
        <w:jc w:val="both"/>
      </w:pPr>
      <w:r w:rsidRPr="00FC6BEC">
        <w:t xml:space="preserve">В результате обучения, обучающиеся на уровне начального общего образования: </w:t>
      </w:r>
    </w:p>
    <w:p w:rsidR="00AE170F" w:rsidRPr="00FC6BEC" w:rsidRDefault="00AE170F" w:rsidP="00AE170F">
      <w:pPr>
        <w:pStyle w:val="Default"/>
        <w:ind w:firstLine="708"/>
        <w:jc w:val="both"/>
      </w:pPr>
      <w:r w:rsidRPr="00FC6BEC">
        <w:t xml:space="preserve">-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AE170F" w:rsidRPr="00FC6BEC" w:rsidRDefault="00AE170F" w:rsidP="00AE170F">
      <w:pPr>
        <w:pStyle w:val="Default"/>
        <w:ind w:firstLine="708"/>
        <w:jc w:val="both"/>
      </w:pPr>
      <w:r w:rsidRPr="00FC6BEC">
        <w:t xml:space="preserve">-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w:t>
      </w:r>
    </w:p>
    <w:p w:rsidR="00AE170F" w:rsidRPr="00FC6BEC" w:rsidRDefault="00AE170F" w:rsidP="00AE170F">
      <w:pPr>
        <w:pStyle w:val="Default"/>
        <w:ind w:firstLine="708"/>
        <w:jc w:val="both"/>
      </w:pPr>
      <w:r w:rsidRPr="00FC6BEC">
        <w:t xml:space="preserve">-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Обучающиеся:</w:t>
      </w:r>
    </w:p>
    <w:p w:rsidR="00AE170F" w:rsidRPr="00FC6BEC" w:rsidRDefault="00AE170F" w:rsidP="00AE170F">
      <w:pPr>
        <w:pStyle w:val="Default"/>
        <w:ind w:firstLine="708"/>
        <w:jc w:val="both"/>
      </w:pPr>
      <w:r w:rsidRPr="00FC6BEC">
        <w:t xml:space="preserve">-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AE170F" w:rsidRPr="00FC6BEC" w:rsidRDefault="00AE170F" w:rsidP="00AE170F">
      <w:pPr>
        <w:pStyle w:val="Default"/>
        <w:ind w:firstLine="708"/>
        <w:jc w:val="both"/>
      </w:pPr>
      <w:r w:rsidRPr="00FC6BEC">
        <w:t xml:space="preserve">- научатся составлять комплексы оздоровительных и общеразвивающих упражнений, использовать простейший спортивный инвентарь и оборудование; </w:t>
      </w:r>
    </w:p>
    <w:p w:rsidR="00AE170F" w:rsidRPr="00FC6BEC" w:rsidRDefault="00AE170F" w:rsidP="00AE170F">
      <w:pPr>
        <w:pStyle w:val="Default"/>
        <w:ind w:firstLine="708"/>
        <w:jc w:val="both"/>
      </w:pPr>
      <w:r w:rsidRPr="00FC6BEC">
        <w:t xml:space="preserve">-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AE170F" w:rsidRPr="00FC6BEC" w:rsidRDefault="00AE170F" w:rsidP="00AE170F">
      <w:pPr>
        <w:pStyle w:val="Default"/>
        <w:ind w:firstLine="708"/>
        <w:jc w:val="both"/>
      </w:pPr>
      <w:r w:rsidRPr="00FC6BEC">
        <w:t xml:space="preserve">-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w:t>
      </w:r>
    </w:p>
    <w:p w:rsidR="00AE170F" w:rsidRPr="00FC6BEC" w:rsidRDefault="00AE170F" w:rsidP="00AE170F">
      <w:pPr>
        <w:pStyle w:val="Default"/>
        <w:ind w:firstLine="708"/>
        <w:jc w:val="both"/>
      </w:pPr>
      <w:r w:rsidRPr="00FC6BEC">
        <w:t xml:space="preserve">-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lastRenderedPageBreak/>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w:t>
      </w:r>
    </w:p>
    <w:p w:rsidR="00AE170F" w:rsidRPr="00FC6BEC" w:rsidRDefault="00AE170F" w:rsidP="00AE170F">
      <w:pPr>
        <w:pStyle w:val="Default"/>
        <w:ind w:firstLine="708"/>
        <w:jc w:val="both"/>
      </w:pPr>
      <w:r w:rsidRPr="00FC6BEC">
        <w:t xml:space="preserve">-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 </w:t>
      </w:r>
    </w:p>
    <w:p w:rsidR="00AE170F" w:rsidRPr="00FC6BEC" w:rsidRDefault="00AE170F" w:rsidP="00AE170F">
      <w:pPr>
        <w:pStyle w:val="Default"/>
        <w:jc w:val="both"/>
        <w:rPr>
          <w:b/>
        </w:rPr>
      </w:pPr>
      <w:r w:rsidRPr="00FC6BEC">
        <w:rPr>
          <w:b/>
          <w:i/>
          <w:iCs/>
        </w:rPr>
        <w:t>Знания о физической культуре</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sidRPr="00FC6BEC">
        <w:t>физкультпауз</w:t>
      </w:r>
      <w:proofErr w:type="spellEnd"/>
      <w:r w:rsidRPr="00FC6BEC">
        <w:t xml:space="preserve">,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AE170F" w:rsidRPr="00FC6BEC" w:rsidRDefault="00AE170F" w:rsidP="00AE170F">
      <w:pPr>
        <w:pStyle w:val="Default"/>
        <w:ind w:firstLine="708"/>
        <w:jc w:val="both"/>
      </w:pPr>
      <w:r w:rsidRPr="00FC6BEC">
        <w:t xml:space="preserve">-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AE170F" w:rsidRPr="00FC6BEC" w:rsidRDefault="00AE170F" w:rsidP="00AE170F">
      <w:pPr>
        <w:pStyle w:val="Default"/>
        <w:ind w:firstLine="708"/>
        <w:jc w:val="both"/>
      </w:pPr>
      <w:proofErr w:type="gramStart"/>
      <w:r w:rsidRPr="00FC6BEC">
        <w:t xml:space="preserve">-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roofErr w:type="gramEnd"/>
    </w:p>
    <w:p w:rsidR="00AE170F" w:rsidRPr="00FC6BEC" w:rsidRDefault="00AE170F" w:rsidP="00AE170F">
      <w:pPr>
        <w:pStyle w:val="Default"/>
        <w:ind w:firstLine="708"/>
        <w:jc w:val="both"/>
      </w:pPr>
      <w:r w:rsidRPr="00FC6BEC">
        <w:t xml:space="preserve">-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 </w:t>
      </w:r>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t xml:space="preserve">- </w:t>
      </w:r>
      <w:r w:rsidRPr="00FC6BEC">
        <w:rPr>
          <w:i/>
          <w:iCs/>
        </w:rPr>
        <w:t xml:space="preserve">выявлять связь занятий физической культурой с трудовой и оборонной деятельностью;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sz w:val="24"/>
          <w:szCs w:val="24"/>
        </w:rPr>
        <w:t xml:space="preserve">- </w:t>
      </w:r>
      <w:r w:rsidRPr="00FC6BEC">
        <w:rPr>
          <w:rFonts w:ascii="Times New Roman" w:hAnsi="Times New Roman" w:cs="Times New Roman"/>
          <w:i/>
          <w:iCs/>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E170F" w:rsidRPr="00FC6BEC" w:rsidRDefault="00AE170F" w:rsidP="00AE170F">
      <w:pPr>
        <w:pStyle w:val="Default"/>
        <w:rPr>
          <w:b/>
        </w:rPr>
      </w:pPr>
      <w:r w:rsidRPr="00FC6BEC">
        <w:rPr>
          <w:b/>
          <w:i/>
          <w:iCs/>
        </w:rPr>
        <w:t xml:space="preserve">Способы физкультурной деятельности </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pStyle w:val="Default"/>
        <w:ind w:firstLine="708"/>
        <w:jc w:val="both"/>
      </w:pPr>
      <w:r w:rsidRPr="00FC6BEC">
        <w:t xml:space="preserve">- отбирать и выполнять комплексы упражнений для утренней зарядки и физкультминуток в соответствии с изученными правилами; </w:t>
      </w:r>
    </w:p>
    <w:p w:rsidR="00AE170F" w:rsidRPr="00FC6BEC" w:rsidRDefault="00AE170F" w:rsidP="00AE170F">
      <w:pPr>
        <w:pStyle w:val="Default"/>
        <w:ind w:firstLine="708"/>
        <w:jc w:val="both"/>
      </w:pPr>
      <w:r w:rsidRPr="00FC6BEC">
        <w:t xml:space="preserve">-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roofErr w:type="gramStart"/>
      <w:r w:rsidRPr="00FC6BEC">
        <w:rPr>
          <w:rFonts w:ascii="Times New Roman" w:hAnsi="Times New Roman" w:cs="Times New Roman"/>
          <w:sz w:val="24"/>
          <w:szCs w:val="24"/>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AE170F" w:rsidRPr="00FC6BEC" w:rsidRDefault="00AE170F" w:rsidP="00AE170F">
      <w:pPr>
        <w:pStyle w:val="Default"/>
        <w:jc w:val="both"/>
      </w:pPr>
      <w:r w:rsidRPr="00FC6BEC">
        <w:rPr>
          <w:i/>
          <w:iCs/>
        </w:rPr>
        <w:t xml:space="preserve">Выпускник получит возможность научиться: </w:t>
      </w:r>
    </w:p>
    <w:p w:rsidR="00AE170F" w:rsidRPr="00FC6BEC" w:rsidRDefault="00AE170F" w:rsidP="00AE170F">
      <w:pPr>
        <w:pStyle w:val="Default"/>
        <w:ind w:firstLine="708"/>
        <w:jc w:val="both"/>
      </w:pPr>
      <w:r w:rsidRPr="00FC6BEC">
        <w:t xml:space="preserve">- </w:t>
      </w:r>
      <w:r w:rsidRPr="00FC6BEC">
        <w:rPr>
          <w:i/>
          <w:iCs/>
        </w:rPr>
        <w:t xml:space="preserve">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rsidR="00AE170F" w:rsidRPr="00FC6BEC" w:rsidRDefault="00AE170F" w:rsidP="00AE170F">
      <w:pPr>
        <w:pStyle w:val="Default"/>
        <w:ind w:firstLine="708"/>
        <w:jc w:val="both"/>
      </w:pPr>
      <w:r w:rsidRPr="00FC6BEC">
        <w:t xml:space="preserve">- </w:t>
      </w:r>
      <w:r w:rsidRPr="00FC6BEC">
        <w:rPr>
          <w:i/>
          <w:iCs/>
        </w:rPr>
        <w:t xml:space="preserve">выполнять простейшие приёмы оказания доврачебной помощи при травмах и ушибах. </w:t>
      </w:r>
    </w:p>
    <w:p w:rsidR="00AE170F" w:rsidRPr="00FC6BEC" w:rsidRDefault="00AE170F" w:rsidP="00AE170F">
      <w:pPr>
        <w:pStyle w:val="Default"/>
        <w:jc w:val="both"/>
        <w:rPr>
          <w:b/>
        </w:rPr>
      </w:pPr>
      <w:r w:rsidRPr="00FC6BEC">
        <w:rPr>
          <w:b/>
          <w:i/>
          <w:iCs/>
        </w:rPr>
        <w:t>Физическое совершенствование</w:t>
      </w:r>
    </w:p>
    <w:p w:rsidR="00AE170F" w:rsidRPr="00FC6BEC" w:rsidRDefault="00AE170F" w:rsidP="00AE170F">
      <w:pPr>
        <w:pStyle w:val="Default"/>
        <w:jc w:val="both"/>
      </w:pPr>
      <w:r w:rsidRPr="00FC6BEC">
        <w:t xml:space="preserve">Выпускник научится: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roofErr w:type="gramStart"/>
      <w:r w:rsidRPr="00FC6BEC">
        <w:rPr>
          <w:rFonts w:ascii="Times New Roman" w:hAnsi="Times New Roman" w:cs="Times New Roman"/>
          <w:sz w:val="24"/>
          <w:szCs w:val="24"/>
        </w:rPr>
        <w:lastRenderedPageBreak/>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AE170F" w:rsidRPr="00FC6BEC" w:rsidRDefault="00AE170F" w:rsidP="00AE170F">
      <w:pPr>
        <w:pStyle w:val="Default"/>
        <w:ind w:firstLine="708"/>
        <w:jc w:val="both"/>
      </w:pPr>
      <w:r w:rsidRPr="00FC6BEC">
        <w:t xml:space="preserve">- выполнять организующие строевые команды и приёмы; </w:t>
      </w:r>
    </w:p>
    <w:p w:rsidR="00AE170F" w:rsidRPr="00FC6BEC" w:rsidRDefault="00AE170F" w:rsidP="00AE170F">
      <w:pPr>
        <w:pStyle w:val="Default"/>
        <w:ind w:firstLine="708"/>
        <w:jc w:val="both"/>
      </w:pPr>
      <w:r w:rsidRPr="00FC6BEC">
        <w:t xml:space="preserve">- выполнять акробатические упражнения (кувырки, стойки, перекаты); </w:t>
      </w:r>
    </w:p>
    <w:p w:rsidR="00AE170F" w:rsidRPr="00FC6BEC" w:rsidRDefault="00AE170F" w:rsidP="00AE170F">
      <w:pPr>
        <w:pStyle w:val="Default"/>
        <w:ind w:firstLine="708"/>
        <w:jc w:val="both"/>
      </w:pPr>
      <w:r w:rsidRPr="00FC6BEC">
        <w:t xml:space="preserve">- выполнять гимнастические упражнения на спортивных снарядах (низкие перекладина и брусья, напольное гимнастическое бревно); </w:t>
      </w:r>
    </w:p>
    <w:p w:rsidR="00AE170F" w:rsidRPr="00FC6BEC" w:rsidRDefault="00AE170F" w:rsidP="00AE170F">
      <w:pPr>
        <w:pStyle w:val="Default"/>
        <w:ind w:firstLine="708"/>
        <w:jc w:val="both"/>
      </w:pPr>
      <w:r w:rsidRPr="00FC6BEC">
        <w:t xml:space="preserve">- выполнять легкоатлетические упражнения (бег, прыжки, метания и броски мяча разного веса и объёма); </w:t>
      </w:r>
    </w:p>
    <w:p w:rsidR="00AE170F" w:rsidRPr="00FC6BEC" w:rsidRDefault="00AE170F" w:rsidP="00AE170F">
      <w:pPr>
        <w:pStyle w:val="Default"/>
        <w:ind w:firstLine="708"/>
        <w:jc w:val="both"/>
      </w:pPr>
      <w:r w:rsidRPr="00FC6BEC">
        <w:t xml:space="preserve">- выполнять игровые действия и упражнения из подвижных игр разной функциональной направленности. </w:t>
      </w:r>
    </w:p>
    <w:p w:rsidR="00AE170F" w:rsidRPr="00FC6BEC" w:rsidRDefault="00AE170F" w:rsidP="00AE170F">
      <w:pPr>
        <w:pStyle w:val="Default"/>
      </w:pPr>
      <w:r w:rsidRPr="00FC6BEC">
        <w:rPr>
          <w:i/>
          <w:iCs/>
        </w:rPr>
        <w:t xml:space="preserve">Выпускник получит возможность научиться: </w:t>
      </w:r>
    </w:p>
    <w:p w:rsidR="00AE170F" w:rsidRPr="00FC6BEC" w:rsidRDefault="00AE170F" w:rsidP="00AE170F">
      <w:pPr>
        <w:pStyle w:val="Default"/>
        <w:ind w:firstLine="708"/>
        <w:rPr>
          <w:i/>
          <w:iCs/>
        </w:rPr>
      </w:pPr>
      <w:r w:rsidRPr="00FC6BEC">
        <w:t xml:space="preserve">- </w:t>
      </w:r>
      <w:r w:rsidRPr="00FC6BEC">
        <w:rPr>
          <w:i/>
          <w:iCs/>
        </w:rPr>
        <w:t xml:space="preserve">сохранять правильную осанку, оптимальное телосложение; </w:t>
      </w:r>
    </w:p>
    <w:p w:rsidR="00AE170F" w:rsidRPr="00FC6BEC" w:rsidRDefault="00AE170F" w:rsidP="00AE170F">
      <w:pPr>
        <w:pStyle w:val="Default"/>
        <w:ind w:firstLine="708"/>
        <w:rPr>
          <w:i/>
          <w:iCs/>
        </w:rPr>
      </w:pPr>
      <w:r w:rsidRPr="00FC6BEC">
        <w:rPr>
          <w:i/>
          <w:iCs/>
        </w:rPr>
        <w:t>- выполнять эстетически красиво гимнастические и акробатические комбинации;</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sz w:val="24"/>
          <w:szCs w:val="24"/>
        </w:rPr>
        <w:t xml:space="preserve">- </w:t>
      </w:r>
      <w:r w:rsidRPr="00FC6BEC">
        <w:rPr>
          <w:rFonts w:ascii="Times New Roman" w:hAnsi="Times New Roman" w:cs="Times New Roman"/>
          <w:i/>
          <w:iCs/>
          <w:sz w:val="24"/>
          <w:szCs w:val="24"/>
        </w:rPr>
        <w:t xml:space="preserve">играть в баскетбол, футбол и волейбол по упрощённым правилам; </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i/>
          <w:iCs/>
          <w:sz w:val="24"/>
          <w:szCs w:val="24"/>
        </w:rPr>
        <w:t>- выполнять тестовые нормативы по физической подготовке;</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i/>
          <w:iCs/>
          <w:sz w:val="24"/>
          <w:szCs w:val="24"/>
        </w:rPr>
        <w:t>- плавать, в том числе спортивными способами;</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iCs/>
          <w:sz w:val="24"/>
          <w:szCs w:val="24"/>
        </w:rPr>
      </w:pPr>
      <w:r w:rsidRPr="00FC6BEC">
        <w:rPr>
          <w:rFonts w:ascii="Times New Roman" w:hAnsi="Times New Roman" w:cs="Times New Roman"/>
          <w:i/>
          <w:iCs/>
          <w:sz w:val="24"/>
          <w:szCs w:val="24"/>
        </w:rPr>
        <w:t>- выполнять передвижения на лыжах.</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FC6BEC" w:rsidRDefault="00AE170F" w:rsidP="00AE170F">
      <w:pPr>
        <w:pStyle w:val="1"/>
        <w:spacing w:line="240" w:lineRule="auto"/>
        <w:jc w:val="center"/>
        <w:rPr>
          <w:rFonts w:ascii="Times New Roman" w:hAnsi="Times New Roman" w:cs="Times New Roman"/>
          <w:sz w:val="24"/>
          <w:szCs w:val="24"/>
        </w:rPr>
      </w:pPr>
      <w:r w:rsidRPr="00FC6BEC">
        <w:rPr>
          <w:rFonts w:ascii="Times New Roman" w:hAnsi="Times New Roman" w:cs="Times New Roman"/>
          <w:sz w:val="24"/>
          <w:szCs w:val="24"/>
        </w:rPr>
        <w:t xml:space="preserve">2.1.2.12. Планируемые результаты освоения </w:t>
      </w:r>
      <w:proofErr w:type="gramStart"/>
      <w:r w:rsidRPr="00FC6BEC">
        <w:rPr>
          <w:rFonts w:ascii="Times New Roman" w:hAnsi="Times New Roman" w:cs="Times New Roman"/>
          <w:sz w:val="24"/>
          <w:szCs w:val="24"/>
        </w:rPr>
        <w:t>обучающимися</w:t>
      </w:r>
      <w:proofErr w:type="gramEnd"/>
      <w:r w:rsidRPr="00FC6BEC">
        <w:rPr>
          <w:rFonts w:ascii="Times New Roman" w:hAnsi="Times New Roman" w:cs="Times New Roman"/>
          <w:sz w:val="24"/>
          <w:szCs w:val="24"/>
        </w:rPr>
        <w:t xml:space="preserve"> с задержкой психического развития программы коррекционной работы</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xml:space="preserve">Результаты освоения программы коррекционной работы </w:t>
      </w:r>
      <w:proofErr w:type="spellStart"/>
      <w:r w:rsidRPr="00FC6BEC">
        <w:rPr>
          <w:rFonts w:ascii="Times New Roman" w:hAnsi="Times New Roman" w:cs="Times New Roman"/>
          <w:sz w:val="24"/>
          <w:szCs w:val="24"/>
        </w:rPr>
        <w:t>отражаютсформированность</w:t>
      </w:r>
      <w:proofErr w:type="spellEnd"/>
      <w:r w:rsidRPr="00FC6BEC">
        <w:rPr>
          <w:rFonts w:ascii="Times New Roman" w:hAnsi="Times New Roman" w:cs="Times New Roman"/>
          <w:sz w:val="24"/>
          <w:szCs w:val="24"/>
        </w:rPr>
        <w:t xml:space="preserve"> социальных (жизненных) компетенций, </w:t>
      </w:r>
      <w:r w:rsidRPr="00FC6BEC">
        <w:rPr>
          <w:rFonts w:ascii="Times New Roman" w:hAnsi="Times New Roman" w:cs="Times New Roman"/>
          <w:bCs/>
          <w:sz w:val="24"/>
          <w:szCs w:val="24"/>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FC6BEC">
        <w:rPr>
          <w:rFonts w:ascii="Times New Roman" w:hAnsi="Times New Roman" w:cs="Times New Roman"/>
          <w:sz w:val="24"/>
          <w:szCs w:val="24"/>
        </w:rPr>
        <w:t>:</w:t>
      </w:r>
    </w:p>
    <w:p w:rsidR="00AE170F" w:rsidRPr="00FC6BEC" w:rsidRDefault="00AE170F" w:rsidP="00AE170F">
      <w:pPr>
        <w:numPr>
          <w:ilvl w:val="0"/>
          <w:numId w:val="3"/>
        </w:numPr>
        <w:tabs>
          <w:tab w:val="left" w:pos="0"/>
        </w:tabs>
        <w:spacing w:after="0" w:line="240" w:lineRule="auto"/>
        <w:ind w:left="0" w:firstLine="709"/>
        <w:jc w:val="both"/>
        <w:rPr>
          <w:rFonts w:ascii="Times New Roman" w:hAnsi="Times New Roman" w:cs="Times New Roman"/>
          <w:i/>
          <w:sz w:val="24"/>
          <w:szCs w:val="24"/>
        </w:rPr>
      </w:pPr>
      <w:r w:rsidRPr="00FC6BEC">
        <w:rPr>
          <w:rFonts w:ascii="Times New Roman" w:hAnsi="Times New Roman" w:cs="Times New Roman"/>
          <w:i/>
          <w:sz w:val="24"/>
          <w:szCs w:val="24"/>
        </w:rPr>
        <w:t>развитие адекватных представлений о собственных возможностях, о насущно необходимом жизнеобеспечении</w:t>
      </w:r>
      <w:r w:rsidRPr="00FC6BEC">
        <w:rPr>
          <w:rFonts w:ascii="Times New Roman" w:hAnsi="Times New Roman" w:cs="Times New Roman"/>
          <w:b/>
          <w:bCs/>
          <w:i/>
          <w:sz w:val="24"/>
          <w:szCs w:val="24"/>
        </w:rPr>
        <w:t xml:space="preserve">, </w:t>
      </w:r>
      <w:r w:rsidRPr="00FC6BEC">
        <w:rPr>
          <w:rFonts w:ascii="Times New Roman" w:hAnsi="Times New Roman" w:cs="Times New Roman"/>
          <w:bCs/>
          <w:i/>
          <w:sz w:val="24"/>
          <w:szCs w:val="24"/>
        </w:rPr>
        <w:t>проявляющееся:</w:t>
      </w:r>
    </w:p>
    <w:p w:rsidR="00AE170F" w:rsidRPr="00FC6BEC" w:rsidRDefault="00AE170F" w:rsidP="00AE170F">
      <w:pPr>
        <w:tabs>
          <w:tab w:val="left" w:pos="0"/>
          <w:tab w:val="left" w:pos="993"/>
        </w:tabs>
        <w:autoSpaceDE w:val="0"/>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AE170F" w:rsidRPr="00FC6BEC" w:rsidRDefault="00AE170F" w:rsidP="00AE170F">
      <w:pPr>
        <w:tabs>
          <w:tab w:val="left" w:pos="0"/>
          <w:tab w:val="left" w:pos="993"/>
        </w:tabs>
        <w:autoSpaceDE w:val="0"/>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обратиться к учителю при затруднениях в учебном процессе, сформулировать запрос о специальной помощи;</w:t>
      </w:r>
    </w:p>
    <w:p w:rsidR="00AE170F" w:rsidRPr="00FC6BEC" w:rsidRDefault="00AE170F" w:rsidP="00AE170F">
      <w:pPr>
        <w:tabs>
          <w:tab w:val="left" w:pos="0"/>
          <w:tab w:val="left" w:pos="993"/>
        </w:tabs>
        <w:autoSpaceDE w:val="0"/>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AE170F" w:rsidRPr="00FC6BEC" w:rsidRDefault="00AE170F" w:rsidP="00AE170F">
      <w:pPr>
        <w:tabs>
          <w:tab w:val="left" w:pos="0"/>
          <w:tab w:val="left" w:pos="993"/>
        </w:tabs>
        <w:autoSpaceDE w:val="0"/>
        <w:spacing w:after="0" w:line="240" w:lineRule="auto"/>
        <w:ind w:firstLine="709"/>
        <w:jc w:val="both"/>
        <w:rPr>
          <w:rFonts w:ascii="Times New Roman" w:hAnsi="Times New Roman" w:cs="Times New Roman"/>
          <w:b/>
          <w:bCs/>
          <w:sz w:val="24"/>
          <w:szCs w:val="24"/>
        </w:rPr>
      </w:pPr>
      <w:r w:rsidRPr="00FC6BEC">
        <w:rPr>
          <w:rFonts w:ascii="Times New Roman" w:hAnsi="Times New Roman" w:cs="Times New Roman"/>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AE170F" w:rsidRPr="00FC6BEC" w:rsidRDefault="00AE170F" w:rsidP="00AE170F">
      <w:pPr>
        <w:numPr>
          <w:ilvl w:val="0"/>
          <w:numId w:val="4"/>
        </w:numPr>
        <w:tabs>
          <w:tab w:val="left" w:pos="0"/>
        </w:tabs>
        <w:spacing w:after="0" w:line="240" w:lineRule="auto"/>
        <w:ind w:left="0" w:firstLine="709"/>
        <w:jc w:val="both"/>
        <w:rPr>
          <w:rFonts w:ascii="Times New Roman" w:hAnsi="Times New Roman" w:cs="Times New Roman"/>
          <w:i/>
          <w:sz w:val="24"/>
          <w:szCs w:val="24"/>
        </w:rPr>
      </w:pPr>
      <w:r w:rsidRPr="00FC6BEC">
        <w:rPr>
          <w:rFonts w:ascii="Times New Roman" w:hAnsi="Times New Roman" w:cs="Times New Roman"/>
          <w:bCs/>
          <w:i/>
          <w:sz w:val="24"/>
          <w:szCs w:val="24"/>
        </w:rPr>
        <w:t xml:space="preserve">овладение социально-бытовыми умениями, используемыми в повседневной </w:t>
      </w:r>
      <w:proofErr w:type="spellStart"/>
      <w:r w:rsidRPr="00FC6BEC">
        <w:rPr>
          <w:rFonts w:ascii="Times New Roman" w:hAnsi="Times New Roman" w:cs="Times New Roman"/>
          <w:bCs/>
          <w:i/>
          <w:sz w:val="24"/>
          <w:szCs w:val="24"/>
        </w:rPr>
        <w:t>жизни</w:t>
      </w:r>
      <w:proofErr w:type="gramStart"/>
      <w:r w:rsidRPr="00FC6BEC">
        <w:rPr>
          <w:rFonts w:ascii="Times New Roman" w:hAnsi="Times New Roman" w:cs="Times New Roman"/>
          <w:bCs/>
          <w:i/>
          <w:sz w:val="24"/>
          <w:szCs w:val="24"/>
        </w:rPr>
        <w:t>,п</w:t>
      </w:r>
      <w:proofErr w:type="gramEnd"/>
      <w:r w:rsidRPr="00FC6BEC">
        <w:rPr>
          <w:rFonts w:ascii="Times New Roman" w:hAnsi="Times New Roman" w:cs="Times New Roman"/>
          <w:bCs/>
          <w:i/>
          <w:sz w:val="24"/>
          <w:szCs w:val="24"/>
        </w:rPr>
        <w:t>роявляющееся</w:t>
      </w:r>
      <w:proofErr w:type="spellEnd"/>
      <w:r w:rsidRPr="00FC6BEC">
        <w:rPr>
          <w:rFonts w:ascii="Times New Roman" w:hAnsi="Times New Roman" w:cs="Times New Roman"/>
          <w:b/>
          <w:bCs/>
          <w:i/>
          <w:sz w:val="24"/>
          <w:szCs w:val="24"/>
        </w:rPr>
        <w:t>:</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включаться в разнообразные повседневные дела, принимать посильное участие;</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AE170F" w:rsidRPr="00FC6BEC" w:rsidRDefault="00AE170F" w:rsidP="00AE170F">
      <w:pPr>
        <w:tabs>
          <w:tab w:val="left" w:pos="0"/>
          <w:tab w:val="left" w:pos="993"/>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AE170F" w:rsidRPr="00FC6BEC" w:rsidRDefault="00AE170F" w:rsidP="00AE170F">
      <w:pPr>
        <w:tabs>
          <w:tab w:val="left" w:pos="0"/>
          <w:tab w:val="left" w:pos="993"/>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lastRenderedPageBreak/>
        <w:t>в умении ориентироваться в пространстве школы и просить помощи в случае затруднений, ориентироваться в расписании занятий;</w:t>
      </w:r>
    </w:p>
    <w:p w:rsidR="00AE170F" w:rsidRPr="00FC6BEC" w:rsidRDefault="00AE170F" w:rsidP="00AE170F">
      <w:pPr>
        <w:tabs>
          <w:tab w:val="left" w:pos="0"/>
          <w:tab w:val="left" w:pos="993"/>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включаться в разнообразные повседневные школьные дела, принимать посильное участие, брать на себя ответственность;</w:t>
      </w:r>
    </w:p>
    <w:p w:rsidR="00AE170F" w:rsidRPr="00FC6BEC" w:rsidRDefault="00AE170F" w:rsidP="00AE170F">
      <w:pPr>
        <w:tabs>
          <w:tab w:val="left" w:pos="0"/>
        </w:tabs>
        <w:spacing w:after="0" w:line="240" w:lineRule="auto"/>
        <w:ind w:firstLine="709"/>
        <w:jc w:val="both"/>
        <w:rPr>
          <w:rFonts w:ascii="Times New Roman" w:hAnsi="Times New Roman" w:cs="Times New Roman"/>
          <w:b/>
          <w:sz w:val="24"/>
          <w:szCs w:val="24"/>
        </w:rPr>
      </w:pPr>
      <w:r w:rsidRPr="00FC6BEC">
        <w:rPr>
          <w:rFonts w:ascii="Times New Roman" w:hAnsi="Times New Roman" w:cs="Times New Roman"/>
          <w:sz w:val="24"/>
          <w:szCs w:val="24"/>
        </w:rPr>
        <w:t>в стремлении участвовать в подготовке и проведении праздников дома и в школе.</w:t>
      </w:r>
    </w:p>
    <w:p w:rsidR="00AE170F" w:rsidRPr="00FC6BEC" w:rsidRDefault="00AE170F" w:rsidP="00AE170F">
      <w:pPr>
        <w:numPr>
          <w:ilvl w:val="0"/>
          <w:numId w:val="3"/>
        </w:numPr>
        <w:tabs>
          <w:tab w:val="left" w:pos="0"/>
        </w:tabs>
        <w:spacing w:after="0" w:line="240" w:lineRule="auto"/>
        <w:ind w:left="0" w:firstLine="709"/>
        <w:jc w:val="both"/>
        <w:rPr>
          <w:rFonts w:ascii="Times New Roman" w:hAnsi="Times New Roman" w:cs="Times New Roman"/>
          <w:i/>
          <w:sz w:val="24"/>
          <w:szCs w:val="24"/>
        </w:rPr>
      </w:pPr>
      <w:r w:rsidRPr="00FC6BEC">
        <w:rPr>
          <w:rFonts w:ascii="Times New Roman" w:hAnsi="Times New Roman" w:cs="Times New Roman"/>
          <w:i/>
          <w:sz w:val="24"/>
          <w:szCs w:val="24"/>
        </w:rPr>
        <w:t>овладение навыками коммуникации и принятыми ритуалами социального взаимодействия</w:t>
      </w:r>
      <w:r w:rsidRPr="00FC6BEC">
        <w:rPr>
          <w:rFonts w:ascii="Times New Roman" w:hAnsi="Times New Roman" w:cs="Times New Roman"/>
          <w:bCs/>
          <w:i/>
          <w:sz w:val="24"/>
          <w:szCs w:val="24"/>
        </w:rPr>
        <w:t>, проявляющееся:</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расширении знаний правил коммуникации;</w:t>
      </w:r>
    </w:p>
    <w:p w:rsidR="00AE170F" w:rsidRPr="00FC6BEC" w:rsidRDefault="00AE170F" w:rsidP="00AE170F">
      <w:pPr>
        <w:tabs>
          <w:tab w:val="left" w:pos="0"/>
          <w:tab w:val="left" w:pos="993"/>
          <w:tab w:val="left" w:pos="1418"/>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FC6BEC">
        <w:rPr>
          <w:rFonts w:ascii="Times New Roman" w:hAnsi="Times New Roman" w:cs="Times New Roman"/>
          <w:sz w:val="24"/>
          <w:szCs w:val="24"/>
        </w:rPr>
        <w:t>обучающийся</w:t>
      </w:r>
      <w:proofErr w:type="gramEnd"/>
      <w:r w:rsidRPr="00FC6BEC">
        <w:rPr>
          <w:rFonts w:ascii="Times New Roman" w:hAnsi="Times New Roman" w:cs="Times New Roman"/>
          <w:sz w:val="24"/>
          <w:szCs w:val="24"/>
        </w:rPr>
        <w:t xml:space="preserve"> может использовать коммуникацию как средство достижения цели;</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AE170F" w:rsidRPr="00FC6BEC" w:rsidRDefault="00AE170F" w:rsidP="00AE170F">
      <w:pPr>
        <w:tabs>
          <w:tab w:val="left" w:pos="0"/>
          <w:tab w:val="left" w:pos="993"/>
          <w:tab w:val="left" w:pos="1418"/>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AE170F" w:rsidRPr="00FC6BEC" w:rsidRDefault="00AE170F" w:rsidP="00AE170F">
      <w:pPr>
        <w:tabs>
          <w:tab w:val="left" w:pos="0"/>
          <w:tab w:val="left" w:pos="993"/>
          <w:tab w:val="left" w:pos="1418"/>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корректно выразить отказ и недовольство, благодарность, сочувствие и т.д.;</w:t>
      </w:r>
    </w:p>
    <w:p w:rsidR="00AE170F" w:rsidRPr="00FC6BEC" w:rsidRDefault="00AE170F" w:rsidP="00AE170F">
      <w:pPr>
        <w:tabs>
          <w:tab w:val="left" w:pos="0"/>
          <w:tab w:val="left" w:pos="993"/>
          <w:tab w:val="left" w:pos="1418"/>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получать и уточнять информацию от собеседника;</w:t>
      </w:r>
    </w:p>
    <w:p w:rsidR="00AE170F" w:rsidRPr="00FC6BEC" w:rsidRDefault="00AE170F" w:rsidP="00AE170F">
      <w:pPr>
        <w:tabs>
          <w:tab w:val="left" w:pos="0"/>
          <w:tab w:val="left" w:pos="993"/>
          <w:tab w:val="left" w:pos="1418"/>
        </w:tabs>
        <w:spacing w:after="0" w:line="240" w:lineRule="auto"/>
        <w:ind w:firstLine="709"/>
        <w:jc w:val="both"/>
        <w:rPr>
          <w:rFonts w:ascii="Times New Roman" w:hAnsi="Times New Roman" w:cs="Times New Roman"/>
          <w:b/>
          <w:sz w:val="24"/>
          <w:szCs w:val="24"/>
        </w:rPr>
      </w:pPr>
      <w:r w:rsidRPr="00FC6BEC">
        <w:rPr>
          <w:rFonts w:ascii="Times New Roman" w:hAnsi="Times New Roman" w:cs="Times New Roman"/>
          <w:sz w:val="24"/>
          <w:szCs w:val="24"/>
        </w:rPr>
        <w:t>в освоении культурных форм выражения своих чувств.</w:t>
      </w:r>
    </w:p>
    <w:p w:rsidR="00AE170F" w:rsidRPr="00FC6BEC" w:rsidRDefault="00AE170F" w:rsidP="00AE170F">
      <w:pPr>
        <w:numPr>
          <w:ilvl w:val="0"/>
          <w:numId w:val="3"/>
        </w:numPr>
        <w:tabs>
          <w:tab w:val="left" w:pos="0"/>
        </w:tabs>
        <w:spacing w:after="0" w:line="240" w:lineRule="auto"/>
        <w:ind w:left="0" w:firstLine="709"/>
        <w:jc w:val="both"/>
        <w:rPr>
          <w:rFonts w:ascii="Times New Roman" w:hAnsi="Times New Roman" w:cs="Times New Roman"/>
          <w:i/>
          <w:sz w:val="24"/>
          <w:szCs w:val="24"/>
        </w:rPr>
      </w:pPr>
      <w:r w:rsidRPr="00FC6BEC">
        <w:rPr>
          <w:rFonts w:ascii="Times New Roman" w:hAnsi="Times New Roman" w:cs="Times New Roman"/>
          <w:i/>
          <w:sz w:val="24"/>
          <w:szCs w:val="24"/>
        </w:rPr>
        <w:t>способность к осмыслению и дифференциации картины мира, ее пространственно-временной организации, проявляющаяся:</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накапливать личные впечатления, связанные с явлениями окружающего мира;</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устанавливать взаимосвязь между природным порядком и ходом собственной жизни в семье и в школе;</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развитии любознательности, наблюдательности, способности замечать новое, задавать вопросы;</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развитии активности во взаимодействии с миром, понимании собственной результативности;</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накоплении опыта освоения нового при помощи экскурсий и путешествий;</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передать свои впечатления, соображения, умозаключения так, чтобы быть понятым другим человеком;</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принимать и включать в свой личный опыт жизненный опыт других людей;</w:t>
      </w:r>
    </w:p>
    <w:p w:rsidR="00AE170F" w:rsidRPr="00FC6BEC" w:rsidRDefault="00AE170F" w:rsidP="00AE170F">
      <w:pPr>
        <w:tabs>
          <w:tab w:val="left" w:pos="0"/>
        </w:tabs>
        <w:spacing w:after="0" w:line="240" w:lineRule="auto"/>
        <w:ind w:firstLine="709"/>
        <w:jc w:val="both"/>
        <w:rPr>
          <w:rFonts w:ascii="Times New Roman" w:hAnsi="Times New Roman" w:cs="Times New Roman"/>
          <w:b/>
          <w:sz w:val="24"/>
          <w:szCs w:val="24"/>
        </w:rPr>
      </w:pPr>
      <w:r w:rsidRPr="00FC6BEC">
        <w:rPr>
          <w:rFonts w:ascii="Times New Roman" w:hAnsi="Times New Roman" w:cs="Times New Roman"/>
          <w:sz w:val="24"/>
          <w:szCs w:val="24"/>
        </w:rPr>
        <w:t xml:space="preserve">в способности взаимодействовать с другими людьми, </w:t>
      </w:r>
      <w:proofErr w:type="spellStart"/>
      <w:r w:rsidRPr="00FC6BEC">
        <w:rPr>
          <w:rFonts w:ascii="Times New Roman" w:hAnsi="Times New Roman" w:cs="Times New Roman"/>
          <w:sz w:val="24"/>
          <w:szCs w:val="24"/>
        </w:rPr>
        <w:t>уменииделиться</w:t>
      </w:r>
      <w:proofErr w:type="spellEnd"/>
      <w:r w:rsidRPr="00FC6BEC">
        <w:rPr>
          <w:rFonts w:ascii="Times New Roman" w:hAnsi="Times New Roman" w:cs="Times New Roman"/>
          <w:sz w:val="24"/>
          <w:szCs w:val="24"/>
        </w:rPr>
        <w:t xml:space="preserve"> своими воспоминаниями, впечатлениями и планами.</w:t>
      </w:r>
    </w:p>
    <w:p w:rsidR="00AE170F" w:rsidRPr="00FC6BEC" w:rsidRDefault="00AE170F" w:rsidP="00AE170F">
      <w:pPr>
        <w:numPr>
          <w:ilvl w:val="0"/>
          <w:numId w:val="3"/>
        </w:numPr>
        <w:tabs>
          <w:tab w:val="left" w:pos="0"/>
        </w:tabs>
        <w:suppressAutoHyphens/>
        <w:spacing w:after="0" w:line="240" w:lineRule="auto"/>
        <w:ind w:left="0" w:firstLine="709"/>
        <w:jc w:val="both"/>
        <w:rPr>
          <w:rFonts w:ascii="Times New Roman" w:hAnsi="Times New Roman" w:cs="Times New Roman"/>
          <w:i/>
          <w:sz w:val="24"/>
          <w:szCs w:val="24"/>
        </w:rPr>
      </w:pPr>
      <w:r w:rsidRPr="00FC6BEC">
        <w:rPr>
          <w:rFonts w:ascii="Times New Roman" w:hAnsi="Times New Roman" w:cs="Times New Roman"/>
          <w:i/>
          <w:sz w:val="24"/>
          <w:szCs w:val="24"/>
        </w:rPr>
        <w:lastRenderedPageBreak/>
        <w:t xml:space="preserve">способность к осмыслению социального окружения, своего места в нем, принятие соответствующих возрасту ценностей и социальных </w:t>
      </w:r>
      <w:proofErr w:type="spellStart"/>
      <w:r w:rsidRPr="00FC6BEC">
        <w:rPr>
          <w:rFonts w:ascii="Times New Roman" w:hAnsi="Times New Roman" w:cs="Times New Roman"/>
          <w:i/>
          <w:sz w:val="24"/>
          <w:szCs w:val="24"/>
        </w:rPr>
        <w:t>ролей</w:t>
      </w:r>
      <w:proofErr w:type="gramStart"/>
      <w:r w:rsidRPr="00FC6BEC">
        <w:rPr>
          <w:rFonts w:ascii="Times New Roman" w:hAnsi="Times New Roman" w:cs="Times New Roman"/>
          <w:bCs/>
          <w:i/>
          <w:sz w:val="24"/>
          <w:szCs w:val="24"/>
        </w:rPr>
        <w:t>,п</w:t>
      </w:r>
      <w:proofErr w:type="gramEnd"/>
      <w:r w:rsidRPr="00FC6BEC">
        <w:rPr>
          <w:rFonts w:ascii="Times New Roman" w:hAnsi="Times New Roman" w:cs="Times New Roman"/>
          <w:bCs/>
          <w:i/>
          <w:sz w:val="24"/>
          <w:szCs w:val="24"/>
        </w:rPr>
        <w:t>роявляющаяся</w:t>
      </w:r>
      <w:proofErr w:type="spellEnd"/>
      <w:r w:rsidRPr="00FC6BEC">
        <w:rPr>
          <w:rFonts w:ascii="Times New Roman" w:hAnsi="Times New Roman" w:cs="Times New Roman"/>
          <w:bCs/>
          <w:i/>
          <w:sz w:val="24"/>
          <w:szCs w:val="24"/>
        </w:rPr>
        <w:t>:</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xml:space="preserve">в освоение необходимых социальных ритуалов, </w:t>
      </w:r>
      <w:proofErr w:type="gramStart"/>
      <w:r w:rsidRPr="00FC6BEC">
        <w:rPr>
          <w:rFonts w:ascii="Times New Roman" w:hAnsi="Times New Roman" w:cs="Times New Roman"/>
          <w:sz w:val="24"/>
          <w:szCs w:val="24"/>
        </w:rPr>
        <w:t>умении</w:t>
      </w:r>
      <w:proofErr w:type="gramEnd"/>
      <w:r w:rsidRPr="00FC6BEC">
        <w:rPr>
          <w:rFonts w:ascii="Times New Roman" w:hAnsi="Times New Roman" w:cs="Times New Roman"/>
          <w:sz w:val="24"/>
          <w:szCs w:val="24"/>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проявлять инициативу, корректно устанавливать и ограничивать контакт;</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в умении применять формы выражения своих чувств соответственно ситуации социального контакта.</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b/>
          <w:sz w:val="24"/>
          <w:szCs w:val="24"/>
        </w:rPr>
        <w:t>Результаты специальной поддержки освоения АООП НОО отражают</w:t>
      </w:r>
      <w:r w:rsidRPr="00FC6BEC">
        <w:rPr>
          <w:rFonts w:ascii="Times New Roman" w:hAnsi="Times New Roman" w:cs="Times New Roman"/>
          <w:sz w:val="24"/>
          <w:szCs w:val="24"/>
        </w:rPr>
        <w:t>:</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xml:space="preserve">способность использовать речевые возможности на уроках при ответах и в других ситуациях общения, </w:t>
      </w:r>
      <w:r w:rsidRPr="00FC6BEC">
        <w:rPr>
          <w:rFonts w:ascii="Times New Roman" w:hAnsi="Times New Roman" w:cs="Times New Roman"/>
          <w:kern w:val="2"/>
          <w:sz w:val="24"/>
          <w:szCs w:val="24"/>
        </w:rPr>
        <w:t>умение передавать свои впечатления, умозаключения так, чтобы быть понятым другим человеком,</w:t>
      </w:r>
      <w:r w:rsidRPr="00FC6BEC">
        <w:rPr>
          <w:rFonts w:ascii="Times New Roman" w:hAnsi="Times New Roman" w:cs="Times New Roman"/>
          <w:sz w:val="24"/>
          <w:szCs w:val="24"/>
        </w:rPr>
        <w:t xml:space="preserve"> умение задавать вопросы;</w:t>
      </w:r>
    </w:p>
    <w:p w:rsidR="00AE170F" w:rsidRPr="00FC6BEC" w:rsidRDefault="00AE170F" w:rsidP="00AE170F">
      <w:pPr>
        <w:tabs>
          <w:tab w:val="left" w:pos="0"/>
        </w:tabs>
        <w:spacing w:after="0" w:line="240" w:lineRule="auto"/>
        <w:ind w:firstLine="709"/>
        <w:jc w:val="both"/>
        <w:rPr>
          <w:rFonts w:ascii="Times New Roman" w:hAnsi="Times New Roman" w:cs="Times New Roman"/>
          <w:kern w:val="2"/>
          <w:sz w:val="24"/>
          <w:szCs w:val="24"/>
        </w:rPr>
      </w:pPr>
      <w:r w:rsidRPr="00FC6BEC">
        <w:rPr>
          <w:rFonts w:ascii="Times New Roman" w:hAnsi="Times New Roman" w:cs="Times New Roman"/>
          <w:sz w:val="24"/>
          <w:szCs w:val="24"/>
        </w:rPr>
        <w:t xml:space="preserve">способность к </w:t>
      </w:r>
      <w:r w:rsidRPr="00FC6BEC">
        <w:rPr>
          <w:rFonts w:ascii="Times New Roman" w:hAnsi="Times New Roman" w:cs="Times New Roman"/>
          <w:kern w:val="2"/>
          <w:sz w:val="24"/>
          <w:szCs w:val="24"/>
        </w:rPr>
        <w:t>наблюдательности, умение замечать новое;</w:t>
      </w:r>
    </w:p>
    <w:p w:rsidR="00AE170F" w:rsidRPr="00FC6BEC" w:rsidRDefault="00AE170F" w:rsidP="00AE170F">
      <w:pPr>
        <w:tabs>
          <w:tab w:val="left" w:pos="0"/>
        </w:tabs>
        <w:spacing w:after="0" w:line="240" w:lineRule="auto"/>
        <w:ind w:firstLine="709"/>
        <w:jc w:val="both"/>
        <w:rPr>
          <w:rFonts w:ascii="Times New Roman" w:hAnsi="Times New Roman" w:cs="Times New Roman"/>
          <w:kern w:val="2"/>
          <w:sz w:val="24"/>
          <w:szCs w:val="24"/>
        </w:rPr>
      </w:pPr>
      <w:r w:rsidRPr="00FC6BEC">
        <w:rPr>
          <w:rFonts w:ascii="Times New Roman" w:hAnsi="Times New Roman" w:cs="Times New Roman"/>
          <w:sz w:val="24"/>
          <w:szCs w:val="24"/>
        </w:rPr>
        <w:t>овладение эффективными способами учебно-познавательной и предметно-практической деятельности;</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стремление к активности и самостоятельности в разных видах предметно-практической деятельности;</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 xml:space="preserve">сформированные в соответствии с требованиями к результатам освоения АООП НОО предметные, </w:t>
      </w:r>
      <w:proofErr w:type="spellStart"/>
      <w:r w:rsidRPr="00FC6BEC">
        <w:rPr>
          <w:rFonts w:ascii="Times New Roman" w:hAnsi="Times New Roman" w:cs="Times New Roman"/>
          <w:sz w:val="24"/>
          <w:szCs w:val="24"/>
        </w:rPr>
        <w:t>метапредметные</w:t>
      </w:r>
      <w:proofErr w:type="spellEnd"/>
      <w:r w:rsidRPr="00FC6BEC">
        <w:rPr>
          <w:rFonts w:ascii="Times New Roman" w:hAnsi="Times New Roman" w:cs="Times New Roman"/>
          <w:sz w:val="24"/>
          <w:szCs w:val="24"/>
        </w:rPr>
        <w:t xml:space="preserve"> и личностные результаты;</w:t>
      </w:r>
    </w:p>
    <w:p w:rsidR="00AE170F" w:rsidRPr="00FC6BEC" w:rsidRDefault="00AE170F" w:rsidP="00AE170F">
      <w:pPr>
        <w:tabs>
          <w:tab w:val="left" w:pos="0"/>
        </w:tabs>
        <w:spacing w:after="0" w:line="240" w:lineRule="auto"/>
        <w:ind w:firstLine="709"/>
        <w:jc w:val="both"/>
        <w:rPr>
          <w:rFonts w:ascii="Times New Roman" w:hAnsi="Times New Roman" w:cs="Times New Roman"/>
          <w:sz w:val="24"/>
          <w:szCs w:val="24"/>
        </w:rPr>
      </w:pPr>
      <w:r w:rsidRPr="00FC6BEC">
        <w:rPr>
          <w:rFonts w:ascii="Times New Roman" w:hAnsi="Times New Roman" w:cs="Times New Roman"/>
          <w:sz w:val="24"/>
          <w:szCs w:val="24"/>
        </w:rPr>
        <w:t>сформированные в соответствии АООП НОО универсальные учебные действия.</w:t>
      </w:r>
    </w:p>
    <w:p w:rsidR="00AE170F" w:rsidRPr="00FC6BEC" w:rsidRDefault="00AE170F" w:rsidP="00AE170F">
      <w:pPr>
        <w:tabs>
          <w:tab w:val="left" w:pos="0"/>
          <w:tab w:val="right" w:leader="dot" w:pos="9639"/>
        </w:tabs>
        <w:spacing w:after="0" w:line="240" w:lineRule="auto"/>
        <w:ind w:firstLine="709"/>
        <w:jc w:val="both"/>
        <w:rPr>
          <w:rFonts w:ascii="Times New Roman" w:hAnsi="Times New Roman" w:cs="Times New Roman"/>
          <w:i/>
          <w:sz w:val="24"/>
          <w:szCs w:val="24"/>
        </w:rPr>
      </w:pPr>
      <w:r w:rsidRPr="00FC6BEC">
        <w:rPr>
          <w:rFonts w:ascii="Times New Roman" w:hAnsi="Times New Roman" w:cs="Times New Roman"/>
          <w:i/>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AE170F" w:rsidRPr="00A469FF" w:rsidRDefault="00AE170F" w:rsidP="00AE170F">
      <w:pPr>
        <w:tabs>
          <w:tab w:val="left" w:pos="0"/>
          <w:tab w:val="right" w:leader="dot" w:pos="9639"/>
        </w:tabs>
        <w:spacing w:before="120" w:after="120" w:line="240" w:lineRule="auto"/>
        <w:jc w:val="center"/>
        <w:outlineLvl w:val="2"/>
        <w:rPr>
          <w:rFonts w:ascii="Times New Roman" w:hAnsi="Times New Roman" w:cs="Times New Roman"/>
          <w:b/>
          <w:sz w:val="24"/>
          <w:szCs w:val="24"/>
        </w:rPr>
      </w:pPr>
      <w:bookmarkStart w:id="5" w:name="_Toc415833117"/>
      <w:r w:rsidRPr="00A469FF">
        <w:rPr>
          <w:rFonts w:ascii="Times New Roman" w:hAnsi="Times New Roman" w:cs="Times New Roman"/>
          <w:b/>
          <w:sz w:val="24"/>
          <w:szCs w:val="24"/>
        </w:rPr>
        <w:t xml:space="preserve">1.3.Система оценки достижения обучающимися </w:t>
      </w:r>
      <w:r w:rsidRPr="00A469FF">
        <w:rPr>
          <w:rFonts w:ascii="Times New Roman" w:hAnsi="Times New Roman" w:cs="Times New Roman"/>
          <w:b/>
          <w:sz w:val="24"/>
          <w:szCs w:val="24"/>
        </w:rPr>
        <w:br/>
        <w:t xml:space="preserve">с задержкой психического </w:t>
      </w:r>
      <w:proofErr w:type="gramStart"/>
      <w:r w:rsidRPr="00A469FF">
        <w:rPr>
          <w:rFonts w:ascii="Times New Roman" w:hAnsi="Times New Roman" w:cs="Times New Roman"/>
          <w:b/>
          <w:sz w:val="24"/>
          <w:szCs w:val="24"/>
        </w:rPr>
        <w:t xml:space="preserve">развития планируемых результатов освоения </w:t>
      </w:r>
      <w:r w:rsidRPr="00A469FF">
        <w:rPr>
          <w:rFonts w:ascii="Times New Roman" w:hAnsi="Times New Roman" w:cs="Times New Roman"/>
          <w:b/>
          <w:sz w:val="24"/>
          <w:szCs w:val="24"/>
        </w:rPr>
        <w:br/>
        <w:t xml:space="preserve">адаптированной основной общеобразовательной программы </w:t>
      </w:r>
      <w:r w:rsidRPr="00A469FF">
        <w:rPr>
          <w:rFonts w:ascii="Times New Roman" w:hAnsi="Times New Roman" w:cs="Times New Roman"/>
          <w:b/>
          <w:sz w:val="24"/>
          <w:szCs w:val="24"/>
        </w:rPr>
        <w:br/>
        <w:t>начального общего образования</w:t>
      </w:r>
      <w:bookmarkEnd w:id="5"/>
      <w:r w:rsidRPr="00A469FF">
        <w:rPr>
          <w:rFonts w:ascii="Times New Roman" w:hAnsi="Times New Roman" w:cs="Times New Roman"/>
          <w:b/>
          <w:sz w:val="24"/>
          <w:szCs w:val="24"/>
        </w:rPr>
        <w:t xml:space="preserve"> Вариант</w:t>
      </w:r>
      <w:proofErr w:type="gramEnd"/>
      <w:r w:rsidRPr="00A469FF">
        <w:rPr>
          <w:rFonts w:ascii="Times New Roman" w:hAnsi="Times New Roman" w:cs="Times New Roman"/>
          <w:b/>
          <w:sz w:val="24"/>
          <w:szCs w:val="24"/>
        </w:rPr>
        <w:t xml:space="preserve"> 7.1.</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Система оценки достижения обучающимися с ЗПР планируемых результатов освоения АООП НОО предполагает комплексный подход к оценке результатов </w:t>
      </w:r>
      <w:r w:rsidRPr="00A469FF">
        <w:rPr>
          <w:rFonts w:ascii="Times New Roman" w:hAnsi="Times New Roman" w:cs="Times New Roman"/>
          <w:sz w:val="24"/>
          <w:szCs w:val="24"/>
        </w:rPr>
        <w:lastRenderedPageBreak/>
        <w:t xml:space="preserve">образования, позволяющий вести оценку достижения обучающимися всех трех групп результатов образования: личностных, </w:t>
      </w:r>
      <w:proofErr w:type="spellStart"/>
      <w:r w:rsidRPr="00A469FF">
        <w:rPr>
          <w:rFonts w:ascii="Times New Roman" w:hAnsi="Times New Roman" w:cs="Times New Roman"/>
          <w:sz w:val="24"/>
          <w:szCs w:val="24"/>
        </w:rPr>
        <w:t>метапредметных</w:t>
      </w:r>
      <w:proofErr w:type="spellEnd"/>
      <w:r w:rsidRPr="00A469FF">
        <w:rPr>
          <w:rFonts w:ascii="Times New Roman" w:hAnsi="Times New Roman" w:cs="Times New Roman"/>
          <w:sz w:val="24"/>
          <w:szCs w:val="24"/>
        </w:rPr>
        <w:t xml:space="preserve"> и предметных.</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proofErr w:type="gramStart"/>
      <w:r w:rsidRPr="00A469FF">
        <w:rPr>
          <w:rFonts w:ascii="Times New Roman" w:hAnsi="Times New Roman" w:cs="Times New Roman"/>
          <w:sz w:val="24"/>
          <w:szCs w:val="24"/>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roofErr w:type="gramEnd"/>
    </w:p>
    <w:p w:rsidR="00AE170F" w:rsidRPr="00A469FF" w:rsidRDefault="00AE170F" w:rsidP="00AE170F">
      <w:pPr>
        <w:pStyle w:val="14TexstOSNOVA1012"/>
        <w:spacing w:line="240" w:lineRule="auto"/>
        <w:ind w:firstLine="709"/>
        <w:rPr>
          <w:rFonts w:ascii="Times New Roman" w:hAnsi="Times New Roman" w:cs="Times New Roman"/>
          <w:color w:val="auto"/>
          <w:sz w:val="24"/>
          <w:szCs w:val="24"/>
        </w:rPr>
      </w:pPr>
      <w:proofErr w:type="gramStart"/>
      <w:r w:rsidRPr="00A469FF">
        <w:rPr>
          <w:rFonts w:ascii="Times New Roman" w:hAnsi="Times New Roman" w:cs="Times New Roman"/>
          <w:color w:val="auto"/>
          <w:sz w:val="24"/>
          <w:szCs w:val="24"/>
        </w:rPr>
        <w:t xml:space="preserve">Оценивать </w:t>
      </w:r>
      <w:r w:rsidRPr="00A469FF">
        <w:rPr>
          <w:rFonts w:ascii="Times New Roman" w:hAnsi="Times New Roman" w:cs="Times New Roman"/>
          <w:sz w:val="24"/>
          <w:szCs w:val="24"/>
        </w:rPr>
        <w:t>достижения обучающимся с ЗПР планируемых результатов</w:t>
      </w:r>
      <w:r w:rsidRPr="00A469FF">
        <w:rPr>
          <w:rFonts w:ascii="Times New Roman" w:hAnsi="Times New Roman" w:cs="Times New Roman"/>
          <w:color w:val="auto"/>
          <w:sz w:val="24"/>
          <w:szCs w:val="24"/>
        </w:rPr>
        <w:t xml:space="preserve"> необходимо при завершении каждого уровня образования</w:t>
      </w:r>
      <w:r w:rsidRPr="00A469FF">
        <w:rPr>
          <w:rStyle w:val="aff2"/>
          <w:rFonts w:ascii="Times New Roman" w:hAnsi="Times New Roman" w:cs="Times New Roman"/>
          <w:color w:val="auto"/>
          <w:sz w:val="24"/>
          <w:szCs w:val="24"/>
        </w:rPr>
        <w:t xml:space="preserve">, </w:t>
      </w:r>
      <w:r w:rsidRPr="00A469FF">
        <w:rPr>
          <w:rFonts w:ascii="Times New Roman" w:hAnsi="Times New Roman" w:cs="Times New Roman"/>
          <w:color w:val="auto"/>
          <w:sz w:val="24"/>
          <w:szCs w:val="24"/>
        </w:rPr>
        <w:t>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AE170F" w:rsidRPr="00A469FF" w:rsidRDefault="00AE170F" w:rsidP="00AE170F">
      <w:pPr>
        <w:pStyle w:val="af0"/>
        <w:ind w:firstLine="709"/>
        <w:jc w:val="both"/>
        <w:rPr>
          <w:rFonts w:ascii="Times New Roman" w:hAnsi="Times New Roman" w:cs="Times New Roman"/>
        </w:rPr>
      </w:pPr>
      <w:r w:rsidRPr="00A469FF">
        <w:rPr>
          <w:rFonts w:ascii="Times New Roman" w:hAnsi="Times New Roman" w:cs="Times New Roman"/>
        </w:rPr>
        <w:t>Обучающиеся с ЗПР имеют право на прохождение текущей, промежуточной и государственной итоговой аттестации</w:t>
      </w:r>
      <w:r w:rsidRPr="00A469FF">
        <w:rPr>
          <w:rFonts w:ascii="Times New Roman" w:hAnsi="Times New Roman" w:cs="Times New Roman"/>
          <w:b/>
        </w:rPr>
        <w:t xml:space="preserve"> </w:t>
      </w:r>
      <w:r w:rsidRPr="00A469FF">
        <w:rPr>
          <w:rFonts w:ascii="Times New Roman" w:hAnsi="Times New Roman" w:cs="Times New Roman"/>
        </w:rPr>
        <w:t>освоения АООП НОО в иных формах.</w:t>
      </w:r>
    </w:p>
    <w:p w:rsidR="00AE170F" w:rsidRPr="00A469FF" w:rsidRDefault="00AE170F" w:rsidP="00AE170F">
      <w:pPr>
        <w:pStyle w:val="af0"/>
        <w:ind w:firstLine="709"/>
        <w:jc w:val="both"/>
        <w:rPr>
          <w:rFonts w:ascii="Times New Roman" w:hAnsi="Times New Roman" w:cs="Times New Roman"/>
        </w:rPr>
      </w:pPr>
      <w:r w:rsidRPr="00A469FF">
        <w:rPr>
          <w:rFonts w:ascii="Times New Roman" w:hAnsi="Times New Roman" w:cs="Times New Roman"/>
        </w:rPr>
        <w:t>Специальные условия</w:t>
      </w:r>
      <w:r w:rsidRPr="00A469FF">
        <w:rPr>
          <w:rFonts w:ascii="Times New Roman" w:hAnsi="Times New Roman" w:cs="Times New Roman"/>
          <w:b/>
        </w:rPr>
        <w:t xml:space="preserve"> </w:t>
      </w:r>
      <w:r w:rsidRPr="00A469FF">
        <w:rPr>
          <w:rFonts w:ascii="Times New Roman" w:hAnsi="Times New Roman" w:cs="Times New Roman"/>
        </w:rPr>
        <w:t xml:space="preserve">проведения </w:t>
      </w:r>
      <w:r w:rsidRPr="00A469FF">
        <w:rPr>
          <w:rFonts w:ascii="Times New Roman" w:hAnsi="Times New Roman" w:cs="Times New Roman"/>
          <w:i/>
        </w:rPr>
        <w:t>текущей, промежуточной</w:t>
      </w:r>
      <w:r w:rsidRPr="00A469FF">
        <w:rPr>
          <w:rFonts w:ascii="Times New Roman" w:hAnsi="Times New Roman" w:cs="Times New Roman"/>
        </w:rPr>
        <w:t xml:space="preserve"> и </w:t>
      </w:r>
      <w:r w:rsidRPr="00A469FF">
        <w:rPr>
          <w:rFonts w:ascii="Times New Roman" w:hAnsi="Times New Roman" w:cs="Times New Roman"/>
          <w:i/>
        </w:rPr>
        <w:t>итоговой</w:t>
      </w:r>
      <w:r w:rsidRPr="00A469FF">
        <w:rPr>
          <w:rFonts w:ascii="Times New Roman" w:hAnsi="Times New Roman" w:cs="Times New Roman"/>
        </w:rPr>
        <w:t xml:space="preserve"> (по итогам освоения АООП НОО) </w:t>
      </w:r>
      <w:r w:rsidRPr="00A469FF">
        <w:rPr>
          <w:rFonts w:ascii="Times New Roman" w:hAnsi="Times New Roman" w:cs="Times New Roman"/>
          <w:i/>
        </w:rPr>
        <w:t xml:space="preserve">аттестации </w:t>
      </w:r>
      <w:proofErr w:type="gramStart"/>
      <w:r w:rsidRPr="00A469FF">
        <w:rPr>
          <w:rFonts w:ascii="Times New Roman" w:hAnsi="Times New Roman" w:cs="Times New Roman"/>
        </w:rPr>
        <w:t>обучающихся</w:t>
      </w:r>
      <w:proofErr w:type="gramEnd"/>
      <w:r w:rsidRPr="00A469FF">
        <w:rPr>
          <w:rFonts w:ascii="Times New Roman" w:hAnsi="Times New Roman" w:cs="Times New Roman"/>
        </w:rPr>
        <w:t xml:space="preserve"> с ЗПР включают:</w:t>
      </w:r>
    </w:p>
    <w:p w:rsidR="00AE170F" w:rsidRPr="00A469FF" w:rsidRDefault="00AE170F" w:rsidP="00AE170F">
      <w:pPr>
        <w:pStyle w:val="af6"/>
        <w:numPr>
          <w:ilvl w:val="0"/>
          <w:numId w:val="5"/>
        </w:numPr>
        <w:spacing w:line="240" w:lineRule="auto"/>
        <w:ind w:left="0" w:firstLine="709"/>
        <w:jc w:val="both"/>
      </w:pPr>
      <w:r w:rsidRPr="00A469FF">
        <w:rPr>
          <w:caps w:val="0"/>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A469FF">
        <w:t>ЗПР;</w:t>
      </w:r>
    </w:p>
    <w:p w:rsidR="00AE170F" w:rsidRPr="00A469FF" w:rsidRDefault="00AE170F" w:rsidP="00AE170F">
      <w:pPr>
        <w:pStyle w:val="af6"/>
        <w:numPr>
          <w:ilvl w:val="0"/>
          <w:numId w:val="5"/>
        </w:numPr>
        <w:spacing w:line="240" w:lineRule="auto"/>
        <w:ind w:left="0" w:firstLine="709"/>
        <w:jc w:val="both"/>
      </w:pPr>
      <w:r w:rsidRPr="00A469FF">
        <w:rPr>
          <w:caps w:val="0"/>
        </w:rPr>
        <w:t xml:space="preserve">привычную обстановку в классе (присутствие своего учителя, наличие привычных для обучающихся </w:t>
      </w:r>
      <w:proofErr w:type="spellStart"/>
      <w:r w:rsidRPr="00A469FF">
        <w:rPr>
          <w:caps w:val="0"/>
        </w:rPr>
        <w:t>мнестических</w:t>
      </w:r>
      <w:proofErr w:type="spellEnd"/>
      <w:r w:rsidRPr="00A469FF">
        <w:rPr>
          <w:caps w:val="0"/>
        </w:rPr>
        <w:t xml:space="preserve"> опор: наглядных схем, шаблонов общего хода выполнения заданий);</w:t>
      </w:r>
    </w:p>
    <w:p w:rsidR="00AE170F" w:rsidRPr="00A469FF" w:rsidRDefault="00AE170F" w:rsidP="00AE170F">
      <w:pPr>
        <w:pStyle w:val="af6"/>
        <w:numPr>
          <w:ilvl w:val="0"/>
          <w:numId w:val="5"/>
        </w:numPr>
        <w:spacing w:line="240" w:lineRule="auto"/>
        <w:ind w:left="0" w:firstLine="709"/>
        <w:jc w:val="both"/>
      </w:pPr>
      <w:r w:rsidRPr="00A469FF">
        <w:rPr>
          <w:caps w:val="0"/>
        </w:rPr>
        <w:t>присутствие в начале работы этапа общей организации деятельности;</w:t>
      </w:r>
    </w:p>
    <w:p w:rsidR="00AE170F" w:rsidRPr="00A469FF" w:rsidRDefault="00AE170F" w:rsidP="00AE170F">
      <w:pPr>
        <w:pStyle w:val="af6"/>
        <w:numPr>
          <w:ilvl w:val="0"/>
          <w:numId w:val="5"/>
        </w:numPr>
        <w:spacing w:line="240" w:lineRule="auto"/>
        <w:ind w:left="0" w:firstLine="709"/>
        <w:jc w:val="both"/>
      </w:pPr>
      <w:proofErr w:type="spellStart"/>
      <w:r w:rsidRPr="00A469FF">
        <w:rPr>
          <w:caps w:val="0"/>
        </w:rPr>
        <w:t>адаптирование</w:t>
      </w:r>
      <w:proofErr w:type="spellEnd"/>
      <w:r w:rsidRPr="00A469FF">
        <w:rPr>
          <w:caps w:val="0"/>
        </w:rPr>
        <w:t xml:space="preserve"> инструкции с учетом особых образовательных потребностей и индивидуальных трудностей обучающихся с </w:t>
      </w:r>
      <w:r w:rsidRPr="00A469FF">
        <w:t>ЗПР:</w:t>
      </w:r>
    </w:p>
    <w:p w:rsidR="00AE170F" w:rsidRPr="00A469FF" w:rsidRDefault="00AE170F" w:rsidP="00AE170F">
      <w:pPr>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1) упрощение формулировок по грамматическому и семантическому оформлению;</w:t>
      </w:r>
    </w:p>
    <w:p w:rsidR="00AE170F" w:rsidRPr="00A469FF" w:rsidRDefault="00AE170F" w:rsidP="00AE170F">
      <w:pPr>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2) упрощение </w:t>
      </w:r>
      <w:proofErr w:type="spellStart"/>
      <w:r w:rsidRPr="00A469FF">
        <w:rPr>
          <w:rFonts w:ascii="Times New Roman" w:hAnsi="Times New Roman" w:cs="Times New Roman"/>
          <w:sz w:val="24"/>
          <w:szCs w:val="24"/>
        </w:rPr>
        <w:t>многозвеньевой</w:t>
      </w:r>
      <w:proofErr w:type="spellEnd"/>
      <w:r w:rsidRPr="00A469FF">
        <w:rPr>
          <w:rFonts w:ascii="Times New Roman" w:hAnsi="Times New Roman" w:cs="Times New Roman"/>
          <w:sz w:val="24"/>
          <w:szCs w:val="24"/>
        </w:rPr>
        <w:t xml:space="preserve"> инструкции посредством деления ее на короткие смысловые единицы, задающие </w:t>
      </w:r>
      <w:proofErr w:type="spellStart"/>
      <w:r w:rsidRPr="00A469FF">
        <w:rPr>
          <w:rFonts w:ascii="Times New Roman" w:hAnsi="Times New Roman" w:cs="Times New Roman"/>
          <w:sz w:val="24"/>
          <w:szCs w:val="24"/>
        </w:rPr>
        <w:t>поэтапность</w:t>
      </w:r>
      <w:proofErr w:type="spellEnd"/>
      <w:r w:rsidRPr="00A469FF">
        <w:rPr>
          <w:rFonts w:ascii="Times New Roman" w:hAnsi="Times New Roman" w:cs="Times New Roman"/>
          <w:sz w:val="24"/>
          <w:szCs w:val="24"/>
        </w:rPr>
        <w:t xml:space="preserve"> (</w:t>
      </w:r>
      <w:proofErr w:type="spellStart"/>
      <w:r w:rsidRPr="00A469FF">
        <w:rPr>
          <w:rFonts w:ascii="Times New Roman" w:hAnsi="Times New Roman" w:cs="Times New Roman"/>
          <w:sz w:val="24"/>
          <w:szCs w:val="24"/>
        </w:rPr>
        <w:t>пошаговость</w:t>
      </w:r>
      <w:proofErr w:type="spellEnd"/>
      <w:r w:rsidRPr="00A469FF">
        <w:rPr>
          <w:rFonts w:ascii="Times New Roman" w:hAnsi="Times New Roman" w:cs="Times New Roman"/>
          <w:sz w:val="24"/>
          <w:szCs w:val="24"/>
        </w:rPr>
        <w:t>) выполнения задания;</w:t>
      </w:r>
    </w:p>
    <w:p w:rsidR="00AE170F" w:rsidRPr="00A469FF" w:rsidRDefault="00AE170F" w:rsidP="00AE170F">
      <w:pPr>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AE170F" w:rsidRPr="00A469FF" w:rsidRDefault="00AE170F" w:rsidP="00AE170F">
      <w:pPr>
        <w:pStyle w:val="af6"/>
        <w:numPr>
          <w:ilvl w:val="0"/>
          <w:numId w:val="5"/>
        </w:numPr>
        <w:spacing w:line="240" w:lineRule="auto"/>
        <w:ind w:left="0" w:firstLine="709"/>
        <w:jc w:val="both"/>
      </w:pPr>
      <w:r w:rsidRPr="00A469FF">
        <w:rPr>
          <w:caps w:val="0"/>
        </w:rPr>
        <w:t xml:space="preserve">при необходимости </w:t>
      </w:r>
      <w:proofErr w:type="spellStart"/>
      <w:r w:rsidRPr="00A469FF">
        <w:rPr>
          <w:caps w:val="0"/>
        </w:rPr>
        <w:t>адаптирование</w:t>
      </w:r>
      <w:proofErr w:type="spellEnd"/>
      <w:r w:rsidRPr="00A469FF">
        <w:rPr>
          <w:caps w:val="0"/>
        </w:rPr>
        <w:t xml:space="preserve"> текста задания с учетом особых образовательных потребностей и индивидуальных </w:t>
      </w:r>
      <w:proofErr w:type="gramStart"/>
      <w:r w:rsidRPr="00A469FF">
        <w:rPr>
          <w:caps w:val="0"/>
        </w:rPr>
        <w:t>трудностей</w:t>
      </w:r>
      <w:proofErr w:type="gramEnd"/>
      <w:r w:rsidRPr="00A469FF">
        <w:rPr>
          <w:caps w:val="0"/>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A469FF">
        <w:t>.);</w:t>
      </w:r>
    </w:p>
    <w:p w:rsidR="00AE170F" w:rsidRPr="00A469FF" w:rsidRDefault="00AE170F" w:rsidP="00AE170F">
      <w:pPr>
        <w:pStyle w:val="af6"/>
        <w:numPr>
          <w:ilvl w:val="0"/>
          <w:numId w:val="5"/>
        </w:numPr>
        <w:spacing w:line="240" w:lineRule="auto"/>
        <w:ind w:left="0" w:firstLine="709"/>
        <w:jc w:val="both"/>
      </w:pPr>
      <w:r w:rsidRPr="00A469FF">
        <w:rPr>
          <w:caps w:val="0"/>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A469FF">
        <w:t>;</w:t>
      </w:r>
    </w:p>
    <w:p w:rsidR="00AE170F" w:rsidRPr="00A469FF" w:rsidRDefault="00AE170F" w:rsidP="00AE170F">
      <w:pPr>
        <w:pStyle w:val="af6"/>
        <w:numPr>
          <w:ilvl w:val="0"/>
          <w:numId w:val="5"/>
        </w:numPr>
        <w:spacing w:line="240" w:lineRule="auto"/>
        <w:ind w:left="0" w:firstLine="709"/>
        <w:jc w:val="both"/>
      </w:pPr>
      <w:r w:rsidRPr="00A469FF">
        <w:rPr>
          <w:caps w:val="0"/>
        </w:rPr>
        <w:t>увеличение времени на выполнение заданий</w:t>
      </w:r>
      <w:r w:rsidRPr="00A469FF">
        <w:t xml:space="preserve">;  </w:t>
      </w:r>
    </w:p>
    <w:p w:rsidR="00AE170F" w:rsidRPr="00A469FF" w:rsidRDefault="00AE170F" w:rsidP="00AE170F">
      <w:pPr>
        <w:pStyle w:val="af6"/>
        <w:numPr>
          <w:ilvl w:val="0"/>
          <w:numId w:val="5"/>
        </w:numPr>
        <w:spacing w:line="240" w:lineRule="auto"/>
        <w:ind w:left="0" w:firstLine="709"/>
        <w:jc w:val="both"/>
      </w:pPr>
      <w:r w:rsidRPr="00A469FF">
        <w:rPr>
          <w:caps w:val="0"/>
        </w:rPr>
        <w:t>возможность организации короткого перерыва (10-15 мин) при нарастании в поведении ребенка проявлений утомления, истощения</w:t>
      </w:r>
      <w:r w:rsidRPr="00A469FF">
        <w:t xml:space="preserve">; </w:t>
      </w:r>
    </w:p>
    <w:p w:rsidR="00AE170F" w:rsidRPr="00A469FF" w:rsidRDefault="00AE170F" w:rsidP="00AE170F">
      <w:pPr>
        <w:pStyle w:val="af6"/>
        <w:numPr>
          <w:ilvl w:val="0"/>
          <w:numId w:val="5"/>
        </w:numPr>
        <w:spacing w:line="240" w:lineRule="auto"/>
        <w:ind w:left="0" w:firstLine="709"/>
        <w:jc w:val="both"/>
      </w:pPr>
      <w:r w:rsidRPr="00A469FF">
        <w:rPr>
          <w:caps w:val="0"/>
        </w:rPr>
        <w:t xml:space="preserve">недопустимыми являются негативные реакции со стороны педагога, создание ситуаций, приводящих к </w:t>
      </w:r>
      <w:proofErr w:type="gramStart"/>
      <w:r w:rsidRPr="00A469FF">
        <w:rPr>
          <w:caps w:val="0"/>
        </w:rPr>
        <w:t>эмоциональному</w:t>
      </w:r>
      <w:proofErr w:type="gramEnd"/>
      <w:r w:rsidRPr="00A469FF">
        <w:rPr>
          <w:caps w:val="0"/>
        </w:rPr>
        <w:t xml:space="preserve"> </w:t>
      </w:r>
      <w:proofErr w:type="spellStart"/>
      <w:r w:rsidRPr="00A469FF">
        <w:rPr>
          <w:caps w:val="0"/>
        </w:rPr>
        <w:t>травмированию</w:t>
      </w:r>
      <w:proofErr w:type="spellEnd"/>
      <w:r w:rsidRPr="00A469FF">
        <w:rPr>
          <w:caps w:val="0"/>
        </w:rPr>
        <w:t xml:space="preserve"> ребенка</w:t>
      </w:r>
      <w:r w:rsidRPr="00A469FF">
        <w:t>.</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Система оценки достижения </w:t>
      </w:r>
      <w:proofErr w:type="gramStart"/>
      <w:r w:rsidRPr="00A469FF">
        <w:rPr>
          <w:rFonts w:ascii="Times New Roman" w:hAnsi="Times New Roman" w:cs="Times New Roman"/>
          <w:sz w:val="24"/>
          <w:szCs w:val="24"/>
        </w:rPr>
        <w:t>обучающимися</w:t>
      </w:r>
      <w:proofErr w:type="gramEnd"/>
      <w:r w:rsidRPr="00A469FF">
        <w:rPr>
          <w:rFonts w:ascii="Times New Roman" w:hAnsi="Times New Roman" w:cs="Times New Roman"/>
          <w:sz w:val="24"/>
          <w:szCs w:val="24"/>
        </w:rPr>
        <w:t xml:space="preserve">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 </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уровне начального общего образования. Особенностями системы оценки являются: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lastRenderedPageBreak/>
        <w:t xml:space="preserve"> -  комплексный подход к оценке результатов образования   оценка предметных, </w:t>
      </w:r>
      <w:proofErr w:type="spellStart"/>
      <w:r w:rsidRPr="00A469FF">
        <w:rPr>
          <w:rFonts w:ascii="Times New Roman" w:hAnsi="Times New Roman" w:cs="Times New Roman"/>
          <w:sz w:val="24"/>
          <w:szCs w:val="24"/>
        </w:rPr>
        <w:t>метапредметных</w:t>
      </w:r>
      <w:proofErr w:type="spellEnd"/>
      <w:r w:rsidRPr="00A469FF">
        <w:rPr>
          <w:rFonts w:ascii="Times New Roman" w:hAnsi="Times New Roman" w:cs="Times New Roman"/>
          <w:sz w:val="24"/>
          <w:szCs w:val="24"/>
        </w:rPr>
        <w:t xml:space="preserve"> и личностных результатов общего образования);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использование планируемых результатов освоения основных образовательных программ в качестве содержательной и </w:t>
      </w:r>
      <w:proofErr w:type="spellStart"/>
      <w:r w:rsidRPr="00A469FF">
        <w:rPr>
          <w:rFonts w:ascii="Times New Roman" w:hAnsi="Times New Roman" w:cs="Times New Roman"/>
          <w:sz w:val="24"/>
          <w:szCs w:val="24"/>
        </w:rPr>
        <w:t>критериальной</w:t>
      </w:r>
      <w:proofErr w:type="spellEnd"/>
      <w:r w:rsidRPr="00A469FF">
        <w:rPr>
          <w:rFonts w:ascii="Times New Roman" w:hAnsi="Times New Roman" w:cs="Times New Roman"/>
          <w:sz w:val="24"/>
          <w:szCs w:val="24"/>
        </w:rPr>
        <w:t xml:space="preserve"> базы оценки;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способность поддержания единства всей системы образования, обеспечение преемственности в системе непрерывного образования,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оценка успешности освоения содержания отдельных учебных предметов на основе системно-</w:t>
      </w:r>
      <w:proofErr w:type="spellStart"/>
      <w:r w:rsidRPr="00A469FF">
        <w:rPr>
          <w:rFonts w:ascii="Times New Roman" w:hAnsi="Times New Roman" w:cs="Times New Roman"/>
          <w:sz w:val="24"/>
          <w:szCs w:val="24"/>
        </w:rPr>
        <w:t>деятельностного</w:t>
      </w:r>
      <w:proofErr w:type="spellEnd"/>
      <w:r w:rsidRPr="00A469FF">
        <w:rPr>
          <w:rFonts w:ascii="Times New Roman" w:hAnsi="Times New Roman" w:cs="Times New Roman"/>
          <w:sz w:val="24"/>
          <w:szCs w:val="24"/>
        </w:rPr>
        <w:t xml:space="preserve"> подхода, проявляющегося в способности к выполнению учебно-практических и учебно-познавательных задач;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оценка динамики образовательных достижений обучающихся;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сочетание внешней и внутренней оценки как механизма обеспечения качества образования;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использование персонифицированных процедур итоговой оценки и аттестации обучающихся и </w:t>
      </w:r>
      <w:proofErr w:type="spellStart"/>
      <w:r w:rsidRPr="00A469FF">
        <w:rPr>
          <w:rFonts w:ascii="Times New Roman" w:hAnsi="Times New Roman" w:cs="Times New Roman"/>
          <w:sz w:val="24"/>
          <w:szCs w:val="24"/>
        </w:rPr>
        <w:t>неперсонифицированных</w:t>
      </w:r>
      <w:proofErr w:type="spellEnd"/>
      <w:r w:rsidRPr="00A469FF">
        <w:rPr>
          <w:rFonts w:ascii="Times New Roman" w:hAnsi="Times New Roman" w:cs="Times New Roman"/>
          <w:sz w:val="24"/>
          <w:szCs w:val="24"/>
        </w:rPr>
        <w:t xml:space="preserve"> процедур оценки состояния и тенденций развития системы образования;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уровневый подход к разработке планируемых результатов, инструментария и представлению их, оценка индивидуальных образовательных достижений ведется «методом сложения», при котором фиксируются достижение опорного уровня и его превышение, что позволяет поощрять продвижение обучающихся и выстраивать индивидуальные траектории движения с учетом зоны ближайшего развития;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использование накопительной системы оценивания (портфолио), характеризующей динамику индивидуальных образовательных достижений;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в частности, итоговая оценка обучающихся определяется с учетом их стартового уровня и динамики образовательных достижений.</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В текущей оценочной деятельности целесообразно соотносить результаты, продемонстрированные учеником, с оценками типа:</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w:t>
      </w:r>
      <w:proofErr w:type="gramStart"/>
      <w:r w:rsidRPr="00A469FF">
        <w:rPr>
          <w:rFonts w:ascii="Times New Roman" w:hAnsi="Times New Roman" w:cs="Times New Roman"/>
          <w:sz w:val="24"/>
          <w:szCs w:val="24"/>
        </w:rPr>
        <w:t>Оценка/Отметка (Оценка - процесс оценивания, выражающийся в развернутом оценочном суждении.</w:t>
      </w:r>
      <w:proofErr w:type="gramEnd"/>
      <w:r w:rsidRPr="00A469FF">
        <w:rPr>
          <w:rFonts w:ascii="Times New Roman" w:hAnsi="Times New Roman" w:cs="Times New Roman"/>
          <w:sz w:val="24"/>
          <w:szCs w:val="24"/>
        </w:rPr>
        <w:t xml:space="preserve">   </w:t>
      </w:r>
      <w:proofErr w:type="gramStart"/>
      <w:r w:rsidRPr="00A469FF">
        <w:rPr>
          <w:rFonts w:ascii="Times New Roman" w:hAnsi="Times New Roman" w:cs="Times New Roman"/>
          <w:sz w:val="24"/>
          <w:szCs w:val="24"/>
        </w:rPr>
        <w:t xml:space="preserve">Отметка – это цифровое (бальное) выражение знаний учащихся, фиксирующее уровень их </w:t>
      </w:r>
      <w:proofErr w:type="spellStart"/>
      <w:r w:rsidRPr="00A469FF">
        <w:rPr>
          <w:rFonts w:ascii="Times New Roman" w:hAnsi="Times New Roman" w:cs="Times New Roman"/>
          <w:sz w:val="24"/>
          <w:szCs w:val="24"/>
        </w:rPr>
        <w:t>обученности</w:t>
      </w:r>
      <w:proofErr w:type="spellEnd"/>
      <w:r w:rsidRPr="00A469FF">
        <w:rPr>
          <w:rFonts w:ascii="Times New Roman" w:hAnsi="Times New Roman" w:cs="Times New Roman"/>
          <w:sz w:val="24"/>
          <w:szCs w:val="24"/>
        </w:rPr>
        <w:t>.)</w:t>
      </w:r>
      <w:proofErr w:type="gramEnd"/>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Это не исключает возможности использования традиционной системы отметок по 5-балльной шкале.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lastRenderedPageBreak/>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rPr>
          <w:rFonts w:ascii="Times New Roman" w:hAnsi="Times New Roman" w:cs="Times New Roman"/>
          <w:b/>
          <w:sz w:val="24"/>
          <w:szCs w:val="24"/>
        </w:rPr>
      </w:pPr>
      <w:r w:rsidRPr="00A469FF">
        <w:rPr>
          <w:rFonts w:ascii="Times New Roman" w:hAnsi="Times New Roman" w:cs="Times New Roman"/>
          <w:b/>
          <w:sz w:val="24"/>
          <w:szCs w:val="24"/>
        </w:rPr>
        <w:t>Формы контроля и учета достижений обучающихся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292"/>
        <w:gridCol w:w="2804"/>
        <w:gridCol w:w="2083"/>
      </w:tblGrid>
      <w:tr w:rsidR="00AE170F" w:rsidRPr="00A469FF" w:rsidTr="00AE170F">
        <w:tc>
          <w:tcPr>
            <w:tcW w:w="262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Обязательные формы и методы контроля</w:t>
            </w:r>
          </w:p>
        </w:tc>
        <w:tc>
          <w:tcPr>
            <w:tcW w:w="7179" w:type="dxa"/>
            <w:gridSpan w:val="3"/>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Иные формы учета достижений</w:t>
            </w:r>
          </w:p>
        </w:tc>
      </w:tr>
      <w:tr w:rsidR="00AE170F" w:rsidRPr="00A469FF" w:rsidTr="00AE170F">
        <w:tc>
          <w:tcPr>
            <w:tcW w:w="262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Текущая аттестация</w:t>
            </w:r>
          </w:p>
        </w:tc>
        <w:tc>
          <w:tcPr>
            <w:tcW w:w="2292"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Итоговая (</w:t>
            </w:r>
            <w:proofErr w:type="spellStart"/>
            <w:r w:rsidRPr="00A469FF">
              <w:rPr>
                <w:rFonts w:ascii="Times New Roman" w:hAnsi="Times New Roman" w:cs="Times New Roman"/>
                <w:sz w:val="24"/>
                <w:szCs w:val="24"/>
              </w:rPr>
              <w:t>четверть</w:t>
            </w:r>
            <w:proofErr w:type="gramStart"/>
            <w:r w:rsidRPr="00A469FF">
              <w:rPr>
                <w:rFonts w:ascii="Times New Roman" w:hAnsi="Times New Roman" w:cs="Times New Roman"/>
                <w:sz w:val="24"/>
                <w:szCs w:val="24"/>
              </w:rPr>
              <w:t>,г</w:t>
            </w:r>
            <w:proofErr w:type="gramEnd"/>
            <w:r w:rsidRPr="00A469FF">
              <w:rPr>
                <w:rFonts w:ascii="Times New Roman" w:hAnsi="Times New Roman" w:cs="Times New Roman"/>
                <w:sz w:val="24"/>
                <w:szCs w:val="24"/>
              </w:rPr>
              <w:t>од</w:t>
            </w:r>
            <w:proofErr w:type="spellEnd"/>
            <w:r w:rsidRPr="00A469FF">
              <w:rPr>
                <w:rFonts w:ascii="Times New Roman" w:hAnsi="Times New Roman" w:cs="Times New Roman"/>
                <w:sz w:val="24"/>
                <w:szCs w:val="24"/>
              </w:rPr>
              <w:t>) аттестация</w:t>
            </w:r>
          </w:p>
        </w:tc>
        <w:tc>
          <w:tcPr>
            <w:tcW w:w="2804"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Урочная деятельность</w:t>
            </w:r>
          </w:p>
        </w:tc>
        <w:tc>
          <w:tcPr>
            <w:tcW w:w="208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Внеурочная деятельность</w:t>
            </w:r>
          </w:p>
        </w:tc>
      </w:tr>
      <w:tr w:rsidR="00AE170F" w:rsidRPr="00A469FF" w:rsidTr="00AE170F">
        <w:tc>
          <w:tcPr>
            <w:tcW w:w="262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устный опрос</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письменная</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самостоятельная работа</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-диктанты</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-контрольное списывание</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тестовые задания</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-графическая работа</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изложение</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доклад</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творческая работа - посещение уроков по программам наблюдения</w:t>
            </w:r>
          </w:p>
        </w:tc>
        <w:tc>
          <w:tcPr>
            <w:tcW w:w="2292" w:type="dxa"/>
            <w:tcBorders>
              <w:bottom w:val="single" w:sz="4" w:space="0" w:color="auto"/>
            </w:tcBorders>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диагностическая контрольная работа</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xml:space="preserve"> - диктанты</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xml:space="preserve"> - изложение </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-контроль техники чтения</w:t>
            </w:r>
          </w:p>
        </w:tc>
        <w:tc>
          <w:tcPr>
            <w:tcW w:w="2804" w:type="dxa"/>
            <w:tcBorders>
              <w:bottom w:val="single" w:sz="4" w:space="0" w:color="auto"/>
            </w:tcBorders>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анализ динамики текущей успеваемости</w:t>
            </w:r>
          </w:p>
        </w:tc>
        <w:tc>
          <w:tcPr>
            <w:tcW w:w="208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xml:space="preserve">- участие в выставках, конкурсах, соревнованиях - активность в проектах и программах внеурочной деятельности </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творческий отчет</w:t>
            </w:r>
          </w:p>
        </w:tc>
      </w:tr>
      <w:tr w:rsidR="00AE170F" w:rsidRPr="00A469FF" w:rsidTr="00AE170F">
        <w:tc>
          <w:tcPr>
            <w:tcW w:w="262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c>
          <w:tcPr>
            <w:tcW w:w="2292"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c>
          <w:tcPr>
            <w:tcW w:w="4887" w:type="dxa"/>
            <w:gridSpan w:val="2"/>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портфолио</w:t>
            </w: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 xml:space="preserve"> - анализ психолого-педагогических исследований</w:t>
            </w:r>
          </w:p>
        </w:tc>
      </w:tr>
    </w:tbl>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b/>
          <w:i/>
          <w:sz w:val="24"/>
          <w:szCs w:val="24"/>
        </w:rPr>
      </w:pPr>
      <w:r w:rsidRPr="00A469FF">
        <w:rPr>
          <w:rFonts w:ascii="Times New Roman" w:hAnsi="Times New Roman" w:cs="Times New Roman"/>
          <w:b/>
          <w:i/>
          <w:sz w:val="24"/>
          <w:szCs w:val="24"/>
        </w:rPr>
        <w:t xml:space="preserve">Формы представления образовательных результатов: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табель успеваемости по предметам (с указанием </w:t>
      </w:r>
      <w:proofErr w:type="spellStart"/>
      <w:r w:rsidRPr="00A469FF">
        <w:rPr>
          <w:rFonts w:ascii="Times New Roman" w:hAnsi="Times New Roman" w:cs="Times New Roman"/>
          <w:sz w:val="24"/>
          <w:szCs w:val="24"/>
        </w:rPr>
        <w:t>требований</w:t>
      </w:r>
      <w:proofErr w:type="gramStart"/>
      <w:r w:rsidRPr="00A469FF">
        <w:rPr>
          <w:rFonts w:ascii="Times New Roman" w:hAnsi="Times New Roman" w:cs="Times New Roman"/>
          <w:sz w:val="24"/>
          <w:szCs w:val="24"/>
        </w:rPr>
        <w:t>,п</w:t>
      </w:r>
      <w:proofErr w:type="gramEnd"/>
      <w:r w:rsidRPr="00A469FF">
        <w:rPr>
          <w:rFonts w:ascii="Times New Roman" w:hAnsi="Times New Roman" w:cs="Times New Roman"/>
          <w:sz w:val="24"/>
          <w:szCs w:val="24"/>
        </w:rPr>
        <w:t>редъявляемых</w:t>
      </w:r>
      <w:proofErr w:type="spellEnd"/>
      <w:r w:rsidRPr="00A469FF">
        <w:rPr>
          <w:rFonts w:ascii="Times New Roman" w:hAnsi="Times New Roman" w:cs="Times New Roman"/>
          <w:sz w:val="24"/>
          <w:szCs w:val="24"/>
        </w:rPr>
        <w:t xml:space="preserve"> к выставлению отметок);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тексты итоговых диагностических контрольных работ, диктантов и анализ их выполнения </w:t>
      </w:r>
      <w:proofErr w:type="gramStart"/>
      <w:r w:rsidRPr="00A469FF">
        <w:rPr>
          <w:rFonts w:ascii="Times New Roman" w:hAnsi="Times New Roman" w:cs="Times New Roman"/>
          <w:sz w:val="24"/>
          <w:szCs w:val="24"/>
        </w:rPr>
        <w:t>обучающимися</w:t>
      </w:r>
      <w:proofErr w:type="gramEnd"/>
      <w:r w:rsidRPr="00A469FF">
        <w:rPr>
          <w:rFonts w:ascii="Times New Roman" w:hAnsi="Times New Roman" w:cs="Times New Roman"/>
          <w:sz w:val="24"/>
          <w:szCs w:val="24"/>
        </w:rPr>
        <w:t xml:space="preserve"> (информация об элементах и уровнях проверяемого знания – знания, понимания, применения, систематизации);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устная оценка успешности результатов, формулировка причин неудач и рекомендаций по устранению пробелов в </w:t>
      </w:r>
      <w:proofErr w:type="spellStart"/>
      <w:r w:rsidRPr="00A469FF">
        <w:rPr>
          <w:rFonts w:ascii="Times New Roman" w:hAnsi="Times New Roman" w:cs="Times New Roman"/>
          <w:sz w:val="24"/>
          <w:szCs w:val="24"/>
        </w:rPr>
        <w:t>обученности</w:t>
      </w:r>
      <w:proofErr w:type="spellEnd"/>
      <w:r w:rsidRPr="00A469FF">
        <w:rPr>
          <w:rFonts w:ascii="Times New Roman" w:hAnsi="Times New Roman" w:cs="Times New Roman"/>
          <w:sz w:val="24"/>
          <w:szCs w:val="24"/>
        </w:rPr>
        <w:t xml:space="preserve"> по предметам;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портфолио;</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lastRenderedPageBreak/>
        <w:t xml:space="preserve"> - результаты психолого-педагогических исследований, иллюстрирующих динамику развития отдельных интеллектуальных и личностных качеств обучающегося, УУД.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i/>
          <w:sz w:val="24"/>
          <w:szCs w:val="24"/>
        </w:rPr>
      </w:pPr>
      <w:r w:rsidRPr="00A469FF">
        <w:rPr>
          <w:rFonts w:ascii="Times New Roman" w:hAnsi="Times New Roman" w:cs="Times New Roman"/>
          <w:b/>
          <w:i/>
          <w:sz w:val="24"/>
          <w:szCs w:val="24"/>
        </w:rPr>
        <w:t>Критериями оценивания являются</w:t>
      </w:r>
      <w:r w:rsidRPr="00A469FF">
        <w:rPr>
          <w:rFonts w:ascii="Times New Roman" w:hAnsi="Times New Roman" w:cs="Times New Roman"/>
          <w:i/>
          <w:sz w:val="24"/>
          <w:szCs w:val="24"/>
        </w:rPr>
        <w:t xml:space="preserve">: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соответствие достигнутых предметных, </w:t>
      </w:r>
      <w:proofErr w:type="spellStart"/>
      <w:r w:rsidRPr="00A469FF">
        <w:rPr>
          <w:rFonts w:ascii="Times New Roman" w:hAnsi="Times New Roman" w:cs="Times New Roman"/>
          <w:sz w:val="24"/>
          <w:szCs w:val="24"/>
        </w:rPr>
        <w:t>метапредметных</w:t>
      </w:r>
      <w:proofErr w:type="spellEnd"/>
      <w:r w:rsidRPr="00A469FF">
        <w:rPr>
          <w:rFonts w:ascii="Times New Roman" w:hAnsi="Times New Roman" w:cs="Times New Roman"/>
          <w:sz w:val="24"/>
          <w:szCs w:val="24"/>
        </w:rPr>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динамика результатов </w:t>
      </w:r>
      <w:proofErr w:type="gramStart"/>
      <w:r w:rsidRPr="00A469FF">
        <w:rPr>
          <w:rFonts w:ascii="Times New Roman" w:hAnsi="Times New Roman" w:cs="Times New Roman"/>
          <w:sz w:val="24"/>
          <w:szCs w:val="24"/>
        </w:rPr>
        <w:t>предметной</w:t>
      </w:r>
      <w:proofErr w:type="gramEnd"/>
      <w:r w:rsidRPr="00A469FF">
        <w:rPr>
          <w:rFonts w:ascii="Times New Roman" w:hAnsi="Times New Roman" w:cs="Times New Roman"/>
          <w:sz w:val="24"/>
          <w:szCs w:val="24"/>
        </w:rPr>
        <w:t xml:space="preserve"> </w:t>
      </w:r>
      <w:proofErr w:type="spellStart"/>
      <w:r w:rsidRPr="00A469FF">
        <w:rPr>
          <w:rFonts w:ascii="Times New Roman" w:hAnsi="Times New Roman" w:cs="Times New Roman"/>
          <w:sz w:val="24"/>
          <w:szCs w:val="24"/>
        </w:rPr>
        <w:t>обученности</w:t>
      </w:r>
      <w:proofErr w:type="spellEnd"/>
      <w:r w:rsidRPr="00A469FF">
        <w:rPr>
          <w:rFonts w:ascii="Times New Roman" w:hAnsi="Times New Roman" w:cs="Times New Roman"/>
          <w:sz w:val="24"/>
          <w:szCs w:val="24"/>
        </w:rPr>
        <w:t>, формирования УУД.</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Используемая в школе система оценки ориентирована на стимулирование обучающегося </w:t>
      </w:r>
      <w:proofErr w:type="gramStart"/>
      <w:r w:rsidRPr="00A469FF">
        <w:rPr>
          <w:rFonts w:ascii="Times New Roman" w:hAnsi="Times New Roman" w:cs="Times New Roman"/>
          <w:sz w:val="24"/>
          <w:szCs w:val="24"/>
        </w:rPr>
        <w:t>стремиться</w:t>
      </w:r>
      <w:proofErr w:type="gramEnd"/>
      <w:r w:rsidRPr="00A469FF">
        <w:rPr>
          <w:rFonts w:ascii="Times New Roman" w:hAnsi="Times New Roman" w:cs="Times New Roman"/>
          <w:sz w:val="24"/>
          <w:szCs w:val="24"/>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center"/>
        <w:rPr>
          <w:rFonts w:ascii="Times New Roman" w:hAnsi="Times New Roman" w:cs="Times New Roman"/>
          <w:sz w:val="24"/>
          <w:szCs w:val="24"/>
        </w:rPr>
      </w:pPr>
      <w:r w:rsidRPr="00A469FF">
        <w:rPr>
          <w:rFonts w:ascii="Times New Roman" w:hAnsi="Times New Roman" w:cs="Times New Roman"/>
          <w:b/>
          <w:sz w:val="24"/>
          <w:szCs w:val="24"/>
        </w:rPr>
        <w:t xml:space="preserve">Особенности оценки личностных, </w:t>
      </w:r>
      <w:proofErr w:type="spellStart"/>
      <w:r w:rsidRPr="00A469FF">
        <w:rPr>
          <w:rFonts w:ascii="Times New Roman" w:hAnsi="Times New Roman" w:cs="Times New Roman"/>
          <w:b/>
          <w:sz w:val="24"/>
          <w:szCs w:val="24"/>
        </w:rPr>
        <w:t>метапредметных</w:t>
      </w:r>
      <w:proofErr w:type="spellEnd"/>
      <w:r w:rsidRPr="00A469FF">
        <w:rPr>
          <w:rFonts w:ascii="Times New Roman" w:hAnsi="Times New Roman" w:cs="Times New Roman"/>
          <w:b/>
          <w:sz w:val="24"/>
          <w:szCs w:val="24"/>
        </w:rPr>
        <w:t xml:space="preserve"> и предметных результатов</w:t>
      </w:r>
    </w:p>
    <w:p w:rsidR="00AE170F" w:rsidRPr="00A469FF" w:rsidRDefault="00AE170F" w:rsidP="00AE170F">
      <w:pPr>
        <w:tabs>
          <w:tab w:val="left" w:pos="0"/>
          <w:tab w:val="right" w:leader="dot" w:pos="9639"/>
        </w:tabs>
        <w:spacing w:after="0" w:line="240" w:lineRule="auto"/>
        <w:ind w:firstLine="709"/>
        <w:jc w:val="center"/>
        <w:rPr>
          <w:rFonts w:ascii="Times New Roman" w:hAnsi="Times New Roman" w:cs="Times New Roman"/>
          <w:b/>
          <w:sz w:val="24"/>
          <w:szCs w:val="24"/>
        </w:rPr>
      </w:pPr>
      <w:r w:rsidRPr="00A469FF">
        <w:rPr>
          <w:rFonts w:ascii="Times New Roman" w:hAnsi="Times New Roman" w:cs="Times New Roman"/>
          <w:sz w:val="24"/>
          <w:szCs w:val="24"/>
        </w:rPr>
        <w:t xml:space="preserve"> </w:t>
      </w:r>
      <w:r w:rsidRPr="00A469FF">
        <w:rPr>
          <w:rFonts w:ascii="Times New Roman" w:hAnsi="Times New Roman" w:cs="Times New Roman"/>
          <w:b/>
          <w:sz w:val="24"/>
          <w:szCs w:val="24"/>
        </w:rPr>
        <w:t>Оценка личностных результатов</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w:t>
      </w:r>
      <w:r w:rsidRPr="00A469FF">
        <w:rPr>
          <w:rFonts w:ascii="Times New Roman" w:hAnsi="Times New Roman" w:cs="Times New Roman"/>
          <w:b/>
          <w:i/>
          <w:sz w:val="24"/>
          <w:szCs w:val="24"/>
        </w:rPr>
        <w:t>Объектом оценки личностных результатов</w:t>
      </w:r>
      <w:r w:rsidRPr="00A469FF">
        <w:rPr>
          <w:rFonts w:ascii="Times New Roman" w:hAnsi="Times New Roman" w:cs="Times New Roman"/>
          <w:sz w:val="24"/>
          <w:szCs w:val="24"/>
        </w:rPr>
        <w:t xml:space="preserve"> являются сформированные </w:t>
      </w:r>
      <w:proofErr w:type="gramStart"/>
      <w:r w:rsidRPr="00A469FF">
        <w:rPr>
          <w:rFonts w:ascii="Times New Roman" w:hAnsi="Times New Roman" w:cs="Times New Roman"/>
          <w:sz w:val="24"/>
          <w:szCs w:val="24"/>
        </w:rPr>
        <w:t>у</w:t>
      </w:r>
      <w:proofErr w:type="gramEnd"/>
      <w:r w:rsidRPr="00A469FF">
        <w:rPr>
          <w:rFonts w:ascii="Times New Roman" w:hAnsi="Times New Roman" w:cs="Times New Roman"/>
          <w:sz w:val="24"/>
          <w:szCs w:val="24"/>
        </w:rPr>
        <w:t xml:space="preserve"> </w:t>
      </w:r>
      <w:proofErr w:type="gramStart"/>
      <w:r w:rsidRPr="00A469FF">
        <w:rPr>
          <w:rFonts w:ascii="Times New Roman" w:hAnsi="Times New Roman" w:cs="Times New Roman"/>
          <w:sz w:val="24"/>
          <w:szCs w:val="24"/>
        </w:rPr>
        <w:t>обучающихся</w:t>
      </w:r>
      <w:proofErr w:type="gramEnd"/>
      <w:r w:rsidRPr="00A469FF">
        <w:rPr>
          <w:rFonts w:ascii="Times New Roman" w:hAnsi="Times New Roman" w:cs="Times New Roman"/>
          <w:sz w:val="24"/>
          <w:szCs w:val="24"/>
        </w:rPr>
        <w:t xml:space="preserve"> универсальные учебные действия, включаемые в три основных блока:</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самоопределение — </w:t>
      </w:r>
      <w:proofErr w:type="spellStart"/>
      <w:r w:rsidRPr="00A469FF">
        <w:rPr>
          <w:rFonts w:ascii="Times New Roman" w:hAnsi="Times New Roman" w:cs="Times New Roman"/>
          <w:sz w:val="24"/>
          <w:szCs w:val="24"/>
        </w:rPr>
        <w:t>сформированность</w:t>
      </w:r>
      <w:proofErr w:type="spellEnd"/>
      <w:r w:rsidRPr="00A469FF">
        <w:rPr>
          <w:rFonts w:ascii="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w:t>
      </w:r>
      <w:proofErr w:type="spellStart"/>
      <w:r w:rsidRPr="00A469FF">
        <w:rPr>
          <w:rFonts w:ascii="Times New Roman" w:hAnsi="Times New Roman" w:cs="Times New Roman"/>
          <w:sz w:val="24"/>
          <w:szCs w:val="24"/>
        </w:rPr>
        <w:t>смыслоообразование</w:t>
      </w:r>
      <w:proofErr w:type="spellEnd"/>
      <w:r w:rsidRPr="00A469FF">
        <w:rPr>
          <w:rFonts w:ascii="Times New Roman" w:hAnsi="Times New Roman" w:cs="Times New Roman"/>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w:t>
      </w:r>
      <w:proofErr w:type="gramStart"/>
      <w:r w:rsidRPr="00A469FF">
        <w:rPr>
          <w:rFonts w:ascii="Times New Roman" w:hAnsi="Times New Roman" w:cs="Times New Roman"/>
          <w:sz w:val="24"/>
          <w:szCs w:val="24"/>
        </w:rPr>
        <w:t xml:space="preserve">-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A469FF">
        <w:rPr>
          <w:rFonts w:ascii="Times New Roman" w:hAnsi="Times New Roman" w:cs="Times New Roman"/>
          <w:sz w:val="24"/>
          <w:szCs w:val="24"/>
        </w:rPr>
        <w:t>децентрации</w:t>
      </w:r>
      <w:proofErr w:type="spellEnd"/>
      <w:r w:rsidRPr="00A469FF">
        <w:rPr>
          <w:rFonts w:ascii="Times New Roman" w:hAnsi="Times New Roman" w:cs="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 </w:t>
      </w:r>
      <w:proofErr w:type="gramEnd"/>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Основное </w:t>
      </w:r>
      <w:r w:rsidRPr="00A469FF">
        <w:rPr>
          <w:rFonts w:ascii="Times New Roman" w:hAnsi="Times New Roman" w:cs="Times New Roman"/>
          <w:b/>
          <w:i/>
          <w:sz w:val="24"/>
          <w:szCs w:val="24"/>
        </w:rPr>
        <w:t>содержание оценки личностных результатов</w:t>
      </w:r>
      <w:r w:rsidRPr="00A469FF">
        <w:rPr>
          <w:rFonts w:ascii="Times New Roman" w:hAnsi="Times New Roman" w:cs="Times New Roman"/>
          <w:sz w:val="24"/>
          <w:szCs w:val="24"/>
        </w:rPr>
        <w:t xml:space="preserve"> на ступени начального общего образования строится вокруг оценки:</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w:t>
      </w:r>
      <w:proofErr w:type="spellStart"/>
      <w:r w:rsidRPr="00A469FF">
        <w:rPr>
          <w:rFonts w:ascii="Times New Roman" w:hAnsi="Times New Roman" w:cs="Times New Roman"/>
          <w:sz w:val="24"/>
          <w:szCs w:val="24"/>
        </w:rPr>
        <w:t>сформированности</w:t>
      </w:r>
      <w:proofErr w:type="spellEnd"/>
      <w:r w:rsidRPr="00A469FF">
        <w:rPr>
          <w:rFonts w:ascii="Times New Roman" w:hAnsi="Times New Roman" w:cs="Times New Roman"/>
          <w:sz w:val="24"/>
          <w:szCs w:val="24"/>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w:t>
      </w:r>
      <w:r w:rsidRPr="00A469FF">
        <w:rPr>
          <w:rFonts w:ascii="Times New Roman" w:hAnsi="Times New Roman" w:cs="Times New Roman"/>
          <w:sz w:val="24"/>
          <w:szCs w:val="24"/>
        </w:rPr>
        <w:lastRenderedPageBreak/>
        <w:t xml:space="preserve">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w:t>
      </w:r>
      <w:proofErr w:type="spellStart"/>
      <w:r w:rsidRPr="00A469FF">
        <w:rPr>
          <w:rFonts w:ascii="Times New Roman" w:hAnsi="Times New Roman" w:cs="Times New Roman"/>
          <w:sz w:val="24"/>
          <w:szCs w:val="24"/>
        </w:rPr>
        <w:t>сформированности</w:t>
      </w:r>
      <w:proofErr w:type="spellEnd"/>
      <w:r w:rsidRPr="00A469FF">
        <w:rPr>
          <w:rFonts w:ascii="Times New Roman" w:hAnsi="Times New Roman" w:cs="Times New Roman"/>
          <w:sz w:val="24"/>
          <w:szCs w:val="24"/>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w:t>
      </w:r>
      <w:proofErr w:type="spellStart"/>
      <w:r w:rsidRPr="00A469FF">
        <w:rPr>
          <w:rFonts w:ascii="Times New Roman" w:hAnsi="Times New Roman" w:cs="Times New Roman"/>
          <w:sz w:val="24"/>
          <w:szCs w:val="24"/>
        </w:rPr>
        <w:t>сформированности</w:t>
      </w:r>
      <w:proofErr w:type="spellEnd"/>
      <w:r w:rsidRPr="00A469FF">
        <w:rPr>
          <w:rFonts w:ascii="Times New Roman" w:hAnsi="Times New Roman" w:cs="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w:t>
      </w:r>
      <w:proofErr w:type="spellStart"/>
      <w:r w:rsidRPr="00A469FF">
        <w:rPr>
          <w:rFonts w:ascii="Times New Roman" w:hAnsi="Times New Roman" w:cs="Times New Roman"/>
          <w:sz w:val="24"/>
          <w:szCs w:val="24"/>
        </w:rPr>
        <w:t>сформированности</w:t>
      </w:r>
      <w:proofErr w:type="spellEnd"/>
      <w:r w:rsidRPr="00A469FF">
        <w:rPr>
          <w:rFonts w:ascii="Times New Roman" w:hAnsi="Times New Roman" w:cs="Times New Roman"/>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знания моральных норм и </w:t>
      </w:r>
      <w:proofErr w:type="spellStart"/>
      <w:r w:rsidRPr="00A469FF">
        <w:rPr>
          <w:rFonts w:ascii="Times New Roman" w:hAnsi="Times New Roman" w:cs="Times New Roman"/>
          <w:sz w:val="24"/>
          <w:szCs w:val="24"/>
        </w:rPr>
        <w:t>сформированности</w:t>
      </w:r>
      <w:proofErr w:type="spellEnd"/>
      <w:r w:rsidRPr="00A469FF">
        <w:rPr>
          <w:rFonts w:ascii="Times New Roman" w:hAnsi="Times New Roman" w:cs="Times New Roman"/>
          <w:sz w:val="24"/>
          <w:szCs w:val="24"/>
        </w:rPr>
        <w:t xml:space="preserve"> морально-этических суждений, способности к решению моральных проблем на основе </w:t>
      </w:r>
      <w:proofErr w:type="spellStart"/>
      <w:r w:rsidRPr="00A469FF">
        <w:rPr>
          <w:rFonts w:ascii="Times New Roman" w:hAnsi="Times New Roman" w:cs="Times New Roman"/>
          <w:sz w:val="24"/>
          <w:szCs w:val="24"/>
        </w:rPr>
        <w:t>децентрации</w:t>
      </w:r>
      <w:proofErr w:type="spellEnd"/>
      <w:r w:rsidRPr="00A469FF">
        <w:rPr>
          <w:rFonts w:ascii="Times New Roman" w:hAnsi="Times New Roman" w:cs="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Оценка личностных результатов осуществляется, во-первых, в ходе внешних </w:t>
      </w:r>
      <w:proofErr w:type="spellStart"/>
      <w:r w:rsidRPr="00A469FF">
        <w:rPr>
          <w:rFonts w:ascii="Times New Roman" w:hAnsi="Times New Roman" w:cs="Times New Roman"/>
          <w:sz w:val="24"/>
          <w:szCs w:val="24"/>
        </w:rPr>
        <w:t>неперсонифицированных</w:t>
      </w:r>
      <w:proofErr w:type="spellEnd"/>
      <w:r w:rsidRPr="00A469FF">
        <w:rPr>
          <w:rFonts w:ascii="Times New Roman" w:hAnsi="Times New Roman" w:cs="Times New Roman"/>
          <w:sz w:val="24"/>
          <w:szCs w:val="24"/>
        </w:rPr>
        <w:t xml:space="preserve"> мониторинговых исследований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Вторым 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обучающихся культуры мышления, логики, умений анализировать, обобщать, систематизировать, классифицировать.</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школьным психологом. </w:t>
      </w:r>
    </w:p>
    <w:p w:rsidR="00AE170F" w:rsidRPr="00A469FF" w:rsidRDefault="00AE170F" w:rsidP="00AE170F">
      <w:pPr>
        <w:tabs>
          <w:tab w:val="left" w:pos="0"/>
          <w:tab w:val="right" w:leader="dot" w:pos="9639"/>
        </w:tabs>
        <w:spacing w:after="0" w:line="240" w:lineRule="auto"/>
        <w:ind w:firstLine="709"/>
        <w:jc w:val="center"/>
        <w:rPr>
          <w:rFonts w:ascii="Times New Roman" w:hAnsi="Times New Roman" w:cs="Times New Roman"/>
          <w:b/>
          <w:sz w:val="24"/>
          <w:szCs w:val="24"/>
        </w:rPr>
      </w:pPr>
      <w:r w:rsidRPr="00A469FF">
        <w:rPr>
          <w:rFonts w:ascii="Times New Roman" w:hAnsi="Times New Roman" w:cs="Times New Roman"/>
          <w:sz w:val="24"/>
          <w:szCs w:val="24"/>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r w:rsidRPr="00A469FF">
        <w:rPr>
          <w:rFonts w:ascii="Times New Roman" w:hAnsi="Times New Roman" w:cs="Times New Roman"/>
          <w:b/>
          <w:sz w:val="24"/>
          <w:szCs w:val="24"/>
        </w:rPr>
        <w:t xml:space="preserve">Оценка </w:t>
      </w:r>
      <w:proofErr w:type="spellStart"/>
      <w:r w:rsidRPr="00A469FF">
        <w:rPr>
          <w:rFonts w:ascii="Times New Roman" w:hAnsi="Times New Roman" w:cs="Times New Roman"/>
          <w:b/>
          <w:sz w:val="24"/>
          <w:szCs w:val="24"/>
        </w:rPr>
        <w:t>метапредметных</w:t>
      </w:r>
      <w:proofErr w:type="spellEnd"/>
      <w:r w:rsidRPr="00A469FF">
        <w:rPr>
          <w:rFonts w:ascii="Times New Roman" w:hAnsi="Times New Roman" w:cs="Times New Roman"/>
          <w:b/>
          <w:sz w:val="24"/>
          <w:szCs w:val="24"/>
        </w:rPr>
        <w:t xml:space="preserve"> результатов</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w:t>
      </w:r>
      <w:r w:rsidRPr="00A469FF">
        <w:rPr>
          <w:rFonts w:ascii="Times New Roman" w:hAnsi="Times New Roman" w:cs="Times New Roman"/>
          <w:b/>
          <w:i/>
          <w:sz w:val="24"/>
          <w:szCs w:val="24"/>
        </w:rPr>
        <w:t xml:space="preserve">Оценка </w:t>
      </w:r>
      <w:proofErr w:type="spellStart"/>
      <w:r w:rsidRPr="00A469FF">
        <w:rPr>
          <w:rFonts w:ascii="Times New Roman" w:hAnsi="Times New Roman" w:cs="Times New Roman"/>
          <w:b/>
          <w:i/>
          <w:sz w:val="24"/>
          <w:szCs w:val="24"/>
        </w:rPr>
        <w:t>метапредметных</w:t>
      </w:r>
      <w:proofErr w:type="spellEnd"/>
      <w:r w:rsidRPr="00A469FF">
        <w:rPr>
          <w:rFonts w:ascii="Times New Roman" w:hAnsi="Times New Roman" w:cs="Times New Roman"/>
          <w:b/>
          <w:i/>
          <w:sz w:val="24"/>
          <w:szCs w:val="24"/>
        </w:rPr>
        <w:t xml:space="preserve"> результатов</w:t>
      </w:r>
      <w:r w:rsidRPr="00A469FF">
        <w:rPr>
          <w:rFonts w:ascii="Times New Roman" w:hAnsi="Times New Roman" w:cs="Times New Roman"/>
          <w:sz w:val="24"/>
          <w:szCs w:val="24"/>
        </w:rPr>
        <w:t xml:space="preserve">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w:t>
      </w:r>
      <w:proofErr w:type="gramStart"/>
      <w:r w:rsidRPr="00A469FF">
        <w:rPr>
          <w:rFonts w:ascii="Times New Roman" w:hAnsi="Times New Roman" w:cs="Times New Roman"/>
          <w:sz w:val="24"/>
          <w:szCs w:val="24"/>
        </w:rPr>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roofErr w:type="gramEnd"/>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lastRenderedPageBreak/>
        <w:t xml:space="preserve"> -  умение осуществлять информационный поиск, сбор и выделение существенной информации из различных информационных источников;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умение использовать знаково-символические средства для создания моделей изучаемых объектов и процессов, схем решения учебн</w:t>
      </w:r>
      <w:proofErr w:type="gramStart"/>
      <w:r w:rsidRPr="00A469FF">
        <w:rPr>
          <w:rFonts w:ascii="Times New Roman" w:hAnsi="Times New Roman" w:cs="Times New Roman"/>
          <w:sz w:val="24"/>
          <w:szCs w:val="24"/>
        </w:rPr>
        <w:t>о-</w:t>
      </w:r>
      <w:proofErr w:type="gramEnd"/>
      <w:r w:rsidRPr="00A469FF">
        <w:rPr>
          <w:rFonts w:ascii="Times New Roman" w:hAnsi="Times New Roman" w:cs="Times New Roman"/>
          <w:sz w:val="24"/>
          <w:szCs w:val="24"/>
        </w:rPr>
        <w:t xml:space="preserve"> познавательных и практических задач;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умение сотрудничать с педагогом и сверстниками при решении учебных проблем, принимать на себя ответственность за результаты своих действий.</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Достижение </w:t>
      </w:r>
      <w:proofErr w:type="spellStart"/>
      <w:r w:rsidRPr="00A469FF">
        <w:rPr>
          <w:rFonts w:ascii="Times New Roman" w:hAnsi="Times New Roman" w:cs="Times New Roman"/>
          <w:sz w:val="24"/>
          <w:szCs w:val="24"/>
        </w:rPr>
        <w:t>метапредметных</w:t>
      </w:r>
      <w:proofErr w:type="spellEnd"/>
      <w:r w:rsidRPr="00A469FF">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Основное </w:t>
      </w:r>
      <w:r w:rsidRPr="00A469FF">
        <w:rPr>
          <w:rFonts w:ascii="Times New Roman" w:hAnsi="Times New Roman" w:cs="Times New Roman"/>
          <w:b/>
          <w:i/>
          <w:sz w:val="24"/>
          <w:szCs w:val="24"/>
        </w:rPr>
        <w:t xml:space="preserve">содержание оценки </w:t>
      </w:r>
      <w:proofErr w:type="spellStart"/>
      <w:r w:rsidRPr="00A469FF">
        <w:rPr>
          <w:rFonts w:ascii="Times New Roman" w:hAnsi="Times New Roman" w:cs="Times New Roman"/>
          <w:b/>
          <w:i/>
          <w:sz w:val="24"/>
          <w:szCs w:val="24"/>
        </w:rPr>
        <w:t>метапредметных</w:t>
      </w:r>
      <w:proofErr w:type="spellEnd"/>
      <w:r w:rsidRPr="00A469FF">
        <w:rPr>
          <w:rFonts w:ascii="Times New Roman" w:hAnsi="Times New Roman" w:cs="Times New Roman"/>
          <w:b/>
          <w:i/>
          <w:sz w:val="24"/>
          <w:szCs w:val="24"/>
        </w:rPr>
        <w:t xml:space="preserve"> результатов</w:t>
      </w:r>
      <w:r w:rsidRPr="00A469FF">
        <w:rPr>
          <w:rFonts w:ascii="Times New Roman" w:hAnsi="Times New Roman" w:cs="Times New Roman"/>
          <w:sz w:val="24"/>
          <w:szCs w:val="24"/>
        </w:rPr>
        <w:t xml:space="preserve"> на ступени начального общего образования строится вокруг умения учиться. Оценка </w:t>
      </w:r>
      <w:proofErr w:type="spellStart"/>
      <w:r w:rsidRPr="00A469FF">
        <w:rPr>
          <w:rFonts w:ascii="Times New Roman" w:hAnsi="Times New Roman" w:cs="Times New Roman"/>
          <w:sz w:val="24"/>
          <w:szCs w:val="24"/>
        </w:rPr>
        <w:t>метапредметных</w:t>
      </w:r>
      <w:proofErr w:type="spellEnd"/>
      <w:r w:rsidRPr="00A469FF">
        <w:rPr>
          <w:rFonts w:ascii="Times New Roman" w:hAnsi="Times New Roman" w:cs="Times New Roman"/>
          <w:sz w:val="24"/>
          <w:szCs w:val="24"/>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A469FF">
        <w:rPr>
          <w:rFonts w:ascii="Times New Roman" w:hAnsi="Times New Roman" w:cs="Times New Roman"/>
          <w:sz w:val="24"/>
          <w:szCs w:val="24"/>
        </w:rPr>
        <w:t>межпредметной</w:t>
      </w:r>
      <w:proofErr w:type="spellEnd"/>
      <w:r w:rsidRPr="00A469FF">
        <w:rPr>
          <w:rFonts w:ascii="Times New Roman" w:hAnsi="Times New Roman" w:cs="Times New Roman"/>
          <w:sz w:val="24"/>
          <w:szCs w:val="24"/>
        </w:rPr>
        <w:t xml:space="preserve"> основе, мониторинг </w:t>
      </w:r>
      <w:proofErr w:type="spellStart"/>
      <w:r w:rsidRPr="00A469FF">
        <w:rPr>
          <w:rFonts w:ascii="Times New Roman" w:hAnsi="Times New Roman" w:cs="Times New Roman"/>
          <w:sz w:val="24"/>
          <w:szCs w:val="24"/>
        </w:rPr>
        <w:t>сформированности</w:t>
      </w:r>
      <w:proofErr w:type="spellEnd"/>
      <w:r w:rsidRPr="00A469FF">
        <w:rPr>
          <w:rFonts w:ascii="Times New Roman" w:hAnsi="Times New Roman" w:cs="Times New Roman"/>
          <w:sz w:val="24"/>
          <w:szCs w:val="24"/>
        </w:rPr>
        <w:t xml:space="preserve"> основных учебных умений.</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center"/>
        <w:rPr>
          <w:rFonts w:ascii="Times New Roman" w:hAnsi="Times New Roman" w:cs="Times New Roman"/>
          <w:b/>
          <w:sz w:val="24"/>
          <w:szCs w:val="24"/>
        </w:rPr>
      </w:pPr>
      <w:r w:rsidRPr="00A469FF">
        <w:rPr>
          <w:rFonts w:ascii="Times New Roman" w:hAnsi="Times New Roman" w:cs="Times New Roman"/>
          <w:b/>
          <w:sz w:val="24"/>
          <w:szCs w:val="24"/>
        </w:rPr>
        <w:t>Оценка предметных результатов</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w:t>
      </w:r>
      <w:proofErr w:type="gramStart"/>
      <w:r w:rsidRPr="00A469FF">
        <w:rPr>
          <w:rFonts w:ascii="Times New Roman" w:hAnsi="Times New Roman" w:cs="Times New Roman"/>
          <w:sz w:val="24"/>
          <w:szCs w:val="24"/>
        </w:rPr>
        <w:t>о-</w:t>
      </w:r>
      <w:proofErr w:type="gramEnd"/>
      <w:r w:rsidRPr="00A469FF">
        <w:rPr>
          <w:rFonts w:ascii="Times New Roman" w:hAnsi="Times New Roman" w:cs="Times New Roman"/>
          <w:sz w:val="24"/>
          <w:szCs w:val="24"/>
        </w:rPr>
        <w:t xml:space="preserve"> практические задачи.</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A469FF">
        <w:rPr>
          <w:rFonts w:ascii="Times New Roman" w:hAnsi="Times New Roman" w:cs="Times New Roman"/>
          <w:sz w:val="24"/>
          <w:szCs w:val="24"/>
        </w:rPr>
        <w:t>метапредметных</w:t>
      </w:r>
      <w:proofErr w:type="spellEnd"/>
      <w:r w:rsidRPr="00A469FF">
        <w:rPr>
          <w:rFonts w:ascii="Times New Roman" w:hAnsi="Times New Roman" w:cs="Times New Roman"/>
          <w:sz w:val="24"/>
          <w:szCs w:val="24"/>
        </w:rPr>
        <w:t xml:space="preserve"> результатов начального общего образования, необходимых для продолжения образования.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 – и итоговой комплексной работы на </w:t>
      </w:r>
      <w:proofErr w:type="spellStart"/>
      <w:r w:rsidRPr="00A469FF">
        <w:rPr>
          <w:rFonts w:ascii="Times New Roman" w:hAnsi="Times New Roman" w:cs="Times New Roman"/>
          <w:sz w:val="24"/>
          <w:szCs w:val="24"/>
        </w:rPr>
        <w:t>межпредметной</w:t>
      </w:r>
      <w:proofErr w:type="spellEnd"/>
      <w:r w:rsidRPr="00A469FF">
        <w:rPr>
          <w:rFonts w:ascii="Times New Roman" w:hAnsi="Times New Roman" w:cs="Times New Roman"/>
          <w:sz w:val="24"/>
          <w:szCs w:val="24"/>
        </w:rPr>
        <w:t xml:space="preserve"> основе.</w:t>
      </w:r>
    </w:p>
    <w:p w:rsidR="00AE170F" w:rsidRPr="00A469FF" w:rsidRDefault="00AE170F" w:rsidP="00AE170F">
      <w:pPr>
        <w:spacing w:line="240" w:lineRule="auto"/>
        <w:ind w:firstLine="708"/>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A469FF">
        <w:rPr>
          <w:rFonts w:ascii="Times New Roman" w:eastAsia="Times New Roman" w:hAnsi="Times New Roman" w:cs="Times New Roman"/>
          <w:sz w:val="24"/>
          <w:szCs w:val="24"/>
        </w:rPr>
        <w:t>с</w:t>
      </w:r>
      <w:proofErr w:type="gramEnd"/>
      <w:r w:rsidRPr="00A469FF">
        <w:rPr>
          <w:rFonts w:ascii="Times New Roman" w:eastAsia="Times New Roman" w:hAnsi="Times New Roman" w:cs="Times New Roman"/>
          <w:sz w:val="24"/>
          <w:szCs w:val="24"/>
        </w:rPr>
        <w:t xml:space="preserve"> обучающимися. Овладение базовым уровнем является достаточным для продолжения обучения на следующей ступени образования, но не по </w:t>
      </w:r>
      <w:r w:rsidRPr="00A469FF">
        <w:rPr>
          <w:rFonts w:ascii="Times New Roman" w:eastAsia="Times New Roman" w:hAnsi="Times New Roman" w:cs="Times New Roman"/>
          <w:sz w:val="24"/>
          <w:szCs w:val="24"/>
        </w:rPr>
        <w:lastRenderedPageBreak/>
        <w:t xml:space="preserve">профильному направлению. Достижению базового уровня соответствует отметка «удовлетворительно» (или отметка «3»).  </w:t>
      </w:r>
    </w:p>
    <w:p w:rsidR="00AE170F" w:rsidRPr="00A469FF" w:rsidRDefault="00AE170F" w:rsidP="009E4005">
      <w:pPr>
        <w:numPr>
          <w:ilvl w:val="0"/>
          <w:numId w:val="6"/>
        </w:numPr>
        <w:spacing w:line="240" w:lineRule="auto"/>
        <w:contextualSpacing/>
        <w:jc w:val="both"/>
        <w:rPr>
          <w:rFonts w:ascii="Times New Roman" w:eastAsia="Calibri" w:hAnsi="Times New Roman" w:cs="Times New Roman"/>
          <w:sz w:val="24"/>
          <w:szCs w:val="24"/>
        </w:rPr>
      </w:pPr>
      <w:r w:rsidRPr="00A469FF">
        <w:rPr>
          <w:rFonts w:ascii="Times New Roman" w:eastAsia="Calibri" w:hAnsi="Times New Roman" w:cs="Times New Roman"/>
          <w:b/>
          <w:sz w:val="24"/>
          <w:szCs w:val="24"/>
        </w:rPr>
        <w:t>Высокий уровень</w:t>
      </w:r>
      <w:r w:rsidRPr="00A469FF">
        <w:rPr>
          <w:rFonts w:ascii="Times New Roman" w:eastAsia="Calibri" w:hAnsi="Times New Roman" w:cs="Times New Roman"/>
          <w:sz w:val="24"/>
          <w:szCs w:val="24"/>
        </w:rPr>
        <w:t xml:space="preserve"> достижения планируемых результатов, оценка «отлично» (отметка «5»);</w:t>
      </w:r>
    </w:p>
    <w:p w:rsidR="00AE170F" w:rsidRPr="00A469FF" w:rsidRDefault="00AE170F" w:rsidP="009E4005">
      <w:pPr>
        <w:numPr>
          <w:ilvl w:val="0"/>
          <w:numId w:val="6"/>
        </w:numPr>
        <w:spacing w:line="240" w:lineRule="auto"/>
        <w:contextualSpacing/>
        <w:jc w:val="both"/>
        <w:rPr>
          <w:rFonts w:ascii="Times New Roman" w:eastAsia="Calibri" w:hAnsi="Times New Roman" w:cs="Times New Roman"/>
          <w:sz w:val="24"/>
          <w:szCs w:val="24"/>
        </w:rPr>
      </w:pPr>
      <w:r w:rsidRPr="00A469FF">
        <w:rPr>
          <w:rFonts w:ascii="Times New Roman" w:eastAsia="Calibri" w:hAnsi="Times New Roman" w:cs="Times New Roman"/>
          <w:b/>
          <w:sz w:val="24"/>
          <w:szCs w:val="24"/>
        </w:rPr>
        <w:t>повышенный уровень</w:t>
      </w:r>
      <w:r w:rsidRPr="00A469FF">
        <w:rPr>
          <w:rFonts w:ascii="Times New Roman" w:eastAsia="Calibri" w:hAnsi="Times New Roman" w:cs="Times New Roman"/>
          <w:sz w:val="24"/>
          <w:szCs w:val="24"/>
        </w:rPr>
        <w:t xml:space="preserve"> достижения планируемых результатов, оценка «хорошо» (отметка «4»);  </w:t>
      </w:r>
    </w:p>
    <w:p w:rsidR="00AE170F" w:rsidRPr="00A469FF" w:rsidRDefault="00AE170F" w:rsidP="009E4005">
      <w:pPr>
        <w:numPr>
          <w:ilvl w:val="0"/>
          <w:numId w:val="7"/>
        </w:numPr>
        <w:spacing w:line="240" w:lineRule="auto"/>
        <w:contextualSpacing/>
        <w:jc w:val="both"/>
        <w:rPr>
          <w:rFonts w:ascii="Times New Roman" w:eastAsia="Calibri" w:hAnsi="Times New Roman" w:cs="Times New Roman"/>
          <w:sz w:val="24"/>
          <w:szCs w:val="24"/>
        </w:rPr>
      </w:pPr>
      <w:r w:rsidRPr="00A469FF">
        <w:rPr>
          <w:rFonts w:ascii="Times New Roman" w:eastAsia="Calibri" w:hAnsi="Times New Roman" w:cs="Times New Roman"/>
          <w:b/>
          <w:sz w:val="24"/>
          <w:szCs w:val="24"/>
        </w:rPr>
        <w:t xml:space="preserve">низкий уровень </w:t>
      </w:r>
      <w:r w:rsidRPr="00A469FF">
        <w:rPr>
          <w:rFonts w:ascii="Times New Roman" w:eastAsia="Calibri" w:hAnsi="Times New Roman" w:cs="Times New Roman"/>
          <w:sz w:val="24"/>
          <w:szCs w:val="24"/>
        </w:rPr>
        <w:t xml:space="preserve">достижений, оценка «неудовлетворительно» (отметка «2»).  </w:t>
      </w:r>
    </w:p>
    <w:p w:rsidR="00AE170F" w:rsidRPr="00A469FF" w:rsidRDefault="00AE170F" w:rsidP="00AE170F">
      <w:pPr>
        <w:spacing w:line="240" w:lineRule="auto"/>
        <w:ind w:firstLine="708"/>
        <w:jc w:val="both"/>
        <w:rPr>
          <w:rFonts w:ascii="Times New Roman" w:eastAsia="Times New Roman" w:hAnsi="Times New Roman" w:cs="Times New Roman"/>
          <w:sz w:val="24"/>
          <w:szCs w:val="24"/>
        </w:rPr>
      </w:pPr>
      <w:proofErr w:type="spellStart"/>
      <w:r w:rsidRPr="00A469FF">
        <w:rPr>
          <w:rFonts w:ascii="Times New Roman" w:eastAsia="Times New Roman" w:hAnsi="Times New Roman" w:cs="Times New Roman"/>
          <w:sz w:val="24"/>
          <w:szCs w:val="24"/>
        </w:rPr>
        <w:t>Недостижение</w:t>
      </w:r>
      <w:proofErr w:type="spellEnd"/>
      <w:r w:rsidRPr="00A469FF">
        <w:rPr>
          <w:rFonts w:ascii="Times New Roman" w:eastAsia="Times New Roman" w:hAnsi="Times New Roman" w:cs="Times New Roman"/>
          <w:sz w:val="24"/>
          <w:szCs w:val="24"/>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9"/>
        <w:gridCol w:w="3177"/>
      </w:tblGrid>
      <w:tr w:rsidR="00AE170F" w:rsidRPr="00A469FF" w:rsidTr="00AE170F">
        <w:tc>
          <w:tcPr>
            <w:tcW w:w="9571" w:type="dxa"/>
            <w:gridSpan w:val="3"/>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iCs/>
                <w:color w:val="000000"/>
                <w:sz w:val="24"/>
                <w:szCs w:val="24"/>
              </w:rPr>
              <w:t>Шкала перевода оценок</w:t>
            </w:r>
          </w:p>
        </w:tc>
      </w:tr>
      <w:tr w:rsidR="00AE170F" w:rsidRPr="00A469FF" w:rsidTr="00AE170F">
        <w:tc>
          <w:tcPr>
            <w:tcW w:w="3195"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iCs/>
                <w:color w:val="000000"/>
                <w:sz w:val="24"/>
                <w:szCs w:val="24"/>
              </w:rPr>
              <w:t>Качество освоения программы</w:t>
            </w:r>
          </w:p>
        </w:tc>
        <w:tc>
          <w:tcPr>
            <w:tcW w:w="3199"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iCs/>
                <w:color w:val="000000"/>
                <w:sz w:val="24"/>
                <w:szCs w:val="24"/>
              </w:rPr>
              <w:t>Уровень достижения</w:t>
            </w:r>
          </w:p>
        </w:tc>
        <w:tc>
          <w:tcPr>
            <w:tcW w:w="3177"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iCs/>
                <w:color w:val="000000"/>
                <w:sz w:val="24"/>
                <w:szCs w:val="24"/>
              </w:rPr>
              <w:t>Отметка в бальной шкале</w:t>
            </w:r>
          </w:p>
        </w:tc>
      </w:tr>
      <w:tr w:rsidR="00AE170F" w:rsidRPr="00A469FF" w:rsidTr="00AE170F">
        <w:tc>
          <w:tcPr>
            <w:tcW w:w="3195"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90-100%</w:t>
            </w:r>
          </w:p>
        </w:tc>
        <w:tc>
          <w:tcPr>
            <w:tcW w:w="3199"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 xml:space="preserve">Высокий </w:t>
            </w:r>
          </w:p>
        </w:tc>
        <w:tc>
          <w:tcPr>
            <w:tcW w:w="3177"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«5»</w:t>
            </w:r>
          </w:p>
        </w:tc>
      </w:tr>
      <w:tr w:rsidR="00AE170F" w:rsidRPr="00A469FF" w:rsidTr="00AE170F">
        <w:tc>
          <w:tcPr>
            <w:tcW w:w="3195"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66-89%</w:t>
            </w:r>
          </w:p>
        </w:tc>
        <w:tc>
          <w:tcPr>
            <w:tcW w:w="3199"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 xml:space="preserve">Повышенный </w:t>
            </w:r>
          </w:p>
        </w:tc>
        <w:tc>
          <w:tcPr>
            <w:tcW w:w="3177"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«4»</w:t>
            </w:r>
          </w:p>
        </w:tc>
      </w:tr>
      <w:tr w:rsidR="00AE170F" w:rsidRPr="00A469FF" w:rsidTr="00AE170F">
        <w:tc>
          <w:tcPr>
            <w:tcW w:w="3195"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45-65%</w:t>
            </w:r>
          </w:p>
        </w:tc>
        <w:tc>
          <w:tcPr>
            <w:tcW w:w="3199"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 xml:space="preserve">Базовый </w:t>
            </w:r>
          </w:p>
        </w:tc>
        <w:tc>
          <w:tcPr>
            <w:tcW w:w="3177"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«3»</w:t>
            </w:r>
          </w:p>
        </w:tc>
      </w:tr>
      <w:tr w:rsidR="00AE170F" w:rsidRPr="00A469FF" w:rsidTr="00AE170F">
        <w:tc>
          <w:tcPr>
            <w:tcW w:w="3195"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Меньше 44%</w:t>
            </w:r>
          </w:p>
        </w:tc>
        <w:tc>
          <w:tcPr>
            <w:tcW w:w="3199"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 xml:space="preserve">Низкий </w:t>
            </w:r>
          </w:p>
        </w:tc>
        <w:tc>
          <w:tcPr>
            <w:tcW w:w="3177" w:type="dxa"/>
          </w:tcPr>
          <w:p w:rsidR="00AE170F" w:rsidRPr="00A469FF" w:rsidRDefault="00AE170F" w:rsidP="00AE170F">
            <w:pPr>
              <w:spacing w:after="0" w:line="240" w:lineRule="auto"/>
              <w:jc w:val="center"/>
              <w:rPr>
                <w:rFonts w:ascii="Times New Roman" w:eastAsia="Times New Roman" w:hAnsi="Times New Roman" w:cs="Times New Roman"/>
                <w:color w:val="000000"/>
                <w:sz w:val="24"/>
                <w:szCs w:val="24"/>
              </w:rPr>
            </w:pPr>
            <w:r w:rsidRPr="00A469FF">
              <w:rPr>
                <w:rFonts w:ascii="Times New Roman" w:eastAsia="Times New Roman" w:hAnsi="Times New Roman" w:cs="Times New Roman"/>
                <w:color w:val="000000"/>
                <w:sz w:val="24"/>
                <w:szCs w:val="24"/>
              </w:rPr>
              <w:t>«2»</w:t>
            </w:r>
          </w:p>
        </w:tc>
      </w:tr>
    </w:tbl>
    <w:p w:rsidR="00AE170F" w:rsidRPr="00A469FF" w:rsidRDefault="00AE170F" w:rsidP="00AE170F">
      <w:pPr>
        <w:spacing w:line="240" w:lineRule="auto"/>
        <w:ind w:firstLine="708"/>
        <w:jc w:val="both"/>
        <w:rPr>
          <w:rFonts w:ascii="Times New Roman" w:eastAsia="Times New Roman" w:hAnsi="Times New Roman" w:cs="Times New Roman"/>
          <w:sz w:val="24"/>
          <w:szCs w:val="24"/>
        </w:rPr>
      </w:pPr>
    </w:p>
    <w:p w:rsidR="00AE170F" w:rsidRPr="00A469FF" w:rsidRDefault="00AE170F" w:rsidP="00AE170F">
      <w:pPr>
        <w:spacing w:line="240" w:lineRule="auto"/>
        <w:ind w:firstLine="708"/>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xml:space="preserve">Для оценки динамики формирования предметных результатов целесообразно фиксировать и анализировать данные о </w:t>
      </w:r>
      <w:proofErr w:type="spellStart"/>
      <w:r w:rsidRPr="00A469FF">
        <w:rPr>
          <w:rFonts w:ascii="Times New Roman" w:eastAsia="Times New Roman" w:hAnsi="Times New Roman" w:cs="Times New Roman"/>
          <w:sz w:val="24"/>
          <w:szCs w:val="24"/>
        </w:rPr>
        <w:t>сформированности</w:t>
      </w:r>
      <w:proofErr w:type="spellEnd"/>
      <w:r w:rsidRPr="00A469FF">
        <w:rPr>
          <w:rFonts w:ascii="Times New Roman" w:eastAsia="Times New Roman" w:hAnsi="Times New Roman" w:cs="Times New Roman"/>
          <w:sz w:val="24"/>
          <w:szCs w:val="24"/>
        </w:rPr>
        <w:t xml:space="preserve"> умений и навыков, способствующих освоению систематических знаний.  </w:t>
      </w:r>
    </w:p>
    <w:p w:rsidR="00AE170F" w:rsidRPr="00A469FF" w:rsidRDefault="00AE170F" w:rsidP="00AE170F">
      <w:pPr>
        <w:spacing w:line="240" w:lineRule="auto"/>
        <w:ind w:firstLine="708"/>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xml:space="preserve">Обязательными составляющими системы накопленной оценки являются материалы: </w:t>
      </w:r>
    </w:p>
    <w:p w:rsidR="00AE170F" w:rsidRPr="00A469FF" w:rsidRDefault="00AE170F" w:rsidP="009E4005">
      <w:pPr>
        <w:numPr>
          <w:ilvl w:val="0"/>
          <w:numId w:val="8"/>
        </w:numPr>
        <w:spacing w:line="240" w:lineRule="auto"/>
        <w:contextualSpacing/>
        <w:jc w:val="both"/>
        <w:rPr>
          <w:rFonts w:ascii="Times New Roman" w:eastAsia="Calibri" w:hAnsi="Times New Roman" w:cs="Times New Roman"/>
          <w:sz w:val="24"/>
          <w:szCs w:val="24"/>
        </w:rPr>
      </w:pPr>
      <w:r w:rsidRPr="00A469FF">
        <w:rPr>
          <w:rFonts w:ascii="Times New Roman" w:eastAsia="Calibri" w:hAnsi="Times New Roman" w:cs="Times New Roman"/>
          <w:sz w:val="24"/>
          <w:szCs w:val="24"/>
        </w:rPr>
        <w:t xml:space="preserve">стартовой диагностики; </w:t>
      </w:r>
    </w:p>
    <w:p w:rsidR="00AE170F" w:rsidRPr="00A469FF" w:rsidRDefault="00AE170F" w:rsidP="009E4005">
      <w:pPr>
        <w:numPr>
          <w:ilvl w:val="0"/>
          <w:numId w:val="8"/>
        </w:numPr>
        <w:spacing w:line="240" w:lineRule="auto"/>
        <w:contextualSpacing/>
        <w:jc w:val="both"/>
        <w:rPr>
          <w:rFonts w:ascii="Times New Roman" w:eastAsia="Calibri" w:hAnsi="Times New Roman" w:cs="Times New Roman"/>
          <w:sz w:val="24"/>
          <w:szCs w:val="24"/>
        </w:rPr>
      </w:pPr>
      <w:r w:rsidRPr="00A469FF">
        <w:rPr>
          <w:rFonts w:ascii="Times New Roman" w:eastAsia="Calibri" w:hAnsi="Times New Roman" w:cs="Times New Roman"/>
          <w:sz w:val="24"/>
          <w:szCs w:val="24"/>
        </w:rPr>
        <w:t xml:space="preserve">тематических и итоговых проверочных работ по всем учебным предметам;  </w:t>
      </w:r>
    </w:p>
    <w:p w:rsidR="00AE170F" w:rsidRPr="00A469FF" w:rsidRDefault="00AE170F" w:rsidP="009E4005">
      <w:pPr>
        <w:numPr>
          <w:ilvl w:val="0"/>
          <w:numId w:val="8"/>
        </w:numPr>
        <w:spacing w:line="240" w:lineRule="auto"/>
        <w:contextualSpacing/>
        <w:jc w:val="both"/>
        <w:rPr>
          <w:rFonts w:ascii="Times New Roman" w:eastAsia="Calibri" w:hAnsi="Times New Roman" w:cs="Times New Roman"/>
          <w:sz w:val="24"/>
          <w:szCs w:val="24"/>
        </w:rPr>
      </w:pPr>
      <w:r w:rsidRPr="00A469FF">
        <w:rPr>
          <w:rFonts w:ascii="Times New Roman" w:eastAsia="Calibri" w:hAnsi="Times New Roman" w:cs="Times New Roman"/>
          <w:sz w:val="24"/>
          <w:szCs w:val="24"/>
        </w:rPr>
        <w:t xml:space="preserve">творческих работ, включая учебные исследования и учебные проекты.  </w:t>
      </w:r>
    </w:p>
    <w:p w:rsidR="00AE170F" w:rsidRPr="00A469FF" w:rsidRDefault="00AE170F" w:rsidP="00AE170F">
      <w:pPr>
        <w:spacing w:line="240" w:lineRule="auto"/>
        <w:ind w:firstLine="708"/>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xml:space="preserve">Решение о достижении или </w:t>
      </w:r>
      <w:proofErr w:type="spellStart"/>
      <w:r w:rsidRPr="00A469FF">
        <w:rPr>
          <w:rFonts w:ascii="Times New Roman" w:eastAsia="Times New Roman" w:hAnsi="Times New Roman" w:cs="Times New Roman"/>
          <w:sz w:val="24"/>
          <w:szCs w:val="24"/>
        </w:rPr>
        <w:t>недостижении</w:t>
      </w:r>
      <w:proofErr w:type="spellEnd"/>
      <w:r w:rsidRPr="00A469FF">
        <w:rPr>
          <w:rFonts w:ascii="Times New Roman" w:eastAsia="Times New Roman" w:hAnsi="Times New Roman" w:cs="Times New Roman"/>
          <w:sz w:val="24"/>
          <w:szCs w:val="24"/>
        </w:rPr>
        <w:t xml:space="preserve"> планируемых результатов или об освоении, или </w:t>
      </w:r>
      <w:proofErr w:type="spellStart"/>
      <w:r w:rsidRPr="00A469FF">
        <w:rPr>
          <w:rFonts w:ascii="Times New Roman" w:eastAsia="Times New Roman" w:hAnsi="Times New Roman" w:cs="Times New Roman"/>
          <w:sz w:val="24"/>
          <w:szCs w:val="24"/>
        </w:rPr>
        <w:t>неосвоении</w:t>
      </w:r>
      <w:proofErr w:type="spellEnd"/>
      <w:r w:rsidRPr="00A469FF">
        <w:rPr>
          <w:rFonts w:ascii="Times New Roman" w:eastAsia="Times New Roman" w:hAnsi="Times New Roman" w:cs="Times New Roman"/>
          <w:sz w:val="24"/>
          <w:szCs w:val="24"/>
        </w:rPr>
        <w:t xml:space="preserve">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Достигнутые учащимися результаты образования на различных этапах освоения ОП фиксируются в классном журнале и обсуждаются на педагогическом совете. После анализа результатов для учащихся, не освоивших ОП, индивидуальный образовательный маршрут.  </w:t>
      </w:r>
    </w:p>
    <w:p w:rsidR="00AE170F" w:rsidRPr="00A469FF" w:rsidRDefault="00AE170F" w:rsidP="00AE170F">
      <w:pPr>
        <w:spacing w:line="240" w:lineRule="auto"/>
        <w:ind w:firstLine="708"/>
        <w:jc w:val="both"/>
        <w:rPr>
          <w:rFonts w:ascii="Times New Roman" w:eastAsia="Times New Roman" w:hAnsi="Times New Roman" w:cs="Times New Roman"/>
          <w:sz w:val="24"/>
          <w:szCs w:val="24"/>
        </w:rPr>
      </w:pPr>
    </w:p>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center"/>
        <w:rPr>
          <w:rFonts w:ascii="Times New Roman" w:hAnsi="Times New Roman" w:cs="Times New Roman"/>
          <w:b/>
          <w:sz w:val="24"/>
          <w:szCs w:val="24"/>
        </w:rPr>
      </w:pPr>
      <w:r w:rsidRPr="00A469FF">
        <w:rPr>
          <w:rFonts w:ascii="Times New Roman" w:hAnsi="Times New Roman" w:cs="Times New Roman"/>
          <w:b/>
          <w:sz w:val="24"/>
          <w:szCs w:val="24"/>
        </w:rPr>
        <w:t xml:space="preserve">Портфель достижений как инструмент оценки динамики индивидуальных образовательных достижений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w:t>
      </w:r>
      <w:r w:rsidRPr="00A469FF">
        <w:rPr>
          <w:rFonts w:ascii="Times New Roman" w:hAnsi="Times New Roman" w:cs="Times New Roman"/>
          <w:sz w:val="24"/>
          <w:szCs w:val="24"/>
        </w:rPr>
        <w:lastRenderedPageBreak/>
        <w:t>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Одним из наиболее адекватных инструментов для оценки динамики образовательных достижений служит портфель достижений ученика.</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·поддерживать высокую учебную мотивацию </w:t>
      </w:r>
      <w:proofErr w:type="gramStart"/>
      <w:r w:rsidRPr="00A469FF">
        <w:rPr>
          <w:rFonts w:ascii="Times New Roman" w:hAnsi="Times New Roman" w:cs="Times New Roman"/>
          <w:sz w:val="24"/>
          <w:szCs w:val="24"/>
        </w:rPr>
        <w:t>обучающихся</w:t>
      </w:r>
      <w:proofErr w:type="gramEnd"/>
      <w:r w:rsidRPr="00A469FF">
        <w:rPr>
          <w:rFonts w:ascii="Times New Roman" w:hAnsi="Times New Roman" w:cs="Times New Roman"/>
          <w:sz w:val="24"/>
          <w:szCs w:val="24"/>
        </w:rPr>
        <w:t xml:space="preserve">;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·поощрять их активность и самостоятельность, расширять возможности обучения и самообучения;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·развивать навыки рефлексивной и оценочной (в том числе </w:t>
      </w:r>
      <w:proofErr w:type="spellStart"/>
      <w:r w:rsidRPr="00A469FF">
        <w:rPr>
          <w:rFonts w:ascii="Times New Roman" w:hAnsi="Times New Roman" w:cs="Times New Roman"/>
          <w:sz w:val="24"/>
          <w:szCs w:val="24"/>
        </w:rPr>
        <w:t>самооценочной</w:t>
      </w:r>
      <w:proofErr w:type="spellEnd"/>
      <w:r w:rsidRPr="00A469FF">
        <w:rPr>
          <w:rFonts w:ascii="Times New Roman" w:hAnsi="Times New Roman" w:cs="Times New Roman"/>
          <w:sz w:val="24"/>
          <w:szCs w:val="24"/>
        </w:rPr>
        <w:t xml:space="preserve">) деятельности </w:t>
      </w:r>
      <w:proofErr w:type="gramStart"/>
      <w:r w:rsidRPr="00A469FF">
        <w:rPr>
          <w:rFonts w:ascii="Times New Roman" w:hAnsi="Times New Roman" w:cs="Times New Roman"/>
          <w:sz w:val="24"/>
          <w:szCs w:val="24"/>
        </w:rPr>
        <w:t>обучающихся</w:t>
      </w:r>
      <w:proofErr w:type="gramEnd"/>
      <w:r w:rsidRPr="00A469FF">
        <w:rPr>
          <w:rFonts w:ascii="Times New Roman" w:hAnsi="Times New Roman" w:cs="Times New Roman"/>
          <w:sz w:val="24"/>
          <w:szCs w:val="24"/>
        </w:rPr>
        <w:t>;</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·формировать умение учиться — ставить цели, планировать и организовывать собственную учебную деятельность.</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b/>
          <w:i/>
          <w:sz w:val="24"/>
          <w:szCs w:val="24"/>
        </w:rPr>
        <w:t xml:space="preserve"> Портфель достижений</w:t>
      </w:r>
      <w:r w:rsidRPr="00A469FF">
        <w:rPr>
          <w:rFonts w:ascii="Times New Roman" w:hAnsi="Times New Roman" w:cs="Times New Roman"/>
          <w:sz w:val="24"/>
          <w:szCs w:val="24"/>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b/>
          <w:i/>
          <w:sz w:val="24"/>
          <w:szCs w:val="24"/>
        </w:rPr>
        <w:t>1. Выборки детских работ</w:t>
      </w:r>
      <w:r w:rsidRPr="00A469FF">
        <w:rPr>
          <w:rFonts w:ascii="Times New Roman" w:hAnsi="Times New Roman" w:cs="Times New Roman"/>
          <w:sz w:val="24"/>
          <w:szCs w:val="24"/>
        </w:rPr>
        <w:t xml:space="preserve"> — </w:t>
      </w:r>
      <w:r w:rsidRPr="00A469FF">
        <w:rPr>
          <w:rFonts w:ascii="Times New Roman" w:hAnsi="Times New Roman" w:cs="Times New Roman"/>
          <w:b/>
          <w:i/>
          <w:sz w:val="24"/>
          <w:szCs w:val="24"/>
        </w:rPr>
        <w:t>формальных и творческих</w:t>
      </w:r>
      <w:r w:rsidRPr="00A469FF">
        <w:rPr>
          <w:rFonts w:ascii="Times New Roman" w:hAnsi="Times New Roman" w:cs="Times New Roman"/>
          <w:sz w:val="24"/>
          <w:szCs w:val="24"/>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Обязательной составляющей портфеля достижений являются материалы </w:t>
      </w:r>
      <w:r w:rsidRPr="00A469FF">
        <w:rPr>
          <w:rFonts w:ascii="Times New Roman" w:hAnsi="Times New Roman" w:cs="Times New Roman"/>
          <w:i/>
          <w:sz w:val="24"/>
          <w:szCs w:val="24"/>
        </w:rPr>
        <w:t xml:space="preserve">стартовой диагностики, промежуточных и итоговых стандартизированных работ </w:t>
      </w:r>
      <w:r w:rsidRPr="00A469FF">
        <w:rPr>
          <w:rFonts w:ascii="Times New Roman" w:hAnsi="Times New Roman" w:cs="Times New Roman"/>
          <w:sz w:val="24"/>
          <w:szCs w:val="24"/>
        </w:rPr>
        <w:t xml:space="preserve">по отдельным предметам.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b/>
          <w:i/>
          <w:sz w:val="24"/>
          <w:szCs w:val="24"/>
        </w:rPr>
        <w:t xml:space="preserve"> 2. Систематизированные материалы наблюдений</w:t>
      </w:r>
      <w:r w:rsidRPr="00A469FF">
        <w:rPr>
          <w:rFonts w:ascii="Times New Roman" w:hAnsi="Times New Roman" w:cs="Times New Roman"/>
          <w:sz w:val="24"/>
          <w:szCs w:val="24"/>
        </w:rPr>
        <w:t xml:space="preserve"> (</w:t>
      </w:r>
      <w:r w:rsidRPr="00A469FF">
        <w:rPr>
          <w:rFonts w:ascii="Times New Roman" w:hAnsi="Times New Roman" w:cs="Times New Roman"/>
          <w:i/>
          <w:sz w:val="24"/>
          <w:szCs w:val="24"/>
        </w:rPr>
        <w:t>оценочные листы, карты развития</w:t>
      </w:r>
      <w:r w:rsidRPr="00A469FF">
        <w:rPr>
          <w:rFonts w:ascii="Times New Roman" w:hAnsi="Times New Roman" w:cs="Times New Roman"/>
          <w:sz w:val="24"/>
          <w:szCs w:val="24"/>
        </w:rPr>
        <w:t>)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w:t>
      </w:r>
      <w:proofErr w:type="gramStart"/>
      <w:r w:rsidRPr="00A469FF">
        <w:rPr>
          <w:rFonts w:ascii="Times New Roman" w:hAnsi="Times New Roman" w:cs="Times New Roman"/>
          <w:sz w:val="24"/>
          <w:szCs w:val="24"/>
        </w:rPr>
        <w:t>я-</w:t>
      </w:r>
      <w:proofErr w:type="gramEnd"/>
      <w:r w:rsidRPr="00A469FF">
        <w:rPr>
          <w:rFonts w:ascii="Times New Roman" w:hAnsi="Times New Roman" w:cs="Times New Roman"/>
          <w:sz w:val="24"/>
          <w:szCs w:val="24"/>
        </w:rPr>
        <w:t xml:space="preserve"> предметники, школьный психолог, организатор воспитательной работы и другие непосредственные участники образовательного процесса.</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3. </w:t>
      </w:r>
      <w:proofErr w:type="gramStart"/>
      <w:r w:rsidRPr="00A469FF">
        <w:rPr>
          <w:rFonts w:ascii="Times New Roman" w:hAnsi="Times New Roman" w:cs="Times New Roman"/>
          <w:b/>
          <w:i/>
          <w:sz w:val="24"/>
          <w:szCs w:val="24"/>
        </w:rPr>
        <w:t xml:space="preserve">Материалы, характеризующие достижения обучающихся в рамках </w:t>
      </w:r>
      <w:proofErr w:type="spellStart"/>
      <w:r w:rsidRPr="00A469FF">
        <w:rPr>
          <w:rFonts w:ascii="Times New Roman" w:hAnsi="Times New Roman" w:cs="Times New Roman"/>
          <w:b/>
          <w:i/>
          <w:sz w:val="24"/>
          <w:szCs w:val="24"/>
        </w:rPr>
        <w:t>внеучебной</w:t>
      </w:r>
      <w:proofErr w:type="spellEnd"/>
      <w:r w:rsidRPr="00A469FF">
        <w:rPr>
          <w:rFonts w:ascii="Times New Roman" w:hAnsi="Times New Roman" w:cs="Times New Roman"/>
          <w:b/>
          <w:i/>
          <w:sz w:val="24"/>
          <w:szCs w:val="24"/>
        </w:rPr>
        <w:t xml:space="preserve"> </w:t>
      </w:r>
      <w:r w:rsidRPr="00A469FF">
        <w:rPr>
          <w:rFonts w:ascii="Times New Roman" w:hAnsi="Times New Roman" w:cs="Times New Roman"/>
          <w:sz w:val="24"/>
          <w:szCs w:val="24"/>
        </w:rPr>
        <w:t xml:space="preserve">(школьной и внешкольной) </w:t>
      </w:r>
      <w:r w:rsidRPr="00A469FF">
        <w:rPr>
          <w:rFonts w:ascii="Times New Roman" w:hAnsi="Times New Roman" w:cs="Times New Roman"/>
          <w:b/>
          <w:i/>
          <w:sz w:val="24"/>
          <w:szCs w:val="24"/>
        </w:rPr>
        <w:t>и досуговой деятельности</w:t>
      </w:r>
      <w:r w:rsidRPr="00A469FF">
        <w:rPr>
          <w:rFonts w:ascii="Times New Roman" w:hAnsi="Times New Roman" w:cs="Times New Roman"/>
          <w:sz w:val="24"/>
          <w:szCs w:val="24"/>
        </w:rPr>
        <w:t>,</w:t>
      </w:r>
      <w:proofErr w:type="gramEnd"/>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roofErr w:type="gramStart"/>
      <w:r w:rsidRPr="00A469FF">
        <w:rPr>
          <w:rFonts w:ascii="Times New Roman" w:hAnsi="Times New Roman" w:cs="Times New Roman"/>
          <w:sz w:val="24"/>
          <w:szCs w:val="24"/>
        </w:rPr>
        <w:lastRenderedPageBreak/>
        <w:t>например</w:t>
      </w:r>
      <w:proofErr w:type="gramEnd"/>
      <w:r w:rsidRPr="00A469FF">
        <w:rPr>
          <w:rFonts w:ascii="Times New Roman" w:hAnsi="Times New Roman" w:cs="Times New Roman"/>
          <w:sz w:val="24"/>
          <w:szCs w:val="24"/>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Портфолио представляет собой комплект печатных материалов формата А</w:t>
      </w:r>
      <w:proofErr w:type="gramStart"/>
      <w:r w:rsidRPr="00A469FF">
        <w:rPr>
          <w:rFonts w:ascii="Times New Roman" w:hAnsi="Times New Roman" w:cs="Times New Roman"/>
          <w:sz w:val="24"/>
          <w:szCs w:val="24"/>
        </w:rPr>
        <w:t>4</w:t>
      </w:r>
      <w:proofErr w:type="gramEnd"/>
      <w:r w:rsidRPr="00A469FF">
        <w:rPr>
          <w:rFonts w:ascii="Times New Roman" w:hAnsi="Times New Roman" w:cs="Times New Roman"/>
          <w:sz w:val="24"/>
          <w:szCs w:val="24"/>
        </w:rPr>
        <w:t xml:space="preserve">,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w:t>
      </w:r>
      <w:proofErr w:type="spellStart"/>
      <w:r w:rsidRPr="00A469FF">
        <w:rPr>
          <w:rFonts w:ascii="Times New Roman" w:hAnsi="Times New Roman" w:cs="Times New Roman"/>
          <w:sz w:val="24"/>
          <w:szCs w:val="24"/>
        </w:rPr>
        <w:t>сформированности</w:t>
      </w:r>
      <w:proofErr w:type="spellEnd"/>
      <w:r w:rsidRPr="00A469FF">
        <w:rPr>
          <w:rFonts w:ascii="Times New Roman" w:hAnsi="Times New Roman" w:cs="Times New Roman"/>
          <w:sz w:val="24"/>
          <w:szCs w:val="24"/>
        </w:rPr>
        <w:t xml:space="preserve"> универсальных учебных действий.</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Преимущества рабочего Портфолио как метода оценивания достижений учащихся: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w:t>
      </w:r>
      <w:proofErr w:type="gramStart"/>
      <w:r w:rsidRPr="00A469FF">
        <w:rPr>
          <w:rFonts w:ascii="Times New Roman" w:hAnsi="Times New Roman" w:cs="Times New Roman"/>
          <w:sz w:val="24"/>
          <w:szCs w:val="24"/>
        </w:rPr>
        <w:t>сфокусирован</w:t>
      </w:r>
      <w:proofErr w:type="gramEnd"/>
      <w:r w:rsidRPr="00A469FF">
        <w:rPr>
          <w:rFonts w:ascii="Times New Roman" w:hAnsi="Times New Roman" w:cs="Times New Roman"/>
          <w:sz w:val="24"/>
          <w:szCs w:val="24"/>
        </w:rPr>
        <w:t xml:space="preserve"> на процессуальном контроле новых приоритетов современного образования, которыми являются УУД (универсальные учебные действия);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содержание заданий Портфолио выстроено на основе УМК, </w:t>
      </w:r>
      <w:proofErr w:type="gramStart"/>
      <w:r w:rsidRPr="00A469FF">
        <w:rPr>
          <w:rFonts w:ascii="Times New Roman" w:hAnsi="Times New Roman" w:cs="Times New Roman"/>
          <w:sz w:val="24"/>
          <w:szCs w:val="24"/>
        </w:rPr>
        <w:t>реализующего</w:t>
      </w:r>
      <w:proofErr w:type="gramEnd"/>
      <w:r w:rsidRPr="00A469FF">
        <w:rPr>
          <w:rFonts w:ascii="Times New Roman" w:hAnsi="Times New Roman" w:cs="Times New Roman"/>
          <w:sz w:val="24"/>
          <w:szCs w:val="24"/>
        </w:rPr>
        <w:t xml:space="preserve"> новые образовательные стандарты начальной школы;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разделы Портфолио (Портрет, Рабочие материалы, Коллектор, Достижения) являются общепринятой моделью в мировой педагогической практике;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учитывает особенности развития критического мышления учащихся путем использования трех стадий: вызов (проблемная ситуация) – осмысление – рефлексия;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позволяет помочь учащимся самим определять цели обучения, осуществлять активное присвоение информации и размышлять о том, что они узнали. </w:t>
      </w:r>
    </w:p>
    <w:p w:rsidR="00AE170F" w:rsidRPr="00A469FF" w:rsidRDefault="00AE170F" w:rsidP="00AE170F">
      <w:pPr>
        <w:tabs>
          <w:tab w:val="left" w:pos="0"/>
          <w:tab w:val="right" w:leader="dot" w:pos="9639"/>
        </w:tabs>
        <w:spacing w:after="0" w:line="240" w:lineRule="auto"/>
        <w:ind w:firstLine="709"/>
        <w:jc w:val="center"/>
        <w:rPr>
          <w:rFonts w:ascii="Times New Roman" w:hAnsi="Times New Roman" w:cs="Times New Roman"/>
          <w:sz w:val="24"/>
          <w:szCs w:val="24"/>
        </w:rPr>
      </w:pPr>
      <w:r w:rsidRPr="00A469FF">
        <w:rPr>
          <w:rFonts w:ascii="Times New Roman" w:hAnsi="Times New Roman" w:cs="Times New Roman"/>
          <w:b/>
          <w:sz w:val="24"/>
          <w:szCs w:val="24"/>
        </w:rPr>
        <w:t>Разделы рабочего Портфолио</w:t>
      </w:r>
      <w:r w:rsidRPr="00A469FF">
        <w:rPr>
          <w:rFonts w:ascii="Times New Roman" w:hAnsi="Times New Roman" w:cs="Times New Roman"/>
          <w:sz w:val="24"/>
          <w:szCs w:val="24"/>
        </w:rPr>
        <w:t xml:space="preserve">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Страницы раздела «Портрет»</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Мой портрет (знакомьтесь: это - 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Место для фото (или автопортрета)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Напиши о себе (как умеешь):</w:t>
      </w:r>
    </w:p>
    <w:p w:rsidR="00AE170F" w:rsidRPr="00A469FF" w:rsidRDefault="00AE170F" w:rsidP="00AE170F">
      <w:pPr>
        <w:tabs>
          <w:tab w:val="left" w:pos="0"/>
          <w:tab w:val="right" w:leader="dot" w:pos="9639"/>
        </w:tabs>
        <w:spacing w:after="0" w:line="240" w:lineRule="auto"/>
        <w:ind w:firstLine="709"/>
        <w:jc w:val="center"/>
        <w:rPr>
          <w:rFonts w:ascii="Times New Roman" w:hAnsi="Times New Roman" w:cs="Times New Roman"/>
          <w:sz w:val="24"/>
          <w:szCs w:val="24"/>
        </w:rPr>
      </w:pPr>
      <w:r w:rsidRPr="00A469FF">
        <w:rPr>
          <w:rFonts w:ascii="Times New Roman" w:hAnsi="Times New Roman" w:cs="Times New Roman"/>
          <w:sz w:val="24"/>
          <w:szCs w:val="24"/>
        </w:rPr>
        <w:t>Меня зовут___________________</w:t>
      </w:r>
    </w:p>
    <w:p w:rsidR="00AE170F" w:rsidRPr="00A469FF" w:rsidRDefault="00AE170F" w:rsidP="00AE170F">
      <w:pPr>
        <w:tabs>
          <w:tab w:val="left" w:pos="0"/>
          <w:tab w:val="right" w:leader="dot" w:pos="9639"/>
        </w:tabs>
        <w:spacing w:after="0" w:line="240" w:lineRule="auto"/>
        <w:ind w:firstLine="709"/>
        <w:jc w:val="center"/>
        <w:rPr>
          <w:rFonts w:ascii="Times New Roman" w:hAnsi="Times New Roman" w:cs="Times New Roman"/>
          <w:sz w:val="24"/>
          <w:szCs w:val="24"/>
        </w:rPr>
      </w:pPr>
      <w:r w:rsidRPr="00A469FF">
        <w:rPr>
          <w:rFonts w:ascii="Times New Roman" w:hAnsi="Times New Roman" w:cs="Times New Roman"/>
          <w:sz w:val="24"/>
          <w:szCs w:val="24"/>
        </w:rPr>
        <w:t xml:space="preserve">                              Я родился ____________________ (число/месяц/год)</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Я живу </w:t>
      </w:r>
      <w:proofErr w:type="gramStart"/>
      <w:r w:rsidRPr="00A469FF">
        <w:rPr>
          <w:rFonts w:ascii="Times New Roman" w:hAnsi="Times New Roman" w:cs="Times New Roman"/>
          <w:sz w:val="24"/>
          <w:szCs w:val="24"/>
        </w:rPr>
        <w:t>в</w:t>
      </w:r>
      <w:proofErr w:type="gramEnd"/>
      <w:r w:rsidRPr="00A469FF">
        <w:rPr>
          <w:rFonts w:ascii="Times New Roman" w:hAnsi="Times New Roman" w:cs="Times New Roman"/>
          <w:sz w:val="24"/>
          <w:szCs w:val="24"/>
        </w:rPr>
        <w:t xml:space="preserve"> ______________________</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rPr>
          <w:rFonts w:ascii="Times New Roman" w:hAnsi="Times New Roman" w:cs="Times New Roman"/>
          <w:sz w:val="24"/>
          <w:szCs w:val="24"/>
        </w:rPr>
      </w:pPr>
      <w:r w:rsidRPr="00A469FF">
        <w:rPr>
          <w:rFonts w:ascii="Times New Roman" w:hAnsi="Times New Roman" w:cs="Times New Roman"/>
          <w:sz w:val="24"/>
          <w:szCs w:val="24"/>
        </w:rPr>
        <w:t xml:space="preserve"> -Мой адрес</w:t>
      </w:r>
    </w:p>
    <w:p w:rsidR="00AE170F" w:rsidRPr="00A469FF" w:rsidRDefault="00AE170F" w:rsidP="00AE170F">
      <w:pPr>
        <w:tabs>
          <w:tab w:val="left" w:pos="0"/>
          <w:tab w:val="right" w:leader="dot" w:pos="9639"/>
        </w:tabs>
        <w:spacing w:after="0" w:line="240" w:lineRule="auto"/>
        <w:ind w:firstLine="709"/>
        <w:rPr>
          <w:rFonts w:ascii="Times New Roman" w:hAnsi="Times New Roman" w:cs="Times New Roman"/>
          <w:sz w:val="24"/>
          <w:szCs w:val="24"/>
        </w:rPr>
      </w:pPr>
      <w:r w:rsidRPr="00A469FF">
        <w:rPr>
          <w:rFonts w:ascii="Times New Roman" w:hAnsi="Times New Roman" w:cs="Times New Roman"/>
          <w:sz w:val="24"/>
          <w:szCs w:val="24"/>
        </w:rPr>
        <w:t xml:space="preserve"> - Моя семья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Нарисуй портрет своей семьи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Родословное дерево</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Чем я люблю заниматься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Я ученик</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i/>
          <w:sz w:val="24"/>
          <w:szCs w:val="24"/>
        </w:rPr>
      </w:pPr>
      <w:r w:rsidRPr="00A469FF">
        <w:rPr>
          <w:rFonts w:ascii="Times New Roman" w:hAnsi="Times New Roman" w:cs="Times New Roman"/>
          <w:i/>
          <w:sz w:val="24"/>
          <w:szCs w:val="24"/>
        </w:rPr>
        <w:t xml:space="preserve"> Выкладывается лист диагностики проведенной учителем на первых уроках в школе («напиши буквы, какие ты знаешь, цифры, нарисуй и т.д.»)</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i/>
          <w:sz w:val="24"/>
          <w:szCs w:val="24"/>
        </w:rPr>
        <w:t xml:space="preserve"> - </w:t>
      </w:r>
      <w:r w:rsidRPr="00A469FF">
        <w:rPr>
          <w:rFonts w:ascii="Times New Roman" w:hAnsi="Times New Roman" w:cs="Times New Roman"/>
          <w:sz w:val="24"/>
          <w:szCs w:val="24"/>
        </w:rPr>
        <w:t xml:space="preserve">  Я могу делать</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Я хочу научиться в этом году…</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Я научусь в этом году</w:t>
      </w:r>
    </w:p>
    <w:p w:rsidR="00AE170F" w:rsidRPr="00A469FF" w:rsidRDefault="00AE170F" w:rsidP="00AE170F">
      <w:pPr>
        <w:tabs>
          <w:tab w:val="left" w:pos="0"/>
          <w:tab w:val="right" w:leader="dot" w:pos="9639"/>
        </w:tabs>
        <w:spacing w:after="0" w:line="240" w:lineRule="auto"/>
        <w:ind w:firstLine="709"/>
        <w:jc w:val="center"/>
        <w:rPr>
          <w:rFonts w:ascii="Times New Roman" w:hAnsi="Times New Roman" w:cs="Times New Roman"/>
          <w:sz w:val="24"/>
          <w:szCs w:val="24"/>
        </w:rPr>
      </w:pPr>
      <w:r w:rsidRPr="00A469FF">
        <w:rPr>
          <w:rFonts w:ascii="Times New Roman" w:hAnsi="Times New Roman" w:cs="Times New Roman"/>
          <w:i/>
          <w:sz w:val="24"/>
          <w:szCs w:val="24"/>
        </w:rPr>
        <w:t>Составляется вместе с учителем на уроке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AE170F" w:rsidRPr="00A469FF" w:rsidTr="00AE170F">
        <w:tc>
          <w:tcPr>
            <w:tcW w:w="319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Предмет</w:t>
            </w:r>
          </w:p>
        </w:tc>
        <w:tc>
          <w:tcPr>
            <w:tcW w:w="319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Что я знаю</w:t>
            </w:r>
          </w:p>
        </w:tc>
        <w:tc>
          <w:tcPr>
            <w:tcW w:w="3191"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Чему научусь</w:t>
            </w:r>
          </w:p>
        </w:tc>
      </w:tr>
      <w:tr w:rsidR="00AE170F" w:rsidRPr="00A469FF" w:rsidTr="00AE170F">
        <w:tc>
          <w:tcPr>
            <w:tcW w:w="319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Русский язык</w:t>
            </w:r>
          </w:p>
        </w:tc>
        <w:tc>
          <w:tcPr>
            <w:tcW w:w="319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3191"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r>
      <w:tr w:rsidR="00AE170F" w:rsidRPr="00A469FF" w:rsidTr="00AE170F">
        <w:tc>
          <w:tcPr>
            <w:tcW w:w="319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Литературное чтение</w:t>
            </w:r>
          </w:p>
        </w:tc>
        <w:tc>
          <w:tcPr>
            <w:tcW w:w="319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3191"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r>
      <w:tr w:rsidR="00AE170F" w:rsidRPr="00A469FF" w:rsidTr="00AE170F">
        <w:tc>
          <w:tcPr>
            <w:tcW w:w="319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lastRenderedPageBreak/>
              <w:t>Математика</w:t>
            </w:r>
          </w:p>
        </w:tc>
        <w:tc>
          <w:tcPr>
            <w:tcW w:w="319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3191"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r>
      <w:tr w:rsidR="00AE170F" w:rsidRPr="00A469FF" w:rsidTr="00AE170F">
        <w:tc>
          <w:tcPr>
            <w:tcW w:w="319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Окружающий мир</w:t>
            </w:r>
          </w:p>
        </w:tc>
        <w:tc>
          <w:tcPr>
            <w:tcW w:w="319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3191"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r>
    </w:tbl>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Я читаю.</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Мой класс, мои друзья, мой первый учитель</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Мой распорядок дня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AE170F" w:rsidRPr="00A469FF" w:rsidTr="00AE170F">
        <w:tc>
          <w:tcPr>
            <w:tcW w:w="2392"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Время</w:t>
            </w: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Дела</w:t>
            </w: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Рисунок</w:t>
            </w:r>
          </w:p>
        </w:tc>
      </w:tr>
      <w:tr w:rsidR="00AE170F" w:rsidRPr="00A469FF" w:rsidTr="00AE170F">
        <w:tc>
          <w:tcPr>
            <w:tcW w:w="2392"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Утро</w:t>
            </w: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r>
      <w:tr w:rsidR="00AE170F" w:rsidRPr="00A469FF" w:rsidTr="00AE170F">
        <w:tc>
          <w:tcPr>
            <w:tcW w:w="2392"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День</w:t>
            </w: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r>
      <w:tr w:rsidR="00AE170F" w:rsidRPr="00A469FF" w:rsidTr="00AE170F">
        <w:tc>
          <w:tcPr>
            <w:tcW w:w="2392"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Вечер</w:t>
            </w: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p>
        </w:tc>
      </w:tr>
    </w:tbl>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Я и мои друзья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160"/>
        <w:gridCol w:w="2160"/>
      </w:tblGrid>
      <w:tr w:rsidR="00AE170F" w:rsidRPr="00A469FF" w:rsidTr="00AE170F">
        <w:tc>
          <w:tcPr>
            <w:tcW w:w="496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Вопрос</w:t>
            </w: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Напиши</w:t>
            </w: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Нарисуй</w:t>
            </w:r>
          </w:p>
        </w:tc>
      </w:tr>
      <w:tr w:rsidR="00AE170F" w:rsidRPr="00A469FF" w:rsidTr="00AE170F">
        <w:tc>
          <w:tcPr>
            <w:tcW w:w="496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Чем я люблю заниматься?</w:t>
            </w: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r>
      <w:tr w:rsidR="00AE170F" w:rsidRPr="00A469FF" w:rsidTr="00AE170F">
        <w:tc>
          <w:tcPr>
            <w:tcW w:w="496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Какая моя самая любимая игрушка?</w:t>
            </w: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r>
      <w:tr w:rsidR="00AE170F" w:rsidRPr="00A469FF" w:rsidTr="00AE170F">
        <w:tc>
          <w:tcPr>
            <w:tcW w:w="496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Сколько у меня друзей и как их зовут?</w:t>
            </w: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r>
      <w:tr w:rsidR="00AE170F" w:rsidRPr="00A469FF" w:rsidTr="00AE170F">
        <w:tc>
          <w:tcPr>
            <w:tcW w:w="496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Какой у меня самый любимый цвет?</w:t>
            </w: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r>
      <w:tr w:rsidR="00AE170F" w:rsidRPr="00A469FF" w:rsidTr="00AE170F">
        <w:tc>
          <w:tcPr>
            <w:tcW w:w="496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r w:rsidRPr="00A469FF">
              <w:rPr>
                <w:rFonts w:ascii="Times New Roman" w:hAnsi="Times New Roman" w:cs="Times New Roman"/>
                <w:sz w:val="24"/>
                <w:szCs w:val="24"/>
              </w:rPr>
              <w:t>Какие поделки я хочу научиться мастерить?</w:t>
            </w: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c>
          <w:tcPr>
            <w:tcW w:w="2160"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r>
    </w:tbl>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Страницы раздела «Коллектор»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Правила поведения в школе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Законы жизни класса</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Примерный список литературы для самостоятельного и семейного чтения.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Памятка, как поступать в стрессовых ситуациях (пожар, опасность и пр.)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Памятка: Правила общения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Раздел «Рабочие материалы»</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На каждый предмет имеется свой «файл», в него вкладываются диагностические работы.</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Страницы раздела «Мои достижения»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Моя лучшая работа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Задание, которое мне больше всего понравилось</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Я прочитал ……. книг.</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Что я теперь знаю, чего не знал раньше?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Что я теперь умею, чего не умел раньше?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Мои цели и планы на следующий учебный год:</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Чему я еще хочу научиться?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Какие книги прочитать?</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Мое участие в школьных и классных праздниках и мероприятиях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3777"/>
        <w:gridCol w:w="2393"/>
        <w:gridCol w:w="2393"/>
      </w:tblGrid>
      <w:tr w:rsidR="00AE170F" w:rsidRPr="00A469FF" w:rsidTr="00AE170F">
        <w:tc>
          <w:tcPr>
            <w:tcW w:w="100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Дата</w:t>
            </w:r>
          </w:p>
        </w:tc>
        <w:tc>
          <w:tcPr>
            <w:tcW w:w="3777"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Название мероприятия</w:t>
            </w: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Мое участие</w:t>
            </w: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i/>
                <w:sz w:val="24"/>
                <w:szCs w:val="24"/>
              </w:rPr>
            </w:pPr>
            <w:r w:rsidRPr="00A469FF">
              <w:rPr>
                <w:rFonts w:ascii="Times New Roman" w:hAnsi="Times New Roman" w:cs="Times New Roman"/>
                <w:i/>
                <w:sz w:val="24"/>
                <w:szCs w:val="24"/>
              </w:rPr>
              <w:t>Результат</w:t>
            </w:r>
          </w:p>
        </w:tc>
      </w:tr>
      <w:tr w:rsidR="00AE170F" w:rsidRPr="00A469FF" w:rsidTr="00AE170F">
        <w:tc>
          <w:tcPr>
            <w:tcW w:w="1008"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c>
          <w:tcPr>
            <w:tcW w:w="3777"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c>
          <w:tcPr>
            <w:tcW w:w="2393" w:type="dxa"/>
          </w:tcPr>
          <w:p w:rsidR="00AE170F" w:rsidRPr="00A469FF" w:rsidRDefault="00AE170F" w:rsidP="00AE170F">
            <w:pPr>
              <w:tabs>
                <w:tab w:val="left" w:pos="0"/>
                <w:tab w:val="right" w:leader="dot" w:pos="9639"/>
              </w:tabs>
              <w:spacing w:after="0" w:line="240" w:lineRule="auto"/>
              <w:jc w:val="both"/>
              <w:rPr>
                <w:rFonts w:ascii="Times New Roman" w:hAnsi="Times New Roman" w:cs="Times New Roman"/>
                <w:sz w:val="24"/>
                <w:szCs w:val="24"/>
              </w:rPr>
            </w:pPr>
          </w:p>
        </w:tc>
      </w:tr>
    </w:tbl>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Мои проекты</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  Продукты совместного творчества (с родителями, одноклассниками)</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b/>
          <w:sz w:val="24"/>
          <w:szCs w:val="24"/>
        </w:rPr>
        <w:t>Анализ, интерпретация и оценка</w:t>
      </w:r>
      <w:r w:rsidRPr="00A469FF">
        <w:rPr>
          <w:rFonts w:ascii="Times New Roman" w:hAnsi="Times New Roman" w:cs="Times New Roman"/>
          <w:sz w:val="24"/>
          <w:szCs w:val="24"/>
        </w:rPr>
        <w:t xml:space="preserve">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lastRenderedPageBreak/>
        <w:t xml:space="preserve"> </w:t>
      </w:r>
      <w:proofErr w:type="gramStart"/>
      <w:r w:rsidRPr="00A469FF">
        <w:rPr>
          <w:rFonts w:ascii="Times New Roman" w:hAnsi="Times New Roman" w:cs="Times New Roman"/>
          <w:sz w:val="24"/>
          <w:szCs w:val="24"/>
        </w:rPr>
        <w:t>Оценка</w:t>
      </w:r>
      <w:proofErr w:type="gramEnd"/>
      <w:r w:rsidRPr="00A469FF">
        <w:rPr>
          <w:rFonts w:ascii="Times New Roman" w:hAnsi="Times New Roman" w:cs="Times New Roman"/>
          <w:sz w:val="24"/>
          <w:szCs w:val="24"/>
        </w:rPr>
        <w:t xml:space="preserve"> как отдельных составляющих, так и портфеля достижений в целом ведётся на </w:t>
      </w:r>
      <w:proofErr w:type="spellStart"/>
      <w:r w:rsidRPr="00A469FF">
        <w:rPr>
          <w:rFonts w:ascii="Times New Roman" w:hAnsi="Times New Roman" w:cs="Times New Roman"/>
          <w:sz w:val="24"/>
          <w:szCs w:val="24"/>
        </w:rPr>
        <w:t>критериальной</w:t>
      </w:r>
      <w:proofErr w:type="spellEnd"/>
      <w:r w:rsidRPr="00A469FF">
        <w:rPr>
          <w:rFonts w:ascii="Times New Roman" w:hAnsi="Times New Roman" w:cs="Times New Roman"/>
          <w:sz w:val="24"/>
          <w:szCs w:val="24"/>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По результатам оценки, которая формируется на основе материалов портфеля достижений, делаются выводы о:</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1) </w:t>
      </w:r>
      <w:proofErr w:type="spellStart"/>
      <w:r w:rsidRPr="00A469FF">
        <w:rPr>
          <w:rFonts w:ascii="Times New Roman" w:hAnsi="Times New Roman" w:cs="Times New Roman"/>
          <w:sz w:val="24"/>
          <w:szCs w:val="24"/>
        </w:rPr>
        <w:t>сформированности</w:t>
      </w:r>
      <w:proofErr w:type="spellEnd"/>
      <w:r w:rsidRPr="00A469FF">
        <w:rPr>
          <w:rFonts w:ascii="Times New Roman" w:hAnsi="Times New Roman" w:cs="Times New Roman"/>
          <w:sz w:val="24"/>
          <w:szCs w:val="24"/>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2) </w:t>
      </w:r>
      <w:proofErr w:type="spellStart"/>
      <w:r w:rsidRPr="00A469FF">
        <w:rPr>
          <w:rFonts w:ascii="Times New Roman" w:hAnsi="Times New Roman" w:cs="Times New Roman"/>
          <w:sz w:val="24"/>
          <w:szCs w:val="24"/>
        </w:rPr>
        <w:t>сформированности</w:t>
      </w:r>
      <w:proofErr w:type="spellEnd"/>
      <w:r w:rsidRPr="00A469FF">
        <w:rPr>
          <w:rFonts w:ascii="Times New Roman" w:hAnsi="Times New Roman" w:cs="Times New Roman"/>
          <w:sz w:val="24"/>
          <w:szCs w:val="24"/>
        </w:rPr>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3) индивидуальном </w:t>
      </w:r>
      <w:proofErr w:type="gramStart"/>
      <w:r w:rsidRPr="00A469FF">
        <w:rPr>
          <w:rFonts w:ascii="Times New Roman" w:hAnsi="Times New Roman" w:cs="Times New Roman"/>
          <w:sz w:val="24"/>
          <w:szCs w:val="24"/>
        </w:rPr>
        <w:t>прогрессе</w:t>
      </w:r>
      <w:proofErr w:type="gramEnd"/>
      <w:r w:rsidRPr="00A469FF">
        <w:rPr>
          <w:rFonts w:ascii="Times New Roman" w:hAnsi="Times New Roman" w:cs="Times New Roman"/>
          <w:sz w:val="24"/>
          <w:szCs w:val="24"/>
        </w:rPr>
        <w:t xml:space="preserve"> в основных сферах развития личности — мотивационно-смысловой, познавательной, эмоциональной, волевой и </w:t>
      </w:r>
      <w:proofErr w:type="spellStart"/>
      <w:r w:rsidRPr="00A469FF">
        <w:rPr>
          <w:rFonts w:ascii="Times New Roman" w:hAnsi="Times New Roman" w:cs="Times New Roman"/>
          <w:sz w:val="24"/>
          <w:szCs w:val="24"/>
        </w:rPr>
        <w:t>саморегуляции</w:t>
      </w:r>
      <w:proofErr w:type="spellEnd"/>
      <w:r w:rsidRPr="00A469FF">
        <w:rPr>
          <w:rFonts w:ascii="Times New Roman" w:hAnsi="Times New Roman" w:cs="Times New Roman"/>
          <w:sz w:val="24"/>
          <w:szCs w:val="24"/>
        </w:rPr>
        <w:t xml:space="preserve">.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Можно выделить следующие основные направления использования портфолио как элемента оценки достижения планируемых результатов:</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принятие решения об итоговых оценках выпускников по отдельным изучаемым предметам;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подготовка характеристики выпускника начальной школы;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принятие решения об аттестации учителя начальных классов.</w:t>
      </w:r>
    </w:p>
    <w:p w:rsidR="00AE170F" w:rsidRPr="00A469FF" w:rsidRDefault="00AE170F" w:rsidP="00AE170F">
      <w:pPr>
        <w:tabs>
          <w:tab w:val="left" w:pos="0"/>
          <w:tab w:val="right" w:leader="dot" w:pos="9639"/>
        </w:tabs>
        <w:spacing w:after="0" w:line="240" w:lineRule="auto"/>
        <w:ind w:firstLine="709"/>
        <w:jc w:val="center"/>
        <w:rPr>
          <w:rFonts w:ascii="Times New Roman" w:hAnsi="Times New Roman" w:cs="Times New Roman"/>
          <w:b/>
          <w:sz w:val="24"/>
          <w:szCs w:val="24"/>
        </w:rPr>
      </w:pPr>
      <w:r w:rsidRPr="00A469FF">
        <w:rPr>
          <w:rFonts w:ascii="Times New Roman" w:hAnsi="Times New Roman" w:cs="Times New Roman"/>
          <w:b/>
          <w:sz w:val="24"/>
          <w:szCs w:val="24"/>
        </w:rPr>
        <w:t xml:space="preserve">Итоговая оценка выпускника и её использование при переходе </w:t>
      </w:r>
      <w:proofErr w:type="gramStart"/>
      <w:r w:rsidRPr="00A469FF">
        <w:rPr>
          <w:rFonts w:ascii="Times New Roman" w:hAnsi="Times New Roman" w:cs="Times New Roman"/>
          <w:b/>
          <w:sz w:val="24"/>
          <w:szCs w:val="24"/>
        </w:rPr>
        <w:t>от</w:t>
      </w:r>
      <w:proofErr w:type="gramEnd"/>
      <w:r w:rsidRPr="00A469FF">
        <w:rPr>
          <w:rFonts w:ascii="Times New Roman" w:hAnsi="Times New Roman" w:cs="Times New Roman"/>
          <w:b/>
          <w:sz w:val="24"/>
          <w:szCs w:val="24"/>
        </w:rPr>
        <w:t xml:space="preserve"> начального к основному общему образованию</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w:t>
      </w:r>
      <w:proofErr w:type="spellStart"/>
      <w:r w:rsidRPr="00A469FF">
        <w:rPr>
          <w:rFonts w:ascii="Times New Roman" w:hAnsi="Times New Roman" w:cs="Times New Roman"/>
          <w:sz w:val="24"/>
          <w:szCs w:val="24"/>
        </w:rPr>
        <w:t>метапредметные</w:t>
      </w:r>
      <w:proofErr w:type="spellEnd"/>
      <w:r w:rsidRPr="00A469FF">
        <w:rPr>
          <w:rFonts w:ascii="Times New Roman" w:hAnsi="Times New Roman" w:cs="Times New Roman"/>
          <w:sz w:val="24"/>
          <w:szCs w:val="24"/>
        </w:rPr>
        <w:t xml:space="preserve"> результаты, описанные в разделе «Выпускник научится» планируемых результатов начального образования.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A469FF">
        <w:rPr>
          <w:rFonts w:ascii="Times New Roman" w:hAnsi="Times New Roman" w:cs="Times New Roman"/>
          <w:sz w:val="24"/>
          <w:szCs w:val="24"/>
        </w:rPr>
        <w:t>метапредметных</w:t>
      </w:r>
      <w:proofErr w:type="spellEnd"/>
      <w:r w:rsidRPr="00A469FF">
        <w:rPr>
          <w:rFonts w:ascii="Times New Roman" w:hAnsi="Times New Roman" w:cs="Times New Roman"/>
          <w:sz w:val="24"/>
          <w:szCs w:val="24"/>
        </w:rPr>
        <w:t xml:space="preserve"> действий. Способность к решению иного класса задач является предметом различного рода </w:t>
      </w:r>
      <w:proofErr w:type="spellStart"/>
      <w:r w:rsidRPr="00A469FF">
        <w:rPr>
          <w:rFonts w:ascii="Times New Roman" w:hAnsi="Times New Roman" w:cs="Times New Roman"/>
          <w:sz w:val="24"/>
          <w:szCs w:val="24"/>
        </w:rPr>
        <w:t>неперсонифицированных</w:t>
      </w:r>
      <w:proofErr w:type="spellEnd"/>
      <w:r w:rsidRPr="00A469FF">
        <w:rPr>
          <w:rFonts w:ascii="Times New Roman" w:hAnsi="Times New Roman" w:cs="Times New Roman"/>
          <w:sz w:val="24"/>
          <w:szCs w:val="24"/>
        </w:rPr>
        <w:t xml:space="preserve"> обследований.</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 и овладение следующими </w:t>
      </w:r>
      <w:proofErr w:type="spellStart"/>
      <w:r w:rsidRPr="00A469FF">
        <w:rPr>
          <w:rFonts w:ascii="Times New Roman" w:hAnsi="Times New Roman" w:cs="Times New Roman"/>
          <w:sz w:val="24"/>
          <w:szCs w:val="24"/>
        </w:rPr>
        <w:t>метапредметными</w:t>
      </w:r>
      <w:proofErr w:type="spellEnd"/>
      <w:r w:rsidRPr="00A469FF">
        <w:rPr>
          <w:rFonts w:ascii="Times New Roman" w:hAnsi="Times New Roman" w:cs="Times New Roman"/>
          <w:sz w:val="24"/>
          <w:szCs w:val="24"/>
        </w:rPr>
        <w:t xml:space="preserve"> действиями:</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w:t>
      </w:r>
      <w:proofErr w:type="gramStart"/>
      <w:r w:rsidRPr="00A469FF">
        <w:rPr>
          <w:rFonts w:ascii="Times New Roman" w:hAnsi="Times New Roman" w:cs="Times New Roman"/>
          <w:sz w:val="24"/>
          <w:szCs w:val="24"/>
        </w:rPr>
        <w:t>речевыми</w:t>
      </w:r>
      <w:proofErr w:type="gramEnd"/>
      <w:r w:rsidRPr="00A469FF">
        <w:rPr>
          <w:rFonts w:ascii="Times New Roman" w:hAnsi="Times New Roman" w:cs="Times New Roman"/>
          <w:sz w:val="24"/>
          <w:szCs w:val="24"/>
        </w:rPr>
        <w:t>, среди которых следует выделить навыки осознанного чтения и работы с информацией;</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·коммуникативными, необходимыми для учебного сотрудничества с учителем и сверстниками.</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w:t>
      </w:r>
      <w:proofErr w:type="spellStart"/>
      <w:r w:rsidRPr="00A469FF">
        <w:rPr>
          <w:rFonts w:ascii="Times New Roman" w:hAnsi="Times New Roman" w:cs="Times New Roman"/>
          <w:sz w:val="24"/>
          <w:szCs w:val="24"/>
        </w:rPr>
        <w:t>межпредметной</w:t>
      </w:r>
      <w:proofErr w:type="spellEnd"/>
      <w:r w:rsidRPr="00A469FF">
        <w:rPr>
          <w:rFonts w:ascii="Times New Roman" w:hAnsi="Times New Roman" w:cs="Times New Roman"/>
          <w:sz w:val="24"/>
          <w:szCs w:val="24"/>
        </w:rPr>
        <w:t xml:space="preserve"> основе  иностранного языка).</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w:t>
      </w:r>
      <w:r w:rsidRPr="00A469FF">
        <w:rPr>
          <w:rFonts w:ascii="Times New Roman" w:hAnsi="Times New Roman" w:cs="Times New Roman"/>
          <w:sz w:val="24"/>
          <w:szCs w:val="24"/>
        </w:rPr>
        <w:lastRenderedPageBreak/>
        <w:t xml:space="preserve">усвоения обучающимися опорной системы знаний по русскому языку, родному языку и математике, а также уровень овладения </w:t>
      </w:r>
      <w:proofErr w:type="spellStart"/>
      <w:r w:rsidRPr="00A469FF">
        <w:rPr>
          <w:rFonts w:ascii="Times New Roman" w:hAnsi="Times New Roman" w:cs="Times New Roman"/>
          <w:sz w:val="24"/>
          <w:szCs w:val="24"/>
        </w:rPr>
        <w:t>метапредметными</w:t>
      </w:r>
      <w:proofErr w:type="spellEnd"/>
      <w:r w:rsidRPr="00A469FF">
        <w:rPr>
          <w:rFonts w:ascii="Times New Roman" w:hAnsi="Times New Roman" w:cs="Times New Roman"/>
          <w:sz w:val="24"/>
          <w:szCs w:val="24"/>
        </w:rPr>
        <w:t xml:space="preserve"> действиями.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roofErr w:type="gramStart"/>
      <w:r w:rsidRPr="00A469FF">
        <w:rPr>
          <w:rFonts w:ascii="Times New Roman" w:hAnsi="Times New Roman" w:cs="Times New Roman"/>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60% заданий базового уровня и получении не менее 45% от максимального балла за выполнение заданий повышенного уровня. </w:t>
      </w:r>
      <w:proofErr w:type="gramEnd"/>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b/>
          <w:sz w:val="24"/>
          <w:szCs w:val="24"/>
        </w:rPr>
      </w:pPr>
      <w:r w:rsidRPr="00A469FF">
        <w:rPr>
          <w:rFonts w:ascii="Times New Roman" w:hAnsi="Times New Roman" w:cs="Times New Roman"/>
          <w:sz w:val="24"/>
          <w:szCs w:val="24"/>
        </w:rPr>
        <w:t xml:space="preserve"> Педагогический совет школы на основе выводов, сделанных по каждому обучающемуся, рассматривает вопрос </w:t>
      </w:r>
      <w:r w:rsidRPr="00A469FF">
        <w:rPr>
          <w:rFonts w:ascii="Times New Roman" w:hAnsi="Times New Roman" w:cs="Times New Roman"/>
          <w:b/>
          <w:sz w:val="24"/>
          <w:szCs w:val="24"/>
        </w:rPr>
        <w:t>об успешном освоении данным обучающимся основной образовательной программы начального общего образования  по Федеральному Государственному Образовательному Стандарту обучающихся с ограниченными возможностями здоровья  и переводе его на следующий уровень  общего образования.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w:t>
      </w:r>
      <w:proofErr w:type="gramStart"/>
      <w:r w:rsidRPr="00A469FF">
        <w:rPr>
          <w:rFonts w:ascii="Times New Roman" w:hAnsi="Times New Roman" w:cs="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Решение </w:t>
      </w:r>
      <w:r w:rsidRPr="00A469FF">
        <w:rPr>
          <w:rFonts w:ascii="Times New Roman" w:hAnsi="Times New Roman" w:cs="Times New Roman"/>
          <w:b/>
          <w:sz w:val="24"/>
          <w:szCs w:val="24"/>
        </w:rPr>
        <w:t>о переводе</w:t>
      </w:r>
      <w:r w:rsidRPr="00A469FF">
        <w:rPr>
          <w:rFonts w:ascii="Times New Roman" w:hAnsi="Times New Roman" w:cs="Times New Roman"/>
          <w:sz w:val="24"/>
          <w:szCs w:val="24"/>
        </w:rPr>
        <w:t xml:space="preserve"> обучающегося на следующую ступень общего образования принимается одновременно с рассмотрением и утверждением </w:t>
      </w:r>
      <w:r w:rsidRPr="00A469FF">
        <w:rPr>
          <w:rFonts w:ascii="Times New Roman" w:hAnsi="Times New Roman" w:cs="Times New Roman"/>
          <w:b/>
          <w:sz w:val="24"/>
          <w:szCs w:val="24"/>
        </w:rPr>
        <w:t>характеристики обучающегося</w:t>
      </w:r>
      <w:r w:rsidRPr="00A469FF">
        <w:rPr>
          <w:rFonts w:ascii="Times New Roman" w:hAnsi="Times New Roman" w:cs="Times New Roman"/>
          <w:sz w:val="24"/>
          <w:szCs w:val="24"/>
        </w:rPr>
        <w:t>, в которой:</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·отмечаются образовательные достижения и положительные качества обучающегося;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·определяются приоритетные задачи и направления личностного развития с </w:t>
      </w:r>
      <w:proofErr w:type="gramStart"/>
      <w:r w:rsidRPr="00A469FF">
        <w:rPr>
          <w:rFonts w:ascii="Times New Roman" w:hAnsi="Times New Roman" w:cs="Times New Roman"/>
          <w:sz w:val="24"/>
          <w:szCs w:val="24"/>
        </w:rPr>
        <w:t>учётом</w:t>
      </w:r>
      <w:proofErr w:type="gramEnd"/>
      <w:r w:rsidRPr="00A469FF">
        <w:rPr>
          <w:rFonts w:ascii="Times New Roman" w:hAnsi="Times New Roman" w:cs="Times New Roman"/>
          <w:sz w:val="24"/>
          <w:szCs w:val="24"/>
        </w:rPr>
        <w:t xml:space="preserve"> как достижений, так и психологических проблем развития ребёнка;</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·даются психолого-педагогические рекомендации, призванные обеспечить успешную реализацию намеченных задач на следующей ступени обучения.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Образовательные учреждения информируют органы управления в установленной регламентом форме: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·о результатах выполнения итоговых работ по русскому, родному языку, математике и итоговой комплексной работы на </w:t>
      </w:r>
      <w:proofErr w:type="spellStart"/>
      <w:r w:rsidRPr="00A469FF">
        <w:rPr>
          <w:rFonts w:ascii="Times New Roman" w:hAnsi="Times New Roman" w:cs="Times New Roman"/>
          <w:sz w:val="24"/>
          <w:szCs w:val="24"/>
        </w:rPr>
        <w:t>межпредметной</w:t>
      </w:r>
      <w:proofErr w:type="spellEnd"/>
      <w:r w:rsidRPr="00A469FF">
        <w:rPr>
          <w:rFonts w:ascii="Times New Roman" w:hAnsi="Times New Roman" w:cs="Times New Roman"/>
          <w:sz w:val="24"/>
          <w:szCs w:val="24"/>
        </w:rPr>
        <w:t xml:space="preserve"> основе;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w:t>
      </w:r>
      <w:r w:rsidRPr="00A469FF">
        <w:rPr>
          <w:rFonts w:ascii="Times New Roman" w:hAnsi="Times New Roman" w:cs="Times New Roman"/>
          <w:b/>
          <w:sz w:val="24"/>
          <w:szCs w:val="24"/>
        </w:rPr>
        <w:t>Оценка результатов</w:t>
      </w:r>
      <w:r w:rsidRPr="00A469FF">
        <w:rPr>
          <w:rFonts w:ascii="Times New Roman" w:hAnsi="Times New Roman" w:cs="Times New Roman"/>
          <w:sz w:val="24"/>
          <w:szCs w:val="24"/>
        </w:rPr>
        <w:t xml:space="preserve"> деятельности образовательного учреждения начального образования осуществляется в ходе его аккредитации, а также в рамках аттестации </w:t>
      </w:r>
      <w:r w:rsidRPr="00A469FF">
        <w:rPr>
          <w:rFonts w:ascii="Times New Roman" w:hAnsi="Times New Roman" w:cs="Times New Roman"/>
          <w:sz w:val="24"/>
          <w:szCs w:val="24"/>
        </w:rPr>
        <w:lastRenderedPageBreak/>
        <w:t xml:space="preserve">педагогических кадров. Она проводится на основе </w:t>
      </w:r>
      <w:proofErr w:type="gramStart"/>
      <w:r w:rsidRPr="00A469FF">
        <w:rPr>
          <w:rFonts w:ascii="Times New Roman" w:hAnsi="Times New Roman" w:cs="Times New Roman"/>
          <w:sz w:val="24"/>
          <w:szCs w:val="24"/>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A469FF">
        <w:rPr>
          <w:rFonts w:ascii="Times New Roman" w:hAnsi="Times New Roman" w:cs="Times New Roman"/>
          <w:sz w:val="24"/>
          <w:szCs w:val="24"/>
        </w:rPr>
        <w:t xml:space="preserve"> с учётом:</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·результатов мониторинговых исследований разного уровня (федерального, регионального, муниципального);</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·условий реализации основной образовательной программы начального общего образования;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·особенностей контингента обучающихся.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Предметом оценки в ходе данных процедур является также </w:t>
      </w:r>
      <w:r w:rsidRPr="00A469FF">
        <w:rPr>
          <w:rFonts w:ascii="Times New Roman" w:hAnsi="Times New Roman" w:cs="Times New Roman"/>
          <w:i/>
          <w:sz w:val="24"/>
          <w:szCs w:val="24"/>
        </w:rPr>
        <w:t>текущая оценочная деятельность</w:t>
      </w:r>
      <w:r w:rsidRPr="00A469FF">
        <w:rPr>
          <w:rFonts w:ascii="Times New Roman" w:hAnsi="Times New Roman" w:cs="Times New Roman"/>
          <w:sz w:val="24"/>
          <w:szCs w:val="24"/>
        </w:rPr>
        <w:t xml:space="preserve">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r w:rsidRPr="00A469FF">
        <w:rPr>
          <w:rFonts w:ascii="Times New Roman" w:hAnsi="Times New Roman" w:cs="Times New Roman"/>
          <w:sz w:val="24"/>
          <w:szCs w:val="24"/>
        </w:rPr>
        <w:t xml:space="preserve"> 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A469FF">
        <w:rPr>
          <w:rFonts w:ascii="Times New Roman" w:hAnsi="Times New Roman" w:cs="Times New Roman"/>
          <w:b/>
          <w:sz w:val="24"/>
          <w:szCs w:val="24"/>
        </w:rPr>
        <w:t>регулярный мониторинг результатов выполнения трёх (четырёх) итоговых работ:</w:t>
      </w:r>
      <w:r w:rsidRPr="00A469FF">
        <w:rPr>
          <w:rFonts w:ascii="Times New Roman" w:hAnsi="Times New Roman" w:cs="Times New Roman"/>
          <w:sz w:val="24"/>
          <w:szCs w:val="24"/>
        </w:rPr>
        <w:t xml:space="preserve"> по </w:t>
      </w:r>
      <w:proofErr w:type="spellStart"/>
      <w:r w:rsidRPr="00A469FF">
        <w:rPr>
          <w:rFonts w:ascii="Times New Roman" w:hAnsi="Times New Roman" w:cs="Times New Roman"/>
          <w:sz w:val="24"/>
          <w:szCs w:val="24"/>
        </w:rPr>
        <w:t>русскомуязыку</w:t>
      </w:r>
      <w:proofErr w:type="spellEnd"/>
      <w:r w:rsidRPr="00A469FF">
        <w:rPr>
          <w:rFonts w:ascii="Times New Roman" w:hAnsi="Times New Roman" w:cs="Times New Roman"/>
          <w:sz w:val="24"/>
          <w:szCs w:val="24"/>
        </w:rPr>
        <w:t xml:space="preserve">, математике и итоговой комплексной работы на </w:t>
      </w:r>
      <w:proofErr w:type="spellStart"/>
      <w:r w:rsidRPr="00A469FF">
        <w:rPr>
          <w:rFonts w:ascii="Times New Roman" w:hAnsi="Times New Roman" w:cs="Times New Roman"/>
          <w:sz w:val="24"/>
          <w:szCs w:val="24"/>
        </w:rPr>
        <w:t>межпредметной</w:t>
      </w:r>
      <w:proofErr w:type="spellEnd"/>
      <w:r w:rsidRPr="00A469FF">
        <w:rPr>
          <w:rFonts w:ascii="Times New Roman" w:hAnsi="Times New Roman" w:cs="Times New Roman"/>
          <w:sz w:val="24"/>
          <w:szCs w:val="24"/>
        </w:rPr>
        <w:t xml:space="preserve"> основе.</w:t>
      </w: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r w:rsidRPr="00A469FF">
        <w:rPr>
          <w:rFonts w:ascii="Times New Roman" w:hAnsi="Times New Roman" w:cs="Times New Roman"/>
          <w:b/>
          <w:sz w:val="24"/>
          <w:szCs w:val="24"/>
        </w:rPr>
        <w:t>ЛИСТ ИНДИВИДУАЛЬНЫХ ДОСТИЖЕНИЙ предметных результатов</w:t>
      </w:r>
    </w:p>
    <w:p w:rsidR="00AE170F" w:rsidRPr="00A469FF" w:rsidRDefault="00AE170F" w:rsidP="00AE170F">
      <w:pPr>
        <w:spacing w:line="240" w:lineRule="auto"/>
        <w:jc w:val="center"/>
        <w:outlineLvl w:val="0"/>
        <w:rPr>
          <w:rFonts w:ascii="Times New Roman" w:hAnsi="Times New Roman" w:cs="Times New Roman"/>
          <w:sz w:val="24"/>
          <w:szCs w:val="24"/>
        </w:rPr>
      </w:pPr>
      <w:r w:rsidRPr="00A469FF">
        <w:rPr>
          <w:rFonts w:ascii="Times New Roman" w:hAnsi="Times New Roman" w:cs="Times New Roman"/>
          <w:b/>
          <w:sz w:val="24"/>
          <w:szCs w:val="24"/>
        </w:rPr>
        <w:t>ученик</w:t>
      </w:r>
      <w:proofErr w:type="gramStart"/>
      <w:r w:rsidRPr="00A469FF">
        <w:rPr>
          <w:rFonts w:ascii="Times New Roman" w:hAnsi="Times New Roman" w:cs="Times New Roman"/>
          <w:b/>
          <w:sz w:val="24"/>
          <w:szCs w:val="24"/>
        </w:rPr>
        <w:t>а(</w:t>
      </w:r>
      <w:proofErr w:type="spellStart"/>
      <w:proofErr w:type="gramEnd"/>
      <w:r w:rsidRPr="00A469FF">
        <w:rPr>
          <w:rFonts w:ascii="Times New Roman" w:hAnsi="Times New Roman" w:cs="Times New Roman"/>
          <w:b/>
          <w:sz w:val="24"/>
          <w:szCs w:val="24"/>
        </w:rPr>
        <w:t>цы</w:t>
      </w:r>
      <w:proofErr w:type="spellEnd"/>
      <w:r w:rsidRPr="00A469FF">
        <w:rPr>
          <w:rFonts w:ascii="Times New Roman" w:hAnsi="Times New Roman" w:cs="Times New Roman"/>
          <w:b/>
          <w:sz w:val="24"/>
          <w:szCs w:val="24"/>
        </w:rPr>
        <w:t xml:space="preserve">) 1 класса </w:t>
      </w:r>
      <w:r w:rsidRPr="00A469FF">
        <w:rPr>
          <w:rFonts w:ascii="Times New Roman" w:hAnsi="Times New Roman" w:cs="Times New Roman"/>
          <w:sz w:val="24"/>
          <w:szCs w:val="24"/>
        </w:rPr>
        <w:t>__________________________________________</w:t>
      </w:r>
    </w:p>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b/>
          <w:i/>
          <w:sz w:val="24"/>
          <w:szCs w:val="24"/>
        </w:rPr>
      </w:pPr>
      <w:r w:rsidRPr="00A469FF">
        <w:rPr>
          <w:rFonts w:ascii="Times New Roman" w:hAnsi="Times New Roman" w:cs="Times New Roman"/>
          <w:b/>
          <w:i/>
          <w:sz w:val="24"/>
          <w:szCs w:val="24"/>
        </w:rPr>
        <w:t>Литературное чтение</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859"/>
        <w:gridCol w:w="5692"/>
        <w:gridCol w:w="473"/>
        <w:gridCol w:w="477"/>
        <w:gridCol w:w="488"/>
        <w:gridCol w:w="503"/>
      </w:tblGrid>
      <w:tr w:rsidR="00AE170F" w:rsidRPr="00A469FF" w:rsidTr="00AE170F">
        <w:trPr>
          <w:trHeight w:val="290"/>
        </w:trPr>
        <w:tc>
          <w:tcPr>
            <w:tcW w:w="578" w:type="dxa"/>
            <w:vMerge w:val="restart"/>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lastRenderedPageBreak/>
              <w:t>№</w:t>
            </w:r>
          </w:p>
          <w:p w:rsidR="00AE170F" w:rsidRPr="00A469FF" w:rsidRDefault="00AE170F" w:rsidP="00AE170F">
            <w:pPr>
              <w:spacing w:line="240" w:lineRule="auto"/>
              <w:jc w:val="center"/>
              <w:rPr>
                <w:rFonts w:ascii="Times New Roman" w:hAnsi="Times New Roman" w:cs="Times New Roman"/>
                <w:sz w:val="24"/>
                <w:szCs w:val="24"/>
              </w:rPr>
            </w:pPr>
            <w:proofErr w:type="gramStart"/>
            <w:r w:rsidRPr="00A469FF">
              <w:rPr>
                <w:rFonts w:ascii="Times New Roman" w:hAnsi="Times New Roman" w:cs="Times New Roman"/>
                <w:sz w:val="24"/>
                <w:szCs w:val="24"/>
              </w:rPr>
              <w:t>п</w:t>
            </w:r>
            <w:proofErr w:type="gramEnd"/>
            <w:r w:rsidRPr="00A469FF">
              <w:rPr>
                <w:rFonts w:ascii="Times New Roman" w:hAnsi="Times New Roman" w:cs="Times New Roman"/>
                <w:sz w:val="24"/>
                <w:szCs w:val="24"/>
              </w:rPr>
              <w:t>/п</w:t>
            </w:r>
          </w:p>
        </w:tc>
        <w:tc>
          <w:tcPr>
            <w:tcW w:w="7551" w:type="dxa"/>
            <w:gridSpan w:val="2"/>
            <w:vMerge w:val="restart"/>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Формируемые навыки и умения</w:t>
            </w:r>
          </w:p>
        </w:tc>
        <w:tc>
          <w:tcPr>
            <w:tcW w:w="1941" w:type="dxa"/>
            <w:gridSpan w:val="4"/>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Четверти</w:t>
            </w:r>
          </w:p>
        </w:tc>
      </w:tr>
      <w:tr w:rsidR="00AE170F" w:rsidRPr="00A469FF" w:rsidTr="00AE170F">
        <w:trPr>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w:t>
            </w:r>
          </w:p>
        </w:tc>
        <w:tc>
          <w:tcPr>
            <w:tcW w:w="477"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II</w:t>
            </w:r>
          </w:p>
        </w:tc>
        <w:tc>
          <w:tcPr>
            <w:tcW w:w="488"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III</w:t>
            </w:r>
          </w:p>
        </w:tc>
        <w:tc>
          <w:tcPr>
            <w:tcW w:w="503"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IV</w:t>
            </w:r>
          </w:p>
        </w:tc>
      </w:tr>
      <w:tr w:rsidR="00AE170F" w:rsidRPr="00A469FF" w:rsidTr="00AE170F">
        <w:trPr>
          <w:trHeight w:val="275"/>
        </w:trPr>
        <w:tc>
          <w:tcPr>
            <w:tcW w:w="578"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1.</w:t>
            </w:r>
          </w:p>
        </w:tc>
        <w:tc>
          <w:tcPr>
            <w:tcW w:w="185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Способ чтения</w:t>
            </w: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по слогам</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по слогам и целыми словами</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целыми словами</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5"/>
        </w:trPr>
        <w:tc>
          <w:tcPr>
            <w:tcW w:w="578"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2.</w:t>
            </w:r>
          </w:p>
        </w:tc>
        <w:tc>
          <w:tcPr>
            <w:tcW w:w="185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Правильность чтения</w:t>
            </w: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без ошибок</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1 – 2 ошибки</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3 и более</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i/>
                <w:sz w:val="24"/>
                <w:szCs w:val="24"/>
              </w:rPr>
            </w:pPr>
            <w:r w:rsidRPr="00A469FF">
              <w:rPr>
                <w:rFonts w:ascii="Times New Roman" w:hAnsi="Times New Roman" w:cs="Times New Roman"/>
                <w:i/>
                <w:sz w:val="24"/>
                <w:szCs w:val="24"/>
              </w:rPr>
              <w:t>пропуск, замена, искажение</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i/>
                <w:sz w:val="24"/>
                <w:szCs w:val="24"/>
              </w:rPr>
            </w:pPr>
            <w:r w:rsidRPr="00A469FF">
              <w:rPr>
                <w:rFonts w:ascii="Times New Roman" w:hAnsi="Times New Roman" w:cs="Times New Roman"/>
                <w:i/>
                <w:sz w:val="24"/>
                <w:szCs w:val="24"/>
              </w:rPr>
              <w:t>постановка ударения</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i/>
                <w:sz w:val="24"/>
                <w:szCs w:val="24"/>
              </w:rPr>
            </w:pPr>
            <w:r w:rsidRPr="00A469FF">
              <w:rPr>
                <w:rFonts w:ascii="Times New Roman" w:hAnsi="Times New Roman" w:cs="Times New Roman"/>
                <w:i/>
                <w:sz w:val="24"/>
                <w:szCs w:val="24"/>
              </w:rPr>
              <w:t>ошибки в окончаниях слов</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i/>
                <w:sz w:val="24"/>
                <w:szCs w:val="24"/>
              </w:rPr>
            </w:pPr>
            <w:r w:rsidRPr="00A469FF">
              <w:rPr>
                <w:rFonts w:ascii="Times New Roman" w:hAnsi="Times New Roman" w:cs="Times New Roman"/>
                <w:i/>
                <w:sz w:val="24"/>
                <w:szCs w:val="24"/>
              </w:rPr>
              <w:t>Повторы</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5"/>
        </w:trPr>
        <w:tc>
          <w:tcPr>
            <w:tcW w:w="5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3.</w:t>
            </w:r>
          </w:p>
        </w:tc>
        <w:tc>
          <w:tcPr>
            <w:tcW w:w="185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Темп чтения</w:t>
            </w:r>
          </w:p>
        </w:tc>
        <w:tc>
          <w:tcPr>
            <w:tcW w:w="569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90"/>
        </w:trPr>
        <w:tc>
          <w:tcPr>
            <w:tcW w:w="5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4.</w:t>
            </w:r>
          </w:p>
        </w:tc>
        <w:tc>
          <w:tcPr>
            <w:tcW w:w="7551"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Выразительность чтения</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5"/>
        </w:trPr>
        <w:tc>
          <w:tcPr>
            <w:tcW w:w="5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5.</w:t>
            </w:r>
          </w:p>
        </w:tc>
        <w:tc>
          <w:tcPr>
            <w:tcW w:w="7551"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Пересказ</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5"/>
        </w:trPr>
        <w:tc>
          <w:tcPr>
            <w:tcW w:w="5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6.</w:t>
            </w:r>
          </w:p>
        </w:tc>
        <w:tc>
          <w:tcPr>
            <w:tcW w:w="7551"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Чтение наизусть</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5"/>
        </w:trPr>
        <w:tc>
          <w:tcPr>
            <w:tcW w:w="5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7.</w:t>
            </w:r>
          </w:p>
        </w:tc>
        <w:tc>
          <w:tcPr>
            <w:tcW w:w="7551"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Составление собственного рассказа</w:t>
            </w: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b/>
          <w:i/>
          <w:sz w:val="24"/>
          <w:szCs w:val="24"/>
        </w:rPr>
      </w:pPr>
      <w:r w:rsidRPr="00A469FF">
        <w:rPr>
          <w:rFonts w:ascii="Times New Roman" w:hAnsi="Times New Roman" w:cs="Times New Roman"/>
          <w:b/>
          <w:i/>
          <w:sz w:val="24"/>
          <w:szCs w:val="24"/>
        </w:rPr>
        <w:t>Русский язык</w:t>
      </w:r>
    </w:p>
    <w:tbl>
      <w:tblP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751"/>
        <w:gridCol w:w="489"/>
        <w:gridCol w:w="491"/>
        <w:gridCol w:w="490"/>
        <w:gridCol w:w="491"/>
      </w:tblGrid>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Знание:</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Алфавит </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Гласные </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Твёрдые и мягкие согласные  </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5"/>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Парные согласные</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Правописание </w:t>
            </w:r>
            <w:proofErr w:type="spellStart"/>
            <w:r w:rsidRPr="00A469FF">
              <w:rPr>
                <w:rFonts w:ascii="Times New Roman" w:hAnsi="Times New Roman"/>
                <w:sz w:val="24"/>
                <w:szCs w:val="24"/>
              </w:rPr>
              <w:t>жи</w:t>
            </w:r>
            <w:proofErr w:type="spellEnd"/>
            <w:r w:rsidRPr="00A469FF">
              <w:rPr>
                <w:rFonts w:ascii="Times New Roman" w:hAnsi="Times New Roman"/>
                <w:sz w:val="24"/>
                <w:szCs w:val="24"/>
              </w:rPr>
              <w:t>-ши,</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w:t>
            </w:r>
            <w:proofErr w:type="spellStart"/>
            <w:proofErr w:type="gramStart"/>
            <w:r w:rsidRPr="00A469FF">
              <w:rPr>
                <w:rFonts w:ascii="Times New Roman" w:hAnsi="Times New Roman"/>
                <w:sz w:val="24"/>
                <w:szCs w:val="24"/>
              </w:rPr>
              <w:t>ча</w:t>
            </w:r>
            <w:proofErr w:type="spellEnd"/>
            <w:r w:rsidRPr="00A469FF">
              <w:rPr>
                <w:rFonts w:ascii="Times New Roman" w:hAnsi="Times New Roman"/>
                <w:sz w:val="24"/>
                <w:szCs w:val="24"/>
              </w:rPr>
              <w:t>-ща</w:t>
            </w:r>
            <w:proofErr w:type="gramEnd"/>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чу-</w:t>
            </w:r>
            <w:proofErr w:type="spellStart"/>
            <w:r w:rsidRPr="00A469FF">
              <w:rPr>
                <w:rFonts w:ascii="Times New Roman" w:hAnsi="Times New Roman"/>
                <w:sz w:val="24"/>
                <w:szCs w:val="24"/>
              </w:rPr>
              <w:t>щу</w:t>
            </w:r>
            <w:proofErr w:type="spellEnd"/>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w:t>
            </w:r>
            <w:proofErr w:type="spellStart"/>
            <w:r w:rsidRPr="00A469FF">
              <w:rPr>
                <w:rFonts w:ascii="Times New Roman" w:hAnsi="Times New Roman"/>
                <w:sz w:val="24"/>
                <w:szCs w:val="24"/>
              </w:rPr>
              <w:t>чк-чн</w:t>
            </w:r>
            <w:proofErr w:type="spellEnd"/>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lastRenderedPageBreak/>
              <w:t>6.</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Перенос слов</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Большая буква  в фамилиях </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в  именах</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в кличках</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в географических названиях</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Умения:</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Писать буквы и соединения без искажений</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Различать гласные и согласные</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Распределять слова по алфавиту</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Ставить ударение</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Переносить несложные слова</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Списывать текст (</w:t>
            </w:r>
            <w:r w:rsidRPr="00A469FF">
              <w:rPr>
                <w:rFonts w:ascii="Times New Roman" w:hAnsi="Times New Roman"/>
                <w:i/>
                <w:sz w:val="24"/>
                <w:szCs w:val="24"/>
              </w:rPr>
              <w:t>20слов</w:t>
            </w:r>
            <w:r w:rsidRPr="00A469FF">
              <w:rPr>
                <w:rFonts w:ascii="Times New Roman" w:hAnsi="Times New Roman"/>
                <w:sz w:val="24"/>
                <w:szCs w:val="24"/>
              </w:rPr>
              <w:t>)</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Писать без ошибок словарные слова</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5"/>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Писать без ошибок текст под диктовку (</w:t>
            </w:r>
            <w:r w:rsidRPr="00A469FF">
              <w:rPr>
                <w:rFonts w:ascii="Times New Roman" w:hAnsi="Times New Roman"/>
                <w:i/>
                <w:sz w:val="24"/>
                <w:szCs w:val="24"/>
              </w:rPr>
              <w:t>20 слов</w:t>
            </w:r>
            <w:r w:rsidRPr="00A469FF">
              <w:rPr>
                <w:rFonts w:ascii="Times New Roman" w:hAnsi="Times New Roman"/>
                <w:sz w:val="24"/>
                <w:szCs w:val="24"/>
              </w:rPr>
              <w:t>)</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9.</w:t>
            </w: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Устно составлять предложение на тему</w:t>
            </w: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53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4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b/>
          <w:i/>
          <w:sz w:val="24"/>
          <w:szCs w:val="24"/>
        </w:rPr>
      </w:pPr>
      <w:r w:rsidRPr="00A469FF">
        <w:rPr>
          <w:rFonts w:ascii="Times New Roman" w:hAnsi="Times New Roman" w:cs="Times New Roman"/>
          <w:b/>
          <w:i/>
          <w:sz w:val="24"/>
          <w:szCs w:val="24"/>
        </w:rPr>
        <w:t>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7291"/>
        <w:gridCol w:w="457"/>
        <w:gridCol w:w="458"/>
        <w:gridCol w:w="457"/>
        <w:gridCol w:w="458"/>
      </w:tblGrid>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Знание:</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Последовательность и название чисел от 1 до 20</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Названия компонентов и результата при сложении и вычитании</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Переместительное свойство сложения</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Таблицу сложения и вычитания в пределах 10 </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Умение:</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Считать в пределах 20 в прямом и обратном порядке</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Считать десятками в пределах 100                     </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lastRenderedPageBreak/>
              <w:t>3.</w:t>
            </w: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 пределах 20 числа:  читать</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Записывать</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Сравнивать</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04"/>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Решать примеры до 20  вида:   16 – 1 </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16 + 1</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10 + 6</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16 – 6 </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16 – 10                                                     </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97"/>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Решать  задачи в 1 действие: </w:t>
            </w:r>
          </w:p>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нахождение суммы</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нахождение разности</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 сравнение</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1"/>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больше «на» </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меньше «на»</w:t>
            </w: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sz w:val="24"/>
          <w:szCs w:val="24"/>
        </w:rPr>
      </w:pPr>
      <w:r w:rsidRPr="00A469FF">
        <w:rPr>
          <w:rFonts w:ascii="Times New Roman" w:hAnsi="Times New Roman" w:cs="Times New Roman"/>
          <w:b/>
          <w:i/>
          <w:sz w:val="24"/>
          <w:szCs w:val="24"/>
        </w:rPr>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281"/>
        <w:gridCol w:w="457"/>
        <w:gridCol w:w="459"/>
        <w:gridCol w:w="458"/>
        <w:gridCol w:w="459"/>
      </w:tblGrid>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Знание:</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Части тела</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Органы чувств</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Правила личной гигиены</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Правила безопасного поведения</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Название страны, флаг, герб нашей страны</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Части растений</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Виды транспорта</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Признаки времён года</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9.</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Название месяцев в году</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10</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О значении домашних животных в жизни человека           </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06"/>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b/>
                <w:sz w:val="24"/>
                <w:szCs w:val="24"/>
              </w:rPr>
              <w:t xml:space="preserve">Необходимо уметь: </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lastRenderedPageBreak/>
              <w:t>1.</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Выполнять правила личной гигиены</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Выполнять правила безопасного поведения в общественных местах</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99"/>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Правильно вести себя в природе</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04"/>
        </w:trPr>
        <w:tc>
          <w:tcPr>
            <w:tcW w:w="4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5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Ухаживать за комнатными растениями</w:t>
            </w:r>
          </w:p>
        </w:tc>
        <w:tc>
          <w:tcPr>
            <w:tcW w:w="46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2 - ученик самостоятельно, правильно выполняет задания</w:t>
      </w:r>
    </w:p>
    <w:p w:rsidR="00AE170F" w:rsidRPr="00A469FF" w:rsidRDefault="00AE170F" w:rsidP="00AE170F">
      <w:pPr>
        <w:spacing w:line="240" w:lineRule="auto"/>
        <w:jc w:val="both"/>
        <w:outlineLvl w:val="0"/>
        <w:rPr>
          <w:rFonts w:ascii="Times New Roman" w:hAnsi="Times New Roman" w:cs="Times New Roman"/>
          <w:sz w:val="24"/>
          <w:szCs w:val="24"/>
        </w:rPr>
      </w:pPr>
      <w:r w:rsidRPr="00A469FF">
        <w:rPr>
          <w:rFonts w:ascii="Times New Roman" w:hAnsi="Times New Roman" w:cs="Times New Roman"/>
          <w:sz w:val="24"/>
          <w:szCs w:val="24"/>
        </w:rPr>
        <w:t>1 - ученик допускает при выполнении заданий единичные негрубые ошибки, которые может исправить сам</w:t>
      </w: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0 - ученик не усвоил большей или наиболее существенной части изучаемого материала, допускает грубые ошибки</w:t>
      </w:r>
    </w:p>
    <w:p w:rsidR="00AE170F" w:rsidRPr="00A469FF" w:rsidRDefault="00AE170F" w:rsidP="00AE170F">
      <w:pPr>
        <w:pStyle w:val="11"/>
        <w:jc w:val="both"/>
        <w:rPr>
          <w:rFonts w:ascii="Times New Roman" w:hAnsi="Times New Roman"/>
          <w:szCs w:val="24"/>
        </w:rPr>
      </w:pPr>
    </w:p>
    <w:p w:rsidR="00AE170F" w:rsidRPr="00A469FF" w:rsidRDefault="00AE170F" w:rsidP="00AE170F">
      <w:pPr>
        <w:pStyle w:val="11"/>
        <w:jc w:val="both"/>
        <w:rPr>
          <w:rFonts w:ascii="Times New Roman" w:hAnsi="Times New Roman"/>
          <w:szCs w:val="24"/>
        </w:rPr>
      </w:pPr>
    </w:p>
    <w:p w:rsidR="00AE170F" w:rsidRPr="00A469FF" w:rsidRDefault="00AE170F" w:rsidP="00AE170F">
      <w:pPr>
        <w:pStyle w:val="11"/>
        <w:jc w:val="both"/>
        <w:rPr>
          <w:rFonts w:ascii="Times New Roman" w:hAnsi="Times New Roman"/>
          <w:szCs w:val="24"/>
        </w:rPr>
      </w:pPr>
    </w:p>
    <w:p w:rsidR="00AE170F" w:rsidRPr="00A469FF" w:rsidRDefault="00AE170F" w:rsidP="00AE170F">
      <w:pPr>
        <w:pStyle w:val="11"/>
        <w:jc w:val="both"/>
        <w:rPr>
          <w:rFonts w:ascii="Times New Roman" w:hAnsi="Times New Roman"/>
          <w:szCs w:val="24"/>
        </w:rPr>
      </w:pPr>
    </w:p>
    <w:p w:rsidR="00AE170F" w:rsidRPr="00A469FF" w:rsidRDefault="00AE170F" w:rsidP="00AE170F">
      <w:pPr>
        <w:pStyle w:val="11"/>
        <w:jc w:val="both"/>
        <w:rPr>
          <w:rFonts w:ascii="Times New Roman" w:hAnsi="Times New Roman"/>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r w:rsidRPr="00A469FF">
        <w:rPr>
          <w:rFonts w:ascii="Times New Roman" w:hAnsi="Times New Roman" w:cs="Times New Roman"/>
          <w:b/>
          <w:sz w:val="24"/>
          <w:szCs w:val="24"/>
        </w:rPr>
        <w:t>ЛИСТ ИНДИВИДУАЛЬНЫХ ДОСТИЖЕНИЙ предметных результатов</w:t>
      </w:r>
    </w:p>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b/>
          <w:sz w:val="24"/>
          <w:szCs w:val="24"/>
        </w:rPr>
        <w:t>ученик</w:t>
      </w:r>
      <w:proofErr w:type="gramStart"/>
      <w:r w:rsidRPr="00A469FF">
        <w:rPr>
          <w:rFonts w:ascii="Times New Roman" w:hAnsi="Times New Roman" w:cs="Times New Roman"/>
          <w:b/>
          <w:sz w:val="24"/>
          <w:szCs w:val="24"/>
        </w:rPr>
        <w:t>а(</w:t>
      </w:r>
      <w:proofErr w:type="spellStart"/>
      <w:proofErr w:type="gramEnd"/>
      <w:r w:rsidRPr="00A469FF">
        <w:rPr>
          <w:rFonts w:ascii="Times New Roman" w:hAnsi="Times New Roman" w:cs="Times New Roman"/>
          <w:b/>
          <w:sz w:val="24"/>
          <w:szCs w:val="24"/>
        </w:rPr>
        <w:t>цы</w:t>
      </w:r>
      <w:proofErr w:type="spellEnd"/>
      <w:r w:rsidRPr="00A469FF">
        <w:rPr>
          <w:rFonts w:ascii="Times New Roman" w:hAnsi="Times New Roman" w:cs="Times New Roman"/>
          <w:b/>
          <w:sz w:val="24"/>
          <w:szCs w:val="24"/>
        </w:rPr>
        <w:t xml:space="preserve">) 2 класса </w:t>
      </w:r>
      <w:r w:rsidRPr="00A469FF">
        <w:rPr>
          <w:rFonts w:ascii="Times New Roman" w:hAnsi="Times New Roman" w:cs="Times New Roman"/>
          <w:sz w:val="24"/>
          <w:szCs w:val="24"/>
        </w:rPr>
        <w:t>____________________________________________</w:t>
      </w:r>
    </w:p>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b/>
          <w:i/>
          <w:sz w:val="24"/>
          <w:szCs w:val="24"/>
        </w:rPr>
      </w:pPr>
      <w:r w:rsidRPr="00A469FF">
        <w:rPr>
          <w:rFonts w:ascii="Times New Roman" w:hAnsi="Times New Roman" w:cs="Times New Roman"/>
          <w:b/>
          <w:i/>
          <w:sz w:val="24"/>
          <w:szCs w:val="24"/>
        </w:rPr>
        <w:t>Литературное чтение</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675"/>
        <w:gridCol w:w="6106"/>
        <w:gridCol w:w="485"/>
        <w:gridCol w:w="488"/>
        <w:gridCol w:w="490"/>
        <w:gridCol w:w="491"/>
      </w:tblGrid>
      <w:tr w:rsidR="00AE170F" w:rsidRPr="00A469FF" w:rsidTr="00AE170F">
        <w:trPr>
          <w:trHeight w:val="278"/>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w:t>
            </w:r>
          </w:p>
          <w:p w:rsidR="00AE170F" w:rsidRPr="00A469FF" w:rsidRDefault="00AE170F" w:rsidP="00AE170F">
            <w:pPr>
              <w:spacing w:line="240" w:lineRule="auto"/>
              <w:jc w:val="center"/>
              <w:rPr>
                <w:rFonts w:ascii="Times New Roman" w:hAnsi="Times New Roman" w:cs="Times New Roman"/>
                <w:sz w:val="24"/>
                <w:szCs w:val="24"/>
              </w:rPr>
            </w:pPr>
            <w:proofErr w:type="gramStart"/>
            <w:r w:rsidRPr="00A469FF">
              <w:rPr>
                <w:rFonts w:ascii="Times New Roman" w:hAnsi="Times New Roman" w:cs="Times New Roman"/>
                <w:sz w:val="24"/>
                <w:szCs w:val="24"/>
              </w:rPr>
              <w:t>п</w:t>
            </w:r>
            <w:proofErr w:type="gramEnd"/>
            <w:r w:rsidRPr="00A469FF">
              <w:rPr>
                <w:rFonts w:ascii="Times New Roman" w:hAnsi="Times New Roman" w:cs="Times New Roman"/>
                <w:sz w:val="24"/>
                <w:szCs w:val="24"/>
              </w:rPr>
              <w:t>/п</w:t>
            </w:r>
          </w:p>
        </w:tc>
        <w:tc>
          <w:tcPr>
            <w:tcW w:w="7781" w:type="dxa"/>
            <w:gridSpan w:val="2"/>
            <w:vMerge w:val="restart"/>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Формируемые навыки и умения</w:t>
            </w:r>
          </w:p>
        </w:tc>
        <w:tc>
          <w:tcPr>
            <w:tcW w:w="1954" w:type="dxa"/>
            <w:gridSpan w:val="4"/>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Четверти</w:t>
            </w:r>
          </w:p>
        </w:tc>
      </w:tr>
      <w:tr w:rsidR="00AE170F" w:rsidRPr="00A469FF" w:rsidTr="00AE170F">
        <w:trPr>
          <w:trHeight w:val="132"/>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w:t>
            </w:r>
          </w:p>
        </w:tc>
        <w:tc>
          <w:tcPr>
            <w:tcW w:w="488"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II</w:t>
            </w:r>
          </w:p>
        </w:tc>
        <w:tc>
          <w:tcPr>
            <w:tcW w:w="490"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III</w:t>
            </w:r>
          </w:p>
        </w:tc>
        <w:tc>
          <w:tcPr>
            <w:tcW w:w="491"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IV</w:t>
            </w:r>
          </w:p>
        </w:tc>
      </w:tr>
      <w:tr w:rsidR="00AE170F" w:rsidRPr="00A469FF" w:rsidTr="00AE170F">
        <w:trPr>
          <w:trHeight w:val="263"/>
        </w:trPr>
        <w:tc>
          <w:tcPr>
            <w:tcW w:w="560"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lastRenderedPageBreak/>
              <w:t>1.</w:t>
            </w:r>
          </w:p>
        </w:tc>
        <w:tc>
          <w:tcPr>
            <w:tcW w:w="1675"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Умение читать текст:</w:t>
            </w: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Плавно</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Правильно (без ошибок)</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Осознанно (осмысленно)</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Выразительно (соблюдать знаки препинания)</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Целыми словами</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63"/>
        </w:trPr>
        <w:tc>
          <w:tcPr>
            <w:tcW w:w="560"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2.</w:t>
            </w:r>
          </w:p>
        </w:tc>
        <w:tc>
          <w:tcPr>
            <w:tcW w:w="1675"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Умение работать с книгой:</w:t>
            </w: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объяснять смысл названия произведения</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выбирать нужное слово из предложенного списка</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находить значения непонятных слов в словаре</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отвечать на вопросы по содержанию</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пересказывать фрагменты текста</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roofErr w:type="gramStart"/>
            <w:r w:rsidRPr="00A469FF">
              <w:rPr>
                <w:rFonts w:ascii="Times New Roman" w:hAnsi="Times New Roman"/>
                <w:sz w:val="24"/>
                <w:szCs w:val="24"/>
              </w:rPr>
              <w:t>высказывать своё отношение</w:t>
            </w:r>
            <w:proofErr w:type="gramEnd"/>
            <w:r w:rsidRPr="00A469FF">
              <w:rPr>
                <w:rFonts w:ascii="Times New Roman" w:hAnsi="Times New Roman"/>
                <w:sz w:val="24"/>
                <w:szCs w:val="24"/>
              </w:rPr>
              <w:t xml:space="preserve"> к героям произведения</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знакомиться с новой книгой, её автором</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63"/>
        </w:trPr>
        <w:tc>
          <w:tcPr>
            <w:tcW w:w="560"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3</w:t>
            </w:r>
          </w:p>
        </w:tc>
        <w:tc>
          <w:tcPr>
            <w:tcW w:w="1675"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Творческая деятельность:</w:t>
            </w: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сочинять рассказ по рисунку</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сочинять истории на заданную тему</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выразительно читать и учить наизусть стихотворения</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8"/>
        </w:trPr>
        <w:tc>
          <w:tcPr>
            <w:tcW w:w="5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5.</w:t>
            </w:r>
          </w:p>
        </w:tc>
        <w:tc>
          <w:tcPr>
            <w:tcW w:w="167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Темп чтения</w:t>
            </w:r>
          </w:p>
        </w:tc>
        <w:tc>
          <w:tcPr>
            <w:tcW w:w="610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b/>
          <w:i/>
          <w:sz w:val="24"/>
          <w:szCs w:val="24"/>
        </w:rPr>
      </w:pPr>
      <w:r w:rsidRPr="00A469FF">
        <w:rPr>
          <w:rFonts w:ascii="Times New Roman" w:hAnsi="Times New Roman" w:cs="Times New Roman"/>
          <w:b/>
          <w:i/>
          <w:sz w:val="24"/>
          <w:szCs w:val="24"/>
        </w:rPr>
        <w:t>Русский язык</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083"/>
        <w:gridCol w:w="5724"/>
        <w:gridCol w:w="472"/>
        <w:gridCol w:w="473"/>
        <w:gridCol w:w="472"/>
        <w:gridCol w:w="473"/>
      </w:tblGrid>
      <w:tr w:rsidR="00AE170F" w:rsidRPr="00A469FF" w:rsidTr="00AE170F">
        <w:trPr>
          <w:trHeight w:val="271"/>
        </w:trPr>
        <w:tc>
          <w:tcPr>
            <w:tcW w:w="43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1.</w:t>
            </w:r>
          </w:p>
        </w:tc>
        <w:tc>
          <w:tcPr>
            <w:tcW w:w="780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Звукобуквенный анализ слов (транскрипция) </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3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2.</w:t>
            </w:r>
          </w:p>
        </w:tc>
        <w:tc>
          <w:tcPr>
            <w:tcW w:w="780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Морфемный анализ слов </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3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3.</w:t>
            </w:r>
          </w:p>
        </w:tc>
        <w:tc>
          <w:tcPr>
            <w:tcW w:w="780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Списывание</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3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4.</w:t>
            </w:r>
          </w:p>
        </w:tc>
        <w:tc>
          <w:tcPr>
            <w:tcW w:w="780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Письменный пересказ текста повествовательного характера</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3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5.</w:t>
            </w:r>
          </w:p>
        </w:tc>
        <w:tc>
          <w:tcPr>
            <w:tcW w:w="780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Письмо под диктовку</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3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6.</w:t>
            </w:r>
          </w:p>
        </w:tc>
        <w:tc>
          <w:tcPr>
            <w:tcW w:w="780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Создание речевых произведений определенных жанров</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3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7.</w:t>
            </w:r>
          </w:p>
        </w:tc>
        <w:tc>
          <w:tcPr>
            <w:tcW w:w="780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Каллиграфия</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3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8.</w:t>
            </w:r>
          </w:p>
        </w:tc>
        <w:tc>
          <w:tcPr>
            <w:tcW w:w="780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Прием письма «с окошечками»</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31"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lastRenderedPageBreak/>
              <w:t>9.</w:t>
            </w:r>
          </w:p>
        </w:tc>
        <w:tc>
          <w:tcPr>
            <w:tcW w:w="2083"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roofErr w:type="spellStart"/>
            <w:r w:rsidRPr="00A469FF">
              <w:rPr>
                <w:rFonts w:ascii="Times New Roman" w:hAnsi="Times New Roman" w:cs="Times New Roman"/>
                <w:sz w:val="24"/>
                <w:szCs w:val="24"/>
              </w:rPr>
              <w:t>Ошибкоопасные</w:t>
            </w:r>
            <w:proofErr w:type="spellEnd"/>
            <w:r w:rsidRPr="00A469FF">
              <w:rPr>
                <w:rFonts w:ascii="Times New Roman" w:hAnsi="Times New Roman" w:cs="Times New Roman"/>
                <w:sz w:val="24"/>
                <w:szCs w:val="24"/>
              </w:rPr>
              <w:t xml:space="preserve"> места</w:t>
            </w: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пропуски, замены, искажения</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большая буква в начале предложения</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знаки препинания в конце предложения</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пробелы между словами</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большая буква в именах собственных</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roofErr w:type="spellStart"/>
            <w:r w:rsidRPr="00A469FF">
              <w:rPr>
                <w:rFonts w:ascii="Times New Roman" w:hAnsi="Times New Roman" w:cs="Times New Roman"/>
                <w:sz w:val="24"/>
                <w:szCs w:val="24"/>
              </w:rPr>
              <w:t>жи</w:t>
            </w:r>
            <w:proofErr w:type="spellEnd"/>
            <w:r w:rsidRPr="00A469FF">
              <w:rPr>
                <w:rFonts w:ascii="Times New Roman" w:hAnsi="Times New Roman" w:cs="Times New Roman"/>
                <w:sz w:val="24"/>
                <w:szCs w:val="24"/>
              </w:rPr>
              <w:t xml:space="preserve"> – ши, </w:t>
            </w:r>
            <w:proofErr w:type="spellStart"/>
            <w:proofErr w:type="gramStart"/>
            <w:r w:rsidRPr="00A469FF">
              <w:rPr>
                <w:rFonts w:ascii="Times New Roman" w:hAnsi="Times New Roman" w:cs="Times New Roman"/>
                <w:sz w:val="24"/>
                <w:szCs w:val="24"/>
              </w:rPr>
              <w:t>ча</w:t>
            </w:r>
            <w:proofErr w:type="spellEnd"/>
            <w:r w:rsidRPr="00A469FF">
              <w:rPr>
                <w:rFonts w:ascii="Times New Roman" w:hAnsi="Times New Roman" w:cs="Times New Roman"/>
                <w:sz w:val="24"/>
                <w:szCs w:val="24"/>
              </w:rPr>
              <w:t xml:space="preserve"> – ща</w:t>
            </w:r>
            <w:proofErr w:type="gramEnd"/>
            <w:r w:rsidRPr="00A469FF">
              <w:rPr>
                <w:rFonts w:ascii="Times New Roman" w:hAnsi="Times New Roman" w:cs="Times New Roman"/>
                <w:sz w:val="24"/>
                <w:szCs w:val="24"/>
              </w:rPr>
              <w:t xml:space="preserve">, чу – </w:t>
            </w:r>
            <w:proofErr w:type="spellStart"/>
            <w:r w:rsidRPr="00A469FF">
              <w:rPr>
                <w:rFonts w:ascii="Times New Roman" w:hAnsi="Times New Roman" w:cs="Times New Roman"/>
                <w:sz w:val="24"/>
                <w:szCs w:val="24"/>
              </w:rPr>
              <w:t>щу</w:t>
            </w:r>
            <w:proofErr w:type="spellEnd"/>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обозначение мягкости согласных при письме</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roofErr w:type="gramStart"/>
            <w:r w:rsidRPr="00A469FF">
              <w:rPr>
                <w:rFonts w:ascii="Times New Roman" w:hAnsi="Times New Roman" w:cs="Times New Roman"/>
                <w:sz w:val="24"/>
                <w:szCs w:val="24"/>
              </w:rPr>
              <w:t>разделительный</w:t>
            </w:r>
            <w:proofErr w:type="gramEnd"/>
            <w:r w:rsidRPr="00A469FF">
              <w:rPr>
                <w:rFonts w:ascii="Times New Roman" w:hAnsi="Times New Roman" w:cs="Times New Roman"/>
                <w:sz w:val="24"/>
                <w:szCs w:val="24"/>
              </w:rPr>
              <w:t xml:space="preserve"> ь и ъ знаки</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безударные гласные в </w:t>
            </w:r>
            <w:proofErr w:type="gramStart"/>
            <w:r w:rsidRPr="00A469FF">
              <w:rPr>
                <w:rFonts w:ascii="Times New Roman" w:hAnsi="Times New Roman" w:cs="Times New Roman"/>
                <w:sz w:val="24"/>
                <w:szCs w:val="24"/>
              </w:rPr>
              <w:t>корне слова</w:t>
            </w:r>
            <w:proofErr w:type="gramEnd"/>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парные по глухости – звонкости согласные в </w:t>
            </w:r>
            <w:proofErr w:type="gramStart"/>
            <w:r w:rsidRPr="00A469FF">
              <w:rPr>
                <w:rFonts w:ascii="Times New Roman" w:hAnsi="Times New Roman" w:cs="Times New Roman"/>
                <w:sz w:val="24"/>
                <w:szCs w:val="24"/>
              </w:rPr>
              <w:t>корне слова</w:t>
            </w:r>
            <w:proofErr w:type="gramEnd"/>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непроизносимые согласные в </w:t>
            </w:r>
            <w:proofErr w:type="gramStart"/>
            <w:r w:rsidRPr="00A469FF">
              <w:rPr>
                <w:rFonts w:ascii="Times New Roman" w:hAnsi="Times New Roman" w:cs="Times New Roman"/>
                <w:sz w:val="24"/>
                <w:szCs w:val="24"/>
              </w:rPr>
              <w:t>корне слова</w:t>
            </w:r>
            <w:proofErr w:type="gramEnd"/>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удвоенные согласные</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правописание приставок</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правописание суффиксов</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словарные слова</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2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перенос слов</w:t>
            </w: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b/>
          <w:i/>
          <w:sz w:val="24"/>
          <w:szCs w:val="24"/>
        </w:rPr>
      </w:pPr>
      <w:r w:rsidRPr="00A469FF">
        <w:rPr>
          <w:rFonts w:ascii="Times New Roman" w:hAnsi="Times New Roman" w:cs="Times New Roman"/>
          <w:b/>
          <w:i/>
          <w:sz w:val="24"/>
          <w:szCs w:val="24"/>
        </w:rPr>
        <w:t>Математика</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89"/>
        <w:gridCol w:w="5788"/>
        <w:gridCol w:w="478"/>
        <w:gridCol w:w="479"/>
        <w:gridCol w:w="478"/>
        <w:gridCol w:w="479"/>
      </w:tblGrid>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1.</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Табличные случаи сложения и вычитания в пределах 20</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2.</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Сложение и вычитание в пределах 100</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3.</w:t>
            </w:r>
          </w:p>
        </w:tc>
        <w:tc>
          <w:tcPr>
            <w:tcW w:w="188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Название компонентов и результата действий</w:t>
            </w:r>
          </w:p>
        </w:tc>
        <w:tc>
          <w:tcPr>
            <w:tcW w:w="57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Сложения</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Вычитания</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Умножения</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4.</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Умение сравнивать числа, выражения</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5.</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Единицы длины (</w:t>
            </w:r>
            <w:proofErr w:type="gramStart"/>
            <w:r w:rsidRPr="00A469FF">
              <w:rPr>
                <w:rFonts w:ascii="Times New Roman" w:hAnsi="Times New Roman" w:cs="Times New Roman"/>
                <w:sz w:val="24"/>
                <w:szCs w:val="24"/>
              </w:rPr>
              <w:t>см</w:t>
            </w:r>
            <w:proofErr w:type="gramEnd"/>
            <w:r w:rsidRPr="00A469FF">
              <w:rPr>
                <w:rFonts w:ascii="Times New Roman" w:hAnsi="Times New Roman" w:cs="Times New Roman"/>
                <w:sz w:val="24"/>
                <w:szCs w:val="24"/>
              </w:rPr>
              <w:t xml:space="preserve">, </w:t>
            </w:r>
            <w:proofErr w:type="spellStart"/>
            <w:r w:rsidRPr="00A469FF">
              <w:rPr>
                <w:rFonts w:ascii="Times New Roman" w:hAnsi="Times New Roman" w:cs="Times New Roman"/>
                <w:sz w:val="24"/>
                <w:szCs w:val="24"/>
              </w:rPr>
              <w:t>дм</w:t>
            </w:r>
            <w:proofErr w:type="spellEnd"/>
            <w:r w:rsidRPr="00A469FF">
              <w:rPr>
                <w:rFonts w:ascii="Times New Roman" w:hAnsi="Times New Roman" w:cs="Times New Roman"/>
                <w:sz w:val="24"/>
                <w:szCs w:val="24"/>
              </w:rPr>
              <w:t>, м), единицы времени (ч, мин, с)</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6.</w:t>
            </w:r>
          </w:p>
        </w:tc>
        <w:tc>
          <w:tcPr>
            <w:tcW w:w="188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lang w:val="en-US"/>
              </w:rPr>
            </w:pPr>
            <w:r w:rsidRPr="00A469FF">
              <w:rPr>
                <w:rFonts w:ascii="Times New Roman" w:hAnsi="Times New Roman" w:cs="Times New Roman"/>
                <w:sz w:val="24"/>
                <w:szCs w:val="24"/>
              </w:rPr>
              <w:t>Решение задач</w:t>
            </w:r>
          </w:p>
          <w:p w:rsidR="00AE170F" w:rsidRPr="00A469FF" w:rsidRDefault="00AE170F" w:rsidP="00AE170F">
            <w:pPr>
              <w:spacing w:line="240" w:lineRule="auto"/>
              <w:rPr>
                <w:rFonts w:ascii="Times New Roman" w:hAnsi="Times New Roman" w:cs="Times New Roman"/>
                <w:sz w:val="24"/>
                <w:szCs w:val="24"/>
              </w:rPr>
            </w:pPr>
          </w:p>
        </w:tc>
        <w:tc>
          <w:tcPr>
            <w:tcW w:w="57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lastRenderedPageBreak/>
              <w:t>составление рисунка, схемы …</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выбор действий </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lastRenderedPageBreak/>
              <w:t>7.</w:t>
            </w:r>
          </w:p>
        </w:tc>
        <w:tc>
          <w:tcPr>
            <w:tcW w:w="188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Таблица умножения</w:t>
            </w:r>
          </w:p>
        </w:tc>
        <w:tc>
          <w:tcPr>
            <w:tcW w:w="57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х 2</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х 3</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b/>
                <w:i/>
                <w:sz w:val="24"/>
                <w:szCs w:val="24"/>
              </w:rPr>
              <w:t>Окружающий мир</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b/>
                <w:sz w:val="24"/>
                <w:szCs w:val="24"/>
              </w:rPr>
            </w:pPr>
            <w:r w:rsidRPr="00A469FF">
              <w:rPr>
                <w:rFonts w:ascii="Times New Roman" w:hAnsi="Times New Roman" w:cs="Times New Roman"/>
                <w:b/>
                <w:sz w:val="24"/>
                <w:szCs w:val="24"/>
              </w:rPr>
              <w:t xml:space="preserve">Знания: </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 значении наблюдений, опытов</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Строение и назначение термометра</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 назначении справочной литературы</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Название нашей планеты и нашей звезды</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Луна – спутник земли</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86"/>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Глобус – модель Земли</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Названия материков и океанов</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 вреде шума</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9.</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Правила безопасного обращения с электроприборами</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10.</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Условия жизни растений и животных</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11.</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Характерные признаки времён года</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12.</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 значении совместного труда в обществе</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13.</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Правила поведения в общественных местах</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b/>
                <w:sz w:val="24"/>
                <w:szCs w:val="24"/>
              </w:rPr>
            </w:pPr>
            <w:r w:rsidRPr="00A469FF">
              <w:rPr>
                <w:rFonts w:ascii="Times New Roman" w:hAnsi="Times New Roman" w:cs="Times New Roman"/>
                <w:b/>
                <w:sz w:val="24"/>
                <w:szCs w:val="24"/>
              </w:rPr>
              <w:t xml:space="preserve">Умения: </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Пользоваться термометром</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Различать тела природы и изделия</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Приводить примеры тел и веществ</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Приводить примеры источников энергии</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Приводить примеры растений суши и водоёмов</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Приводить примеры животных суш и водоёмов</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Различать времена года</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55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677" w:type="dxa"/>
            <w:gridSpan w:val="2"/>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Правильно вести себя дома, на улице, в гостях</w:t>
            </w: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jc w:val="both"/>
        <w:outlineLvl w:val="0"/>
        <w:rPr>
          <w:rFonts w:ascii="Times New Roman" w:hAnsi="Times New Roman" w:cs="Times New Roman"/>
          <w:sz w:val="24"/>
          <w:szCs w:val="24"/>
        </w:rPr>
      </w:pPr>
      <w:r w:rsidRPr="00A469FF">
        <w:rPr>
          <w:rFonts w:ascii="Times New Roman" w:hAnsi="Times New Roman" w:cs="Times New Roman"/>
          <w:sz w:val="24"/>
          <w:szCs w:val="24"/>
        </w:rPr>
        <w:t>2 - ученик самостоятельно, правильно выполняет задания</w:t>
      </w:r>
    </w:p>
    <w:p w:rsidR="00AE170F" w:rsidRPr="00A469FF" w:rsidRDefault="00AE170F" w:rsidP="00AE170F">
      <w:pPr>
        <w:spacing w:line="240" w:lineRule="auto"/>
        <w:jc w:val="both"/>
        <w:outlineLvl w:val="0"/>
        <w:rPr>
          <w:rFonts w:ascii="Times New Roman" w:hAnsi="Times New Roman" w:cs="Times New Roman"/>
          <w:sz w:val="24"/>
          <w:szCs w:val="24"/>
        </w:rPr>
      </w:pPr>
      <w:r w:rsidRPr="00A469FF">
        <w:rPr>
          <w:rFonts w:ascii="Times New Roman" w:hAnsi="Times New Roman" w:cs="Times New Roman"/>
          <w:sz w:val="24"/>
          <w:szCs w:val="24"/>
        </w:rPr>
        <w:lastRenderedPageBreak/>
        <w:t>1 - ученик допускает при выполнении заданий единичные негрубые ошибки, которые может исправить сам</w:t>
      </w: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0 - ученик не усвоил большей или наиболее существенной части изучаемого материала, допускает грубые ошибки</w:t>
      </w: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jc w:val="center"/>
        <w:rPr>
          <w:rFonts w:ascii="Times New Roman" w:hAnsi="Times New Roman" w:cs="Times New Roman"/>
          <w:b/>
          <w:sz w:val="24"/>
          <w:szCs w:val="24"/>
        </w:rPr>
      </w:pPr>
    </w:p>
    <w:p w:rsidR="00AE170F" w:rsidRPr="00A469FF" w:rsidRDefault="00AE170F" w:rsidP="00AE170F">
      <w:pPr>
        <w:spacing w:line="240" w:lineRule="auto"/>
        <w:jc w:val="center"/>
        <w:rPr>
          <w:rFonts w:ascii="Times New Roman" w:hAnsi="Times New Roman" w:cs="Times New Roman"/>
          <w:b/>
          <w:sz w:val="24"/>
          <w:szCs w:val="24"/>
        </w:rPr>
      </w:pPr>
    </w:p>
    <w:p w:rsidR="00AE170F" w:rsidRPr="00A469FF" w:rsidRDefault="00AE170F" w:rsidP="00AE170F">
      <w:pPr>
        <w:spacing w:line="240" w:lineRule="auto"/>
        <w:jc w:val="center"/>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p>
    <w:p w:rsidR="00AE170F" w:rsidRPr="00A469FF" w:rsidRDefault="00AE170F" w:rsidP="00AE170F">
      <w:pPr>
        <w:spacing w:line="240" w:lineRule="auto"/>
        <w:jc w:val="center"/>
        <w:outlineLvl w:val="0"/>
        <w:rPr>
          <w:rFonts w:ascii="Times New Roman" w:hAnsi="Times New Roman" w:cs="Times New Roman"/>
          <w:b/>
          <w:sz w:val="24"/>
          <w:szCs w:val="24"/>
        </w:rPr>
      </w:pPr>
      <w:r w:rsidRPr="00A469FF">
        <w:rPr>
          <w:rFonts w:ascii="Times New Roman" w:hAnsi="Times New Roman" w:cs="Times New Roman"/>
          <w:b/>
          <w:sz w:val="24"/>
          <w:szCs w:val="24"/>
        </w:rPr>
        <w:t>ЛИСТ ИНДИВИДУАЛЬНЫХ ДОСТИЖЕНИЙ предметных результатов</w:t>
      </w:r>
    </w:p>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b/>
          <w:sz w:val="24"/>
          <w:szCs w:val="24"/>
        </w:rPr>
        <w:t>ученик</w:t>
      </w:r>
      <w:proofErr w:type="gramStart"/>
      <w:r w:rsidRPr="00A469FF">
        <w:rPr>
          <w:rFonts w:ascii="Times New Roman" w:hAnsi="Times New Roman" w:cs="Times New Roman"/>
          <w:b/>
          <w:sz w:val="24"/>
          <w:szCs w:val="24"/>
        </w:rPr>
        <w:t>а(</w:t>
      </w:r>
      <w:proofErr w:type="spellStart"/>
      <w:proofErr w:type="gramEnd"/>
      <w:r w:rsidRPr="00A469FF">
        <w:rPr>
          <w:rFonts w:ascii="Times New Roman" w:hAnsi="Times New Roman" w:cs="Times New Roman"/>
          <w:b/>
          <w:sz w:val="24"/>
          <w:szCs w:val="24"/>
        </w:rPr>
        <w:t>цы</w:t>
      </w:r>
      <w:proofErr w:type="spellEnd"/>
      <w:r w:rsidRPr="00A469FF">
        <w:rPr>
          <w:rFonts w:ascii="Times New Roman" w:hAnsi="Times New Roman" w:cs="Times New Roman"/>
          <w:b/>
          <w:sz w:val="24"/>
          <w:szCs w:val="24"/>
        </w:rPr>
        <w:t xml:space="preserve">) 3 класса </w:t>
      </w:r>
      <w:r w:rsidRPr="00A469FF">
        <w:rPr>
          <w:rFonts w:ascii="Times New Roman" w:hAnsi="Times New Roman" w:cs="Times New Roman"/>
          <w:sz w:val="24"/>
          <w:szCs w:val="24"/>
        </w:rPr>
        <w:t>__________________________________________</w:t>
      </w:r>
    </w:p>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b/>
          <w:i/>
          <w:sz w:val="24"/>
          <w:szCs w:val="24"/>
        </w:rPr>
      </w:pPr>
      <w:r w:rsidRPr="00A469FF">
        <w:rPr>
          <w:rFonts w:ascii="Times New Roman" w:hAnsi="Times New Roman" w:cs="Times New Roman"/>
          <w:b/>
          <w:i/>
          <w:sz w:val="24"/>
          <w:szCs w:val="24"/>
        </w:rPr>
        <w:t>Литературное чтение</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889"/>
        <w:gridCol w:w="5781"/>
        <w:gridCol w:w="480"/>
        <w:gridCol w:w="485"/>
        <w:gridCol w:w="498"/>
        <w:gridCol w:w="513"/>
      </w:tblGrid>
      <w:tr w:rsidR="00AE170F" w:rsidRPr="00A469FF" w:rsidTr="00AE170F">
        <w:trPr>
          <w:trHeight w:val="289"/>
        </w:trPr>
        <w:tc>
          <w:tcPr>
            <w:tcW w:w="589" w:type="dxa"/>
            <w:vMerge w:val="restart"/>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w:t>
            </w:r>
          </w:p>
          <w:p w:rsidR="00AE170F" w:rsidRPr="00A469FF" w:rsidRDefault="00AE170F" w:rsidP="00AE170F">
            <w:pPr>
              <w:spacing w:line="240" w:lineRule="auto"/>
              <w:jc w:val="center"/>
              <w:rPr>
                <w:rFonts w:ascii="Times New Roman" w:hAnsi="Times New Roman" w:cs="Times New Roman"/>
                <w:sz w:val="24"/>
                <w:szCs w:val="24"/>
              </w:rPr>
            </w:pPr>
            <w:proofErr w:type="gramStart"/>
            <w:r w:rsidRPr="00A469FF">
              <w:rPr>
                <w:rFonts w:ascii="Times New Roman" w:hAnsi="Times New Roman" w:cs="Times New Roman"/>
                <w:sz w:val="24"/>
                <w:szCs w:val="24"/>
              </w:rPr>
              <w:t>п</w:t>
            </w:r>
            <w:proofErr w:type="gramEnd"/>
            <w:r w:rsidRPr="00A469FF">
              <w:rPr>
                <w:rFonts w:ascii="Times New Roman" w:hAnsi="Times New Roman" w:cs="Times New Roman"/>
                <w:sz w:val="24"/>
                <w:szCs w:val="24"/>
              </w:rPr>
              <w:t>/п</w:t>
            </w:r>
          </w:p>
        </w:tc>
        <w:tc>
          <w:tcPr>
            <w:tcW w:w="7670" w:type="dxa"/>
            <w:gridSpan w:val="2"/>
            <w:vMerge w:val="restart"/>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Формируемые навыки и умения</w:t>
            </w:r>
          </w:p>
        </w:tc>
        <w:tc>
          <w:tcPr>
            <w:tcW w:w="1975" w:type="dxa"/>
            <w:gridSpan w:val="4"/>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Четверти</w:t>
            </w:r>
          </w:p>
        </w:tc>
      </w:tr>
      <w:tr w:rsidR="00AE170F" w:rsidRPr="00A469FF" w:rsidTr="00AE170F">
        <w:trPr>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w:t>
            </w:r>
          </w:p>
        </w:tc>
        <w:tc>
          <w:tcPr>
            <w:tcW w:w="485"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II</w:t>
            </w:r>
          </w:p>
        </w:tc>
        <w:tc>
          <w:tcPr>
            <w:tcW w:w="498"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III</w:t>
            </w:r>
          </w:p>
        </w:tc>
        <w:tc>
          <w:tcPr>
            <w:tcW w:w="513"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IV</w:t>
            </w:r>
          </w:p>
        </w:tc>
      </w:tr>
      <w:tr w:rsidR="00AE170F" w:rsidRPr="00A469FF" w:rsidTr="00AE170F">
        <w:trPr>
          <w:trHeight w:val="274"/>
        </w:trPr>
        <w:tc>
          <w:tcPr>
            <w:tcW w:w="58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1.</w:t>
            </w:r>
          </w:p>
        </w:tc>
        <w:tc>
          <w:tcPr>
            <w:tcW w:w="188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Умение читать текст:</w:t>
            </w: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Плавно </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Правильно (без ошибок)</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Осознанно (осмысленно)</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Выразительно</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Целыми словами</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62"/>
        </w:trPr>
        <w:tc>
          <w:tcPr>
            <w:tcW w:w="58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lastRenderedPageBreak/>
              <w:t>2.</w:t>
            </w:r>
          </w:p>
        </w:tc>
        <w:tc>
          <w:tcPr>
            <w:tcW w:w="188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Умение работать с книгой:</w:t>
            </w: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Объяснять смысл заглавия произведения, связь его с содержанием</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Ставить вопросы к тексту и пересказывать его</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Составлять план произведения, рассказы о героях</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Определять тему и главную мысль текста</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Выявлять авторское отношение к персонажам</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Сопоставлять разных героев</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Определять свое отношение к произведению и героям</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Представлять книгу по титульному листу, оглавлению, предисловию</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Различать малые фольклорные жанры</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Находить сравнения, метафоры, олицетворения</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Различать сказку, рассказ, басню</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Выделять портрет героя, его поступки, описание природы</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4"/>
        </w:trPr>
        <w:tc>
          <w:tcPr>
            <w:tcW w:w="58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3</w:t>
            </w:r>
          </w:p>
        </w:tc>
        <w:tc>
          <w:tcPr>
            <w:tcW w:w="1889"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Творческая деятельность:</w:t>
            </w: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создавать словесные иллюстрации к тексту</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вести рассказ от лица героя</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читать текст по ролям, участвовать в инсценировках</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4"/>
        </w:trPr>
        <w:tc>
          <w:tcPr>
            <w:tcW w:w="5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4</w:t>
            </w:r>
          </w:p>
        </w:tc>
        <w:tc>
          <w:tcPr>
            <w:tcW w:w="18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Необходимо </w:t>
            </w: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знать наизусть 12-17 произведений</w:t>
            </w: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89"/>
        </w:trPr>
        <w:tc>
          <w:tcPr>
            <w:tcW w:w="5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5.</w:t>
            </w:r>
          </w:p>
        </w:tc>
        <w:tc>
          <w:tcPr>
            <w:tcW w:w="188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Темп чтения</w:t>
            </w:r>
          </w:p>
        </w:tc>
        <w:tc>
          <w:tcPr>
            <w:tcW w:w="57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center"/>
        <w:rPr>
          <w:rFonts w:ascii="Times New Roman" w:hAnsi="Times New Roman" w:cs="Times New Roman"/>
          <w:b/>
          <w:i/>
          <w:sz w:val="24"/>
          <w:szCs w:val="24"/>
        </w:rPr>
      </w:pPr>
      <w:r w:rsidRPr="00A469FF">
        <w:rPr>
          <w:rFonts w:ascii="Times New Roman" w:hAnsi="Times New Roman" w:cs="Times New Roman"/>
          <w:b/>
          <w:i/>
          <w:sz w:val="24"/>
          <w:szCs w:val="24"/>
        </w:rPr>
        <w:t>Русский язык</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7737"/>
        <w:gridCol w:w="481"/>
        <w:gridCol w:w="482"/>
        <w:gridCol w:w="481"/>
        <w:gridCol w:w="482"/>
      </w:tblGrid>
      <w:tr w:rsidR="00AE170F" w:rsidRPr="00A469FF" w:rsidTr="00AE170F">
        <w:trPr>
          <w:trHeight w:val="271"/>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Знание: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86"/>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1.</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Значимые части слова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95"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2.</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Части речи: существительное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Прилагательное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                        Глагол</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личные местоимения</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                       Предлоги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3.</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Члены предложения  (подлежащее, сказуемое)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4.</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Правописание проверяемых безударных гласных</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71"/>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lastRenderedPageBreak/>
              <w:t>5.</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Правописание парных согласных</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86"/>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Правописание непроизносимых согласных</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Разделительный Ъ знак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Ь знак после шипящих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9.</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НЕ с глаголами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10</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Написание приставок и предлогов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Умение: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Списывать текст  без искажений (60-65слов)</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Писать без ошибок текст под диктовку (</w:t>
            </w:r>
            <w:r w:rsidRPr="00A469FF">
              <w:rPr>
                <w:rFonts w:ascii="Times New Roman" w:hAnsi="Times New Roman"/>
                <w:i/>
                <w:sz w:val="24"/>
                <w:szCs w:val="24"/>
              </w:rPr>
              <w:t>60 слов</w:t>
            </w:r>
            <w:r w:rsidRPr="00A469FF">
              <w:rPr>
                <w:rFonts w:ascii="Times New Roman" w:hAnsi="Times New Roman"/>
                <w:sz w:val="24"/>
                <w:szCs w:val="24"/>
              </w:rPr>
              <w:t>)</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Устанавливать связь слов в предложении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Определять части речи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Производить фонетический анализ слов</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Производить разбор слов по составу</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Производить элементарный анализ предложений</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Вычленять словосочетания</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9.</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Правильно оформлять предложение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10</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Определять тему текста</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45"/>
        </w:trPr>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11</w:t>
            </w:r>
          </w:p>
        </w:tc>
        <w:tc>
          <w:tcPr>
            <w:tcW w:w="773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Озаглавливать текст</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center"/>
        <w:rPr>
          <w:rFonts w:ascii="Times New Roman" w:hAnsi="Times New Roman" w:cs="Times New Roman"/>
          <w:b/>
          <w:i/>
          <w:sz w:val="24"/>
          <w:szCs w:val="24"/>
        </w:rPr>
      </w:pPr>
      <w:r w:rsidRPr="00A469FF">
        <w:rPr>
          <w:rFonts w:ascii="Times New Roman" w:hAnsi="Times New Roman" w:cs="Times New Roman"/>
          <w:b/>
          <w:i/>
          <w:sz w:val="24"/>
          <w:szCs w:val="24"/>
        </w:rPr>
        <w:t>Математика</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7749"/>
        <w:gridCol w:w="481"/>
        <w:gridCol w:w="482"/>
        <w:gridCol w:w="481"/>
        <w:gridCol w:w="482"/>
      </w:tblGrid>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b/>
                <w:sz w:val="24"/>
                <w:szCs w:val="24"/>
              </w:rPr>
            </w:pPr>
            <w:r w:rsidRPr="00A469FF">
              <w:rPr>
                <w:rFonts w:ascii="Times New Roman" w:hAnsi="Times New Roman" w:cs="Times New Roman"/>
                <w:b/>
                <w:sz w:val="24"/>
                <w:szCs w:val="24"/>
              </w:rPr>
              <w:t>Знание: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1.</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Последовательность и название чисел от 1 до 1000</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2.</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Названия компонентов и результата при умножении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при делении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3.</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Взаимосвязь действий умножения и деления</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4.</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sz w:val="24"/>
                <w:szCs w:val="24"/>
              </w:rPr>
              <w:t>Таблицу умножения однозначных чисел</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5.</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деления однозначных чисел</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6.</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Порядок выполнения действий (3-4 действия)</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7.</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Соотношение между единицами  длины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массы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времени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Свойства диагоналей прямоугольника</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62"/>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b/>
                <w:sz w:val="24"/>
                <w:szCs w:val="24"/>
              </w:rPr>
            </w:pPr>
            <w:r w:rsidRPr="00A469FF">
              <w:rPr>
                <w:rFonts w:ascii="Times New Roman" w:hAnsi="Times New Roman" w:cs="Times New Roman"/>
                <w:b/>
                <w:sz w:val="24"/>
                <w:szCs w:val="24"/>
              </w:rPr>
              <w:t>Умение: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1.</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 пределах 1000 числа:    читать</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Записывать</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Сравнивать</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Выполнять устно </w:t>
            </w:r>
            <w:proofErr w:type="gramStart"/>
            <w:r w:rsidRPr="00A469FF">
              <w:rPr>
                <w:rFonts w:ascii="Times New Roman" w:hAnsi="Times New Roman"/>
                <w:sz w:val="24"/>
                <w:szCs w:val="24"/>
              </w:rPr>
              <w:t xml:space="preserve">( </w:t>
            </w:r>
            <w:proofErr w:type="gramEnd"/>
            <w:r w:rsidRPr="00A469FF">
              <w:rPr>
                <w:rFonts w:ascii="Times New Roman" w:hAnsi="Times New Roman"/>
                <w:sz w:val="24"/>
                <w:szCs w:val="24"/>
              </w:rPr>
              <w:t>в пределах 100)   сложение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вычитание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умножение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деление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Находить значение числовых выражений (3-4 действия) без скобок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со скобками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Выполнять в пределах 1000  письменное    сложение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вычитание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Выполнять проверку вычислений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sz w:val="24"/>
                <w:szCs w:val="24"/>
              </w:rPr>
              <w:t xml:space="preserve">Решать  задачи в 1-4 действия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sz w:val="24"/>
                <w:szCs w:val="24"/>
              </w:rPr>
              <w:t xml:space="preserve">Вычислять периметр прямоугольника, треугольника, решать задачи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Вычислять площадь прямоугольника</w:t>
            </w:r>
            <w:proofErr w:type="gramStart"/>
            <w:r w:rsidRPr="00A469FF">
              <w:rPr>
                <w:rFonts w:ascii="Times New Roman" w:hAnsi="Times New Roman"/>
                <w:sz w:val="24"/>
                <w:szCs w:val="24"/>
              </w:rPr>
              <w:t xml:space="preserve">., </w:t>
            </w:r>
            <w:proofErr w:type="gramEnd"/>
            <w:r w:rsidRPr="00A469FF">
              <w:rPr>
                <w:rFonts w:ascii="Times New Roman" w:hAnsi="Times New Roman"/>
                <w:sz w:val="24"/>
                <w:szCs w:val="24"/>
              </w:rPr>
              <w:t>решать задачи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9.</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sz w:val="24"/>
                <w:szCs w:val="24"/>
              </w:rPr>
              <w:t xml:space="preserve">Устанавливать зависимость между величинами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62"/>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10.</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Выполнять действия с именованными числами  </w:t>
            </w:r>
            <w:r w:rsidRPr="00A469FF">
              <w:rPr>
                <w:rFonts w:ascii="Times New Roman" w:hAnsi="Times New Roman"/>
                <w:i/>
                <w:sz w:val="24"/>
                <w:szCs w:val="24"/>
              </w:rPr>
              <w:t xml:space="preserve">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11.</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 xml:space="preserve">Строить на нелинованной бумаге прямоугольник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12.</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 xml:space="preserve">Чертить с помощью циркуля окружность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13.</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 xml:space="preserve">Делить отрезок пополам с помощью циркуля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sz w:val="24"/>
          <w:szCs w:val="24"/>
        </w:rPr>
      </w:pPr>
      <w:r w:rsidRPr="00A469FF">
        <w:rPr>
          <w:rFonts w:ascii="Times New Roman" w:hAnsi="Times New Roman" w:cs="Times New Roman"/>
          <w:b/>
          <w:i/>
          <w:sz w:val="24"/>
          <w:szCs w:val="24"/>
        </w:rPr>
        <w:t>Окружающий мир</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7749"/>
        <w:gridCol w:w="481"/>
        <w:gridCol w:w="482"/>
        <w:gridCol w:w="481"/>
        <w:gridCol w:w="482"/>
      </w:tblGrid>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b/>
                <w:sz w:val="24"/>
                <w:szCs w:val="24"/>
              </w:rPr>
            </w:pPr>
            <w:r w:rsidRPr="00A469FF">
              <w:rPr>
                <w:rFonts w:ascii="Times New Roman" w:hAnsi="Times New Roman" w:cs="Times New Roman"/>
                <w:b/>
                <w:sz w:val="24"/>
                <w:szCs w:val="24"/>
              </w:rPr>
              <w:t>Знание: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Явления природы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lastRenderedPageBreak/>
              <w:t>2.</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Горизонт, линия горизонта</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Состояния воды в природе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Круговорот воды в природе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Свойства воды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Свойства воздуха</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Горные породы и полезные ископаемые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Почва, ее значение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9.</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 царства живой природы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10.</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Органы растений и их значение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62"/>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11.</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Размножение и развитие растений</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12.</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Основные группы животных</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13.</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Органы человека и их функции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58"/>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14.</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Значение и охрана природы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15.</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Влияние человека на живую природу</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b/>
                <w:sz w:val="24"/>
                <w:szCs w:val="24"/>
              </w:rPr>
            </w:pPr>
            <w:r w:rsidRPr="00A469FF">
              <w:rPr>
                <w:rFonts w:ascii="Times New Roman" w:hAnsi="Times New Roman"/>
                <w:b/>
                <w:sz w:val="24"/>
                <w:szCs w:val="24"/>
              </w:rPr>
              <w:t>Умения:</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Находить стороны горизонта</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Проводить наблюдения, опыты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Различать 5-6 растений</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Различать 7-8 животных</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Устанавливать взаимосвязи между организмами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Приводить примеры отношения человека к природе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Правила личной гигиены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Выполнять правила поведения в природе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1"/>
        </w:trPr>
        <w:tc>
          <w:tcPr>
            <w:tcW w:w="55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49"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jc w:val="both"/>
        <w:outlineLvl w:val="0"/>
        <w:rPr>
          <w:rFonts w:ascii="Times New Roman" w:hAnsi="Times New Roman" w:cs="Times New Roman"/>
          <w:sz w:val="24"/>
          <w:szCs w:val="24"/>
        </w:rPr>
      </w:pPr>
      <w:r w:rsidRPr="00A469FF">
        <w:rPr>
          <w:rFonts w:ascii="Times New Roman" w:hAnsi="Times New Roman" w:cs="Times New Roman"/>
          <w:sz w:val="24"/>
          <w:szCs w:val="24"/>
        </w:rPr>
        <w:t>2 - ученик самостоятельно, правильно выполняет задания</w:t>
      </w:r>
    </w:p>
    <w:p w:rsidR="00AE170F" w:rsidRPr="00A469FF" w:rsidRDefault="00AE170F" w:rsidP="00AE170F">
      <w:pPr>
        <w:spacing w:line="240" w:lineRule="auto"/>
        <w:jc w:val="both"/>
        <w:outlineLvl w:val="0"/>
        <w:rPr>
          <w:rFonts w:ascii="Times New Roman" w:hAnsi="Times New Roman" w:cs="Times New Roman"/>
          <w:sz w:val="24"/>
          <w:szCs w:val="24"/>
        </w:rPr>
      </w:pPr>
      <w:r w:rsidRPr="00A469FF">
        <w:rPr>
          <w:rFonts w:ascii="Times New Roman" w:hAnsi="Times New Roman" w:cs="Times New Roman"/>
          <w:sz w:val="24"/>
          <w:szCs w:val="24"/>
        </w:rPr>
        <w:t>1 - ученик допускает при выполнении заданий единичные негрубые ошибки, которые может исправить сам</w:t>
      </w: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lastRenderedPageBreak/>
        <w:t>0 - ученик не усвоил большей или наиболее существенной части изучаемого материала, допускает грубые ошибки</w:t>
      </w: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outlineLvl w:val="0"/>
        <w:rPr>
          <w:rFonts w:ascii="Times New Roman" w:hAnsi="Times New Roman" w:cs="Times New Roman"/>
          <w:b/>
          <w:sz w:val="24"/>
          <w:szCs w:val="24"/>
        </w:rPr>
      </w:pPr>
      <w:r w:rsidRPr="00A469FF">
        <w:rPr>
          <w:rFonts w:ascii="Times New Roman" w:hAnsi="Times New Roman" w:cs="Times New Roman"/>
          <w:sz w:val="24"/>
          <w:szCs w:val="24"/>
        </w:rPr>
        <w:t xml:space="preserve">            </w:t>
      </w:r>
      <w:r w:rsidRPr="00A469FF">
        <w:rPr>
          <w:rFonts w:ascii="Times New Roman" w:hAnsi="Times New Roman" w:cs="Times New Roman"/>
          <w:b/>
          <w:sz w:val="24"/>
          <w:szCs w:val="24"/>
        </w:rPr>
        <w:t>ЛИСТ ИНДИВИДУАЛЬНЫХ ДОСТИЖЕНИЙ предметных результатов</w:t>
      </w:r>
    </w:p>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b/>
          <w:sz w:val="24"/>
          <w:szCs w:val="24"/>
        </w:rPr>
        <w:t>ученик</w:t>
      </w:r>
      <w:proofErr w:type="gramStart"/>
      <w:r w:rsidRPr="00A469FF">
        <w:rPr>
          <w:rFonts w:ascii="Times New Roman" w:hAnsi="Times New Roman" w:cs="Times New Roman"/>
          <w:b/>
          <w:sz w:val="24"/>
          <w:szCs w:val="24"/>
        </w:rPr>
        <w:t>а(</w:t>
      </w:r>
      <w:proofErr w:type="spellStart"/>
      <w:proofErr w:type="gramEnd"/>
      <w:r w:rsidRPr="00A469FF">
        <w:rPr>
          <w:rFonts w:ascii="Times New Roman" w:hAnsi="Times New Roman" w:cs="Times New Roman"/>
          <w:b/>
          <w:sz w:val="24"/>
          <w:szCs w:val="24"/>
        </w:rPr>
        <w:t>цы</w:t>
      </w:r>
      <w:proofErr w:type="spellEnd"/>
      <w:r w:rsidRPr="00A469FF">
        <w:rPr>
          <w:rFonts w:ascii="Times New Roman" w:hAnsi="Times New Roman" w:cs="Times New Roman"/>
          <w:b/>
          <w:sz w:val="24"/>
          <w:szCs w:val="24"/>
        </w:rPr>
        <w:t xml:space="preserve">) 4 класса </w:t>
      </w:r>
      <w:r w:rsidRPr="00A469FF">
        <w:rPr>
          <w:rFonts w:ascii="Times New Roman" w:hAnsi="Times New Roman" w:cs="Times New Roman"/>
          <w:sz w:val="24"/>
          <w:szCs w:val="24"/>
        </w:rPr>
        <w:t>__________________________________________</w:t>
      </w:r>
    </w:p>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b/>
          <w:i/>
          <w:sz w:val="24"/>
          <w:szCs w:val="24"/>
        </w:rPr>
      </w:pPr>
      <w:r w:rsidRPr="00A469FF">
        <w:rPr>
          <w:rFonts w:ascii="Times New Roman" w:hAnsi="Times New Roman" w:cs="Times New Roman"/>
          <w:b/>
          <w:i/>
          <w:sz w:val="24"/>
          <w:szCs w:val="24"/>
        </w:rPr>
        <w:t>Литературное чтение</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881"/>
        <w:gridCol w:w="5760"/>
        <w:gridCol w:w="477"/>
        <w:gridCol w:w="482"/>
        <w:gridCol w:w="495"/>
        <w:gridCol w:w="510"/>
      </w:tblGrid>
      <w:tr w:rsidR="00AE170F" w:rsidRPr="00A469FF" w:rsidTr="00AE170F">
        <w:trPr>
          <w:trHeight w:val="372"/>
        </w:trPr>
        <w:tc>
          <w:tcPr>
            <w:tcW w:w="586" w:type="dxa"/>
            <w:vMerge w:val="restart"/>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w:t>
            </w:r>
          </w:p>
          <w:p w:rsidR="00AE170F" w:rsidRPr="00A469FF" w:rsidRDefault="00AE170F" w:rsidP="00AE170F">
            <w:pPr>
              <w:spacing w:line="240" w:lineRule="auto"/>
              <w:jc w:val="center"/>
              <w:rPr>
                <w:rFonts w:ascii="Times New Roman" w:hAnsi="Times New Roman" w:cs="Times New Roman"/>
                <w:sz w:val="24"/>
                <w:szCs w:val="24"/>
              </w:rPr>
            </w:pPr>
            <w:proofErr w:type="gramStart"/>
            <w:r w:rsidRPr="00A469FF">
              <w:rPr>
                <w:rFonts w:ascii="Times New Roman" w:hAnsi="Times New Roman" w:cs="Times New Roman"/>
                <w:sz w:val="24"/>
                <w:szCs w:val="24"/>
              </w:rPr>
              <w:t>п</w:t>
            </w:r>
            <w:proofErr w:type="gramEnd"/>
            <w:r w:rsidRPr="00A469FF">
              <w:rPr>
                <w:rFonts w:ascii="Times New Roman" w:hAnsi="Times New Roman" w:cs="Times New Roman"/>
                <w:sz w:val="24"/>
                <w:szCs w:val="24"/>
              </w:rPr>
              <w:t>/п</w:t>
            </w:r>
          </w:p>
        </w:tc>
        <w:tc>
          <w:tcPr>
            <w:tcW w:w="7641" w:type="dxa"/>
            <w:gridSpan w:val="2"/>
            <w:vMerge w:val="restart"/>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Формируемые навыки и умения</w:t>
            </w:r>
          </w:p>
        </w:tc>
        <w:tc>
          <w:tcPr>
            <w:tcW w:w="1963" w:type="dxa"/>
            <w:gridSpan w:val="4"/>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Четверти</w:t>
            </w:r>
          </w:p>
        </w:tc>
      </w:tr>
      <w:tr w:rsidR="00AE170F" w:rsidRPr="00A469FF" w:rsidTr="00AE170F">
        <w:trPr>
          <w:trHeight w:val="176"/>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w:t>
            </w:r>
          </w:p>
        </w:tc>
        <w:tc>
          <w:tcPr>
            <w:tcW w:w="482"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II</w:t>
            </w:r>
          </w:p>
        </w:tc>
        <w:tc>
          <w:tcPr>
            <w:tcW w:w="495"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III</w:t>
            </w:r>
          </w:p>
        </w:tc>
        <w:tc>
          <w:tcPr>
            <w:tcW w:w="510" w:type="dxa"/>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IV</w:t>
            </w:r>
          </w:p>
        </w:tc>
      </w:tr>
      <w:tr w:rsidR="00AE170F" w:rsidRPr="00A469FF" w:rsidTr="00AE170F">
        <w:trPr>
          <w:trHeight w:val="188"/>
        </w:trPr>
        <w:tc>
          <w:tcPr>
            <w:tcW w:w="586"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1.</w:t>
            </w:r>
          </w:p>
        </w:tc>
        <w:tc>
          <w:tcPr>
            <w:tcW w:w="1881"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Умение читать текст:</w:t>
            </w: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Плавно</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правильно (без ошибок)</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осознанно (осмысленно)</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Выразительно</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Целыми словами</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586"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2.</w:t>
            </w:r>
          </w:p>
        </w:tc>
        <w:tc>
          <w:tcPr>
            <w:tcW w:w="1881"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Умение работать с книгой:</w:t>
            </w: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делить текст на части, составлять разные виды плана</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выделять ключевые слова и главную мысль текста</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вводить в пересказ элементы описания, рассуждения</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определять  авторское отношение к персонажам</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составлять личное мнение о литературном произведении  </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писать небольшие сочинения-повествования, описания, рассуждения, опираясь на свой опыт</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находить сравнения, метафоры, олицетворения, рифмы, примеры звукописи, образные слова и выражения, объяснять их смысл</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различать жанры, путём сравнения</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выделять слова автора, героев, пейзаж, описание героев</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самостоятельно выбирать книгу и определять её содержание по структурным элементам</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ориентироваться в различных источниках информации</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52"/>
        </w:trPr>
        <w:tc>
          <w:tcPr>
            <w:tcW w:w="586"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3</w:t>
            </w:r>
          </w:p>
        </w:tc>
        <w:tc>
          <w:tcPr>
            <w:tcW w:w="1881" w:type="dxa"/>
            <w:vMerge w:val="restart"/>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Творческая деятельность:</w:t>
            </w: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создавать словесные иллюстрации к тексту</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вести рассказ от лица героя</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читать текст по ролям, участвовать в инсценировках</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52"/>
        </w:trPr>
        <w:tc>
          <w:tcPr>
            <w:tcW w:w="5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4</w:t>
            </w:r>
          </w:p>
        </w:tc>
        <w:tc>
          <w:tcPr>
            <w:tcW w:w="18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Необходимо </w:t>
            </w: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знать наизусть 20 произведений и их авторов</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705"/>
        </w:trPr>
        <w:tc>
          <w:tcPr>
            <w:tcW w:w="5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18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основные особенности литературных жанров (сказка, стих, рассказ, басня, мифы, былины)</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724"/>
        </w:trPr>
        <w:tc>
          <w:tcPr>
            <w:tcW w:w="5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18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 значительных по объёму литературных произведений, их главных героев и авторов</w:t>
            </w: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72"/>
        </w:trPr>
        <w:tc>
          <w:tcPr>
            <w:tcW w:w="5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sz w:val="24"/>
                <w:szCs w:val="24"/>
              </w:rPr>
              <w:t>5.</w:t>
            </w:r>
          </w:p>
        </w:tc>
        <w:tc>
          <w:tcPr>
            <w:tcW w:w="18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Темп чтения</w:t>
            </w:r>
          </w:p>
        </w:tc>
        <w:tc>
          <w:tcPr>
            <w:tcW w:w="576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7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center"/>
        <w:rPr>
          <w:rFonts w:ascii="Times New Roman" w:hAnsi="Times New Roman" w:cs="Times New Roman"/>
          <w:b/>
          <w:i/>
          <w:sz w:val="24"/>
          <w:szCs w:val="24"/>
        </w:rPr>
      </w:pPr>
      <w:r w:rsidRPr="00A469FF">
        <w:rPr>
          <w:rFonts w:ascii="Times New Roman" w:hAnsi="Times New Roman" w:cs="Times New Roman"/>
          <w:b/>
          <w:i/>
          <w:sz w:val="24"/>
          <w:szCs w:val="24"/>
        </w:rPr>
        <w:t>Русский язык</w:t>
      </w: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7825"/>
        <w:gridCol w:w="485"/>
        <w:gridCol w:w="486"/>
        <w:gridCol w:w="485"/>
        <w:gridCol w:w="486"/>
      </w:tblGrid>
      <w:tr w:rsidR="00AE170F" w:rsidRPr="00A469FF" w:rsidTr="00AE170F">
        <w:trPr>
          <w:trHeight w:val="162"/>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b/>
                <w:sz w:val="24"/>
                <w:szCs w:val="24"/>
              </w:rPr>
            </w:pPr>
            <w:r w:rsidRPr="00A469FF">
              <w:rPr>
                <w:rFonts w:ascii="Times New Roman" w:hAnsi="Times New Roman" w:cs="Times New Roman"/>
                <w:b/>
                <w:sz w:val="24"/>
                <w:szCs w:val="24"/>
              </w:rPr>
              <w:t>Знание:</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62"/>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Значимые части слова  (отличительные признаки)                      </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62"/>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Части речи (отличительные признаки):                                  </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62"/>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имя существительное</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имя прилагательное</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Глагол</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личные местоимения</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Предлоги</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Союзы</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Члены предложения  (подлежащее, сказуемое)</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lastRenderedPageBreak/>
              <w:t>4.</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Типы предложений по цели высказывания </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по интонации</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Правописание падежных окончаний существительных</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прилагательных                                                       </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местоимений                                                          </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Правописание личных окончаний глаголов</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Ь после шипящих в глаголах</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20"/>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Знаки препинания в конце предложений</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9.</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Запятая в предложении</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b/>
                <w:sz w:val="24"/>
                <w:szCs w:val="24"/>
              </w:rPr>
            </w:pPr>
            <w:r w:rsidRPr="00A469FF">
              <w:rPr>
                <w:rFonts w:ascii="Times New Roman" w:hAnsi="Times New Roman" w:cs="Times New Roman"/>
                <w:b/>
                <w:sz w:val="24"/>
                <w:szCs w:val="24"/>
              </w:rPr>
              <w:t>Умения:</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Списывать текст без искажений  (70-90слов)</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Писать без ошибок текст под диктовку (</w:t>
            </w:r>
            <w:r w:rsidRPr="00A469FF">
              <w:rPr>
                <w:rFonts w:ascii="Times New Roman" w:hAnsi="Times New Roman"/>
                <w:i/>
                <w:sz w:val="24"/>
                <w:szCs w:val="24"/>
              </w:rPr>
              <w:t>80 слов</w:t>
            </w:r>
            <w:r w:rsidRPr="00A469FF">
              <w:rPr>
                <w:rFonts w:ascii="Times New Roman" w:hAnsi="Times New Roman"/>
                <w:sz w:val="24"/>
                <w:szCs w:val="24"/>
              </w:rPr>
              <w:t>)</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Производить фонетический анализ слов</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Производить разбор слов по составу</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04"/>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Производить разбор слова, как часть речи</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320"/>
        </w:trPr>
        <w:tc>
          <w:tcPr>
            <w:tcW w:w="430"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82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Производить синтаксический анализ предложений</w:t>
            </w: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6"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jc w:val="center"/>
        <w:rPr>
          <w:rFonts w:ascii="Times New Roman" w:hAnsi="Times New Roman" w:cs="Times New Roman"/>
          <w:b/>
          <w:i/>
          <w:sz w:val="24"/>
          <w:szCs w:val="24"/>
        </w:rPr>
      </w:pPr>
    </w:p>
    <w:p w:rsidR="00AE170F" w:rsidRPr="00A469FF" w:rsidRDefault="00AE170F" w:rsidP="00AE170F">
      <w:pPr>
        <w:spacing w:line="240" w:lineRule="auto"/>
        <w:jc w:val="center"/>
        <w:outlineLvl w:val="0"/>
        <w:rPr>
          <w:rFonts w:ascii="Times New Roman" w:hAnsi="Times New Roman" w:cs="Times New Roman"/>
          <w:b/>
          <w:i/>
          <w:sz w:val="24"/>
          <w:szCs w:val="24"/>
        </w:rPr>
      </w:pPr>
      <w:r w:rsidRPr="00A469FF">
        <w:rPr>
          <w:rFonts w:ascii="Times New Roman" w:hAnsi="Times New Roman" w:cs="Times New Roman"/>
          <w:b/>
          <w:i/>
          <w:sz w:val="24"/>
          <w:szCs w:val="24"/>
        </w:rPr>
        <w:t>Математика</w:t>
      </w: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7754"/>
        <w:gridCol w:w="481"/>
        <w:gridCol w:w="482"/>
        <w:gridCol w:w="481"/>
        <w:gridCol w:w="482"/>
      </w:tblGrid>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b/>
                <w:sz w:val="24"/>
                <w:szCs w:val="24"/>
              </w:rPr>
            </w:pPr>
            <w:r w:rsidRPr="00A469FF">
              <w:rPr>
                <w:rFonts w:ascii="Times New Roman" w:hAnsi="Times New Roman" w:cs="Times New Roman"/>
                <w:b/>
                <w:sz w:val="24"/>
                <w:szCs w:val="24"/>
              </w:rPr>
              <w:t>Знание: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1.</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Последовательность и название чисел в пределах 100.000</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2.</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Таблицу сложения и вычитания однозначных чисел</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3.</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Таблицу умножения и деления однозначных чисел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4.</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Правила порядка выполнения действий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5.</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Связь между компонентами и результатом действия</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6.</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Соотношение между  единицами  длины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Массы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времени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Название геометрических фигур</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b/>
                <w:sz w:val="24"/>
                <w:szCs w:val="24"/>
              </w:rPr>
            </w:pPr>
            <w:r w:rsidRPr="00A469FF">
              <w:rPr>
                <w:rFonts w:ascii="Times New Roman" w:hAnsi="Times New Roman" w:cs="Times New Roman"/>
                <w:b/>
                <w:sz w:val="24"/>
                <w:szCs w:val="24"/>
              </w:rPr>
              <w:t>Умение: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1.</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 пределах 1000 000 числа:    читать</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Записывать</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Сравнивать</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Представлять число в виде суммы разрядных слагаемых</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Использовать математическую терминологию</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Выполнять устно </w:t>
            </w:r>
            <w:proofErr w:type="gramStart"/>
            <w:r w:rsidRPr="00A469FF">
              <w:rPr>
                <w:rFonts w:ascii="Times New Roman" w:hAnsi="Times New Roman"/>
                <w:sz w:val="24"/>
                <w:szCs w:val="24"/>
              </w:rPr>
              <w:t xml:space="preserve">( </w:t>
            </w:r>
            <w:proofErr w:type="gramEnd"/>
            <w:r w:rsidRPr="00A469FF">
              <w:rPr>
                <w:rFonts w:ascii="Times New Roman" w:hAnsi="Times New Roman"/>
                <w:sz w:val="24"/>
                <w:szCs w:val="24"/>
              </w:rPr>
              <w:t>в пределах 100)   сложение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Вычитание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Умножение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деление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Находить значение числовых выражений   </w:t>
            </w:r>
          </w:p>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без скобок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со скобками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Выполнять в пределах 1000 000 письменное    сложение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вычитание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Выполнять вычисления с нулём</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Выполнять проверку правильности вычислений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9.</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Находить и сравнивать доли величины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10.</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Числа по его доле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11.</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Решать уравнения</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12.</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sz w:val="24"/>
                <w:szCs w:val="24"/>
              </w:rPr>
              <w:t xml:space="preserve">Решать текстовые задачи арифметическим способом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13.</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Находить числовые значения буквенных выражений</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14.</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Устанавливать зависимость между величинами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15.</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Сравнивать величины по их числовым значениям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16.</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Выполнять действия с именованными числами  </w:t>
            </w:r>
            <w:r w:rsidRPr="00A469FF">
              <w:rPr>
                <w:rFonts w:ascii="Times New Roman" w:hAnsi="Times New Roman"/>
                <w:i/>
                <w:sz w:val="24"/>
                <w:szCs w:val="24"/>
              </w:rPr>
              <w:t xml:space="preserve">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17.</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sz w:val="24"/>
                <w:szCs w:val="24"/>
              </w:rPr>
              <w:t xml:space="preserve">Вычислять периметр многоугольника, решать задачи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18.</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Вычислять площадь (прямоугольника), решать задачи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19.</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Чертить отрезок заданной длины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lastRenderedPageBreak/>
              <w:t>20.</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Измерять длину заданного отрезка</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21.</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Распознавать и изображать изученные геометрические фигуры </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116"/>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22.</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Распознавать пространственные тела</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23</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Проводить несложные логические       рассуждения</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24</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i/>
                <w:sz w:val="24"/>
                <w:szCs w:val="24"/>
              </w:rPr>
            </w:pPr>
            <w:r w:rsidRPr="00A469FF">
              <w:rPr>
                <w:rFonts w:ascii="Times New Roman" w:hAnsi="Times New Roman"/>
                <w:i/>
                <w:sz w:val="24"/>
                <w:szCs w:val="24"/>
              </w:rPr>
              <w:t>Находить закономерность</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r w:rsidRPr="00A469FF">
              <w:rPr>
                <w:rFonts w:ascii="Times New Roman" w:hAnsi="Times New Roman" w:cs="Times New Roman"/>
                <w:b/>
                <w:i/>
                <w:sz w:val="24"/>
                <w:szCs w:val="24"/>
              </w:rPr>
              <w:t>Окружающий мир</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jc w:val="center"/>
              <w:rPr>
                <w:rFonts w:ascii="Times New Roman" w:hAnsi="Times New Roman" w:cs="Times New Roman"/>
                <w:sz w:val="24"/>
                <w:szCs w:val="24"/>
              </w:rPr>
            </w:pP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b/>
                <w:sz w:val="24"/>
                <w:szCs w:val="24"/>
              </w:rPr>
            </w:pPr>
            <w:r w:rsidRPr="00A469FF">
              <w:rPr>
                <w:rFonts w:ascii="Times New Roman" w:hAnsi="Times New Roman" w:cs="Times New Roman"/>
                <w:b/>
                <w:sz w:val="24"/>
                <w:szCs w:val="24"/>
              </w:rPr>
              <w:t>Знание: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color w:val="000000"/>
                <w:sz w:val="24"/>
                <w:szCs w:val="24"/>
              </w:rPr>
            </w:pPr>
            <w:r w:rsidRPr="00A469FF">
              <w:rPr>
                <w:rFonts w:ascii="Times New Roman" w:hAnsi="Times New Roman"/>
                <w:color w:val="000000"/>
                <w:sz w:val="24"/>
                <w:szCs w:val="24"/>
              </w:rPr>
              <w:t>Название планеты, страны, столицы, региона, города</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2.</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spacing w:line="240" w:lineRule="auto"/>
              <w:rPr>
                <w:rFonts w:ascii="Times New Roman" w:hAnsi="Times New Roman"/>
                <w:color w:val="000000"/>
                <w:sz w:val="24"/>
                <w:szCs w:val="24"/>
              </w:rPr>
            </w:pPr>
            <w:r w:rsidRPr="00A469FF">
              <w:rPr>
                <w:rFonts w:ascii="Times New Roman" w:hAnsi="Times New Roman"/>
                <w:color w:val="000000"/>
                <w:sz w:val="24"/>
                <w:szCs w:val="24"/>
              </w:rPr>
              <w:t>Государственную символику</w:t>
            </w:r>
            <w:r w:rsidRPr="00A469FF">
              <w:rPr>
                <w:rFonts w:ascii="Times New Roman" w:hAnsi="Times New Roman"/>
                <w:i/>
                <w:color w:val="000000"/>
                <w:sz w:val="24"/>
                <w:szCs w:val="24"/>
              </w:rPr>
              <w:t xml:space="preserve"> </w:t>
            </w:r>
            <w:r w:rsidRPr="00A469FF">
              <w:rPr>
                <w:rFonts w:ascii="Times New Roman" w:hAnsi="Times New Roman"/>
                <w:color w:val="000000"/>
                <w:sz w:val="24"/>
                <w:szCs w:val="24"/>
              </w:rPr>
              <w:t>России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3.</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Государственные праздники</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4.</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Основные свойства воздуха, воды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5.</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Правила сохранения, укрепления здоровья</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6.</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Поведение в окружающей среде</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7.</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Условия, для жизни живых организмов</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447"/>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p>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8.</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b/>
                <w:sz w:val="24"/>
                <w:szCs w:val="24"/>
              </w:rPr>
            </w:pPr>
            <w:r w:rsidRPr="00A469FF">
              <w:rPr>
                <w:rFonts w:ascii="Times New Roman" w:hAnsi="Times New Roman"/>
                <w:b/>
                <w:sz w:val="24"/>
                <w:szCs w:val="24"/>
              </w:rPr>
              <w:t xml:space="preserve">Необходимо уметь: </w:t>
            </w:r>
          </w:p>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 xml:space="preserve"> различать части растений</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9.</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Приводить примеры разных групп животных</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10.</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color w:val="000000"/>
                <w:sz w:val="24"/>
                <w:szCs w:val="24"/>
              </w:rPr>
            </w:pPr>
            <w:r w:rsidRPr="00A469FF">
              <w:rPr>
                <w:rFonts w:ascii="Times New Roman" w:hAnsi="Times New Roman"/>
                <w:color w:val="0000FF"/>
                <w:sz w:val="24"/>
                <w:szCs w:val="24"/>
              </w:rPr>
              <w:t xml:space="preserve">        </w:t>
            </w:r>
            <w:r w:rsidRPr="00A469FF">
              <w:rPr>
                <w:rFonts w:ascii="Times New Roman" w:hAnsi="Times New Roman"/>
                <w:color w:val="000000"/>
                <w:sz w:val="24"/>
                <w:szCs w:val="24"/>
              </w:rPr>
              <w:t>Растений</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11.</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spacing w:line="240" w:lineRule="auto"/>
              <w:rPr>
                <w:rFonts w:ascii="Times New Roman" w:hAnsi="Times New Roman"/>
                <w:sz w:val="24"/>
                <w:szCs w:val="24"/>
              </w:rPr>
            </w:pPr>
            <w:r w:rsidRPr="00A469FF">
              <w:rPr>
                <w:rFonts w:ascii="Times New Roman" w:hAnsi="Times New Roman"/>
                <w:sz w:val="24"/>
                <w:szCs w:val="24"/>
              </w:rPr>
              <w:t>Показывать на карте горы, моря, границы и др.</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12.</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spacing w:line="240" w:lineRule="auto"/>
              <w:rPr>
                <w:rFonts w:ascii="Times New Roman" w:hAnsi="Times New Roman"/>
                <w:sz w:val="24"/>
                <w:szCs w:val="24"/>
              </w:rPr>
            </w:pPr>
            <w:r w:rsidRPr="00A469FF">
              <w:rPr>
                <w:rFonts w:ascii="Times New Roman" w:hAnsi="Times New Roman"/>
                <w:sz w:val="24"/>
                <w:szCs w:val="24"/>
              </w:rPr>
              <w:t>Описывать отдельные события из истории Отечества</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18"/>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13.</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Определять признаки объектов природы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r w:rsidR="00AE170F" w:rsidRPr="00A469FF" w:rsidTr="00AE170F">
        <w:trPr>
          <w:trHeight w:val="230"/>
        </w:trPr>
        <w:tc>
          <w:tcPr>
            <w:tcW w:w="557"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14.</w:t>
            </w:r>
          </w:p>
        </w:tc>
        <w:tc>
          <w:tcPr>
            <w:tcW w:w="7754"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pStyle w:val="af9"/>
              <w:tabs>
                <w:tab w:val="left" w:pos="708"/>
              </w:tabs>
              <w:spacing w:line="240" w:lineRule="auto"/>
              <w:rPr>
                <w:rFonts w:ascii="Times New Roman" w:hAnsi="Times New Roman"/>
                <w:sz w:val="24"/>
                <w:szCs w:val="24"/>
              </w:rPr>
            </w:pPr>
            <w:r w:rsidRPr="00A469FF">
              <w:rPr>
                <w:rFonts w:ascii="Times New Roman" w:hAnsi="Times New Roman"/>
                <w:sz w:val="24"/>
                <w:szCs w:val="24"/>
              </w:rPr>
              <w:t>Различать объекты живой и неживой природы</w:t>
            </w: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c>
          <w:tcPr>
            <w:tcW w:w="482" w:type="dxa"/>
            <w:tcBorders>
              <w:top w:val="single" w:sz="4" w:space="0" w:color="auto"/>
              <w:left w:val="single" w:sz="4" w:space="0" w:color="auto"/>
              <w:bottom w:val="single" w:sz="4" w:space="0" w:color="auto"/>
              <w:right w:val="single" w:sz="4" w:space="0" w:color="auto"/>
            </w:tcBorders>
          </w:tcPr>
          <w:p w:rsidR="00AE170F" w:rsidRPr="00A469FF" w:rsidRDefault="00AE170F" w:rsidP="00AE170F">
            <w:pPr>
              <w:spacing w:line="240" w:lineRule="auto"/>
              <w:rPr>
                <w:rFonts w:ascii="Times New Roman" w:hAnsi="Times New Roman" w:cs="Times New Roman"/>
                <w:sz w:val="24"/>
                <w:szCs w:val="24"/>
              </w:rPr>
            </w:pPr>
          </w:p>
        </w:tc>
      </w:tr>
    </w:tbl>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jc w:val="both"/>
        <w:outlineLvl w:val="0"/>
        <w:rPr>
          <w:rFonts w:ascii="Times New Roman" w:hAnsi="Times New Roman" w:cs="Times New Roman"/>
          <w:sz w:val="24"/>
          <w:szCs w:val="24"/>
        </w:rPr>
      </w:pPr>
      <w:r w:rsidRPr="00A469FF">
        <w:rPr>
          <w:rFonts w:ascii="Times New Roman" w:hAnsi="Times New Roman" w:cs="Times New Roman"/>
          <w:sz w:val="24"/>
          <w:szCs w:val="24"/>
        </w:rPr>
        <w:t>2 - ученик самостоятельно, правильно выполняет задания</w:t>
      </w:r>
    </w:p>
    <w:p w:rsidR="00AE170F" w:rsidRPr="00A469FF" w:rsidRDefault="00AE170F" w:rsidP="00AE170F">
      <w:pPr>
        <w:spacing w:line="240" w:lineRule="auto"/>
        <w:jc w:val="both"/>
        <w:outlineLvl w:val="0"/>
        <w:rPr>
          <w:rFonts w:ascii="Times New Roman" w:hAnsi="Times New Roman" w:cs="Times New Roman"/>
          <w:sz w:val="24"/>
          <w:szCs w:val="24"/>
        </w:rPr>
      </w:pPr>
      <w:r w:rsidRPr="00A469FF">
        <w:rPr>
          <w:rFonts w:ascii="Times New Roman" w:hAnsi="Times New Roman" w:cs="Times New Roman"/>
          <w:sz w:val="24"/>
          <w:szCs w:val="24"/>
        </w:rPr>
        <w:t>1 - ученик допускает при выполнении заданий единичные негрубые ошибки, которые может исправить сам</w:t>
      </w: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0 - ученик не усвоил большей или наиболее существенной части изучаемого материала, допускает грубые ошибки</w:t>
      </w:r>
    </w:p>
    <w:p w:rsidR="00AE170F" w:rsidRPr="00A469FF" w:rsidRDefault="00AE170F" w:rsidP="00AE170F">
      <w:pPr>
        <w:spacing w:line="240" w:lineRule="auto"/>
        <w:jc w:val="both"/>
        <w:rPr>
          <w:rFonts w:ascii="Times New Roman" w:hAnsi="Times New Roman" w:cs="Times New Roman"/>
          <w:sz w:val="24"/>
          <w:szCs w:val="24"/>
        </w:rPr>
      </w:pPr>
    </w:p>
    <w:p w:rsidR="00AE170F" w:rsidRPr="00A469FF" w:rsidRDefault="00AE170F" w:rsidP="00AE170F">
      <w:pPr>
        <w:spacing w:line="240" w:lineRule="auto"/>
        <w:jc w:val="both"/>
        <w:rPr>
          <w:rFonts w:ascii="Times New Roman" w:hAnsi="Times New Roman" w:cs="Times New Roman"/>
          <w:sz w:val="24"/>
          <w:szCs w:val="24"/>
        </w:rPr>
      </w:pPr>
    </w:p>
    <w:p w:rsidR="00AE170F" w:rsidRPr="00A469FF" w:rsidRDefault="00AE170F" w:rsidP="00AE170F">
      <w:pPr>
        <w:spacing w:line="240" w:lineRule="auto"/>
        <w:jc w:val="both"/>
        <w:rPr>
          <w:rFonts w:ascii="Times New Roman" w:hAnsi="Times New Roman" w:cs="Times New Roman"/>
          <w:sz w:val="24"/>
          <w:szCs w:val="24"/>
        </w:rPr>
      </w:pPr>
    </w:p>
    <w:p w:rsidR="00AE170F" w:rsidRPr="00A469FF" w:rsidRDefault="00AE170F" w:rsidP="00AE170F">
      <w:pPr>
        <w:spacing w:line="240" w:lineRule="auto"/>
        <w:jc w:val="both"/>
        <w:rPr>
          <w:rFonts w:ascii="Times New Roman" w:hAnsi="Times New Roman" w:cs="Times New Roman"/>
          <w:sz w:val="24"/>
          <w:szCs w:val="24"/>
        </w:rPr>
      </w:pPr>
    </w:p>
    <w:p w:rsidR="00AE170F" w:rsidRPr="00A469FF" w:rsidRDefault="00AE170F" w:rsidP="00AE170F">
      <w:pPr>
        <w:spacing w:line="240" w:lineRule="auto"/>
        <w:jc w:val="both"/>
        <w:rPr>
          <w:rFonts w:ascii="Times New Roman" w:hAnsi="Times New Roman" w:cs="Times New Roman"/>
          <w:sz w:val="24"/>
          <w:szCs w:val="24"/>
        </w:rPr>
      </w:pPr>
    </w:p>
    <w:p w:rsidR="00AE170F" w:rsidRPr="00A469FF" w:rsidRDefault="00AE170F" w:rsidP="00AE170F">
      <w:pPr>
        <w:spacing w:line="240" w:lineRule="auto"/>
        <w:jc w:val="both"/>
        <w:rPr>
          <w:rFonts w:ascii="Times New Roman" w:hAnsi="Times New Roman" w:cs="Times New Roman"/>
          <w:sz w:val="24"/>
          <w:szCs w:val="24"/>
        </w:rPr>
      </w:pPr>
    </w:p>
    <w:p w:rsidR="00AE170F" w:rsidRPr="00A469FF" w:rsidRDefault="00AE170F" w:rsidP="00AE170F">
      <w:pPr>
        <w:spacing w:line="240" w:lineRule="auto"/>
        <w:jc w:val="both"/>
        <w:rPr>
          <w:rFonts w:ascii="Times New Roman" w:hAnsi="Times New Roman" w:cs="Times New Roman"/>
          <w:sz w:val="24"/>
          <w:szCs w:val="24"/>
        </w:rPr>
      </w:pPr>
    </w:p>
    <w:p w:rsidR="00AE170F" w:rsidRPr="00A469FF" w:rsidRDefault="00AE170F" w:rsidP="00AE170F">
      <w:pPr>
        <w:spacing w:line="240" w:lineRule="auto"/>
        <w:jc w:val="both"/>
        <w:rPr>
          <w:rFonts w:ascii="Times New Roman" w:hAnsi="Times New Roman" w:cs="Times New Roman"/>
          <w:sz w:val="24"/>
          <w:szCs w:val="24"/>
        </w:rPr>
      </w:pPr>
    </w:p>
    <w:p w:rsidR="00AE170F" w:rsidRPr="00A469FF" w:rsidRDefault="00AE170F" w:rsidP="00AE170F">
      <w:pPr>
        <w:spacing w:line="240" w:lineRule="auto"/>
        <w:jc w:val="both"/>
        <w:rPr>
          <w:rFonts w:ascii="Times New Roman" w:hAnsi="Times New Roman" w:cs="Times New Roman"/>
          <w:sz w:val="24"/>
          <w:szCs w:val="24"/>
        </w:rPr>
      </w:pPr>
    </w:p>
    <w:p w:rsidR="00AE170F" w:rsidRPr="00A469FF" w:rsidRDefault="00AE170F" w:rsidP="00AE170F">
      <w:pPr>
        <w:tabs>
          <w:tab w:val="left" w:pos="0"/>
          <w:tab w:val="right" w:leader="dot" w:pos="9639"/>
        </w:tabs>
        <w:spacing w:after="0" w:line="240" w:lineRule="auto"/>
        <w:ind w:firstLine="709"/>
        <w:jc w:val="both"/>
        <w:rPr>
          <w:rFonts w:ascii="Times New Roman" w:hAnsi="Times New Roman" w:cs="Times New Roman"/>
          <w:b/>
          <w:sz w:val="24"/>
          <w:szCs w:val="24"/>
        </w:rPr>
      </w:pPr>
      <w:r w:rsidRPr="00A469FF">
        <w:rPr>
          <w:rFonts w:ascii="Times New Roman" w:hAnsi="Times New Roman" w:cs="Times New Roman"/>
          <w:b/>
          <w:sz w:val="24"/>
          <w:szCs w:val="24"/>
        </w:rPr>
        <w:t xml:space="preserve">Оценка достижения обучающимися с задержкой психического </w:t>
      </w:r>
      <w:proofErr w:type="gramStart"/>
      <w:r w:rsidRPr="00A469FF">
        <w:rPr>
          <w:rFonts w:ascii="Times New Roman" w:hAnsi="Times New Roman" w:cs="Times New Roman"/>
          <w:b/>
          <w:sz w:val="24"/>
          <w:szCs w:val="24"/>
        </w:rPr>
        <w:t>развития планируемых результатов освоения программы коррекционной работы</w:t>
      </w:r>
      <w:proofErr w:type="gramEnd"/>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proofErr w:type="gramStart"/>
      <w:r w:rsidRPr="00A469FF">
        <w:rPr>
          <w:rFonts w:ascii="Times New Roman" w:hAnsi="Times New Roman" w:cs="Times New Roman"/>
          <w:sz w:val="24"/>
          <w:szCs w:val="24"/>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roofErr w:type="gramEnd"/>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При определении подходов к осуществлению оценки результатов освоения </w:t>
      </w:r>
      <w:proofErr w:type="gramStart"/>
      <w:r w:rsidRPr="00A469FF">
        <w:rPr>
          <w:rFonts w:ascii="Times New Roman" w:hAnsi="Times New Roman" w:cs="Times New Roman"/>
          <w:sz w:val="24"/>
          <w:szCs w:val="24"/>
        </w:rPr>
        <w:t>обучающимися</w:t>
      </w:r>
      <w:proofErr w:type="gramEnd"/>
      <w:r w:rsidRPr="00A469FF">
        <w:rPr>
          <w:rFonts w:ascii="Times New Roman" w:hAnsi="Times New Roman" w:cs="Times New Roman"/>
          <w:sz w:val="24"/>
          <w:szCs w:val="24"/>
        </w:rPr>
        <w:t xml:space="preserve"> с ЗПР программы коррекционной работы целесообразно опираться на следующие принципы:</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A469FF">
        <w:rPr>
          <w:rFonts w:ascii="Times New Roman" w:hAnsi="Times New Roman" w:cs="Times New Roman"/>
          <w:sz w:val="24"/>
          <w:szCs w:val="24"/>
        </w:rPr>
        <w:t>процесса осуществления оценки результатов освоения программы коррекционной работы</w:t>
      </w:r>
      <w:proofErr w:type="gramEnd"/>
      <w:r w:rsidRPr="00A469FF">
        <w:rPr>
          <w:rFonts w:ascii="Times New Roman" w:hAnsi="Times New Roman" w:cs="Times New Roman"/>
          <w:sz w:val="24"/>
          <w:szCs w:val="24"/>
        </w:rPr>
        <w:t>.</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Основным объектом оценки достижений планируемых результатов освоения </w:t>
      </w:r>
      <w:proofErr w:type="gramStart"/>
      <w:r w:rsidRPr="00A469FF">
        <w:rPr>
          <w:rFonts w:ascii="Times New Roman" w:hAnsi="Times New Roman" w:cs="Times New Roman"/>
          <w:sz w:val="24"/>
          <w:szCs w:val="24"/>
        </w:rPr>
        <w:t>обучающимися</w:t>
      </w:r>
      <w:proofErr w:type="gramEnd"/>
      <w:r w:rsidRPr="00A469FF">
        <w:rPr>
          <w:rFonts w:ascii="Times New Roman" w:hAnsi="Times New Roman" w:cs="Times New Roman"/>
          <w:sz w:val="24"/>
          <w:szCs w:val="24"/>
        </w:rP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Оценка результатов освоения </w:t>
      </w:r>
      <w:proofErr w:type="gramStart"/>
      <w:r w:rsidRPr="00A469FF">
        <w:rPr>
          <w:rFonts w:ascii="Times New Roman" w:hAnsi="Times New Roman" w:cs="Times New Roman"/>
          <w:sz w:val="24"/>
          <w:szCs w:val="24"/>
        </w:rPr>
        <w:t>обучающимися</w:t>
      </w:r>
      <w:proofErr w:type="gramEnd"/>
      <w:r w:rsidRPr="00A469FF">
        <w:rPr>
          <w:rFonts w:ascii="Times New Roman" w:hAnsi="Times New Roman" w:cs="Times New Roman"/>
          <w:sz w:val="24"/>
          <w:szCs w:val="24"/>
        </w:rPr>
        <w:t xml:space="preserve">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A469FF">
        <w:rPr>
          <w:rFonts w:ascii="Times New Roman" w:hAnsi="Times New Roman" w:cs="Times New Roman"/>
          <w:sz w:val="24"/>
          <w:szCs w:val="24"/>
        </w:rPr>
        <w:t>диагностичность</w:t>
      </w:r>
      <w:proofErr w:type="spellEnd"/>
      <w:r w:rsidRPr="00A469FF">
        <w:rPr>
          <w:rFonts w:ascii="Times New Roman" w:hAnsi="Times New Roman" w:cs="Times New Roman"/>
          <w:sz w:val="24"/>
          <w:szCs w:val="24"/>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A469FF">
        <w:rPr>
          <w:rFonts w:ascii="Times New Roman" w:hAnsi="Times New Roman" w:cs="Times New Roman"/>
          <w:sz w:val="24"/>
          <w:szCs w:val="24"/>
        </w:rPr>
        <w:t>обучающимися</w:t>
      </w:r>
      <w:proofErr w:type="gramEnd"/>
      <w:r w:rsidRPr="00A469FF">
        <w:rPr>
          <w:rFonts w:ascii="Times New Roman" w:hAnsi="Times New Roman" w:cs="Times New Roman"/>
          <w:sz w:val="24"/>
          <w:szCs w:val="24"/>
        </w:rPr>
        <w:t xml:space="preserve"> с ЗПР программы коррекционной работы целесообразно использовать все три формы мониторинга: стартовую, текущую и финишную диагностику.</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w:t>
      </w:r>
      <w:r w:rsidRPr="00A469FF">
        <w:rPr>
          <w:rFonts w:ascii="Times New Roman" w:hAnsi="Times New Roman" w:cs="Times New Roman"/>
          <w:sz w:val="24"/>
          <w:szCs w:val="24"/>
        </w:rPr>
        <w:lastRenderedPageBreak/>
        <w:t>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A469FF">
        <w:rPr>
          <w:rFonts w:ascii="Times New Roman" w:hAnsi="Times New Roman" w:cs="Times New Roman"/>
          <w:sz w:val="24"/>
          <w:szCs w:val="24"/>
        </w:rPr>
        <w:t>неуспешности</w:t>
      </w:r>
      <w:proofErr w:type="spellEnd"/>
      <w:r w:rsidRPr="00A469FF">
        <w:rPr>
          <w:rFonts w:ascii="Times New Roman" w:hAnsi="Times New Roman" w:cs="Times New Roman"/>
          <w:sz w:val="24"/>
          <w:szCs w:val="24"/>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sidRPr="00A469FF">
        <w:rPr>
          <w:rFonts w:ascii="Times New Roman" w:hAnsi="Times New Roman" w:cs="Times New Roman"/>
          <w:sz w:val="24"/>
          <w:szCs w:val="24"/>
        </w:rPr>
        <w:t>эксперсс</w:t>
      </w:r>
      <w:proofErr w:type="spellEnd"/>
      <w:r w:rsidRPr="00A469FF">
        <w:rPr>
          <w:rFonts w:ascii="Times New Roman" w:hAnsi="Times New Roman" w:cs="Times New Roman"/>
          <w:sz w:val="24"/>
          <w:szCs w:val="24"/>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A469FF">
        <w:rPr>
          <w:rFonts w:ascii="Times New Roman" w:hAnsi="Times New Roman" w:cs="Times New Roman"/>
          <w:sz w:val="24"/>
          <w:szCs w:val="24"/>
        </w:rPr>
        <w:t>определенных</w:t>
      </w:r>
      <w:proofErr w:type="gramEnd"/>
      <w:r w:rsidRPr="00A469FF">
        <w:rPr>
          <w:rFonts w:ascii="Times New Roman" w:hAnsi="Times New Roman" w:cs="Times New Roman"/>
          <w:sz w:val="24"/>
          <w:szCs w:val="24"/>
        </w:rPr>
        <w:t xml:space="preserve"> корректив. </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w:t>
      </w:r>
      <w:proofErr w:type="gramStart"/>
      <w:r w:rsidRPr="00A469FF">
        <w:rPr>
          <w:rFonts w:ascii="Times New Roman" w:hAnsi="Times New Roman" w:cs="Times New Roman"/>
          <w:sz w:val="24"/>
          <w:szCs w:val="24"/>
        </w:rPr>
        <w:t>освоения</w:t>
      </w:r>
      <w:proofErr w:type="gramEnd"/>
      <w:r w:rsidRPr="00A469FF">
        <w:rPr>
          <w:rFonts w:ascii="Times New Roman" w:hAnsi="Times New Roman" w:cs="Times New Roman"/>
          <w:sz w:val="24"/>
          <w:szCs w:val="24"/>
        </w:rPr>
        <w:t xml:space="preserve"> обучающимися программы коррекционной работы.</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AE170F" w:rsidRPr="00A469FF" w:rsidRDefault="00AE170F" w:rsidP="00AE170F">
      <w:pPr>
        <w:tabs>
          <w:tab w:val="right" w:leader="dot" w:pos="9329"/>
        </w:tabs>
        <w:spacing w:after="0" w:line="240" w:lineRule="auto"/>
        <w:ind w:firstLine="709"/>
        <w:jc w:val="both"/>
        <w:rPr>
          <w:rFonts w:ascii="Times New Roman" w:eastAsia="Times New Roman" w:hAnsi="Times New Roman" w:cs="Times New Roman"/>
          <w:sz w:val="24"/>
          <w:szCs w:val="24"/>
        </w:rPr>
      </w:pPr>
      <w:r w:rsidRPr="00A469FF">
        <w:rPr>
          <w:rFonts w:ascii="Times New Roman" w:hAnsi="Times New Roman" w:cs="Times New Roman"/>
          <w:sz w:val="24"/>
          <w:szCs w:val="24"/>
        </w:rP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w:t>
      </w:r>
      <w:proofErr w:type="gramStart"/>
      <w:r w:rsidRPr="00A469FF">
        <w:rPr>
          <w:rFonts w:ascii="Times New Roman" w:hAnsi="Times New Roman" w:cs="Times New Roman"/>
          <w:sz w:val="24"/>
          <w:szCs w:val="24"/>
        </w:rPr>
        <w:t>обучающимся</w:t>
      </w:r>
      <w:proofErr w:type="gramEnd"/>
      <w:r w:rsidRPr="00A469FF">
        <w:rPr>
          <w:rFonts w:ascii="Times New Roman" w:hAnsi="Times New Roman" w:cs="Times New Roman"/>
          <w:sz w:val="24"/>
          <w:szCs w:val="24"/>
        </w:rPr>
        <w:t xml:space="preserve">. </w:t>
      </w:r>
      <w:proofErr w:type="gramStart"/>
      <w:r w:rsidRPr="00A469FF">
        <w:rPr>
          <w:rFonts w:ascii="Times New Roman" w:hAnsi="Times New Roman" w:cs="Times New Roman"/>
          <w:sz w:val="24"/>
          <w:szCs w:val="24"/>
        </w:rPr>
        <w:t>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w:t>
      </w:r>
      <w:proofErr w:type="gramEnd"/>
      <w:r w:rsidRPr="00A469FF">
        <w:rPr>
          <w:rFonts w:ascii="Times New Roman" w:hAnsi="Times New Roman" w:cs="Times New Roman"/>
          <w:sz w:val="24"/>
          <w:szCs w:val="24"/>
        </w:rPr>
        <w:t xml:space="preserve">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A469FF">
        <w:rPr>
          <w:rFonts w:ascii="Times New Roman" w:hAnsi="Times New Roman" w:cs="Times New Roman"/>
          <w:sz w:val="24"/>
          <w:szCs w:val="24"/>
        </w:rPr>
        <w:t>развития</w:t>
      </w:r>
      <w:proofErr w:type="gramEnd"/>
      <w:r w:rsidRPr="00A469FF">
        <w:rPr>
          <w:rFonts w:ascii="Times New Roman" w:hAnsi="Times New Roman" w:cs="Times New Roman"/>
          <w:sz w:val="24"/>
          <w:szCs w:val="24"/>
        </w:rPr>
        <w:t xml:space="preserve"> на жизнедеятельность обучающихся, проявляется не только в учебно-познавательной деятельности, но и повседневной жизни. </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r w:rsidRPr="00A469FF">
        <w:rPr>
          <w:rFonts w:ascii="Times New Roman" w:hAnsi="Times New Roman" w:cs="Times New Roman"/>
          <w:sz w:val="24"/>
          <w:szCs w:val="24"/>
        </w:rPr>
        <w:t xml:space="preserve">Результаты освоения </w:t>
      </w:r>
      <w:proofErr w:type="gramStart"/>
      <w:r w:rsidRPr="00A469FF">
        <w:rPr>
          <w:rFonts w:ascii="Times New Roman" w:hAnsi="Times New Roman" w:cs="Times New Roman"/>
          <w:sz w:val="24"/>
          <w:szCs w:val="24"/>
        </w:rPr>
        <w:t>обучающимися</w:t>
      </w:r>
      <w:proofErr w:type="gramEnd"/>
      <w:r w:rsidRPr="00A469FF">
        <w:rPr>
          <w:rFonts w:ascii="Times New Roman" w:hAnsi="Times New Roman" w:cs="Times New Roman"/>
          <w:sz w:val="24"/>
          <w:szCs w:val="24"/>
        </w:rPr>
        <w:t xml:space="preserve"> с ЗПР программы коррекционной работы не выносятся на итоговую оценку.</w:t>
      </w:r>
    </w:p>
    <w:p w:rsidR="00AE170F" w:rsidRPr="00A469FF" w:rsidRDefault="00AE170F" w:rsidP="00AE170F">
      <w:pPr>
        <w:spacing w:after="0" w:line="240" w:lineRule="auto"/>
        <w:ind w:firstLine="709"/>
        <w:contextualSpacing/>
        <w:jc w:val="both"/>
        <w:rPr>
          <w:rFonts w:ascii="Times New Roman" w:hAnsi="Times New Roman" w:cs="Times New Roman"/>
          <w:sz w:val="24"/>
          <w:szCs w:val="24"/>
        </w:rPr>
      </w:pPr>
    </w:p>
    <w:p w:rsidR="00AE170F" w:rsidRPr="00A469FF" w:rsidRDefault="00AE170F" w:rsidP="00AE170F">
      <w:pPr>
        <w:spacing w:line="240" w:lineRule="auto"/>
        <w:jc w:val="center"/>
        <w:outlineLvl w:val="0"/>
        <w:rPr>
          <w:rFonts w:ascii="Times New Roman" w:hAnsi="Times New Roman" w:cs="Times New Roman"/>
          <w:sz w:val="24"/>
          <w:szCs w:val="24"/>
        </w:rPr>
      </w:pPr>
      <w:r w:rsidRPr="00A469FF">
        <w:rPr>
          <w:rFonts w:ascii="Times New Roman" w:hAnsi="Times New Roman" w:cs="Times New Roman"/>
          <w:b/>
          <w:bCs/>
          <w:sz w:val="24"/>
          <w:szCs w:val="24"/>
        </w:rPr>
        <w:t>Логопедические ошибки</w:t>
      </w: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 xml:space="preserve">Ошибки, характерные для детей с ЗПР, не должны засчитываться при оценке работы учащихся. При выставлении отметки учащемуся ставится оценка </w:t>
      </w:r>
      <w:r w:rsidRPr="00A469FF">
        <w:rPr>
          <w:rFonts w:ascii="Times New Roman" w:hAnsi="Times New Roman" w:cs="Times New Roman"/>
          <w:b/>
          <w:bCs/>
          <w:sz w:val="24"/>
          <w:szCs w:val="24"/>
        </w:rPr>
        <w:t>на 1 балл выше</w:t>
      </w:r>
      <w:r w:rsidRPr="00A469FF">
        <w:rPr>
          <w:rFonts w:ascii="Times New Roman" w:hAnsi="Times New Roman" w:cs="Times New Roman"/>
          <w:sz w:val="24"/>
          <w:szCs w:val="24"/>
        </w:rPr>
        <w:t>.</w:t>
      </w: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outlineLvl w:val="0"/>
        <w:rPr>
          <w:rFonts w:ascii="Times New Roman" w:hAnsi="Times New Roman" w:cs="Times New Roman"/>
          <w:b/>
          <w:bCs/>
          <w:i/>
          <w:iCs/>
          <w:sz w:val="24"/>
          <w:szCs w:val="24"/>
        </w:rPr>
      </w:pPr>
      <w:r w:rsidRPr="00A469FF">
        <w:rPr>
          <w:rFonts w:ascii="Times New Roman" w:hAnsi="Times New Roman" w:cs="Times New Roman"/>
          <w:b/>
          <w:bCs/>
          <w:i/>
          <w:iCs/>
          <w:sz w:val="24"/>
          <w:szCs w:val="24"/>
        </w:rPr>
        <w:lastRenderedPageBreak/>
        <w:t xml:space="preserve">1. Ошибки, обусловленные </w:t>
      </w:r>
      <w:proofErr w:type="spellStart"/>
      <w:r w:rsidRPr="00A469FF">
        <w:rPr>
          <w:rFonts w:ascii="Times New Roman" w:hAnsi="Times New Roman" w:cs="Times New Roman"/>
          <w:b/>
          <w:bCs/>
          <w:i/>
          <w:iCs/>
          <w:sz w:val="24"/>
          <w:szCs w:val="24"/>
        </w:rPr>
        <w:t>несформированностью</w:t>
      </w:r>
      <w:proofErr w:type="spellEnd"/>
      <w:r w:rsidRPr="00A469FF">
        <w:rPr>
          <w:rFonts w:ascii="Times New Roman" w:hAnsi="Times New Roman" w:cs="Times New Roman"/>
          <w:b/>
          <w:bCs/>
          <w:i/>
          <w:iCs/>
          <w:sz w:val="24"/>
          <w:szCs w:val="24"/>
        </w:rPr>
        <w:t xml:space="preserve"> фонематических процессов и слухового восприятия:</w:t>
      </w:r>
    </w:p>
    <w:p w:rsidR="00AE170F" w:rsidRPr="00A469FF" w:rsidRDefault="00AE170F" w:rsidP="00AE170F">
      <w:pPr>
        <w:spacing w:line="240" w:lineRule="auto"/>
        <w:rPr>
          <w:rFonts w:ascii="Times New Roman" w:hAnsi="Times New Roman" w:cs="Times New Roman"/>
          <w:b/>
          <w:bCs/>
          <w:i/>
          <w:iCs/>
          <w:sz w:val="24"/>
          <w:szCs w:val="24"/>
        </w:rPr>
      </w:pP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 пропуск букв и слогов (</w:t>
      </w:r>
      <w:proofErr w:type="spellStart"/>
      <w:r w:rsidRPr="00A469FF">
        <w:rPr>
          <w:rFonts w:ascii="Times New Roman" w:hAnsi="Times New Roman" w:cs="Times New Roman"/>
          <w:sz w:val="24"/>
          <w:szCs w:val="24"/>
        </w:rPr>
        <w:t>прощла</w:t>
      </w:r>
      <w:proofErr w:type="spellEnd"/>
      <w:r w:rsidRPr="00A469FF">
        <w:rPr>
          <w:rFonts w:ascii="Times New Roman" w:hAnsi="Times New Roman" w:cs="Times New Roman"/>
          <w:sz w:val="24"/>
          <w:szCs w:val="24"/>
        </w:rPr>
        <w:t xml:space="preserve"> – прощала, </w:t>
      </w:r>
      <w:proofErr w:type="spellStart"/>
      <w:r w:rsidRPr="00A469FF">
        <w:rPr>
          <w:rFonts w:ascii="Times New Roman" w:hAnsi="Times New Roman" w:cs="Times New Roman"/>
          <w:sz w:val="24"/>
          <w:szCs w:val="24"/>
        </w:rPr>
        <w:t>жадые</w:t>
      </w:r>
      <w:proofErr w:type="spellEnd"/>
      <w:r w:rsidRPr="00A469FF">
        <w:rPr>
          <w:rFonts w:ascii="Times New Roman" w:hAnsi="Times New Roman" w:cs="Times New Roman"/>
          <w:sz w:val="24"/>
          <w:szCs w:val="24"/>
        </w:rPr>
        <w:t xml:space="preserve"> – </w:t>
      </w:r>
      <w:proofErr w:type="gramStart"/>
      <w:r w:rsidRPr="00A469FF">
        <w:rPr>
          <w:rFonts w:ascii="Times New Roman" w:hAnsi="Times New Roman" w:cs="Times New Roman"/>
          <w:sz w:val="24"/>
          <w:szCs w:val="24"/>
        </w:rPr>
        <w:t>жадные</w:t>
      </w:r>
      <w:proofErr w:type="gramEnd"/>
      <w:r w:rsidRPr="00A469FF">
        <w:rPr>
          <w:rFonts w:ascii="Times New Roman" w:hAnsi="Times New Roman" w:cs="Times New Roman"/>
          <w:sz w:val="24"/>
          <w:szCs w:val="24"/>
        </w:rPr>
        <w:t xml:space="preserve">, </w:t>
      </w:r>
      <w:proofErr w:type="spellStart"/>
      <w:r w:rsidRPr="00A469FF">
        <w:rPr>
          <w:rFonts w:ascii="Times New Roman" w:hAnsi="Times New Roman" w:cs="Times New Roman"/>
          <w:sz w:val="24"/>
          <w:szCs w:val="24"/>
        </w:rPr>
        <w:t>ишка</w:t>
      </w:r>
      <w:proofErr w:type="spellEnd"/>
      <w:r w:rsidRPr="00A469FF">
        <w:rPr>
          <w:rFonts w:ascii="Times New Roman" w:hAnsi="Times New Roman" w:cs="Times New Roman"/>
          <w:sz w:val="24"/>
          <w:szCs w:val="24"/>
        </w:rPr>
        <w:t xml:space="preserve"> – игрушка);</w:t>
      </w: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 перестановка букв и слогов (</w:t>
      </w:r>
      <w:proofErr w:type="spellStart"/>
      <w:r w:rsidRPr="00A469FF">
        <w:rPr>
          <w:rFonts w:ascii="Times New Roman" w:hAnsi="Times New Roman" w:cs="Times New Roman"/>
          <w:sz w:val="24"/>
          <w:szCs w:val="24"/>
        </w:rPr>
        <w:t>онко</w:t>
      </w:r>
      <w:proofErr w:type="spellEnd"/>
      <w:r w:rsidRPr="00A469FF">
        <w:rPr>
          <w:rFonts w:ascii="Times New Roman" w:hAnsi="Times New Roman" w:cs="Times New Roman"/>
          <w:sz w:val="24"/>
          <w:szCs w:val="24"/>
        </w:rPr>
        <w:t xml:space="preserve"> – окно, </w:t>
      </w:r>
      <w:proofErr w:type="spellStart"/>
      <w:r w:rsidRPr="00A469FF">
        <w:rPr>
          <w:rFonts w:ascii="Times New Roman" w:hAnsi="Times New Roman" w:cs="Times New Roman"/>
          <w:sz w:val="24"/>
          <w:szCs w:val="24"/>
        </w:rPr>
        <w:t>звял</w:t>
      </w:r>
      <w:proofErr w:type="spellEnd"/>
      <w:r w:rsidRPr="00A469FF">
        <w:rPr>
          <w:rFonts w:ascii="Times New Roman" w:hAnsi="Times New Roman" w:cs="Times New Roman"/>
          <w:sz w:val="24"/>
          <w:szCs w:val="24"/>
        </w:rPr>
        <w:t xml:space="preserve"> – взял, </w:t>
      </w:r>
      <w:proofErr w:type="spellStart"/>
      <w:r w:rsidRPr="00A469FF">
        <w:rPr>
          <w:rFonts w:ascii="Times New Roman" w:hAnsi="Times New Roman" w:cs="Times New Roman"/>
          <w:sz w:val="24"/>
          <w:szCs w:val="24"/>
        </w:rPr>
        <w:t>натуспила</w:t>
      </w:r>
      <w:proofErr w:type="spellEnd"/>
      <w:r w:rsidRPr="00A469FF">
        <w:rPr>
          <w:rFonts w:ascii="Times New Roman" w:hAnsi="Times New Roman" w:cs="Times New Roman"/>
          <w:sz w:val="24"/>
          <w:szCs w:val="24"/>
        </w:rPr>
        <w:t xml:space="preserve"> – наступила);</w:t>
      </w: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 xml:space="preserve">- </w:t>
      </w:r>
      <w:proofErr w:type="spellStart"/>
      <w:r w:rsidRPr="00A469FF">
        <w:rPr>
          <w:rFonts w:ascii="Times New Roman" w:hAnsi="Times New Roman" w:cs="Times New Roman"/>
          <w:sz w:val="24"/>
          <w:szCs w:val="24"/>
        </w:rPr>
        <w:t>недописывание</w:t>
      </w:r>
      <w:proofErr w:type="spellEnd"/>
      <w:r w:rsidRPr="00A469FF">
        <w:rPr>
          <w:rFonts w:ascii="Times New Roman" w:hAnsi="Times New Roman" w:cs="Times New Roman"/>
          <w:sz w:val="24"/>
          <w:szCs w:val="24"/>
        </w:rPr>
        <w:t xml:space="preserve"> букв и слогов (дела – делала, лопат – лопата, </w:t>
      </w:r>
      <w:proofErr w:type="spellStart"/>
      <w:r w:rsidRPr="00A469FF">
        <w:rPr>
          <w:rFonts w:ascii="Times New Roman" w:hAnsi="Times New Roman" w:cs="Times New Roman"/>
          <w:sz w:val="24"/>
          <w:szCs w:val="24"/>
        </w:rPr>
        <w:t>набухл</w:t>
      </w:r>
      <w:proofErr w:type="spellEnd"/>
      <w:r w:rsidRPr="00A469FF">
        <w:rPr>
          <w:rFonts w:ascii="Times New Roman" w:hAnsi="Times New Roman" w:cs="Times New Roman"/>
          <w:sz w:val="24"/>
          <w:szCs w:val="24"/>
        </w:rPr>
        <w:t xml:space="preserve"> – набухли);</w:t>
      </w: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 наращивание слов лишними буквами и слогами (</w:t>
      </w:r>
      <w:proofErr w:type="spellStart"/>
      <w:r w:rsidRPr="00A469FF">
        <w:rPr>
          <w:rFonts w:ascii="Times New Roman" w:hAnsi="Times New Roman" w:cs="Times New Roman"/>
          <w:sz w:val="24"/>
          <w:szCs w:val="24"/>
        </w:rPr>
        <w:t>тарава</w:t>
      </w:r>
      <w:proofErr w:type="spellEnd"/>
      <w:r w:rsidRPr="00A469FF">
        <w:rPr>
          <w:rFonts w:ascii="Times New Roman" w:hAnsi="Times New Roman" w:cs="Times New Roman"/>
          <w:sz w:val="24"/>
          <w:szCs w:val="24"/>
        </w:rPr>
        <w:t xml:space="preserve"> – трава, </w:t>
      </w:r>
      <w:proofErr w:type="spellStart"/>
      <w:r w:rsidRPr="00A469FF">
        <w:rPr>
          <w:rFonts w:ascii="Times New Roman" w:hAnsi="Times New Roman" w:cs="Times New Roman"/>
          <w:sz w:val="24"/>
          <w:szCs w:val="24"/>
        </w:rPr>
        <w:t>бабабушка</w:t>
      </w:r>
      <w:proofErr w:type="spellEnd"/>
      <w:r w:rsidRPr="00A469FF">
        <w:rPr>
          <w:rFonts w:ascii="Times New Roman" w:hAnsi="Times New Roman" w:cs="Times New Roman"/>
          <w:sz w:val="24"/>
          <w:szCs w:val="24"/>
        </w:rPr>
        <w:t xml:space="preserve"> – бабушка, </w:t>
      </w:r>
      <w:proofErr w:type="spellStart"/>
      <w:r w:rsidRPr="00A469FF">
        <w:rPr>
          <w:rFonts w:ascii="Times New Roman" w:hAnsi="Times New Roman" w:cs="Times New Roman"/>
          <w:sz w:val="24"/>
          <w:szCs w:val="24"/>
        </w:rPr>
        <w:t>катораые</w:t>
      </w:r>
      <w:proofErr w:type="spellEnd"/>
      <w:r w:rsidRPr="00A469FF">
        <w:rPr>
          <w:rFonts w:ascii="Times New Roman" w:hAnsi="Times New Roman" w:cs="Times New Roman"/>
          <w:sz w:val="24"/>
          <w:szCs w:val="24"/>
        </w:rPr>
        <w:t xml:space="preserve"> – которые);</w:t>
      </w: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 искажение слова (</w:t>
      </w:r>
      <w:proofErr w:type="spellStart"/>
      <w:r w:rsidRPr="00A469FF">
        <w:rPr>
          <w:rFonts w:ascii="Times New Roman" w:hAnsi="Times New Roman" w:cs="Times New Roman"/>
          <w:sz w:val="24"/>
          <w:szCs w:val="24"/>
        </w:rPr>
        <w:t>наотух</w:t>
      </w:r>
      <w:proofErr w:type="spellEnd"/>
      <w:r w:rsidRPr="00A469FF">
        <w:rPr>
          <w:rFonts w:ascii="Times New Roman" w:hAnsi="Times New Roman" w:cs="Times New Roman"/>
          <w:sz w:val="24"/>
          <w:szCs w:val="24"/>
        </w:rPr>
        <w:t xml:space="preserve"> – на охоту, </w:t>
      </w:r>
      <w:proofErr w:type="spellStart"/>
      <w:r w:rsidRPr="00A469FF">
        <w:rPr>
          <w:rFonts w:ascii="Times New Roman" w:hAnsi="Times New Roman" w:cs="Times New Roman"/>
          <w:sz w:val="24"/>
          <w:szCs w:val="24"/>
        </w:rPr>
        <w:t>хабаб</w:t>
      </w:r>
      <w:proofErr w:type="spellEnd"/>
      <w:r w:rsidRPr="00A469FF">
        <w:rPr>
          <w:rFonts w:ascii="Times New Roman" w:hAnsi="Times New Roman" w:cs="Times New Roman"/>
          <w:sz w:val="24"/>
          <w:szCs w:val="24"/>
        </w:rPr>
        <w:t xml:space="preserve"> – </w:t>
      </w:r>
      <w:proofErr w:type="gramStart"/>
      <w:r w:rsidRPr="00A469FF">
        <w:rPr>
          <w:rFonts w:ascii="Times New Roman" w:hAnsi="Times New Roman" w:cs="Times New Roman"/>
          <w:sz w:val="24"/>
          <w:szCs w:val="24"/>
        </w:rPr>
        <w:t>храбрый</w:t>
      </w:r>
      <w:proofErr w:type="gramEnd"/>
      <w:r w:rsidRPr="00A469FF">
        <w:rPr>
          <w:rFonts w:ascii="Times New Roman" w:hAnsi="Times New Roman" w:cs="Times New Roman"/>
          <w:sz w:val="24"/>
          <w:szCs w:val="24"/>
        </w:rPr>
        <w:t xml:space="preserve">, </w:t>
      </w:r>
      <w:proofErr w:type="spellStart"/>
      <w:r w:rsidRPr="00A469FF">
        <w:rPr>
          <w:rFonts w:ascii="Times New Roman" w:hAnsi="Times New Roman" w:cs="Times New Roman"/>
          <w:sz w:val="24"/>
          <w:szCs w:val="24"/>
        </w:rPr>
        <w:t>шуки</w:t>
      </w:r>
      <w:proofErr w:type="spellEnd"/>
      <w:r w:rsidRPr="00A469FF">
        <w:rPr>
          <w:rFonts w:ascii="Times New Roman" w:hAnsi="Times New Roman" w:cs="Times New Roman"/>
          <w:sz w:val="24"/>
          <w:szCs w:val="24"/>
        </w:rPr>
        <w:t xml:space="preserve"> – щёки);</w:t>
      </w: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 слитное написание слов и их произвольное деление (</w:t>
      </w:r>
      <w:proofErr w:type="spellStart"/>
      <w:r w:rsidRPr="00A469FF">
        <w:rPr>
          <w:rFonts w:ascii="Times New Roman" w:hAnsi="Times New Roman" w:cs="Times New Roman"/>
          <w:sz w:val="24"/>
          <w:szCs w:val="24"/>
        </w:rPr>
        <w:t>насто</w:t>
      </w:r>
      <w:proofErr w:type="spellEnd"/>
      <w:r w:rsidRPr="00A469FF">
        <w:rPr>
          <w:rFonts w:ascii="Times New Roman" w:hAnsi="Times New Roman" w:cs="Times New Roman"/>
          <w:sz w:val="24"/>
          <w:szCs w:val="24"/>
        </w:rPr>
        <w:t xml:space="preserve"> – на сто, </w:t>
      </w:r>
      <w:proofErr w:type="gramStart"/>
      <w:r w:rsidRPr="00A469FF">
        <w:rPr>
          <w:rFonts w:ascii="Times New Roman" w:hAnsi="Times New Roman" w:cs="Times New Roman"/>
          <w:sz w:val="24"/>
          <w:szCs w:val="24"/>
        </w:rPr>
        <w:t>у</w:t>
      </w:r>
      <w:proofErr w:type="gramEnd"/>
      <w:r w:rsidRPr="00A469FF">
        <w:rPr>
          <w:rFonts w:ascii="Times New Roman" w:hAnsi="Times New Roman" w:cs="Times New Roman"/>
          <w:sz w:val="24"/>
          <w:szCs w:val="24"/>
        </w:rPr>
        <w:t xml:space="preserve"> стала – устала, </w:t>
      </w:r>
      <w:proofErr w:type="spellStart"/>
      <w:r w:rsidRPr="00A469FF">
        <w:rPr>
          <w:rFonts w:ascii="Times New Roman" w:hAnsi="Times New Roman" w:cs="Times New Roman"/>
          <w:sz w:val="24"/>
          <w:szCs w:val="24"/>
        </w:rPr>
        <w:t>виситнастене</w:t>
      </w:r>
      <w:proofErr w:type="spellEnd"/>
      <w:r w:rsidRPr="00A469FF">
        <w:rPr>
          <w:rFonts w:ascii="Times New Roman" w:hAnsi="Times New Roman" w:cs="Times New Roman"/>
          <w:sz w:val="24"/>
          <w:szCs w:val="24"/>
        </w:rPr>
        <w:t xml:space="preserve"> – висит на стене);</w:t>
      </w:r>
    </w:p>
    <w:p w:rsidR="00AE170F" w:rsidRPr="00A469FF" w:rsidRDefault="00AE170F" w:rsidP="00AE170F">
      <w:pPr>
        <w:spacing w:line="240" w:lineRule="auto"/>
        <w:jc w:val="both"/>
        <w:rPr>
          <w:rFonts w:ascii="Times New Roman" w:hAnsi="Times New Roman" w:cs="Times New Roman"/>
          <w:sz w:val="24"/>
          <w:szCs w:val="24"/>
        </w:rPr>
      </w:pPr>
      <w:proofErr w:type="gramStart"/>
      <w:r w:rsidRPr="00A469FF">
        <w:rPr>
          <w:rFonts w:ascii="Times New Roman" w:hAnsi="Times New Roman" w:cs="Times New Roman"/>
          <w:sz w:val="24"/>
          <w:szCs w:val="24"/>
        </w:rPr>
        <w:t>- неумение определить границы предложения в тексте, слитное написание предложений (Мой отец шофёр.</w:t>
      </w:r>
      <w:proofErr w:type="gramEnd"/>
      <w:r w:rsidRPr="00A469FF">
        <w:rPr>
          <w:rFonts w:ascii="Times New Roman" w:hAnsi="Times New Roman" w:cs="Times New Roman"/>
          <w:sz w:val="24"/>
          <w:szCs w:val="24"/>
        </w:rPr>
        <w:t xml:space="preserve"> Работа шофёра трудная шофёру надо хорошо. Знать машину после школы я тоже. </w:t>
      </w:r>
      <w:proofErr w:type="gramStart"/>
      <w:r w:rsidRPr="00A469FF">
        <w:rPr>
          <w:rFonts w:ascii="Times New Roman" w:hAnsi="Times New Roman" w:cs="Times New Roman"/>
          <w:sz w:val="24"/>
          <w:szCs w:val="24"/>
        </w:rPr>
        <w:t>Буду шофёром.)</w:t>
      </w:r>
      <w:proofErr w:type="gramEnd"/>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 замена одной буквы на другую (</w:t>
      </w:r>
      <w:proofErr w:type="spellStart"/>
      <w:r w:rsidRPr="00A469FF">
        <w:rPr>
          <w:rFonts w:ascii="Times New Roman" w:hAnsi="Times New Roman" w:cs="Times New Roman"/>
          <w:sz w:val="24"/>
          <w:szCs w:val="24"/>
        </w:rPr>
        <w:t>трюх</w:t>
      </w:r>
      <w:proofErr w:type="spellEnd"/>
      <w:r w:rsidRPr="00A469FF">
        <w:rPr>
          <w:rFonts w:ascii="Times New Roman" w:hAnsi="Times New Roman" w:cs="Times New Roman"/>
          <w:sz w:val="24"/>
          <w:szCs w:val="24"/>
        </w:rPr>
        <w:t xml:space="preserve"> – трёх, </w:t>
      </w:r>
      <w:proofErr w:type="spellStart"/>
      <w:r w:rsidRPr="00A469FF">
        <w:rPr>
          <w:rFonts w:ascii="Times New Roman" w:hAnsi="Times New Roman" w:cs="Times New Roman"/>
          <w:sz w:val="24"/>
          <w:szCs w:val="24"/>
        </w:rPr>
        <w:t>тельпан</w:t>
      </w:r>
      <w:proofErr w:type="spellEnd"/>
      <w:r w:rsidRPr="00A469FF">
        <w:rPr>
          <w:rFonts w:ascii="Times New Roman" w:hAnsi="Times New Roman" w:cs="Times New Roman"/>
          <w:sz w:val="24"/>
          <w:szCs w:val="24"/>
        </w:rPr>
        <w:t xml:space="preserve"> – тюльпан, </w:t>
      </w:r>
      <w:proofErr w:type="spellStart"/>
      <w:r w:rsidRPr="00A469FF">
        <w:rPr>
          <w:rFonts w:ascii="Times New Roman" w:hAnsi="Times New Roman" w:cs="Times New Roman"/>
          <w:sz w:val="24"/>
          <w:szCs w:val="24"/>
        </w:rPr>
        <w:t>шапаги</w:t>
      </w:r>
      <w:proofErr w:type="spellEnd"/>
      <w:r w:rsidRPr="00A469FF">
        <w:rPr>
          <w:rFonts w:ascii="Times New Roman" w:hAnsi="Times New Roman" w:cs="Times New Roman"/>
          <w:sz w:val="24"/>
          <w:szCs w:val="24"/>
        </w:rPr>
        <w:t xml:space="preserve"> – сапоги);</w:t>
      </w:r>
    </w:p>
    <w:p w:rsidR="00AE170F" w:rsidRPr="00A469FF" w:rsidRDefault="00AE170F" w:rsidP="00AE170F">
      <w:pPr>
        <w:spacing w:line="240" w:lineRule="auto"/>
        <w:jc w:val="both"/>
        <w:rPr>
          <w:rFonts w:ascii="Times New Roman" w:hAnsi="Times New Roman" w:cs="Times New Roman"/>
          <w:sz w:val="24"/>
          <w:szCs w:val="24"/>
        </w:rPr>
      </w:pPr>
      <w:r w:rsidRPr="00A469FF">
        <w:rPr>
          <w:rFonts w:ascii="Times New Roman" w:hAnsi="Times New Roman" w:cs="Times New Roman"/>
          <w:sz w:val="24"/>
          <w:szCs w:val="24"/>
        </w:rPr>
        <w:t>- нарушение смягчения согласных (</w:t>
      </w:r>
      <w:proofErr w:type="spellStart"/>
      <w:r w:rsidRPr="00A469FF">
        <w:rPr>
          <w:rFonts w:ascii="Times New Roman" w:hAnsi="Times New Roman" w:cs="Times New Roman"/>
          <w:sz w:val="24"/>
          <w:szCs w:val="24"/>
        </w:rPr>
        <w:t>васелки</w:t>
      </w:r>
      <w:proofErr w:type="spellEnd"/>
      <w:r w:rsidRPr="00A469FF">
        <w:rPr>
          <w:rFonts w:ascii="Times New Roman" w:hAnsi="Times New Roman" w:cs="Times New Roman"/>
          <w:sz w:val="24"/>
          <w:szCs w:val="24"/>
        </w:rPr>
        <w:t xml:space="preserve"> – </w:t>
      </w:r>
      <w:proofErr w:type="spellStart"/>
      <w:r w:rsidRPr="00A469FF">
        <w:rPr>
          <w:rFonts w:ascii="Times New Roman" w:hAnsi="Times New Roman" w:cs="Times New Roman"/>
          <w:sz w:val="24"/>
          <w:szCs w:val="24"/>
        </w:rPr>
        <w:t>васельки</w:t>
      </w:r>
      <w:proofErr w:type="spellEnd"/>
      <w:r w:rsidRPr="00A469FF">
        <w:rPr>
          <w:rFonts w:ascii="Times New Roman" w:hAnsi="Times New Roman" w:cs="Times New Roman"/>
          <w:sz w:val="24"/>
          <w:szCs w:val="24"/>
        </w:rPr>
        <w:t xml:space="preserve">, </w:t>
      </w:r>
      <w:proofErr w:type="spellStart"/>
      <w:r w:rsidRPr="00A469FF">
        <w:rPr>
          <w:rFonts w:ascii="Times New Roman" w:hAnsi="Times New Roman" w:cs="Times New Roman"/>
          <w:sz w:val="24"/>
          <w:szCs w:val="24"/>
        </w:rPr>
        <w:t>смали</w:t>
      </w:r>
      <w:proofErr w:type="spellEnd"/>
      <w:r w:rsidRPr="00A469FF">
        <w:rPr>
          <w:rFonts w:ascii="Times New Roman" w:hAnsi="Times New Roman" w:cs="Times New Roman"/>
          <w:sz w:val="24"/>
          <w:szCs w:val="24"/>
        </w:rPr>
        <w:t xml:space="preserve"> – смяли, кон – конь).</w:t>
      </w: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outlineLvl w:val="0"/>
        <w:rPr>
          <w:rFonts w:ascii="Times New Roman" w:hAnsi="Times New Roman" w:cs="Times New Roman"/>
          <w:sz w:val="24"/>
          <w:szCs w:val="24"/>
        </w:rPr>
      </w:pPr>
      <w:r w:rsidRPr="00A469FF">
        <w:rPr>
          <w:rFonts w:ascii="Times New Roman" w:hAnsi="Times New Roman" w:cs="Times New Roman"/>
          <w:b/>
          <w:bCs/>
          <w:i/>
          <w:iCs/>
          <w:sz w:val="24"/>
          <w:szCs w:val="24"/>
        </w:rPr>
        <w:t xml:space="preserve">2. Ошибки, обусловленные </w:t>
      </w:r>
      <w:proofErr w:type="spellStart"/>
      <w:r w:rsidRPr="00A469FF">
        <w:rPr>
          <w:rFonts w:ascii="Times New Roman" w:hAnsi="Times New Roman" w:cs="Times New Roman"/>
          <w:b/>
          <w:bCs/>
          <w:i/>
          <w:iCs/>
          <w:sz w:val="24"/>
          <w:szCs w:val="24"/>
        </w:rPr>
        <w:t>несформированностью</w:t>
      </w:r>
      <w:proofErr w:type="spellEnd"/>
      <w:r w:rsidRPr="00A469FF">
        <w:rPr>
          <w:rFonts w:ascii="Times New Roman" w:hAnsi="Times New Roman" w:cs="Times New Roman"/>
          <w:b/>
          <w:bCs/>
          <w:i/>
          <w:iCs/>
          <w:sz w:val="24"/>
          <w:szCs w:val="24"/>
        </w:rPr>
        <w:t xml:space="preserve"> лексическо-грамматической стороны речи:</w:t>
      </w:r>
      <w:r w:rsidRPr="00A469FF">
        <w:rPr>
          <w:rFonts w:ascii="Times New Roman" w:hAnsi="Times New Roman" w:cs="Times New Roman"/>
          <w:sz w:val="24"/>
          <w:szCs w:val="24"/>
        </w:rPr>
        <w:t xml:space="preserve"> </w:t>
      </w:r>
    </w:p>
    <w:p w:rsidR="00AE170F" w:rsidRPr="00A469FF" w:rsidRDefault="00AE170F" w:rsidP="00AE170F">
      <w:pPr>
        <w:spacing w:line="240" w:lineRule="auto"/>
        <w:rPr>
          <w:rFonts w:ascii="Times New Roman" w:hAnsi="Times New Roman" w:cs="Times New Roman"/>
          <w:sz w:val="24"/>
          <w:szCs w:val="24"/>
        </w:rPr>
      </w:pPr>
    </w:p>
    <w:p w:rsidR="00AE170F" w:rsidRPr="00A469FF" w:rsidRDefault="00AE170F" w:rsidP="00AE170F">
      <w:pPr>
        <w:spacing w:line="240" w:lineRule="auto"/>
        <w:rPr>
          <w:rFonts w:ascii="Times New Roman" w:hAnsi="Times New Roman" w:cs="Times New Roman"/>
          <w:sz w:val="24"/>
          <w:szCs w:val="24"/>
        </w:rPr>
      </w:pPr>
      <w:proofErr w:type="gramStart"/>
      <w:r w:rsidRPr="00A469FF">
        <w:rPr>
          <w:rFonts w:ascii="Times New Roman" w:hAnsi="Times New Roman" w:cs="Times New Roman"/>
          <w:sz w:val="24"/>
          <w:szCs w:val="24"/>
        </w:rPr>
        <w:t xml:space="preserve">- </w:t>
      </w:r>
      <w:proofErr w:type="spellStart"/>
      <w:r w:rsidRPr="00A469FF">
        <w:rPr>
          <w:rFonts w:ascii="Times New Roman" w:hAnsi="Times New Roman" w:cs="Times New Roman"/>
          <w:sz w:val="24"/>
          <w:szCs w:val="24"/>
        </w:rPr>
        <w:t>аграмматиз</w:t>
      </w:r>
      <w:proofErr w:type="spellEnd"/>
      <w:r w:rsidRPr="00A469FF">
        <w:rPr>
          <w:rFonts w:ascii="Times New Roman" w:hAnsi="Times New Roman" w:cs="Times New Roman"/>
          <w:sz w:val="24"/>
          <w:szCs w:val="24"/>
        </w:rPr>
        <w:t xml:space="preserve"> (Саша и Лена собирает цветы.</w:t>
      </w:r>
      <w:proofErr w:type="gramEnd"/>
      <w:r w:rsidRPr="00A469FF">
        <w:rPr>
          <w:rFonts w:ascii="Times New Roman" w:hAnsi="Times New Roman" w:cs="Times New Roman"/>
          <w:sz w:val="24"/>
          <w:szCs w:val="24"/>
        </w:rPr>
        <w:t xml:space="preserve"> </w:t>
      </w:r>
      <w:proofErr w:type="gramStart"/>
      <w:r w:rsidRPr="00A469FF">
        <w:rPr>
          <w:rFonts w:ascii="Times New Roman" w:hAnsi="Times New Roman" w:cs="Times New Roman"/>
          <w:sz w:val="24"/>
          <w:szCs w:val="24"/>
        </w:rPr>
        <w:t>Дети сидели на большими стулья.);</w:t>
      </w:r>
      <w:proofErr w:type="gramEnd"/>
    </w:p>
    <w:p w:rsidR="00AE170F" w:rsidRPr="00A469FF" w:rsidRDefault="00AE170F" w:rsidP="00AE170F">
      <w:pPr>
        <w:spacing w:line="240" w:lineRule="auto"/>
        <w:rPr>
          <w:rFonts w:ascii="Times New Roman" w:hAnsi="Times New Roman" w:cs="Times New Roman"/>
          <w:sz w:val="24"/>
          <w:szCs w:val="24"/>
        </w:rPr>
      </w:pPr>
      <w:r w:rsidRPr="00A469FF">
        <w:rPr>
          <w:rFonts w:ascii="Times New Roman" w:hAnsi="Times New Roman" w:cs="Times New Roman"/>
          <w:sz w:val="24"/>
          <w:szCs w:val="24"/>
        </w:rPr>
        <w:t xml:space="preserve">- слитное написание предлогов и раздельное написание приставок (в кармане – в кармане, </w:t>
      </w:r>
      <w:proofErr w:type="gramStart"/>
      <w:r w:rsidRPr="00A469FF">
        <w:rPr>
          <w:rFonts w:ascii="Times New Roman" w:hAnsi="Times New Roman" w:cs="Times New Roman"/>
          <w:sz w:val="24"/>
          <w:szCs w:val="24"/>
        </w:rPr>
        <w:t>при</w:t>
      </w:r>
      <w:proofErr w:type="gramEnd"/>
      <w:r w:rsidRPr="00A469FF">
        <w:rPr>
          <w:rFonts w:ascii="Times New Roman" w:hAnsi="Times New Roman" w:cs="Times New Roman"/>
          <w:sz w:val="24"/>
          <w:szCs w:val="24"/>
        </w:rPr>
        <w:t xml:space="preserve"> летели – прилетели, в зела – взяла).</w:t>
      </w:r>
    </w:p>
    <w:p w:rsidR="00AE170F" w:rsidRPr="00A469FF" w:rsidRDefault="00AE170F" w:rsidP="00AE170F">
      <w:pPr>
        <w:spacing w:after="0" w:line="240" w:lineRule="auto"/>
        <w:jc w:val="center"/>
        <w:outlineLvl w:val="0"/>
        <w:rPr>
          <w:rFonts w:ascii="Times New Roman" w:hAnsi="Times New Roman" w:cs="Times New Roman"/>
          <w:b/>
          <w:sz w:val="24"/>
          <w:szCs w:val="24"/>
        </w:rPr>
      </w:pPr>
      <w:r w:rsidRPr="00A469FF">
        <w:rPr>
          <w:rFonts w:ascii="Times New Roman" w:hAnsi="Times New Roman" w:cs="Times New Roman"/>
          <w:b/>
          <w:sz w:val="24"/>
          <w:szCs w:val="24"/>
        </w:rPr>
        <w:t>Нормы оценивания диктантов в 1-4 классах</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1873"/>
        <w:gridCol w:w="2044"/>
        <w:gridCol w:w="2554"/>
        <w:gridCol w:w="2975"/>
      </w:tblGrid>
      <w:tr w:rsidR="00AE170F" w:rsidRPr="00A469FF" w:rsidTr="00AE170F">
        <w:trPr>
          <w:trHeight w:val="505"/>
        </w:trPr>
        <w:tc>
          <w:tcPr>
            <w:tcW w:w="1152" w:type="dxa"/>
            <w:vMerge w:val="restart"/>
          </w:tcPr>
          <w:p w:rsidR="00AE170F" w:rsidRPr="00A469FF" w:rsidRDefault="00AE170F" w:rsidP="00AE170F">
            <w:pPr>
              <w:spacing w:after="0" w:line="240" w:lineRule="auto"/>
              <w:jc w:val="center"/>
              <w:rPr>
                <w:rFonts w:ascii="Times New Roman" w:hAnsi="Times New Roman" w:cs="Times New Roman"/>
                <w:sz w:val="24"/>
                <w:szCs w:val="24"/>
              </w:rPr>
            </w:pPr>
            <w:r w:rsidRPr="00A469FF">
              <w:rPr>
                <w:rFonts w:ascii="Times New Roman" w:hAnsi="Times New Roman" w:cs="Times New Roman"/>
                <w:sz w:val="24"/>
                <w:szCs w:val="24"/>
              </w:rPr>
              <w:t>Вид</w:t>
            </w:r>
          </w:p>
          <w:p w:rsidR="00AE170F" w:rsidRPr="00A469FF" w:rsidRDefault="00AE170F" w:rsidP="00AE170F">
            <w:pPr>
              <w:spacing w:after="0" w:line="240" w:lineRule="auto"/>
              <w:jc w:val="center"/>
              <w:rPr>
                <w:rFonts w:ascii="Times New Roman" w:hAnsi="Times New Roman" w:cs="Times New Roman"/>
                <w:sz w:val="24"/>
                <w:szCs w:val="24"/>
              </w:rPr>
            </w:pPr>
            <w:r w:rsidRPr="00A469FF">
              <w:rPr>
                <w:rFonts w:ascii="Times New Roman" w:hAnsi="Times New Roman" w:cs="Times New Roman"/>
                <w:sz w:val="24"/>
                <w:szCs w:val="24"/>
              </w:rPr>
              <w:t xml:space="preserve"> диктанта</w:t>
            </w:r>
          </w:p>
        </w:tc>
        <w:tc>
          <w:tcPr>
            <w:tcW w:w="9446" w:type="dxa"/>
            <w:gridSpan w:val="4"/>
          </w:tcPr>
          <w:p w:rsidR="00AE170F" w:rsidRPr="00A469FF" w:rsidRDefault="00AE170F" w:rsidP="00AE170F">
            <w:pPr>
              <w:spacing w:after="0" w:line="240" w:lineRule="auto"/>
              <w:jc w:val="center"/>
              <w:rPr>
                <w:rFonts w:ascii="Times New Roman" w:hAnsi="Times New Roman" w:cs="Times New Roman"/>
                <w:sz w:val="24"/>
                <w:szCs w:val="24"/>
              </w:rPr>
            </w:pPr>
            <w:r w:rsidRPr="00A469FF">
              <w:rPr>
                <w:rFonts w:ascii="Times New Roman" w:hAnsi="Times New Roman" w:cs="Times New Roman"/>
                <w:sz w:val="24"/>
                <w:szCs w:val="24"/>
              </w:rPr>
              <w:t>Нормы оценок (количество ошибок)</w:t>
            </w:r>
          </w:p>
        </w:tc>
      </w:tr>
      <w:tr w:rsidR="00AE170F" w:rsidRPr="00A469FF" w:rsidTr="00AE170F">
        <w:trPr>
          <w:trHeight w:val="353"/>
        </w:trPr>
        <w:tc>
          <w:tcPr>
            <w:tcW w:w="1152" w:type="dxa"/>
            <w:vMerge/>
            <w:textDirection w:val="btLr"/>
          </w:tcPr>
          <w:p w:rsidR="00AE170F" w:rsidRPr="00A469FF" w:rsidRDefault="00AE170F" w:rsidP="00AE170F">
            <w:pPr>
              <w:spacing w:after="0" w:line="240" w:lineRule="auto"/>
              <w:ind w:left="113" w:right="113"/>
              <w:jc w:val="center"/>
              <w:rPr>
                <w:rFonts w:ascii="Times New Roman" w:hAnsi="Times New Roman" w:cs="Times New Roman"/>
                <w:sz w:val="24"/>
                <w:szCs w:val="24"/>
              </w:rPr>
            </w:pPr>
          </w:p>
        </w:tc>
        <w:tc>
          <w:tcPr>
            <w:tcW w:w="1873" w:type="dxa"/>
          </w:tcPr>
          <w:p w:rsidR="00AE170F" w:rsidRPr="00A469FF" w:rsidRDefault="00AE170F" w:rsidP="00AE170F">
            <w:pPr>
              <w:spacing w:after="0" w:line="240" w:lineRule="auto"/>
              <w:jc w:val="center"/>
              <w:rPr>
                <w:rFonts w:ascii="Times New Roman" w:hAnsi="Times New Roman" w:cs="Times New Roman"/>
                <w:sz w:val="24"/>
                <w:szCs w:val="24"/>
              </w:rPr>
            </w:pPr>
            <w:r w:rsidRPr="00A469FF">
              <w:rPr>
                <w:rFonts w:ascii="Times New Roman" w:hAnsi="Times New Roman" w:cs="Times New Roman"/>
                <w:sz w:val="24"/>
                <w:szCs w:val="24"/>
              </w:rPr>
              <w:t>«5»</w:t>
            </w:r>
          </w:p>
        </w:tc>
        <w:tc>
          <w:tcPr>
            <w:tcW w:w="2044" w:type="dxa"/>
          </w:tcPr>
          <w:p w:rsidR="00AE170F" w:rsidRPr="00A469FF" w:rsidRDefault="00AE170F" w:rsidP="00AE170F">
            <w:pPr>
              <w:spacing w:after="0" w:line="240" w:lineRule="auto"/>
              <w:jc w:val="center"/>
              <w:rPr>
                <w:rFonts w:ascii="Times New Roman" w:hAnsi="Times New Roman" w:cs="Times New Roman"/>
                <w:sz w:val="24"/>
                <w:szCs w:val="24"/>
              </w:rPr>
            </w:pPr>
            <w:r w:rsidRPr="00A469FF">
              <w:rPr>
                <w:rFonts w:ascii="Times New Roman" w:hAnsi="Times New Roman" w:cs="Times New Roman"/>
                <w:sz w:val="24"/>
                <w:szCs w:val="24"/>
              </w:rPr>
              <w:t>«4»</w:t>
            </w:r>
          </w:p>
        </w:tc>
        <w:tc>
          <w:tcPr>
            <w:tcW w:w="2554" w:type="dxa"/>
          </w:tcPr>
          <w:p w:rsidR="00AE170F" w:rsidRPr="00A469FF" w:rsidRDefault="00AE170F" w:rsidP="00AE170F">
            <w:pPr>
              <w:spacing w:after="0" w:line="240" w:lineRule="auto"/>
              <w:jc w:val="center"/>
              <w:rPr>
                <w:rFonts w:ascii="Times New Roman" w:hAnsi="Times New Roman" w:cs="Times New Roman"/>
                <w:sz w:val="24"/>
                <w:szCs w:val="24"/>
              </w:rPr>
            </w:pPr>
            <w:r w:rsidRPr="00A469FF">
              <w:rPr>
                <w:rFonts w:ascii="Times New Roman" w:hAnsi="Times New Roman" w:cs="Times New Roman"/>
                <w:sz w:val="24"/>
                <w:szCs w:val="24"/>
              </w:rPr>
              <w:t>«3»</w:t>
            </w:r>
          </w:p>
        </w:tc>
        <w:tc>
          <w:tcPr>
            <w:tcW w:w="2975" w:type="dxa"/>
          </w:tcPr>
          <w:p w:rsidR="00AE170F" w:rsidRPr="00A469FF" w:rsidRDefault="00AE170F" w:rsidP="00AE170F">
            <w:pPr>
              <w:spacing w:after="0" w:line="240" w:lineRule="auto"/>
              <w:jc w:val="center"/>
              <w:rPr>
                <w:rFonts w:ascii="Times New Roman" w:hAnsi="Times New Roman" w:cs="Times New Roman"/>
                <w:sz w:val="24"/>
                <w:szCs w:val="24"/>
              </w:rPr>
            </w:pPr>
            <w:r w:rsidRPr="00A469FF">
              <w:rPr>
                <w:rFonts w:ascii="Times New Roman" w:hAnsi="Times New Roman" w:cs="Times New Roman"/>
                <w:sz w:val="24"/>
                <w:szCs w:val="24"/>
              </w:rPr>
              <w:t>«2»</w:t>
            </w:r>
          </w:p>
        </w:tc>
      </w:tr>
      <w:tr w:rsidR="00AE170F" w:rsidRPr="00A469FF" w:rsidTr="00AE170F">
        <w:trPr>
          <w:trHeight w:val="583"/>
        </w:trPr>
        <w:tc>
          <w:tcPr>
            <w:tcW w:w="1152" w:type="dxa"/>
            <w:textDirection w:val="btLr"/>
          </w:tcPr>
          <w:p w:rsidR="00AE170F" w:rsidRPr="00A469FF" w:rsidRDefault="00AE170F" w:rsidP="00AE170F">
            <w:pPr>
              <w:spacing w:after="0" w:line="240" w:lineRule="auto"/>
              <w:ind w:left="113" w:right="113"/>
              <w:jc w:val="center"/>
              <w:rPr>
                <w:rFonts w:ascii="Times New Roman" w:hAnsi="Times New Roman" w:cs="Times New Roman"/>
                <w:sz w:val="24"/>
                <w:szCs w:val="24"/>
              </w:rPr>
            </w:pPr>
            <w:r w:rsidRPr="00A469FF">
              <w:rPr>
                <w:rFonts w:ascii="Times New Roman" w:hAnsi="Times New Roman" w:cs="Times New Roman"/>
                <w:sz w:val="24"/>
                <w:szCs w:val="24"/>
              </w:rPr>
              <w:t>Контрольный</w:t>
            </w:r>
          </w:p>
        </w:tc>
        <w:tc>
          <w:tcPr>
            <w:tcW w:w="1873" w:type="dxa"/>
          </w:tcPr>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два исправления или две негрубые ошибки</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-работа написана аккуратно</w:t>
            </w:r>
          </w:p>
        </w:tc>
        <w:tc>
          <w:tcPr>
            <w:tcW w:w="2044" w:type="dxa"/>
          </w:tcPr>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не более 2-х орфографических</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- 3 пунктуационных</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- 3 логопедических</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-работа выполнена аккуратно, но допущены исправления</w:t>
            </w:r>
          </w:p>
        </w:tc>
        <w:tc>
          <w:tcPr>
            <w:tcW w:w="2554" w:type="dxa"/>
          </w:tcPr>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- 3-5 орфографических</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- 4 пунктуационных</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- 4 логопедических</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или</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- 7 орфографических</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- 4 логопедических</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допущены исправления</w:t>
            </w:r>
          </w:p>
          <w:p w:rsidR="00AE170F" w:rsidRPr="00A469FF" w:rsidRDefault="00AE170F" w:rsidP="00AE170F">
            <w:pPr>
              <w:spacing w:after="0" w:line="240" w:lineRule="auto"/>
              <w:rPr>
                <w:rFonts w:ascii="Times New Roman" w:hAnsi="Times New Roman" w:cs="Times New Roman"/>
                <w:sz w:val="24"/>
                <w:szCs w:val="24"/>
              </w:rPr>
            </w:pPr>
          </w:p>
        </w:tc>
        <w:tc>
          <w:tcPr>
            <w:tcW w:w="2975" w:type="dxa"/>
          </w:tcPr>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- 8 орфографических</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- 8 логопедических</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xml:space="preserve">- допущены исправления </w:t>
            </w:r>
          </w:p>
        </w:tc>
      </w:tr>
      <w:tr w:rsidR="00AE170F" w:rsidRPr="00A469FF" w:rsidTr="00AE170F">
        <w:trPr>
          <w:trHeight w:val="502"/>
        </w:trPr>
        <w:tc>
          <w:tcPr>
            <w:tcW w:w="1152" w:type="dxa"/>
          </w:tcPr>
          <w:p w:rsidR="00AE170F" w:rsidRPr="00A469FF" w:rsidRDefault="00AE170F" w:rsidP="00AE170F">
            <w:pPr>
              <w:spacing w:after="0" w:line="240" w:lineRule="auto"/>
              <w:ind w:left="30" w:right="30"/>
              <w:textAlignment w:val="baseline"/>
              <w:rPr>
                <w:rFonts w:ascii="Times New Roman" w:hAnsi="Times New Roman" w:cs="Times New Roman"/>
                <w:color w:val="000000"/>
                <w:sz w:val="24"/>
                <w:szCs w:val="24"/>
              </w:rPr>
            </w:pPr>
            <w:r w:rsidRPr="00A469FF">
              <w:rPr>
                <w:rFonts w:ascii="Times New Roman" w:hAnsi="Times New Roman" w:cs="Times New Roman"/>
                <w:color w:val="000000"/>
                <w:sz w:val="24"/>
                <w:szCs w:val="24"/>
              </w:rPr>
              <w:lastRenderedPageBreak/>
              <w:t>Словарный</w:t>
            </w:r>
          </w:p>
        </w:tc>
        <w:tc>
          <w:tcPr>
            <w:tcW w:w="1873" w:type="dxa"/>
          </w:tcPr>
          <w:p w:rsidR="00AE170F" w:rsidRPr="00A469FF" w:rsidRDefault="00AE170F" w:rsidP="00AE170F">
            <w:pPr>
              <w:spacing w:after="0" w:line="240" w:lineRule="auto"/>
              <w:ind w:left="30" w:right="30"/>
              <w:textAlignment w:val="baseline"/>
              <w:rPr>
                <w:rFonts w:ascii="Times New Roman" w:hAnsi="Times New Roman" w:cs="Times New Roman"/>
                <w:color w:val="000000"/>
                <w:sz w:val="24"/>
                <w:szCs w:val="24"/>
              </w:rPr>
            </w:pPr>
            <w:r w:rsidRPr="00A469FF">
              <w:rPr>
                <w:rFonts w:ascii="Times New Roman" w:hAnsi="Times New Roman" w:cs="Times New Roman"/>
                <w:color w:val="000000"/>
                <w:sz w:val="24"/>
                <w:szCs w:val="24"/>
              </w:rPr>
              <w:t>0</w:t>
            </w:r>
          </w:p>
        </w:tc>
        <w:tc>
          <w:tcPr>
            <w:tcW w:w="2044" w:type="dxa"/>
          </w:tcPr>
          <w:p w:rsidR="00AE170F" w:rsidRPr="00A469FF" w:rsidRDefault="00AE170F" w:rsidP="00AE170F">
            <w:pPr>
              <w:spacing w:after="0" w:line="240" w:lineRule="auto"/>
              <w:ind w:left="30" w:right="30"/>
              <w:textAlignment w:val="baseline"/>
              <w:rPr>
                <w:rFonts w:ascii="Times New Roman" w:hAnsi="Times New Roman" w:cs="Times New Roman"/>
                <w:color w:val="000000"/>
                <w:sz w:val="24"/>
                <w:szCs w:val="24"/>
              </w:rPr>
            </w:pPr>
            <w:r w:rsidRPr="00A469FF">
              <w:rPr>
                <w:rFonts w:ascii="Times New Roman" w:hAnsi="Times New Roman" w:cs="Times New Roman"/>
                <w:color w:val="000000"/>
                <w:sz w:val="24"/>
                <w:szCs w:val="24"/>
              </w:rPr>
              <w:t>1-2</w:t>
            </w:r>
          </w:p>
        </w:tc>
        <w:tc>
          <w:tcPr>
            <w:tcW w:w="2554" w:type="dxa"/>
          </w:tcPr>
          <w:p w:rsidR="00AE170F" w:rsidRPr="00A469FF" w:rsidRDefault="00AE170F" w:rsidP="00AE170F">
            <w:pPr>
              <w:spacing w:after="0" w:line="240" w:lineRule="auto"/>
              <w:ind w:left="30" w:right="30"/>
              <w:textAlignment w:val="baseline"/>
              <w:rPr>
                <w:rFonts w:ascii="Times New Roman" w:hAnsi="Times New Roman" w:cs="Times New Roman"/>
                <w:color w:val="000000"/>
                <w:sz w:val="24"/>
                <w:szCs w:val="24"/>
              </w:rPr>
            </w:pPr>
            <w:r w:rsidRPr="00A469FF">
              <w:rPr>
                <w:rFonts w:ascii="Times New Roman" w:hAnsi="Times New Roman" w:cs="Times New Roman"/>
                <w:color w:val="000000"/>
                <w:sz w:val="24"/>
                <w:szCs w:val="24"/>
              </w:rPr>
              <w:t>3-4</w:t>
            </w:r>
          </w:p>
        </w:tc>
        <w:tc>
          <w:tcPr>
            <w:tcW w:w="2975" w:type="dxa"/>
          </w:tcPr>
          <w:p w:rsidR="00AE170F" w:rsidRPr="00A469FF" w:rsidRDefault="00AE170F" w:rsidP="00AE170F">
            <w:pPr>
              <w:spacing w:after="0" w:line="240" w:lineRule="auto"/>
              <w:ind w:left="30" w:right="30"/>
              <w:textAlignment w:val="baseline"/>
              <w:rPr>
                <w:rFonts w:ascii="Times New Roman" w:hAnsi="Times New Roman" w:cs="Times New Roman"/>
                <w:color w:val="000000"/>
                <w:sz w:val="24"/>
                <w:szCs w:val="24"/>
              </w:rPr>
            </w:pPr>
            <w:r w:rsidRPr="00A469FF">
              <w:rPr>
                <w:rFonts w:ascii="Times New Roman" w:hAnsi="Times New Roman" w:cs="Times New Roman"/>
                <w:color w:val="000000"/>
                <w:sz w:val="24"/>
                <w:szCs w:val="24"/>
              </w:rPr>
              <w:t>до 7</w:t>
            </w:r>
          </w:p>
        </w:tc>
      </w:tr>
    </w:tbl>
    <w:p w:rsidR="00AE170F" w:rsidRPr="00A469FF" w:rsidRDefault="00AE170F" w:rsidP="00AE170F">
      <w:pPr>
        <w:spacing w:after="0" w:line="240" w:lineRule="auto"/>
        <w:rPr>
          <w:rFonts w:ascii="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126"/>
        <w:gridCol w:w="2835"/>
        <w:gridCol w:w="3544"/>
      </w:tblGrid>
      <w:tr w:rsidR="00AE170F" w:rsidRPr="00A469FF" w:rsidTr="00AE170F">
        <w:trPr>
          <w:trHeight w:val="525"/>
        </w:trPr>
        <w:tc>
          <w:tcPr>
            <w:tcW w:w="2093" w:type="dxa"/>
          </w:tcPr>
          <w:p w:rsidR="00AE170F" w:rsidRPr="00A469FF" w:rsidRDefault="00AE170F" w:rsidP="00AE170F">
            <w:pPr>
              <w:spacing w:after="0" w:line="240" w:lineRule="auto"/>
              <w:jc w:val="center"/>
              <w:rPr>
                <w:rFonts w:ascii="Times New Roman" w:hAnsi="Times New Roman" w:cs="Times New Roman"/>
                <w:b/>
                <w:sz w:val="24"/>
                <w:szCs w:val="24"/>
              </w:rPr>
            </w:pPr>
            <w:r w:rsidRPr="00A469FF">
              <w:rPr>
                <w:rFonts w:ascii="Times New Roman" w:hAnsi="Times New Roman" w:cs="Times New Roman"/>
                <w:b/>
                <w:sz w:val="24"/>
                <w:szCs w:val="24"/>
              </w:rPr>
              <w:t>Негрубые ошибки</w:t>
            </w:r>
          </w:p>
        </w:tc>
        <w:tc>
          <w:tcPr>
            <w:tcW w:w="2126" w:type="dxa"/>
          </w:tcPr>
          <w:p w:rsidR="00AE170F" w:rsidRPr="00A469FF" w:rsidRDefault="00AE170F" w:rsidP="00AE170F">
            <w:pPr>
              <w:spacing w:after="0" w:line="240" w:lineRule="auto"/>
              <w:jc w:val="center"/>
              <w:rPr>
                <w:rFonts w:ascii="Times New Roman" w:hAnsi="Times New Roman" w:cs="Times New Roman"/>
                <w:b/>
                <w:sz w:val="24"/>
                <w:szCs w:val="24"/>
              </w:rPr>
            </w:pPr>
            <w:r w:rsidRPr="00A469FF">
              <w:rPr>
                <w:rFonts w:ascii="Times New Roman" w:hAnsi="Times New Roman" w:cs="Times New Roman"/>
                <w:b/>
                <w:sz w:val="24"/>
                <w:szCs w:val="24"/>
              </w:rPr>
              <w:t>Однотипные ошибки</w:t>
            </w:r>
          </w:p>
        </w:tc>
        <w:tc>
          <w:tcPr>
            <w:tcW w:w="2835" w:type="dxa"/>
          </w:tcPr>
          <w:p w:rsidR="00AE170F" w:rsidRPr="00A469FF" w:rsidRDefault="00AE170F" w:rsidP="00AE170F">
            <w:pPr>
              <w:spacing w:after="0" w:line="240" w:lineRule="auto"/>
              <w:jc w:val="center"/>
              <w:rPr>
                <w:rFonts w:ascii="Times New Roman" w:hAnsi="Times New Roman" w:cs="Times New Roman"/>
                <w:b/>
                <w:sz w:val="24"/>
                <w:szCs w:val="24"/>
              </w:rPr>
            </w:pPr>
            <w:r w:rsidRPr="00A469FF">
              <w:rPr>
                <w:rFonts w:ascii="Times New Roman" w:hAnsi="Times New Roman" w:cs="Times New Roman"/>
                <w:b/>
                <w:sz w:val="24"/>
                <w:szCs w:val="24"/>
              </w:rPr>
              <w:t>За одну ошибку в диктанте считаются</w:t>
            </w:r>
          </w:p>
        </w:tc>
        <w:tc>
          <w:tcPr>
            <w:tcW w:w="3544" w:type="dxa"/>
          </w:tcPr>
          <w:p w:rsidR="00AE170F" w:rsidRPr="00A469FF" w:rsidRDefault="00AE170F" w:rsidP="00AE170F">
            <w:pPr>
              <w:spacing w:after="0" w:line="240" w:lineRule="auto"/>
              <w:jc w:val="center"/>
              <w:rPr>
                <w:rFonts w:ascii="Times New Roman" w:hAnsi="Times New Roman" w:cs="Times New Roman"/>
                <w:b/>
                <w:sz w:val="24"/>
                <w:szCs w:val="24"/>
              </w:rPr>
            </w:pPr>
            <w:r w:rsidRPr="00A469FF">
              <w:rPr>
                <w:rFonts w:ascii="Times New Roman" w:hAnsi="Times New Roman" w:cs="Times New Roman"/>
                <w:b/>
                <w:sz w:val="24"/>
                <w:szCs w:val="24"/>
              </w:rPr>
              <w:t>За ошибку в диктанте не считаются</w:t>
            </w:r>
          </w:p>
        </w:tc>
      </w:tr>
      <w:tr w:rsidR="00AE170F" w:rsidRPr="00A469FF" w:rsidTr="00AE170F">
        <w:trPr>
          <w:trHeight w:val="3287"/>
        </w:trPr>
        <w:tc>
          <w:tcPr>
            <w:tcW w:w="2093" w:type="dxa"/>
          </w:tcPr>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-исключение из правил;</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повторение одной и той же  буквы;</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недописанное слово;</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-перенос слов;</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-единичный пропуск буквы</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xml:space="preserve">- дважды написанное </w:t>
            </w:r>
            <w:proofErr w:type="gramStart"/>
            <w:r w:rsidRPr="00A469FF">
              <w:rPr>
                <w:rFonts w:ascii="Times New Roman" w:hAnsi="Times New Roman" w:cs="Times New Roman"/>
                <w:sz w:val="24"/>
                <w:szCs w:val="24"/>
              </w:rPr>
              <w:t>одно и тоже</w:t>
            </w:r>
            <w:proofErr w:type="gramEnd"/>
            <w:r w:rsidRPr="00A469FF">
              <w:rPr>
                <w:rFonts w:ascii="Times New Roman" w:hAnsi="Times New Roman" w:cs="Times New Roman"/>
                <w:sz w:val="24"/>
                <w:szCs w:val="24"/>
              </w:rPr>
              <w:t xml:space="preserve"> слово в предложении.</w:t>
            </w:r>
          </w:p>
        </w:tc>
        <w:tc>
          <w:tcPr>
            <w:tcW w:w="2126" w:type="dxa"/>
          </w:tcPr>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Первые три однотипные ошибки равны 1 ошибке, но каждая следующая подобная считается за отдельную ошибку.</w:t>
            </w:r>
          </w:p>
        </w:tc>
        <w:tc>
          <w:tcPr>
            <w:tcW w:w="2835" w:type="dxa"/>
          </w:tcPr>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- 2 исправления;</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- 2 пунктуационные ошибки;</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xml:space="preserve">- повторение ошибок в одном и том же слове - </w:t>
            </w:r>
            <w:proofErr w:type="gramStart"/>
            <w:r w:rsidRPr="00A469FF">
              <w:rPr>
                <w:rFonts w:ascii="Times New Roman" w:hAnsi="Times New Roman" w:cs="Times New Roman"/>
                <w:sz w:val="24"/>
                <w:szCs w:val="24"/>
              </w:rPr>
              <w:t>например</w:t>
            </w:r>
            <w:proofErr w:type="gramEnd"/>
            <w:r w:rsidRPr="00A469FF">
              <w:rPr>
                <w:rFonts w:ascii="Times New Roman" w:hAnsi="Times New Roman" w:cs="Times New Roman"/>
                <w:sz w:val="24"/>
                <w:szCs w:val="24"/>
              </w:rPr>
              <w:t xml:space="preserve"> в слове «ножи» дважды написано в конце «ы».</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Если подобная ошибка встречается в другом слове, она считается за ошибку.</w:t>
            </w:r>
          </w:p>
        </w:tc>
        <w:tc>
          <w:tcPr>
            <w:tcW w:w="3544" w:type="dxa"/>
          </w:tcPr>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ошибки на те разделы орфографии и пунктуации, которые ни в данном классе, не перед классами не изучались 9 (</w:t>
            </w:r>
            <w:proofErr w:type="gramStart"/>
            <w:r w:rsidRPr="00A469FF">
              <w:rPr>
                <w:rFonts w:ascii="Times New Roman" w:hAnsi="Times New Roman" w:cs="Times New Roman"/>
                <w:sz w:val="24"/>
                <w:szCs w:val="24"/>
              </w:rPr>
              <w:t>учителю-выписать</w:t>
            </w:r>
            <w:proofErr w:type="gramEnd"/>
            <w:r w:rsidRPr="00A469FF">
              <w:rPr>
                <w:rFonts w:ascii="Times New Roman" w:hAnsi="Times New Roman" w:cs="Times New Roman"/>
                <w:sz w:val="24"/>
                <w:szCs w:val="24"/>
              </w:rPr>
              <w:t xml:space="preserve"> слово на доске);</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 единичный пропуск точки в конце предложения, если первое слово следующего предложения написано с заглавной буквы;</w:t>
            </w:r>
          </w:p>
          <w:p w:rsidR="00AE170F" w:rsidRPr="00A469FF" w:rsidRDefault="00AE170F" w:rsidP="00AE170F">
            <w:pPr>
              <w:spacing w:after="0" w:line="240" w:lineRule="auto"/>
              <w:rPr>
                <w:rFonts w:ascii="Times New Roman" w:hAnsi="Times New Roman" w:cs="Times New Roman"/>
                <w:sz w:val="24"/>
                <w:szCs w:val="24"/>
              </w:rPr>
            </w:pPr>
            <w:r w:rsidRPr="00A469FF">
              <w:rPr>
                <w:rFonts w:ascii="Times New Roman" w:hAnsi="Times New Roman" w:cs="Times New Roman"/>
                <w:sz w:val="24"/>
                <w:szCs w:val="24"/>
              </w:rPr>
              <w:t>-единичный случай замены одного слова без искажения смысла.</w:t>
            </w:r>
          </w:p>
        </w:tc>
      </w:tr>
    </w:tbl>
    <w:p w:rsidR="00AE170F" w:rsidRPr="00A469FF" w:rsidRDefault="00AE170F" w:rsidP="00AE170F">
      <w:pPr>
        <w:spacing w:line="240" w:lineRule="auto"/>
        <w:rPr>
          <w:rFonts w:ascii="Times New Roman" w:hAnsi="Times New Roman" w:cs="Times New Roman"/>
          <w:b/>
          <w:bCs/>
          <w:sz w:val="24"/>
          <w:szCs w:val="24"/>
          <w:u w:val="single"/>
        </w:rPr>
      </w:pPr>
    </w:p>
    <w:p w:rsidR="00AE170F" w:rsidRPr="00A469FF" w:rsidRDefault="00AE170F" w:rsidP="00AE170F">
      <w:pPr>
        <w:spacing w:line="240" w:lineRule="auto"/>
        <w:jc w:val="center"/>
        <w:outlineLvl w:val="0"/>
        <w:rPr>
          <w:rFonts w:ascii="Times New Roman" w:eastAsia="Times New Roman" w:hAnsi="Times New Roman" w:cs="Times New Roman"/>
          <w:sz w:val="24"/>
          <w:szCs w:val="24"/>
        </w:rPr>
      </w:pPr>
      <w:r w:rsidRPr="00A469FF">
        <w:rPr>
          <w:rFonts w:ascii="Times New Roman" w:eastAsia="Times New Roman" w:hAnsi="Times New Roman" w:cs="Times New Roman"/>
          <w:b/>
          <w:bCs/>
          <w:sz w:val="24"/>
          <w:szCs w:val="24"/>
        </w:rPr>
        <w:t>Логопедические ошибки</w:t>
      </w:r>
    </w:p>
    <w:p w:rsidR="00AE170F" w:rsidRPr="00A469FF" w:rsidRDefault="00AE170F" w:rsidP="00AE170F">
      <w:pPr>
        <w:spacing w:line="240" w:lineRule="auto"/>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xml:space="preserve">Ошибки, характерные для детей с НОД, не должны засчитываться при оценке работы учащихся. При выставлении отметки учащемуся ставится оценка </w:t>
      </w:r>
      <w:r w:rsidRPr="00A469FF">
        <w:rPr>
          <w:rFonts w:ascii="Times New Roman" w:eastAsia="Times New Roman" w:hAnsi="Times New Roman" w:cs="Times New Roman"/>
          <w:b/>
          <w:bCs/>
          <w:sz w:val="24"/>
          <w:szCs w:val="24"/>
        </w:rPr>
        <w:t>на 1 балл выше</w:t>
      </w:r>
      <w:r w:rsidRPr="00A469FF">
        <w:rPr>
          <w:rFonts w:ascii="Times New Roman" w:eastAsia="Times New Roman" w:hAnsi="Times New Roman" w:cs="Times New Roman"/>
          <w:sz w:val="24"/>
          <w:szCs w:val="24"/>
        </w:rPr>
        <w:t>.</w:t>
      </w:r>
    </w:p>
    <w:p w:rsidR="00AE170F" w:rsidRPr="00A469FF" w:rsidRDefault="00AE170F" w:rsidP="00AE170F">
      <w:pPr>
        <w:spacing w:line="240" w:lineRule="auto"/>
        <w:outlineLvl w:val="0"/>
        <w:rPr>
          <w:rFonts w:ascii="Times New Roman" w:eastAsia="Times New Roman" w:hAnsi="Times New Roman" w:cs="Times New Roman"/>
          <w:b/>
          <w:bCs/>
          <w:i/>
          <w:iCs/>
          <w:sz w:val="24"/>
          <w:szCs w:val="24"/>
        </w:rPr>
      </w:pPr>
      <w:r w:rsidRPr="00A469FF">
        <w:rPr>
          <w:rFonts w:ascii="Times New Roman" w:eastAsia="Times New Roman" w:hAnsi="Times New Roman" w:cs="Times New Roman"/>
          <w:b/>
          <w:bCs/>
          <w:i/>
          <w:iCs/>
          <w:sz w:val="24"/>
          <w:szCs w:val="24"/>
        </w:rPr>
        <w:t xml:space="preserve">1. Ошибки, обусловленные </w:t>
      </w:r>
      <w:proofErr w:type="spellStart"/>
      <w:r w:rsidRPr="00A469FF">
        <w:rPr>
          <w:rFonts w:ascii="Times New Roman" w:eastAsia="Times New Roman" w:hAnsi="Times New Roman" w:cs="Times New Roman"/>
          <w:b/>
          <w:bCs/>
          <w:i/>
          <w:iCs/>
          <w:sz w:val="24"/>
          <w:szCs w:val="24"/>
        </w:rPr>
        <w:t>несформированностью</w:t>
      </w:r>
      <w:proofErr w:type="spellEnd"/>
      <w:r w:rsidRPr="00A469FF">
        <w:rPr>
          <w:rFonts w:ascii="Times New Roman" w:eastAsia="Times New Roman" w:hAnsi="Times New Roman" w:cs="Times New Roman"/>
          <w:b/>
          <w:bCs/>
          <w:i/>
          <w:iCs/>
          <w:sz w:val="24"/>
          <w:szCs w:val="24"/>
        </w:rPr>
        <w:t xml:space="preserve"> фонематических процессов и слухового восприятия:</w:t>
      </w:r>
    </w:p>
    <w:p w:rsidR="00AE170F" w:rsidRPr="00A469FF" w:rsidRDefault="00AE170F" w:rsidP="00AE170F">
      <w:pPr>
        <w:spacing w:line="240" w:lineRule="auto"/>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пропуск букв и слогов (</w:t>
      </w:r>
      <w:proofErr w:type="spellStart"/>
      <w:r w:rsidRPr="00A469FF">
        <w:rPr>
          <w:rFonts w:ascii="Times New Roman" w:eastAsia="Times New Roman" w:hAnsi="Times New Roman" w:cs="Times New Roman"/>
          <w:sz w:val="24"/>
          <w:szCs w:val="24"/>
        </w:rPr>
        <w:t>прощла</w:t>
      </w:r>
      <w:proofErr w:type="spellEnd"/>
      <w:r w:rsidRPr="00A469FF">
        <w:rPr>
          <w:rFonts w:ascii="Times New Roman" w:eastAsia="Times New Roman" w:hAnsi="Times New Roman" w:cs="Times New Roman"/>
          <w:sz w:val="24"/>
          <w:szCs w:val="24"/>
        </w:rPr>
        <w:t xml:space="preserve"> – прощала, </w:t>
      </w:r>
      <w:proofErr w:type="spellStart"/>
      <w:r w:rsidRPr="00A469FF">
        <w:rPr>
          <w:rFonts w:ascii="Times New Roman" w:eastAsia="Times New Roman" w:hAnsi="Times New Roman" w:cs="Times New Roman"/>
          <w:sz w:val="24"/>
          <w:szCs w:val="24"/>
        </w:rPr>
        <w:t>жадые</w:t>
      </w:r>
      <w:proofErr w:type="spellEnd"/>
      <w:r w:rsidRPr="00A469FF">
        <w:rPr>
          <w:rFonts w:ascii="Times New Roman" w:eastAsia="Times New Roman" w:hAnsi="Times New Roman" w:cs="Times New Roman"/>
          <w:sz w:val="24"/>
          <w:szCs w:val="24"/>
        </w:rPr>
        <w:t xml:space="preserve"> – </w:t>
      </w:r>
      <w:proofErr w:type="gramStart"/>
      <w:r w:rsidRPr="00A469FF">
        <w:rPr>
          <w:rFonts w:ascii="Times New Roman" w:eastAsia="Times New Roman" w:hAnsi="Times New Roman" w:cs="Times New Roman"/>
          <w:sz w:val="24"/>
          <w:szCs w:val="24"/>
        </w:rPr>
        <w:t>жадные</w:t>
      </w:r>
      <w:proofErr w:type="gramEnd"/>
      <w:r w:rsidRPr="00A469FF">
        <w:rPr>
          <w:rFonts w:ascii="Times New Roman" w:eastAsia="Times New Roman" w:hAnsi="Times New Roman" w:cs="Times New Roman"/>
          <w:sz w:val="24"/>
          <w:szCs w:val="24"/>
        </w:rPr>
        <w:t xml:space="preserve">, </w:t>
      </w:r>
      <w:proofErr w:type="spellStart"/>
      <w:r w:rsidRPr="00A469FF">
        <w:rPr>
          <w:rFonts w:ascii="Times New Roman" w:eastAsia="Times New Roman" w:hAnsi="Times New Roman" w:cs="Times New Roman"/>
          <w:sz w:val="24"/>
          <w:szCs w:val="24"/>
        </w:rPr>
        <w:t>ишка</w:t>
      </w:r>
      <w:proofErr w:type="spellEnd"/>
      <w:r w:rsidRPr="00A469FF">
        <w:rPr>
          <w:rFonts w:ascii="Times New Roman" w:eastAsia="Times New Roman" w:hAnsi="Times New Roman" w:cs="Times New Roman"/>
          <w:sz w:val="24"/>
          <w:szCs w:val="24"/>
        </w:rPr>
        <w:t xml:space="preserve"> – игрушка);</w:t>
      </w:r>
    </w:p>
    <w:p w:rsidR="00AE170F" w:rsidRPr="00A469FF" w:rsidRDefault="00AE170F" w:rsidP="00AE170F">
      <w:pPr>
        <w:spacing w:line="240" w:lineRule="auto"/>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перестановка букв и слогов (</w:t>
      </w:r>
      <w:proofErr w:type="spellStart"/>
      <w:r w:rsidRPr="00A469FF">
        <w:rPr>
          <w:rFonts w:ascii="Times New Roman" w:eastAsia="Times New Roman" w:hAnsi="Times New Roman" w:cs="Times New Roman"/>
          <w:sz w:val="24"/>
          <w:szCs w:val="24"/>
        </w:rPr>
        <w:t>онко</w:t>
      </w:r>
      <w:proofErr w:type="spellEnd"/>
      <w:r w:rsidRPr="00A469FF">
        <w:rPr>
          <w:rFonts w:ascii="Times New Roman" w:eastAsia="Times New Roman" w:hAnsi="Times New Roman" w:cs="Times New Roman"/>
          <w:sz w:val="24"/>
          <w:szCs w:val="24"/>
        </w:rPr>
        <w:t xml:space="preserve"> – окно, </w:t>
      </w:r>
      <w:proofErr w:type="spellStart"/>
      <w:r w:rsidRPr="00A469FF">
        <w:rPr>
          <w:rFonts w:ascii="Times New Roman" w:eastAsia="Times New Roman" w:hAnsi="Times New Roman" w:cs="Times New Roman"/>
          <w:sz w:val="24"/>
          <w:szCs w:val="24"/>
        </w:rPr>
        <w:t>звял</w:t>
      </w:r>
      <w:proofErr w:type="spellEnd"/>
      <w:r w:rsidRPr="00A469FF">
        <w:rPr>
          <w:rFonts w:ascii="Times New Roman" w:eastAsia="Times New Roman" w:hAnsi="Times New Roman" w:cs="Times New Roman"/>
          <w:sz w:val="24"/>
          <w:szCs w:val="24"/>
        </w:rPr>
        <w:t xml:space="preserve"> – взял, </w:t>
      </w:r>
      <w:proofErr w:type="spellStart"/>
      <w:r w:rsidRPr="00A469FF">
        <w:rPr>
          <w:rFonts w:ascii="Times New Roman" w:eastAsia="Times New Roman" w:hAnsi="Times New Roman" w:cs="Times New Roman"/>
          <w:sz w:val="24"/>
          <w:szCs w:val="24"/>
        </w:rPr>
        <w:t>натуспила</w:t>
      </w:r>
      <w:proofErr w:type="spellEnd"/>
      <w:r w:rsidRPr="00A469FF">
        <w:rPr>
          <w:rFonts w:ascii="Times New Roman" w:eastAsia="Times New Roman" w:hAnsi="Times New Roman" w:cs="Times New Roman"/>
          <w:sz w:val="24"/>
          <w:szCs w:val="24"/>
        </w:rPr>
        <w:t xml:space="preserve"> – наступила);</w:t>
      </w:r>
    </w:p>
    <w:p w:rsidR="00AE170F" w:rsidRPr="00A469FF" w:rsidRDefault="00AE170F" w:rsidP="00AE170F">
      <w:pPr>
        <w:spacing w:line="240" w:lineRule="auto"/>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xml:space="preserve">- </w:t>
      </w:r>
      <w:proofErr w:type="spellStart"/>
      <w:r w:rsidRPr="00A469FF">
        <w:rPr>
          <w:rFonts w:ascii="Times New Roman" w:eastAsia="Times New Roman" w:hAnsi="Times New Roman" w:cs="Times New Roman"/>
          <w:sz w:val="24"/>
          <w:szCs w:val="24"/>
        </w:rPr>
        <w:t>недописывание</w:t>
      </w:r>
      <w:proofErr w:type="spellEnd"/>
      <w:r w:rsidRPr="00A469FF">
        <w:rPr>
          <w:rFonts w:ascii="Times New Roman" w:eastAsia="Times New Roman" w:hAnsi="Times New Roman" w:cs="Times New Roman"/>
          <w:sz w:val="24"/>
          <w:szCs w:val="24"/>
        </w:rPr>
        <w:t xml:space="preserve"> букв и слогов (дела – делала, лопат – лопата, </w:t>
      </w:r>
      <w:proofErr w:type="spellStart"/>
      <w:r w:rsidRPr="00A469FF">
        <w:rPr>
          <w:rFonts w:ascii="Times New Roman" w:eastAsia="Times New Roman" w:hAnsi="Times New Roman" w:cs="Times New Roman"/>
          <w:sz w:val="24"/>
          <w:szCs w:val="24"/>
        </w:rPr>
        <w:t>набухл</w:t>
      </w:r>
      <w:proofErr w:type="spellEnd"/>
      <w:r w:rsidRPr="00A469FF">
        <w:rPr>
          <w:rFonts w:ascii="Times New Roman" w:eastAsia="Times New Roman" w:hAnsi="Times New Roman" w:cs="Times New Roman"/>
          <w:sz w:val="24"/>
          <w:szCs w:val="24"/>
        </w:rPr>
        <w:t xml:space="preserve"> – набухли);</w:t>
      </w:r>
    </w:p>
    <w:p w:rsidR="00AE170F" w:rsidRPr="00A469FF" w:rsidRDefault="00AE170F" w:rsidP="00AE170F">
      <w:pPr>
        <w:spacing w:line="240" w:lineRule="auto"/>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наращивание слов лишними буквами и слогами (</w:t>
      </w:r>
      <w:proofErr w:type="spellStart"/>
      <w:r w:rsidRPr="00A469FF">
        <w:rPr>
          <w:rFonts w:ascii="Times New Roman" w:eastAsia="Times New Roman" w:hAnsi="Times New Roman" w:cs="Times New Roman"/>
          <w:sz w:val="24"/>
          <w:szCs w:val="24"/>
        </w:rPr>
        <w:t>тарава</w:t>
      </w:r>
      <w:proofErr w:type="spellEnd"/>
      <w:r w:rsidRPr="00A469FF">
        <w:rPr>
          <w:rFonts w:ascii="Times New Roman" w:eastAsia="Times New Roman" w:hAnsi="Times New Roman" w:cs="Times New Roman"/>
          <w:sz w:val="24"/>
          <w:szCs w:val="24"/>
        </w:rPr>
        <w:t xml:space="preserve"> – трава, </w:t>
      </w:r>
      <w:proofErr w:type="spellStart"/>
      <w:r w:rsidRPr="00A469FF">
        <w:rPr>
          <w:rFonts w:ascii="Times New Roman" w:eastAsia="Times New Roman" w:hAnsi="Times New Roman" w:cs="Times New Roman"/>
          <w:sz w:val="24"/>
          <w:szCs w:val="24"/>
        </w:rPr>
        <w:t>бабабушка</w:t>
      </w:r>
      <w:proofErr w:type="spellEnd"/>
      <w:r w:rsidRPr="00A469FF">
        <w:rPr>
          <w:rFonts w:ascii="Times New Roman" w:eastAsia="Times New Roman" w:hAnsi="Times New Roman" w:cs="Times New Roman"/>
          <w:sz w:val="24"/>
          <w:szCs w:val="24"/>
        </w:rPr>
        <w:t xml:space="preserve"> – бабушка, </w:t>
      </w:r>
      <w:proofErr w:type="spellStart"/>
      <w:r w:rsidRPr="00A469FF">
        <w:rPr>
          <w:rFonts w:ascii="Times New Roman" w:eastAsia="Times New Roman" w:hAnsi="Times New Roman" w:cs="Times New Roman"/>
          <w:sz w:val="24"/>
          <w:szCs w:val="24"/>
        </w:rPr>
        <w:t>катораые</w:t>
      </w:r>
      <w:proofErr w:type="spellEnd"/>
      <w:r w:rsidRPr="00A469FF">
        <w:rPr>
          <w:rFonts w:ascii="Times New Roman" w:eastAsia="Times New Roman" w:hAnsi="Times New Roman" w:cs="Times New Roman"/>
          <w:sz w:val="24"/>
          <w:szCs w:val="24"/>
        </w:rPr>
        <w:t xml:space="preserve"> – которые);</w:t>
      </w:r>
    </w:p>
    <w:p w:rsidR="00AE170F" w:rsidRPr="00A469FF" w:rsidRDefault="00AE170F" w:rsidP="00AE170F">
      <w:pPr>
        <w:spacing w:line="240" w:lineRule="auto"/>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искажение слова (</w:t>
      </w:r>
      <w:proofErr w:type="spellStart"/>
      <w:r w:rsidRPr="00A469FF">
        <w:rPr>
          <w:rFonts w:ascii="Times New Roman" w:eastAsia="Times New Roman" w:hAnsi="Times New Roman" w:cs="Times New Roman"/>
          <w:sz w:val="24"/>
          <w:szCs w:val="24"/>
        </w:rPr>
        <w:t>наотух</w:t>
      </w:r>
      <w:proofErr w:type="spellEnd"/>
      <w:r w:rsidRPr="00A469FF">
        <w:rPr>
          <w:rFonts w:ascii="Times New Roman" w:eastAsia="Times New Roman" w:hAnsi="Times New Roman" w:cs="Times New Roman"/>
          <w:sz w:val="24"/>
          <w:szCs w:val="24"/>
        </w:rPr>
        <w:t xml:space="preserve"> – на охоту, </w:t>
      </w:r>
      <w:proofErr w:type="spellStart"/>
      <w:r w:rsidRPr="00A469FF">
        <w:rPr>
          <w:rFonts w:ascii="Times New Roman" w:eastAsia="Times New Roman" w:hAnsi="Times New Roman" w:cs="Times New Roman"/>
          <w:sz w:val="24"/>
          <w:szCs w:val="24"/>
        </w:rPr>
        <w:t>хабаб</w:t>
      </w:r>
      <w:proofErr w:type="spellEnd"/>
      <w:r w:rsidRPr="00A469FF">
        <w:rPr>
          <w:rFonts w:ascii="Times New Roman" w:eastAsia="Times New Roman" w:hAnsi="Times New Roman" w:cs="Times New Roman"/>
          <w:sz w:val="24"/>
          <w:szCs w:val="24"/>
        </w:rPr>
        <w:t xml:space="preserve"> – </w:t>
      </w:r>
      <w:proofErr w:type="gramStart"/>
      <w:r w:rsidRPr="00A469FF">
        <w:rPr>
          <w:rFonts w:ascii="Times New Roman" w:eastAsia="Times New Roman" w:hAnsi="Times New Roman" w:cs="Times New Roman"/>
          <w:sz w:val="24"/>
          <w:szCs w:val="24"/>
        </w:rPr>
        <w:t>храбрый</w:t>
      </w:r>
      <w:proofErr w:type="gramEnd"/>
      <w:r w:rsidRPr="00A469FF">
        <w:rPr>
          <w:rFonts w:ascii="Times New Roman" w:eastAsia="Times New Roman" w:hAnsi="Times New Roman" w:cs="Times New Roman"/>
          <w:sz w:val="24"/>
          <w:szCs w:val="24"/>
        </w:rPr>
        <w:t xml:space="preserve">, </w:t>
      </w:r>
      <w:proofErr w:type="spellStart"/>
      <w:r w:rsidRPr="00A469FF">
        <w:rPr>
          <w:rFonts w:ascii="Times New Roman" w:eastAsia="Times New Roman" w:hAnsi="Times New Roman" w:cs="Times New Roman"/>
          <w:sz w:val="24"/>
          <w:szCs w:val="24"/>
        </w:rPr>
        <w:t>шуки</w:t>
      </w:r>
      <w:proofErr w:type="spellEnd"/>
      <w:r w:rsidRPr="00A469FF">
        <w:rPr>
          <w:rFonts w:ascii="Times New Roman" w:eastAsia="Times New Roman" w:hAnsi="Times New Roman" w:cs="Times New Roman"/>
          <w:sz w:val="24"/>
          <w:szCs w:val="24"/>
        </w:rPr>
        <w:t xml:space="preserve"> – щёки);</w:t>
      </w:r>
    </w:p>
    <w:p w:rsidR="00AE170F" w:rsidRPr="00A469FF" w:rsidRDefault="00AE170F" w:rsidP="00AE170F">
      <w:pPr>
        <w:spacing w:line="240" w:lineRule="auto"/>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слитное написание слов и их произвольное деление (</w:t>
      </w:r>
      <w:proofErr w:type="spellStart"/>
      <w:r w:rsidRPr="00A469FF">
        <w:rPr>
          <w:rFonts w:ascii="Times New Roman" w:eastAsia="Times New Roman" w:hAnsi="Times New Roman" w:cs="Times New Roman"/>
          <w:sz w:val="24"/>
          <w:szCs w:val="24"/>
        </w:rPr>
        <w:t>насто</w:t>
      </w:r>
      <w:proofErr w:type="spellEnd"/>
      <w:r w:rsidRPr="00A469FF">
        <w:rPr>
          <w:rFonts w:ascii="Times New Roman" w:eastAsia="Times New Roman" w:hAnsi="Times New Roman" w:cs="Times New Roman"/>
          <w:sz w:val="24"/>
          <w:szCs w:val="24"/>
        </w:rPr>
        <w:t xml:space="preserve"> – на сто, </w:t>
      </w:r>
      <w:proofErr w:type="gramStart"/>
      <w:r w:rsidRPr="00A469FF">
        <w:rPr>
          <w:rFonts w:ascii="Times New Roman" w:eastAsia="Times New Roman" w:hAnsi="Times New Roman" w:cs="Times New Roman"/>
          <w:sz w:val="24"/>
          <w:szCs w:val="24"/>
        </w:rPr>
        <w:t>у</w:t>
      </w:r>
      <w:proofErr w:type="gramEnd"/>
      <w:r w:rsidRPr="00A469FF">
        <w:rPr>
          <w:rFonts w:ascii="Times New Roman" w:eastAsia="Times New Roman" w:hAnsi="Times New Roman" w:cs="Times New Roman"/>
          <w:sz w:val="24"/>
          <w:szCs w:val="24"/>
        </w:rPr>
        <w:t xml:space="preserve"> стала – устала, </w:t>
      </w:r>
      <w:proofErr w:type="spellStart"/>
      <w:r w:rsidRPr="00A469FF">
        <w:rPr>
          <w:rFonts w:ascii="Times New Roman" w:eastAsia="Times New Roman" w:hAnsi="Times New Roman" w:cs="Times New Roman"/>
          <w:sz w:val="24"/>
          <w:szCs w:val="24"/>
        </w:rPr>
        <w:t>виситнастене</w:t>
      </w:r>
      <w:proofErr w:type="spellEnd"/>
      <w:r w:rsidRPr="00A469FF">
        <w:rPr>
          <w:rFonts w:ascii="Times New Roman" w:eastAsia="Times New Roman" w:hAnsi="Times New Roman" w:cs="Times New Roman"/>
          <w:sz w:val="24"/>
          <w:szCs w:val="24"/>
        </w:rPr>
        <w:t xml:space="preserve"> – висит на стене);</w:t>
      </w:r>
    </w:p>
    <w:p w:rsidR="00AE170F" w:rsidRPr="00A469FF" w:rsidRDefault="00AE170F" w:rsidP="00AE170F">
      <w:pPr>
        <w:spacing w:line="240" w:lineRule="auto"/>
        <w:jc w:val="both"/>
        <w:rPr>
          <w:rFonts w:ascii="Times New Roman" w:eastAsia="Times New Roman" w:hAnsi="Times New Roman" w:cs="Times New Roman"/>
          <w:sz w:val="24"/>
          <w:szCs w:val="24"/>
        </w:rPr>
      </w:pPr>
      <w:proofErr w:type="gramStart"/>
      <w:r w:rsidRPr="00A469FF">
        <w:rPr>
          <w:rFonts w:ascii="Times New Roman" w:eastAsia="Times New Roman" w:hAnsi="Times New Roman" w:cs="Times New Roman"/>
          <w:sz w:val="24"/>
          <w:szCs w:val="24"/>
        </w:rPr>
        <w:t>- неумение определить границы предложения в тексте, слитное написание предложений (Мой отец шофёр.</w:t>
      </w:r>
      <w:proofErr w:type="gramEnd"/>
      <w:r w:rsidRPr="00A469FF">
        <w:rPr>
          <w:rFonts w:ascii="Times New Roman" w:eastAsia="Times New Roman" w:hAnsi="Times New Roman" w:cs="Times New Roman"/>
          <w:sz w:val="24"/>
          <w:szCs w:val="24"/>
        </w:rPr>
        <w:t xml:space="preserve"> Работа шофёра трудная шофёру надо хорошо. Знать машину после школы я тоже. </w:t>
      </w:r>
      <w:proofErr w:type="gramStart"/>
      <w:r w:rsidRPr="00A469FF">
        <w:rPr>
          <w:rFonts w:ascii="Times New Roman" w:eastAsia="Times New Roman" w:hAnsi="Times New Roman" w:cs="Times New Roman"/>
          <w:sz w:val="24"/>
          <w:szCs w:val="24"/>
        </w:rPr>
        <w:t>Буду шофёром.)</w:t>
      </w:r>
      <w:proofErr w:type="gramEnd"/>
    </w:p>
    <w:p w:rsidR="00AE170F" w:rsidRPr="00A469FF" w:rsidRDefault="00AE170F" w:rsidP="00AE170F">
      <w:pPr>
        <w:spacing w:line="240" w:lineRule="auto"/>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замена одной буквы на другую (</w:t>
      </w:r>
      <w:proofErr w:type="spellStart"/>
      <w:r w:rsidRPr="00A469FF">
        <w:rPr>
          <w:rFonts w:ascii="Times New Roman" w:eastAsia="Times New Roman" w:hAnsi="Times New Roman" w:cs="Times New Roman"/>
          <w:sz w:val="24"/>
          <w:szCs w:val="24"/>
        </w:rPr>
        <w:t>трюх</w:t>
      </w:r>
      <w:proofErr w:type="spellEnd"/>
      <w:r w:rsidRPr="00A469FF">
        <w:rPr>
          <w:rFonts w:ascii="Times New Roman" w:eastAsia="Times New Roman" w:hAnsi="Times New Roman" w:cs="Times New Roman"/>
          <w:sz w:val="24"/>
          <w:szCs w:val="24"/>
        </w:rPr>
        <w:t xml:space="preserve"> – трёх, </w:t>
      </w:r>
      <w:proofErr w:type="spellStart"/>
      <w:r w:rsidRPr="00A469FF">
        <w:rPr>
          <w:rFonts w:ascii="Times New Roman" w:eastAsia="Times New Roman" w:hAnsi="Times New Roman" w:cs="Times New Roman"/>
          <w:sz w:val="24"/>
          <w:szCs w:val="24"/>
        </w:rPr>
        <w:t>тельпан</w:t>
      </w:r>
      <w:proofErr w:type="spellEnd"/>
      <w:r w:rsidRPr="00A469FF">
        <w:rPr>
          <w:rFonts w:ascii="Times New Roman" w:eastAsia="Times New Roman" w:hAnsi="Times New Roman" w:cs="Times New Roman"/>
          <w:sz w:val="24"/>
          <w:szCs w:val="24"/>
        </w:rPr>
        <w:t xml:space="preserve"> – тюльпан, </w:t>
      </w:r>
      <w:proofErr w:type="spellStart"/>
      <w:r w:rsidRPr="00A469FF">
        <w:rPr>
          <w:rFonts w:ascii="Times New Roman" w:eastAsia="Times New Roman" w:hAnsi="Times New Roman" w:cs="Times New Roman"/>
          <w:sz w:val="24"/>
          <w:szCs w:val="24"/>
        </w:rPr>
        <w:t>шапаги</w:t>
      </w:r>
      <w:proofErr w:type="spellEnd"/>
      <w:r w:rsidRPr="00A469FF">
        <w:rPr>
          <w:rFonts w:ascii="Times New Roman" w:eastAsia="Times New Roman" w:hAnsi="Times New Roman" w:cs="Times New Roman"/>
          <w:sz w:val="24"/>
          <w:szCs w:val="24"/>
        </w:rPr>
        <w:t xml:space="preserve"> – сапоги);</w:t>
      </w:r>
    </w:p>
    <w:p w:rsidR="00AE170F" w:rsidRPr="00A469FF" w:rsidRDefault="00AE170F" w:rsidP="00AE170F">
      <w:pPr>
        <w:spacing w:line="240" w:lineRule="auto"/>
        <w:jc w:val="both"/>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нарушение смягчения согласных (</w:t>
      </w:r>
      <w:proofErr w:type="spellStart"/>
      <w:r w:rsidRPr="00A469FF">
        <w:rPr>
          <w:rFonts w:ascii="Times New Roman" w:eastAsia="Times New Roman" w:hAnsi="Times New Roman" w:cs="Times New Roman"/>
          <w:sz w:val="24"/>
          <w:szCs w:val="24"/>
        </w:rPr>
        <w:t>васелки</w:t>
      </w:r>
      <w:proofErr w:type="spellEnd"/>
      <w:r w:rsidRPr="00A469FF">
        <w:rPr>
          <w:rFonts w:ascii="Times New Roman" w:eastAsia="Times New Roman" w:hAnsi="Times New Roman" w:cs="Times New Roman"/>
          <w:sz w:val="24"/>
          <w:szCs w:val="24"/>
        </w:rPr>
        <w:t xml:space="preserve"> – </w:t>
      </w:r>
      <w:proofErr w:type="spellStart"/>
      <w:r w:rsidRPr="00A469FF">
        <w:rPr>
          <w:rFonts w:ascii="Times New Roman" w:eastAsia="Times New Roman" w:hAnsi="Times New Roman" w:cs="Times New Roman"/>
          <w:sz w:val="24"/>
          <w:szCs w:val="24"/>
        </w:rPr>
        <w:t>васельки</w:t>
      </w:r>
      <w:proofErr w:type="spellEnd"/>
      <w:r w:rsidRPr="00A469FF">
        <w:rPr>
          <w:rFonts w:ascii="Times New Roman" w:eastAsia="Times New Roman" w:hAnsi="Times New Roman" w:cs="Times New Roman"/>
          <w:sz w:val="24"/>
          <w:szCs w:val="24"/>
        </w:rPr>
        <w:t xml:space="preserve">, </w:t>
      </w:r>
      <w:proofErr w:type="spellStart"/>
      <w:r w:rsidRPr="00A469FF">
        <w:rPr>
          <w:rFonts w:ascii="Times New Roman" w:eastAsia="Times New Roman" w:hAnsi="Times New Roman" w:cs="Times New Roman"/>
          <w:sz w:val="24"/>
          <w:szCs w:val="24"/>
        </w:rPr>
        <w:t>смали</w:t>
      </w:r>
      <w:proofErr w:type="spellEnd"/>
      <w:r w:rsidRPr="00A469FF">
        <w:rPr>
          <w:rFonts w:ascii="Times New Roman" w:eastAsia="Times New Roman" w:hAnsi="Times New Roman" w:cs="Times New Roman"/>
          <w:sz w:val="24"/>
          <w:szCs w:val="24"/>
        </w:rPr>
        <w:t xml:space="preserve"> – смяли, кон – конь).</w:t>
      </w:r>
    </w:p>
    <w:p w:rsidR="00AE170F" w:rsidRPr="00A469FF" w:rsidRDefault="00AE170F" w:rsidP="00AE170F">
      <w:pPr>
        <w:spacing w:line="240" w:lineRule="auto"/>
        <w:outlineLvl w:val="0"/>
        <w:rPr>
          <w:rFonts w:ascii="Times New Roman" w:eastAsia="Times New Roman" w:hAnsi="Times New Roman" w:cs="Times New Roman"/>
          <w:sz w:val="24"/>
          <w:szCs w:val="24"/>
        </w:rPr>
      </w:pPr>
      <w:r w:rsidRPr="00A469FF">
        <w:rPr>
          <w:rFonts w:ascii="Times New Roman" w:eastAsia="Times New Roman" w:hAnsi="Times New Roman" w:cs="Times New Roman"/>
          <w:b/>
          <w:bCs/>
          <w:i/>
          <w:iCs/>
          <w:sz w:val="24"/>
          <w:szCs w:val="24"/>
        </w:rPr>
        <w:t xml:space="preserve">2. Ошибки, обусловленные </w:t>
      </w:r>
      <w:proofErr w:type="spellStart"/>
      <w:r w:rsidRPr="00A469FF">
        <w:rPr>
          <w:rFonts w:ascii="Times New Roman" w:eastAsia="Times New Roman" w:hAnsi="Times New Roman" w:cs="Times New Roman"/>
          <w:b/>
          <w:bCs/>
          <w:i/>
          <w:iCs/>
          <w:sz w:val="24"/>
          <w:szCs w:val="24"/>
        </w:rPr>
        <w:t>несформированностью</w:t>
      </w:r>
      <w:proofErr w:type="spellEnd"/>
      <w:r w:rsidRPr="00A469FF">
        <w:rPr>
          <w:rFonts w:ascii="Times New Roman" w:eastAsia="Times New Roman" w:hAnsi="Times New Roman" w:cs="Times New Roman"/>
          <w:b/>
          <w:bCs/>
          <w:i/>
          <w:iCs/>
          <w:sz w:val="24"/>
          <w:szCs w:val="24"/>
        </w:rPr>
        <w:t xml:space="preserve"> лексическо-грамматической стороны речи:</w:t>
      </w:r>
      <w:r w:rsidRPr="00A469FF">
        <w:rPr>
          <w:rFonts w:ascii="Times New Roman" w:eastAsia="Times New Roman" w:hAnsi="Times New Roman" w:cs="Times New Roman"/>
          <w:sz w:val="24"/>
          <w:szCs w:val="24"/>
        </w:rPr>
        <w:t xml:space="preserve"> </w:t>
      </w:r>
    </w:p>
    <w:p w:rsidR="00AE170F" w:rsidRPr="00A469FF" w:rsidRDefault="00AE170F" w:rsidP="00AE170F">
      <w:pPr>
        <w:spacing w:line="240" w:lineRule="auto"/>
        <w:rPr>
          <w:rFonts w:ascii="Times New Roman" w:eastAsia="Times New Roman" w:hAnsi="Times New Roman" w:cs="Times New Roman"/>
          <w:sz w:val="24"/>
          <w:szCs w:val="24"/>
        </w:rPr>
      </w:pPr>
      <w:proofErr w:type="gramStart"/>
      <w:r w:rsidRPr="00A469FF">
        <w:rPr>
          <w:rFonts w:ascii="Times New Roman" w:eastAsia="Times New Roman" w:hAnsi="Times New Roman" w:cs="Times New Roman"/>
          <w:sz w:val="24"/>
          <w:szCs w:val="24"/>
        </w:rPr>
        <w:lastRenderedPageBreak/>
        <w:t xml:space="preserve">- </w:t>
      </w:r>
      <w:proofErr w:type="spellStart"/>
      <w:r w:rsidRPr="00A469FF">
        <w:rPr>
          <w:rFonts w:ascii="Times New Roman" w:eastAsia="Times New Roman" w:hAnsi="Times New Roman" w:cs="Times New Roman"/>
          <w:sz w:val="24"/>
          <w:szCs w:val="24"/>
        </w:rPr>
        <w:t>аграмматиз</w:t>
      </w:r>
      <w:proofErr w:type="spellEnd"/>
      <w:r w:rsidRPr="00A469FF">
        <w:rPr>
          <w:rFonts w:ascii="Times New Roman" w:eastAsia="Times New Roman" w:hAnsi="Times New Roman" w:cs="Times New Roman"/>
          <w:sz w:val="24"/>
          <w:szCs w:val="24"/>
        </w:rPr>
        <w:t xml:space="preserve"> (Саша и Лена собирает цветы.</w:t>
      </w:r>
      <w:proofErr w:type="gramEnd"/>
      <w:r w:rsidRPr="00A469FF">
        <w:rPr>
          <w:rFonts w:ascii="Times New Roman" w:eastAsia="Times New Roman" w:hAnsi="Times New Roman" w:cs="Times New Roman"/>
          <w:sz w:val="24"/>
          <w:szCs w:val="24"/>
        </w:rPr>
        <w:t xml:space="preserve"> </w:t>
      </w:r>
      <w:proofErr w:type="gramStart"/>
      <w:r w:rsidRPr="00A469FF">
        <w:rPr>
          <w:rFonts w:ascii="Times New Roman" w:eastAsia="Times New Roman" w:hAnsi="Times New Roman" w:cs="Times New Roman"/>
          <w:sz w:val="24"/>
          <w:szCs w:val="24"/>
        </w:rPr>
        <w:t>Дети сидели на большими стулья.);</w:t>
      </w:r>
      <w:proofErr w:type="gramEnd"/>
    </w:p>
    <w:p w:rsidR="00AE170F" w:rsidRPr="00A469FF" w:rsidRDefault="00AE170F" w:rsidP="00AE170F">
      <w:pPr>
        <w:spacing w:line="240" w:lineRule="auto"/>
        <w:rPr>
          <w:rFonts w:ascii="Times New Roman" w:eastAsia="Times New Roman" w:hAnsi="Times New Roman" w:cs="Times New Roman"/>
          <w:sz w:val="24"/>
          <w:szCs w:val="24"/>
        </w:rPr>
      </w:pPr>
      <w:r w:rsidRPr="00A469FF">
        <w:rPr>
          <w:rFonts w:ascii="Times New Roman" w:eastAsia="Times New Roman" w:hAnsi="Times New Roman" w:cs="Times New Roman"/>
          <w:sz w:val="24"/>
          <w:szCs w:val="24"/>
        </w:rPr>
        <w:t xml:space="preserve">- слитное написание предлогов и раздельное написание приставок (в кармане – в кармане, </w:t>
      </w:r>
      <w:proofErr w:type="gramStart"/>
      <w:r w:rsidRPr="00A469FF">
        <w:rPr>
          <w:rFonts w:ascii="Times New Roman" w:eastAsia="Times New Roman" w:hAnsi="Times New Roman" w:cs="Times New Roman"/>
          <w:sz w:val="24"/>
          <w:szCs w:val="24"/>
        </w:rPr>
        <w:t>при</w:t>
      </w:r>
      <w:proofErr w:type="gramEnd"/>
      <w:r w:rsidRPr="00A469FF">
        <w:rPr>
          <w:rFonts w:ascii="Times New Roman" w:eastAsia="Times New Roman" w:hAnsi="Times New Roman" w:cs="Times New Roman"/>
          <w:sz w:val="24"/>
          <w:szCs w:val="24"/>
        </w:rPr>
        <w:t xml:space="preserve"> летели – прилетели, в зела – взяла).</w:t>
      </w:r>
    </w:p>
    <w:p w:rsidR="00AE170F" w:rsidRPr="00A469FF" w:rsidRDefault="00AE170F" w:rsidP="00AE170F">
      <w:pPr>
        <w:spacing w:line="240" w:lineRule="auto"/>
        <w:rPr>
          <w:rFonts w:ascii="Times New Roman" w:hAnsi="Times New Roman" w:cs="Times New Roman"/>
          <w:b/>
          <w:bCs/>
          <w:sz w:val="24"/>
          <w:szCs w:val="24"/>
          <w:u w:val="single"/>
        </w:rPr>
      </w:pPr>
    </w:p>
    <w:p w:rsidR="00AE170F" w:rsidRPr="00D31D28" w:rsidRDefault="00AE170F" w:rsidP="00AE170F">
      <w:pPr>
        <w:autoSpaceDE w:val="0"/>
        <w:autoSpaceDN w:val="0"/>
        <w:adjustRightInd w:val="0"/>
        <w:spacing w:line="240" w:lineRule="auto"/>
        <w:jc w:val="center"/>
        <w:rPr>
          <w:rFonts w:ascii="Times New Roman" w:hAnsi="Times New Roman" w:cs="Times New Roman"/>
          <w:b/>
          <w:bCs/>
          <w:color w:val="000000"/>
          <w:sz w:val="24"/>
          <w:szCs w:val="24"/>
        </w:rPr>
      </w:pPr>
      <w:r w:rsidRPr="00D31D28">
        <w:rPr>
          <w:rFonts w:ascii="Times New Roman" w:hAnsi="Times New Roman" w:cs="Times New Roman"/>
          <w:b/>
          <w:bCs/>
          <w:color w:val="000000"/>
          <w:sz w:val="24"/>
          <w:szCs w:val="24"/>
        </w:rPr>
        <w:t xml:space="preserve">2.1. Программа формирования </w:t>
      </w:r>
      <w:proofErr w:type="gramStart"/>
      <w:r w:rsidRPr="00D31D28">
        <w:rPr>
          <w:rFonts w:ascii="Times New Roman" w:hAnsi="Times New Roman" w:cs="Times New Roman"/>
          <w:b/>
          <w:bCs/>
          <w:color w:val="000000"/>
          <w:sz w:val="24"/>
          <w:szCs w:val="24"/>
        </w:rPr>
        <w:t>универсальных</w:t>
      </w:r>
      <w:proofErr w:type="gramEnd"/>
    </w:p>
    <w:p w:rsidR="00AE170F" w:rsidRPr="00D31D28" w:rsidRDefault="00AE170F" w:rsidP="00AE170F">
      <w:pPr>
        <w:autoSpaceDE w:val="0"/>
        <w:autoSpaceDN w:val="0"/>
        <w:adjustRightInd w:val="0"/>
        <w:spacing w:line="240" w:lineRule="auto"/>
        <w:jc w:val="center"/>
        <w:rPr>
          <w:rFonts w:ascii="Times New Roman" w:hAnsi="Times New Roman" w:cs="Times New Roman"/>
          <w:b/>
          <w:bCs/>
          <w:color w:val="000000"/>
          <w:sz w:val="24"/>
          <w:szCs w:val="24"/>
        </w:rPr>
      </w:pPr>
      <w:r w:rsidRPr="00D31D28">
        <w:rPr>
          <w:rFonts w:ascii="Times New Roman" w:hAnsi="Times New Roman" w:cs="Times New Roman"/>
          <w:b/>
          <w:bCs/>
          <w:color w:val="000000"/>
          <w:sz w:val="24"/>
          <w:szCs w:val="24"/>
        </w:rPr>
        <w:t xml:space="preserve"> </w:t>
      </w:r>
      <w:proofErr w:type="gramStart"/>
      <w:r w:rsidRPr="00D31D28">
        <w:rPr>
          <w:rFonts w:ascii="Times New Roman" w:hAnsi="Times New Roman" w:cs="Times New Roman"/>
          <w:b/>
          <w:bCs/>
          <w:color w:val="000000"/>
          <w:sz w:val="24"/>
          <w:szCs w:val="24"/>
        </w:rPr>
        <w:t xml:space="preserve">учебных действий у обучающихся с ЗПР на уровне начального общего образования </w:t>
      </w:r>
      <w:proofErr w:type="gramEnd"/>
    </w:p>
    <w:p w:rsidR="00AE170F" w:rsidRPr="00D31D28" w:rsidRDefault="00AE170F" w:rsidP="00AE170F">
      <w:pPr>
        <w:autoSpaceDE w:val="0"/>
        <w:autoSpaceDN w:val="0"/>
        <w:adjustRightInd w:val="0"/>
        <w:spacing w:line="240" w:lineRule="auto"/>
        <w:jc w:val="center"/>
        <w:rPr>
          <w:rFonts w:ascii="Times New Roman" w:hAnsi="Times New Roman" w:cs="Times New Roman"/>
          <w:b/>
          <w:b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b/>
          <w:color w:val="000000"/>
          <w:sz w:val="24"/>
          <w:szCs w:val="24"/>
        </w:rPr>
        <w:t>Цель программы:</w:t>
      </w:r>
      <w:r w:rsidRPr="00D31D28">
        <w:rPr>
          <w:rFonts w:ascii="Times New Roman" w:hAnsi="Times New Roman" w:cs="Times New Roman"/>
          <w:color w:val="000000"/>
          <w:sz w:val="24"/>
          <w:szCs w:val="24"/>
        </w:rPr>
        <w:t xml:space="preserve">   </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обеспечить регулирование различных аспектов освоения </w:t>
      </w:r>
      <w:proofErr w:type="spellStart"/>
      <w:r w:rsidRPr="00D31D28">
        <w:rPr>
          <w:rFonts w:ascii="Times New Roman" w:hAnsi="Times New Roman" w:cs="Times New Roman"/>
          <w:color w:val="000000"/>
          <w:sz w:val="24"/>
          <w:szCs w:val="24"/>
        </w:rPr>
        <w:t>метапредметных</w:t>
      </w:r>
      <w:proofErr w:type="spellEnd"/>
      <w:r w:rsidRPr="00D31D28">
        <w:rPr>
          <w:rFonts w:ascii="Times New Roman" w:hAnsi="Times New Roman" w:cs="Times New Roman"/>
          <w:color w:val="000000"/>
          <w:sz w:val="24"/>
          <w:szCs w:val="24"/>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 у учащихся с ЗПР.</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b/>
          <w:color w:val="000000"/>
          <w:sz w:val="24"/>
          <w:szCs w:val="24"/>
        </w:rPr>
      </w:pPr>
      <w:r w:rsidRPr="00D31D28">
        <w:rPr>
          <w:rFonts w:ascii="Times New Roman" w:hAnsi="Times New Roman" w:cs="Times New Roman"/>
          <w:b/>
          <w:color w:val="000000"/>
          <w:sz w:val="24"/>
          <w:szCs w:val="24"/>
        </w:rPr>
        <w:t>Задачи программы:</w:t>
      </w:r>
    </w:p>
    <w:p w:rsidR="00AE170F" w:rsidRPr="00D31D28" w:rsidRDefault="00AE170F" w:rsidP="00AE170F">
      <w:pPr>
        <w:autoSpaceDE w:val="0"/>
        <w:autoSpaceDN w:val="0"/>
        <w:adjustRightInd w:val="0"/>
        <w:spacing w:line="240" w:lineRule="auto"/>
        <w:jc w:val="both"/>
        <w:rPr>
          <w:rFonts w:ascii="Times New Roman" w:hAnsi="Times New Roman" w:cs="Times New Roman"/>
          <w:b/>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w:t>
      </w:r>
      <w:r w:rsidRPr="00D31D28">
        <w:rPr>
          <w:rFonts w:ascii="Times New Roman" w:hAnsi="Times New Roman" w:cs="Times New Roman"/>
          <w:color w:val="000000"/>
          <w:sz w:val="24"/>
          <w:szCs w:val="24"/>
        </w:rPr>
        <w:t>установить ценностные ориентиры начального образования;</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w:t>
      </w:r>
      <w:r w:rsidRPr="00D31D28">
        <w:rPr>
          <w:rFonts w:ascii="Times New Roman" w:hAnsi="Times New Roman" w:cs="Times New Roman"/>
          <w:color w:val="000000"/>
          <w:sz w:val="24"/>
          <w:szCs w:val="24"/>
        </w:rPr>
        <w:t>определить состав и характеристику универсальных учебных действий;</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w:t>
      </w:r>
      <w:r w:rsidRPr="00D31D28">
        <w:rPr>
          <w:rFonts w:ascii="Times New Roman" w:hAnsi="Times New Roman" w:cs="Times New Roman"/>
          <w:color w:val="000000"/>
          <w:sz w:val="24"/>
          <w:szCs w:val="24"/>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w:t>
      </w:r>
      <w:r w:rsidRPr="00D31D28">
        <w:rPr>
          <w:rFonts w:ascii="Times New Roman" w:hAnsi="Times New Roman" w:cs="Times New Roman"/>
          <w:color w:val="000000"/>
          <w:sz w:val="24"/>
          <w:szCs w:val="24"/>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D31D28">
        <w:rPr>
          <w:rFonts w:ascii="Times New Roman" w:hAnsi="Times New Roman" w:cs="Times New Roman"/>
          <w:color w:val="000000"/>
          <w:sz w:val="24"/>
          <w:szCs w:val="24"/>
        </w:rPr>
        <w:t>от</w:t>
      </w:r>
      <w:proofErr w:type="gramEnd"/>
      <w:r w:rsidRPr="00D31D28">
        <w:rPr>
          <w:rFonts w:ascii="Times New Roman" w:hAnsi="Times New Roman" w:cs="Times New Roman"/>
          <w:color w:val="000000"/>
          <w:sz w:val="24"/>
          <w:szCs w:val="24"/>
        </w:rPr>
        <w:t xml:space="preserve"> дошкольного к начальному и основному общему образованию.</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b/>
          <w:color w:val="000000"/>
          <w:sz w:val="24"/>
          <w:szCs w:val="24"/>
        </w:rPr>
      </w:pPr>
      <w:r w:rsidRPr="00D31D28">
        <w:rPr>
          <w:rFonts w:ascii="Times New Roman" w:hAnsi="Times New Roman" w:cs="Times New Roman"/>
          <w:b/>
          <w:color w:val="000000"/>
          <w:sz w:val="24"/>
          <w:szCs w:val="24"/>
        </w:rPr>
        <w:t>Программа формирования универсальных учебных действий у учащихся с ЗПР содержит:</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1. описание ценностных ориентиров начального общего образования;</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2. понятие, функции, состав и характеристики универсальных учебных действий на ступени начального общего образования;</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lastRenderedPageBreak/>
        <w:t>3. характеристика результатов формирования УУД на разных этапах обучения по УМК «Школа России»;</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4. связь универсальных учебных действий с содержанием учебных предметов в соответствии с УМК «Школа России»;</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5. информационно-коммуникационные технологии – инструментарий универсальных учебных действий;</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6. преемственность формирования универсальных учебных действий по ступеням общего образования;</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7. планируемые результаты </w:t>
      </w:r>
      <w:proofErr w:type="spellStart"/>
      <w:r w:rsidRPr="00D31D28">
        <w:rPr>
          <w:rFonts w:ascii="Times New Roman" w:hAnsi="Times New Roman" w:cs="Times New Roman"/>
          <w:color w:val="000000"/>
          <w:sz w:val="24"/>
          <w:szCs w:val="24"/>
        </w:rPr>
        <w:t>сформированности</w:t>
      </w:r>
      <w:proofErr w:type="spellEnd"/>
      <w:r w:rsidRPr="00D31D28">
        <w:rPr>
          <w:rFonts w:ascii="Times New Roman" w:hAnsi="Times New Roman" w:cs="Times New Roman"/>
          <w:color w:val="000000"/>
          <w:sz w:val="24"/>
          <w:szCs w:val="24"/>
        </w:rPr>
        <w:t xml:space="preserve"> УУД.</w:t>
      </w:r>
    </w:p>
    <w:p w:rsidR="00AE170F" w:rsidRPr="00D31D28" w:rsidRDefault="00AE170F" w:rsidP="00AE170F">
      <w:pPr>
        <w:autoSpaceDE w:val="0"/>
        <w:autoSpaceDN w:val="0"/>
        <w:adjustRightInd w:val="0"/>
        <w:spacing w:line="240" w:lineRule="auto"/>
        <w:jc w:val="both"/>
        <w:rPr>
          <w:rFonts w:ascii="Times New Roman" w:hAnsi="Times New Roman" w:cs="Times New Roman"/>
          <w:color w:val="2B2C30"/>
          <w:sz w:val="24"/>
          <w:szCs w:val="24"/>
        </w:rPr>
      </w:pPr>
      <w:r w:rsidRPr="00D31D28">
        <w:rPr>
          <w:rFonts w:ascii="Times New Roman" w:hAnsi="Times New Roman" w:cs="Times New Roman"/>
          <w:color w:val="2B2C30"/>
          <w:sz w:val="24"/>
          <w:szCs w:val="24"/>
        </w:rPr>
        <w:t>Программа формирования универсальных учебных действий  у детей с ЗПР является основой разработки рабочих программ отдельных учебных предметов.</w:t>
      </w:r>
    </w:p>
    <w:p w:rsidR="00AE170F" w:rsidRPr="00D31D28" w:rsidRDefault="00AE170F" w:rsidP="00AE170F">
      <w:pPr>
        <w:autoSpaceDE w:val="0"/>
        <w:autoSpaceDN w:val="0"/>
        <w:adjustRightInd w:val="0"/>
        <w:spacing w:line="240" w:lineRule="auto"/>
        <w:jc w:val="both"/>
        <w:rPr>
          <w:rFonts w:ascii="Times New Roman" w:hAnsi="Times New Roman" w:cs="Times New Roman"/>
          <w:color w:val="2B2C30"/>
          <w:sz w:val="24"/>
          <w:szCs w:val="24"/>
        </w:rPr>
      </w:pPr>
    </w:p>
    <w:p w:rsidR="00AE170F" w:rsidRPr="00D31D28" w:rsidRDefault="00AE170F" w:rsidP="009E4005">
      <w:pPr>
        <w:numPr>
          <w:ilvl w:val="0"/>
          <w:numId w:val="9"/>
        </w:numPr>
        <w:autoSpaceDE w:val="0"/>
        <w:autoSpaceDN w:val="0"/>
        <w:adjustRightInd w:val="0"/>
        <w:spacing w:after="0" w:line="240" w:lineRule="auto"/>
        <w:jc w:val="both"/>
        <w:rPr>
          <w:rFonts w:ascii="Times New Roman" w:hAnsi="Times New Roman" w:cs="Times New Roman"/>
          <w:b/>
          <w:bCs/>
          <w:color w:val="000000"/>
          <w:sz w:val="24"/>
          <w:szCs w:val="24"/>
        </w:rPr>
      </w:pPr>
      <w:r w:rsidRPr="00D31D28">
        <w:rPr>
          <w:rFonts w:ascii="Times New Roman" w:hAnsi="Times New Roman" w:cs="Times New Roman"/>
          <w:b/>
          <w:bCs/>
          <w:color w:val="000000"/>
          <w:sz w:val="24"/>
          <w:szCs w:val="24"/>
        </w:rPr>
        <w:t>Ценностные ориентиры начального общего образования у учащихся с ЗПР.</w:t>
      </w:r>
    </w:p>
    <w:p w:rsidR="00AE170F" w:rsidRPr="00D31D28" w:rsidRDefault="00AE170F" w:rsidP="00AE170F">
      <w:pPr>
        <w:autoSpaceDE w:val="0"/>
        <w:autoSpaceDN w:val="0"/>
        <w:adjustRightInd w:val="0"/>
        <w:spacing w:line="240" w:lineRule="auto"/>
        <w:ind w:left="360"/>
        <w:jc w:val="both"/>
        <w:rPr>
          <w:rFonts w:ascii="Times New Roman" w:hAnsi="Times New Roman" w:cs="Times New Roman"/>
          <w:b/>
          <w:b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b/>
          <w:iCs/>
          <w:color w:val="000000"/>
          <w:sz w:val="24"/>
          <w:szCs w:val="24"/>
        </w:rPr>
      </w:pPr>
      <w:r w:rsidRPr="00D31D28">
        <w:rPr>
          <w:rFonts w:ascii="Times New Roman" w:hAnsi="Times New Roman" w:cs="Times New Roman"/>
          <w:b/>
          <w:iCs/>
          <w:color w:val="000000"/>
          <w:sz w:val="24"/>
          <w:szCs w:val="24"/>
        </w:rPr>
        <w:t>1.1 Формирование основ гражданской идентичности личности, включая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чувство сопричастности и гордости за свою Родину, народ и историю;</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осознание ответственности человека за благосостояние общества;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восприятие мира как единого и целостного при разнообразии культур, национальностей, религий;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отказ от деления на «своих» и «чужих»;</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уважение истории и культуры каждого народа.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b/>
          <w:iCs/>
          <w:color w:val="000000"/>
          <w:sz w:val="24"/>
          <w:szCs w:val="24"/>
        </w:rPr>
      </w:pPr>
      <w:r w:rsidRPr="00D31D28">
        <w:rPr>
          <w:rFonts w:ascii="Times New Roman" w:hAnsi="Times New Roman" w:cs="Times New Roman"/>
          <w:b/>
          <w:iCs/>
          <w:color w:val="000000"/>
          <w:sz w:val="24"/>
          <w:szCs w:val="24"/>
        </w:rPr>
        <w:t>1.2 формирование психологических условий развития общения, кооперации сотрудничества.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доброжелательность, доверие и внимание к людям,</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готовность к сотрудничеству и дружбе, оказанию помощи тем, кто в ней нуждается;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b/>
          <w:iCs/>
          <w:color w:val="000000"/>
          <w:sz w:val="24"/>
          <w:szCs w:val="24"/>
        </w:rPr>
      </w:pPr>
      <w:r w:rsidRPr="00D31D28">
        <w:rPr>
          <w:rFonts w:ascii="Times New Roman" w:hAnsi="Times New Roman" w:cs="Times New Roman"/>
          <w:b/>
          <w:iCs/>
          <w:color w:val="000000"/>
          <w:sz w:val="24"/>
          <w:szCs w:val="24"/>
        </w:rPr>
        <w:lastRenderedPageBreak/>
        <w:t>1.3 Развитие ценностно-смысловой сферы личности на основе общечеловеческой нравственности и гуманизма.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принятие и уважение ценностей семьи и общества, школы и коллектива и стремление следовать им;</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b/>
          <w:iCs/>
          <w:color w:val="000000"/>
          <w:sz w:val="24"/>
          <w:szCs w:val="24"/>
        </w:rPr>
      </w:pPr>
      <w:r w:rsidRPr="00D31D28">
        <w:rPr>
          <w:rFonts w:ascii="Times New Roman" w:hAnsi="Times New Roman" w:cs="Times New Roman"/>
          <w:b/>
          <w:iCs/>
          <w:color w:val="000000"/>
          <w:sz w:val="24"/>
          <w:szCs w:val="24"/>
        </w:rPr>
        <w:t>1.4 Развитие  у учащихся с ЗПР умения учиться как первого шага к самообразованию и самовоспитанию:</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развитие широких познавательных интересов, инициативы и любознательности, мотивов познания и творчества;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формирование умения учиться и способности к организации своей деятельности (планированию, контролю, оценке);</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b/>
          <w:iCs/>
          <w:color w:val="000000"/>
          <w:sz w:val="24"/>
          <w:szCs w:val="24"/>
        </w:rPr>
      </w:pPr>
      <w:r w:rsidRPr="00D31D28">
        <w:rPr>
          <w:rFonts w:ascii="Times New Roman" w:hAnsi="Times New Roman" w:cs="Times New Roman"/>
          <w:b/>
          <w:iCs/>
          <w:color w:val="000000"/>
          <w:sz w:val="24"/>
          <w:szCs w:val="24"/>
        </w:rPr>
        <w:t xml:space="preserve">1.5 Развитие самостоятельности, инициативы и ответственности личности как условия ее </w:t>
      </w:r>
      <w:proofErr w:type="spellStart"/>
      <w:r w:rsidRPr="00D31D28">
        <w:rPr>
          <w:rFonts w:ascii="Times New Roman" w:hAnsi="Times New Roman" w:cs="Times New Roman"/>
          <w:b/>
          <w:iCs/>
          <w:color w:val="000000"/>
          <w:sz w:val="24"/>
          <w:szCs w:val="24"/>
        </w:rPr>
        <w:t>самоактуализации</w:t>
      </w:r>
      <w:proofErr w:type="spellEnd"/>
      <w:r w:rsidRPr="00D31D28">
        <w:rPr>
          <w:rFonts w:ascii="Times New Roman" w:hAnsi="Times New Roman" w:cs="Times New Roman"/>
          <w:b/>
          <w:iCs/>
          <w:color w:val="000000"/>
          <w:sz w:val="24"/>
          <w:szCs w:val="24"/>
        </w:rPr>
        <w:t>:</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формирование самоуважения и эмоционально-положительного отношения к себе;</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готовность открыто выражать и отстаивать свою позицию;</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критичность к своим поступкам и умение адекватно их оценивать;</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готовность к самостоятельным действиям, ответственность за их результаты;</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целеустремленность и настойчивость в достижении целей;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готовность к преодолению трудностей и жизненного оптимизма;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Это человек:</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w:t>
      </w:r>
      <w:r w:rsidRPr="00D31D28">
        <w:rPr>
          <w:rFonts w:ascii="Times New Roman" w:hAnsi="Times New Roman" w:cs="Times New Roman"/>
          <w:iCs/>
          <w:color w:val="000000"/>
          <w:sz w:val="24"/>
          <w:szCs w:val="24"/>
        </w:rPr>
        <w:t>Любознательный, интересующийся, активно познающий мир</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w:t>
      </w:r>
      <w:r w:rsidRPr="00D31D28">
        <w:rPr>
          <w:rFonts w:ascii="Times New Roman" w:hAnsi="Times New Roman" w:cs="Times New Roman"/>
          <w:iCs/>
          <w:color w:val="000000"/>
          <w:sz w:val="24"/>
          <w:szCs w:val="24"/>
        </w:rPr>
        <w:t></w:t>
      </w:r>
      <w:proofErr w:type="gramStart"/>
      <w:r w:rsidRPr="00D31D28">
        <w:rPr>
          <w:rFonts w:ascii="Times New Roman" w:hAnsi="Times New Roman" w:cs="Times New Roman"/>
          <w:iCs/>
          <w:color w:val="000000"/>
          <w:sz w:val="24"/>
          <w:szCs w:val="24"/>
        </w:rPr>
        <w:t>Владеющий</w:t>
      </w:r>
      <w:proofErr w:type="gramEnd"/>
      <w:r w:rsidRPr="00D31D28">
        <w:rPr>
          <w:rFonts w:ascii="Times New Roman" w:hAnsi="Times New Roman" w:cs="Times New Roman"/>
          <w:iCs/>
          <w:color w:val="000000"/>
          <w:sz w:val="24"/>
          <w:szCs w:val="24"/>
        </w:rPr>
        <w:t xml:space="preserve"> основами умения учиться.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w:t>
      </w:r>
      <w:r w:rsidRPr="00D31D28">
        <w:rPr>
          <w:rFonts w:ascii="Times New Roman" w:hAnsi="Times New Roman" w:cs="Times New Roman"/>
          <w:iCs/>
          <w:color w:val="000000"/>
          <w:sz w:val="24"/>
          <w:szCs w:val="24"/>
        </w:rPr>
        <w:t>Любящий родной край и свою страну.</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lastRenderedPageBreak/>
        <w:t></w:t>
      </w:r>
      <w:r w:rsidRPr="00D31D28">
        <w:rPr>
          <w:rFonts w:ascii="Times New Roman" w:hAnsi="Times New Roman" w:cs="Times New Roman"/>
          <w:iCs/>
          <w:color w:val="000000"/>
          <w:sz w:val="24"/>
          <w:szCs w:val="24"/>
        </w:rPr>
        <w:t></w:t>
      </w:r>
      <w:proofErr w:type="gramStart"/>
      <w:r w:rsidRPr="00D31D28">
        <w:rPr>
          <w:rFonts w:ascii="Times New Roman" w:hAnsi="Times New Roman" w:cs="Times New Roman"/>
          <w:iCs/>
          <w:color w:val="000000"/>
          <w:sz w:val="24"/>
          <w:szCs w:val="24"/>
        </w:rPr>
        <w:t>Уважающий</w:t>
      </w:r>
      <w:proofErr w:type="gramEnd"/>
      <w:r w:rsidRPr="00D31D28">
        <w:rPr>
          <w:rFonts w:ascii="Times New Roman" w:hAnsi="Times New Roman" w:cs="Times New Roman"/>
          <w:iCs/>
          <w:color w:val="000000"/>
          <w:sz w:val="24"/>
          <w:szCs w:val="24"/>
        </w:rPr>
        <w:t xml:space="preserve"> и принимающий ценности семьи и общества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w:t>
      </w:r>
      <w:r w:rsidRPr="00D31D28">
        <w:rPr>
          <w:rFonts w:ascii="Times New Roman" w:hAnsi="Times New Roman" w:cs="Times New Roman"/>
          <w:iCs/>
          <w:color w:val="000000"/>
          <w:sz w:val="24"/>
          <w:szCs w:val="24"/>
        </w:rPr>
        <w:t></w:t>
      </w:r>
      <w:proofErr w:type="gramStart"/>
      <w:r w:rsidRPr="00D31D28">
        <w:rPr>
          <w:rFonts w:ascii="Times New Roman" w:hAnsi="Times New Roman" w:cs="Times New Roman"/>
          <w:iCs/>
          <w:color w:val="000000"/>
          <w:sz w:val="24"/>
          <w:szCs w:val="24"/>
        </w:rPr>
        <w:t>Готовый</w:t>
      </w:r>
      <w:proofErr w:type="gramEnd"/>
      <w:r w:rsidRPr="00D31D28">
        <w:rPr>
          <w:rFonts w:ascii="Times New Roman" w:hAnsi="Times New Roman" w:cs="Times New Roman"/>
          <w:iCs/>
          <w:color w:val="000000"/>
          <w:sz w:val="24"/>
          <w:szCs w:val="24"/>
        </w:rPr>
        <w:t xml:space="preserve"> самостоятельно действовать и отвечать за свои поступки перед семьей и школой.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w:t>
      </w:r>
      <w:r w:rsidRPr="00D31D28">
        <w:rPr>
          <w:rFonts w:ascii="Times New Roman" w:hAnsi="Times New Roman" w:cs="Times New Roman"/>
          <w:iCs/>
          <w:color w:val="000000"/>
          <w:sz w:val="24"/>
          <w:szCs w:val="24"/>
        </w:rPr>
        <w:t></w:t>
      </w:r>
      <w:proofErr w:type="gramStart"/>
      <w:r w:rsidRPr="00D31D28">
        <w:rPr>
          <w:rFonts w:ascii="Times New Roman" w:hAnsi="Times New Roman" w:cs="Times New Roman"/>
          <w:iCs/>
          <w:color w:val="000000"/>
          <w:sz w:val="24"/>
          <w:szCs w:val="24"/>
        </w:rPr>
        <w:t>Доброжелательный</w:t>
      </w:r>
      <w:proofErr w:type="gramEnd"/>
      <w:r w:rsidRPr="00D31D28">
        <w:rPr>
          <w:rFonts w:ascii="Times New Roman" w:hAnsi="Times New Roman" w:cs="Times New Roman"/>
          <w:iCs/>
          <w:color w:val="000000"/>
          <w:sz w:val="24"/>
          <w:szCs w:val="24"/>
        </w:rPr>
        <w:t>, умеющий слушать и слышать партнера,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w:t>
      </w:r>
      <w:r w:rsidRPr="00D31D28">
        <w:rPr>
          <w:rFonts w:ascii="Times New Roman" w:hAnsi="Times New Roman" w:cs="Times New Roman"/>
          <w:iCs/>
          <w:color w:val="000000"/>
          <w:sz w:val="24"/>
          <w:szCs w:val="24"/>
        </w:rPr>
        <w:t></w:t>
      </w:r>
      <w:proofErr w:type="gramStart"/>
      <w:r w:rsidRPr="00D31D28">
        <w:rPr>
          <w:rFonts w:ascii="Times New Roman" w:hAnsi="Times New Roman" w:cs="Times New Roman"/>
          <w:iCs/>
          <w:color w:val="000000"/>
          <w:sz w:val="24"/>
          <w:szCs w:val="24"/>
        </w:rPr>
        <w:t>умеющий</w:t>
      </w:r>
      <w:proofErr w:type="gramEnd"/>
      <w:r w:rsidRPr="00D31D28">
        <w:rPr>
          <w:rFonts w:ascii="Times New Roman" w:hAnsi="Times New Roman" w:cs="Times New Roman"/>
          <w:iCs/>
          <w:color w:val="000000"/>
          <w:sz w:val="24"/>
          <w:szCs w:val="24"/>
        </w:rPr>
        <w:t xml:space="preserve"> высказать свое мнение.</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w:t>
      </w:r>
      <w:r w:rsidRPr="00D31D28">
        <w:rPr>
          <w:rFonts w:ascii="Times New Roman" w:hAnsi="Times New Roman" w:cs="Times New Roman"/>
          <w:iCs/>
          <w:color w:val="000000"/>
          <w:sz w:val="24"/>
          <w:szCs w:val="24"/>
        </w:rPr>
        <w:t></w:t>
      </w:r>
      <w:proofErr w:type="gramStart"/>
      <w:r w:rsidRPr="00D31D28">
        <w:rPr>
          <w:rFonts w:ascii="Times New Roman" w:hAnsi="Times New Roman" w:cs="Times New Roman"/>
          <w:iCs/>
          <w:color w:val="000000"/>
          <w:sz w:val="24"/>
          <w:szCs w:val="24"/>
        </w:rPr>
        <w:t>Выполняющий</w:t>
      </w:r>
      <w:proofErr w:type="gramEnd"/>
      <w:r w:rsidRPr="00D31D28">
        <w:rPr>
          <w:rFonts w:ascii="Times New Roman" w:hAnsi="Times New Roman" w:cs="Times New Roman"/>
          <w:iCs/>
          <w:color w:val="000000"/>
          <w:sz w:val="24"/>
          <w:szCs w:val="24"/>
        </w:rPr>
        <w:t xml:space="preserve"> правила здорового и безопасного образа жизни для себя и окружающих.</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b/>
          <w:bCs/>
          <w:iCs/>
          <w:color w:val="000000"/>
          <w:sz w:val="24"/>
          <w:szCs w:val="24"/>
        </w:rPr>
      </w:pPr>
      <w:r w:rsidRPr="00D31D28">
        <w:rPr>
          <w:rFonts w:ascii="Times New Roman" w:hAnsi="Times New Roman" w:cs="Times New Roman"/>
          <w:b/>
          <w:bCs/>
          <w:iCs/>
          <w:color w:val="000000"/>
          <w:sz w:val="24"/>
          <w:szCs w:val="24"/>
        </w:rPr>
        <w:t xml:space="preserve">2.  Понятие, функции, состав и характеристики </w:t>
      </w:r>
      <w:proofErr w:type="gramStart"/>
      <w:r w:rsidRPr="00D31D28">
        <w:rPr>
          <w:rFonts w:ascii="Times New Roman" w:hAnsi="Times New Roman" w:cs="Times New Roman"/>
          <w:b/>
          <w:bCs/>
          <w:iCs/>
          <w:color w:val="000000"/>
          <w:sz w:val="24"/>
          <w:szCs w:val="24"/>
        </w:rPr>
        <w:t>универсальных</w:t>
      </w:r>
      <w:proofErr w:type="gramEnd"/>
    </w:p>
    <w:p w:rsidR="00AE170F" w:rsidRPr="00D31D28" w:rsidRDefault="00AE170F" w:rsidP="00AE170F">
      <w:pPr>
        <w:autoSpaceDE w:val="0"/>
        <w:autoSpaceDN w:val="0"/>
        <w:adjustRightInd w:val="0"/>
        <w:spacing w:line="240" w:lineRule="auto"/>
        <w:jc w:val="both"/>
        <w:rPr>
          <w:rFonts w:ascii="Times New Roman" w:hAnsi="Times New Roman" w:cs="Times New Roman"/>
          <w:b/>
          <w:bCs/>
          <w:iCs/>
          <w:color w:val="000000"/>
          <w:sz w:val="24"/>
          <w:szCs w:val="24"/>
        </w:rPr>
      </w:pPr>
      <w:r w:rsidRPr="00D31D28">
        <w:rPr>
          <w:rFonts w:ascii="Times New Roman" w:hAnsi="Times New Roman" w:cs="Times New Roman"/>
          <w:b/>
          <w:bCs/>
          <w:iCs/>
          <w:color w:val="000000"/>
          <w:sz w:val="24"/>
          <w:szCs w:val="24"/>
        </w:rPr>
        <w:t>учебных действий на ступени начального общего образования у детей с ЗПР.</w:t>
      </w:r>
    </w:p>
    <w:p w:rsidR="00AE170F" w:rsidRPr="00D31D28" w:rsidRDefault="00AE170F" w:rsidP="00AE170F">
      <w:pPr>
        <w:autoSpaceDE w:val="0"/>
        <w:autoSpaceDN w:val="0"/>
        <w:adjustRightInd w:val="0"/>
        <w:spacing w:line="240" w:lineRule="auto"/>
        <w:jc w:val="both"/>
        <w:rPr>
          <w:rFonts w:ascii="Times New Roman" w:hAnsi="Times New Roman" w:cs="Times New Roman"/>
          <w:b/>
          <w:bCs/>
          <w:i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В рамках </w:t>
      </w:r>
      <w:proofErr w:type="spellStart"/>
      <w:r w:rsidRPr="00D31D28">
        <w:rPr>
          <w:rFonts w:ascii="Times New Roman" w:hAnsi="Times New Roman" w:cs="Times New Roman"/>
          <w:iCs/>
          <w:color w:val="000000"/>
          <w:sz w:val="24"/>
          <w:szCs w:val="24"/>
        </w:rPr>
        <w:t>деятельностного</w:t>
      </w:r>
      <w:proofErr w:type="spellEnd"/>
      <w:r w:rsidRPr="00D31D28">
        <w:rPr>
          <w:rFonts w:ascii="Times New Roman" w:hAnsi="Times New Roman" w:cs="Times New Roman"/>
          <w:iCs/>
          <w:color w:val="000000"/>
          <w:sz w:val="24"/>
          <w:szCs w:val="24"/>
        </w:rPr>
        <w:t xml:space="preserve"> подхода в качестве </w:t>
      </w:r>
      <w:proofErr w:type="spellStart"/>
      <w:r w:rsidRPr="00D31D28">
        <w:rPr>
          <w:rFonts w:ascii="Times New Roman" w:hAnsi="Times New Roman" w:cs="Times New Roman"/>
          <w:iCs/>
          <w:color w:val="000000"/>
          <w:sz w:val="24"/>
          <w:szCs w:val="24"/>
        </w:rPr>
        <w:t>общеучебных</w:t>
      </w:r>
      <w:proofErr w:type="spellEnd"/>
      <w:r w:rsidRPr="00D31D28">
        <w:rPr>
          <w:rFonts w:ascii="Times New Roman" w:hAnsi="Times New Roman" w:cs="Times New Roman"/>
          <w:iCs/>
          <w:color w:val="000000"/>
          <w:sz w:val="24"/>
          <w:szCs w:val="24"/>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D31D28">
        <w:rPr>
          <w:rFonts w:ascii="Times New Roman" w:hAnsi="Times New Roman" w:cs="Times New Roman"/>
          <w:iCs/>
          <w:color w:val="000000"/>
          <w:sz w:val="24"/>
          <w:szCs w:val="24"/>
        </w:rPr>
        <w:t>сформированность</w:t>
      </w:r>
      <w:proofErr w:type="spellEnd"/>
      <w:r w:rsidRPr="00D31D28">
        <w:rPr>
          <w:rFonts w:ascii="Times New Roman" w:hAnsi="Times New Roman" w:cs="Times New Roman"/>
          <w:iCs/>
          <w:color w:val="000000"/>
          <w:sz w:val="24"/>
          <w:szCs w:val="24"/>
        </w:rPr>
        <w:t xml:space="preserve"> которых является одной из составляющих успешности обучения в образовательном учреждении.</w:t>
      </w:r>
    </w:p>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 xml:space="preserve">      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b/>
          <w:bCs/>
          <w:iCs/>
          <w:color w:val="000000"/>
          <w:sz w:val="24"/>
          <w:szCs w:val="24"/>
        </w:rPr>
      </w:pPr>
      <w:r w:rsidRPr="00D31D28">
        <w:rPr>
          <w:rFonts w:ascii="Times New Roman" w:hAnsi="Times New Roman" w:cs="Times New Roman"/>
          <w:b/>
          <w:bCs/>
          <w:iCs/>
          <w:color w:val="000000"/>
          <w:sz w:val="24"/>
          <w:szCs w:val="24"/>
        </w:rPr>
        <w:t>Понятие «универсальные учебные действия».</w:t>
      </w:r>
    </w:p>
    <w:p w:rsidR="00AE170F" w:rsidRPr="00D31D28" w:rsidRDefault="00AE170F" w:rsidP="00AE170F">
      <w:pPr>
        <w:autoSpaceDE w:val="0"/>
        <w:autoSpaceDN w:val="0"/>
        <w:adjustRightInd w:val="0"/>
        <w:spacing w:line="240" w:lineRule="auto"/>
        <w:jc w:val="both"/>
        <w:rPr>
          <w:rFonts w:ascii="Times New Roman" w:hAnsi="Times New Roman" w:cs="Times New Roman"/>
          <w:b/>
          <w:bCs/>
          <w:i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w:t>
      </w:r>
      <w:proofErr w:type="gramStart"/>
      <w:r w:rsidRPr="00D31D28">
        <w:rPr>
          <w:rFonts w:ascii="Times New Roman" w:hAnsi="Times New Roman" w:cs="Times New Roman"/>
          <w:iCs/>
          <w:color w:val="000000"/>
          <w:sz w:val="24"/>
          <w:szCs w:val="24"/>
        </w:rPr>
        <w:t>ориентации</w:t>
      </w:r>
      <w:proofErr w:type="gramEnd"/>
      <w:r w:rsidRPr="00D31D28">
        <w:rPr>
          <w:rFonts w:ascii="Times New Roman" w:hAnsi="Times New Roman" w:cs="Times New Roman"/>
          <w:iCs/>
          <w:color w:val="000000"/>
          <w:sz w:val="24"/>
          <w:szCs w:val="24"/>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D31D28">
        <w:rPr>
          <w:rFonts w:ascii="Times New Roman" w:hAnsi="Times New Roman" w:cs="Times New Roman"/>
          <w:iCs/>
          <w:color w:val="000000"/>
          <w:sz w:val="24"/>
          <w:szCs w:val="24"/>
        </w:rPr>
        <w:t>операциональных</w:t>
      </w:r>
      <w:proofErr w:type="spellEnd"/>
      <w:r w:rsidRPr="00D31D28">
        <w:rPr>
          <w:rFonts w:ascii="Times New Roman" w:hAnsi="Times New Roman" w:cs="Times New Roman"/>
          <w:iCs/>
          <w:color w:val="000000"/>
          <w:sz w:val="24"/>
          <w:szCs w:val="24"/>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операции (ориентировка, преобразование материала, контроль и оценка).      </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lastRenderedPageBreak/>
        <w:t xml:space="preserve">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b/>
          <w:bCs/>
          <w:iCs/>
          <w:color w:val="000000"/>
          <w:sz w:val="24"/>
          <w:szCs w:val="24"/>
        </w:rPr>
      </w:pPr>
      <w:r w:rsidRPr="00D31D28">
        <w:rPr>
          <w:rFonts w:ascii="Times New Roman" w:hAnsi="Times New Roman" w:cs="Times New Roman"/>
          <w:b/>
          <w:bCs/>
          <w:iCs/>
          <w:color w:val="000000"/>
          <w:sz w:val="24"/>
          <w:szCs w:val="24"/>
        </w:rPr>
        <w:t>Функции универсальных учебных действий у учащихся с ЗПР</w:t>
      </w:r>
      <w:proofErr w:type="gramStart"/>
      <w:r w:rsidRPr="00D31D28">
        <w:rPr>
          <w:rFonts w:ascii="Times New Roman" w:hAnsi="Times New Roman" w:cs="Times New Roman"/>
          <w:b/>
          <w:bCs/>
          <w:iCs/>
          <w:color w:val="000000"/>
          <w:sz w:val="24"/>
          <w:szCs w:val="24"/>
        </w:rPr>
        <w:t xml:space="preserve"> :</w:t>
      </w:r>
      <w:proofErr w:type="gramEnd"/>
    </w:p>
    <w:p w:rsidR="00AE170F" w:rsidRPr="00D31D28" w:rsidRDefault="00AE170F" w:rsidP="00AE170F">
      <w:pPr>
        <w:autoSpaceDE w:val="0"/>
        <w:autoSpaceDN w:val="0"/>
        <w:adjustRightInd w:val="0"/>
        <w:spacing w:line="240" w:lineRule="auto"/>
        <w:jc w:val="both"/>
        <w:rPr>
          <w:rFonts w:ascii="Times New Roman" w:hAnsi="Times New Roman" w:cs="Times New Roman"/>
          <w:b/>
          <w:bCs/>
          <w:i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Универсальный характер учебных действий проявляется в том, что они носят </w:t>
      </w:r>
      <w:proofErr w:type="spellStart"/>
      <w:r w:rsidRPr="00D31D28">
        <w:rPr>
          <w:rFonts w:ascii="Times New Roman" w:hAnsi="Times New Roman" w:cs="Times New Roman"/>
          <w:iCs/>
          <w:color w:val="000000"/>
          <w:sz w:val="24"/>
          <w:szCs w:val="24"/>
        </w:rPr>
        <w:t>надпредметный</w:t>
      </w:r>
      <w:proofErr w:type="spellEnd"/>
      <w:r w:rsidRPr="00D31D28">
        <w:rPr>
          <w:rFonts w:ascii="Times New Roman" w:hAnsi="Times New Roman" w:cs="Times New Roman"/>
          <w:iCs/>
          <w:color w:val="000000"/>
          <w:sz w:val="24"/>
          <w:szCs w:val="24"/>
        </w:rPr>
        <w:t xml:space="preserve">, </w:t>
      </w:r>
      <w:proofErr w:type="spellStart"/>
      <w:r w:rsidRPr="00D31D28">
        <w:rPr>
          <w:rFonts w:ascii="Times New Roman" w:hAnsi="Times New Roman" w:cs="Times New Roman"/>
          <w:iCs/>
          <w:color w:val="000000"/>
          <w:sz w:val="24"/>
          <w:szCs w:val="24"/>
        </w:rPr>
        <w:t>метапредметный</w:t>
      </w:r>
      <w:proofErr w:type="spellEnd"/>
      <w:r w:rsidRPr="00D31D28">
        <w:rPr>
          <w:rFonts w:ascii="Times New Roman" w:hAnsi="Times New Roman" w:cs="Times New Roman"/>
          <w:iCs/>
          <w:color w:val="000000"/>
          <w:sz w:val="24"/>
          <w:szCs w:val="24"/>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Универсальные учебные действия обеспечивают этапы усвоения учебного содержания и формирования психологических способностей обучающегося.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b/>
          <w:bCs/>
          <w:iCs/>
          <w:color w:val="000000"/>
          <w:sz w:val="24"/>
          <w:szCs w:val="24"/>
        </w:rPr>
        <w:t xml:space="preserve">Личностные универсальные учебные действия </w:t>
      </w:r>
      <w:r w:rsidRPr="00D31D28">
        <w:rPr>
          <w:rFonts w:ascii="Times New Roman" w:hAnsi="Times New Roman" w:cs="Times New Roman"/>
          <w:iCs/>
          <w:color w:val="000000"/>
          <w:sz w:val="24"/>
          <w:szCs w:val="24"/>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Применительно к учебной деятельности следует выделить три вида личностных действий: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личностное, профессиональное, жизненное самоопределение;</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w:t>
      </w:r>
      <w:proofErr w:type="spellStart"/>
      <w:r w:rsidRPr="00D31D28">
        <w:rPr>
          <w:rFonts w:ascii="Times New Roman" w:hAnsi="Times New Roman" w:cs="Times New Roman"/>
          <w:iCs/>
          <w:color w:val="000000"/>
          <w:sz w:val="24"/>
          <w:szCs w:val="24"/>
        </w:rPr>
        <w:t>смыслообразование</w:t>
      </w:r>
      <w:proofErr w:type="spellEnd"/>
      <w:r w:rsidRPr="00D31D28">
        <w:rPr>
          <w:rFonts w:ascii="Times New Roman" w:hAnsi="Times New Roman" w:cs="Times New Roman"/>
          <w:iCs/>
          <w:color w:val="000000"/>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D31D28">
        <w:rPr>
          <w:rFonts w:ascii="Times New Roman" w:hAnsi="Times New Roman" w:cs="Times New Roman"/>
          <w:iCs/>
          <w:color w:val="000000"/>
          <w:sz w:val="24"/>
          <w:szCs w:val="24"/>
        </w:rPr>
        <w:t>вопросом</w:t>
      </w:r>
      <w:proofErr w:type="gramEnd"/>
      <w:r w:rsidRPr="00D31D28">
        <w:rPr>
          <w:rFonts w:ascii="Times New Roman" w:hAnsi="Times New Roman" w:cs="Times New Roman"/>
          <w:iCs/>
          <w:color w:val="000000"/>
          <w:sz w:val="24"/>
          <w:szCs w:val="24"/>
        </w:rPr>
        <w:t xml:space="preserve">: какое значение и </w:t>
      </w:r>
      <w:proofErr w:type="gramStart"/>
      <w:r w:rsidRPr="00D31D28">
        <w:rPr>
          <w:rFonts w:ascii="Times New Roman" w:hAnsi="Times New Roman" w:cs="Times New Roman"/>
          <w:iCs/>
          <w:color w:val="000000"/>
          <w:sz w:val="24"/>
          <w:szCs w:val="24"/>
        </w:rPr>
        <w:t>какой</w:t>
      </w:r>
      <w:proofErr w:type="gramEnd"/>
      <w:r w:rsidRPr="00D31D28">
        <w:rPr>
          <w:rFonts w:ascii="Times New Roman" w:hAnsi="Times New Roman" w:cs="Times New Roman"/>
          <w:iCs/>
          <w:color w:val="000000"/>
          <w:sz w:val="24"/>
          <w:szCs w:val="24"/>
        </w:rPr>
        <w:t xml:space="preserve"> смысл имеет для меня учение? — и уметь на него отвечать;</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b/>
          <w:bCs/>
          <w:iCs/>
          <w:color w:val="000000"/>
          <w:sz w:val="24"/>
          <w:szCs w:val="24"/>
        </w:rPr>
        <w:t xml:space="preserve">Регулятивные универсальные учебные действия </w:t>
      </w:r>
      <w:r w:rsidRPr="00D31D28">
        <w:rPr>
          <w:rFonts w:ascii="Times New Roman" w:hAnsi="Times New Roman" w:cs="Times New Roman"/>
          <w:iCs/>
          <w:color w:val="000000"/>
          <w:sz w:val="24"/>
          <w:szCs w:val="24"/>
        </w:rPr>
        <w:t xml:space="preserve">обеспечивают </w:t>
      </w:r>
      <w:proofErr w:type="gramStart"/>
      <w:r w:rsidRPr="00D31D28">
        <w:rPr>
          <w:rFonts w:ascii="Times New Roman" w:hAnsi="Times New Roman" w:cs="Times New Roman"/>
          <w:iCs/>
          <w:color w:val="000000"/>
          <w:sz w:val="24"/>
          <w:szCs w:val="24"/>
        </w:rPr>
        <w:t>обучающимся</w:t>
      </w:r>
      <w:proofErr w:type="gramEnd"/>
      <w:r w:rsidRPr="00D31D28">
        <w:rPr>
          <w:rFonts w:ascii="Times New Roman" w:hAnsi="Times New Roman" w:cs="Times New Roman"/>
          <w:iCs/>
          <w:color w:val="000000"/>
          <w:sz w:val="24"/>
          <w:szCs w:val="24"/>
        </w:rPr>
        <w:t xml:space="preserve"> организацию своей учебной деятельности. К ним относятся: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lastRenderedPageBreak/>
        <w:t>• целеполагание как постановка учебной задачи на основе соотнесения того, что уже известно и усвоено учащимися, и того, что ещё неизвестно;</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прогнозирование — предвосхищение результата и уровня усвоения знаний, его временных характеристик;</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оценка — выделение и осознание </w:t>
      </w:r>
      <w:proofErr w:type="gramStart"/>
      <w:r w:rsidRPr="00D31D28">
        <w:rPr>
          <w:rFonts w:ascii="Times New Roman" w:hAnsi="Times New Roman" w:cs="Times New Roman"/>
          <w:iCs/>
          <w:color w:val="000000"/>
          <w:sz w:val="24"/>
          <w:szCs w:val="24"/>
        </w:rPr>
        <w:t>обучающимся</w:t>
      </w:r>
      <w:proofErr w:type="gramEnd"/>
      <w:r w:rsidRPr="00D31D28">
        <w:rPr>
          <w:rFonts w:ascii="Times New Roman" w:hAnsi="Times New Roman" w:cs="Times New Roman"/>
          <w:iCs/>
          <w:color w:val="000000"/>
          <w:sz w:val="24"/>
          <w:szCs w:val="24"/>
        </w:rPr>
        <w:t xml:space="preserve"> того, что уже усвоено и что ещё нужно усвоить, осознание качества и уровня усвоения; оценка результатов работы;</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w:t>
      </w:r>
      <w:proofErr w:type="spellStart"/>
      <w:r w:rsidRPr="00D31D28">
        <w:rPr>
          <w:rFonts w:ascii="Times New Roman" w:hAnsi="Times New Roman" w:cs="Times New Roman"/>
          <w:iCs/>
          <w:color w:val="000000"/>
          <w:sz w:val="24"/>
          <w:szCs w:val="24"/>
        </w:rPr>
        <w:t>саморегуляция</w:t>
      </w:r>
      <w:proofErr w:type="spellEnd"/>
      <w:r w:rsidRPr="00D31D28">
        <w:rPr>
          <w:rFonts w:ascii="Times New Roman" w:hAnsi="Times New Roman" w:cs="Times New Roman"/>
          <w:iCs/>
          <w:color w:val="000000"/>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b/>
          <w:bCs/>
          <w:iCs/>
          <w:color w:val="000000"/>
          <w:sz w:val="24"/>
          <w:szCs w:val="24"/>
        </w:rPr>
        <w:t xml:space="preserve">Познавательные универсальные учебные действия </w:t>
      </w:r>
      <w:r w:rsidRPr="00D31D28">
        <w:rPr>
          <w:rFonts w:ascii="Times New Roman" w:hAnsi="Times New Roman" w:cs="Times New Roman"/>
          <w:iCs/>
          <w:color w:val="000000"/>
          <w:sz w:val="24"/>
          <w:szCs w:val="24"/>
        </w:rPr>
        <w:t xml:space="preserve">включают: </w:t>
      </w:r>
      <w:proofErr w:type="spellStart"/>
      <w:r w:rsidRPr="00D31D28">
        <w:rPr>
          <w:rFonts w:ascii="Times New Roman" w:hAnsi="Times New Roman" w:cs="Times New Roman"/>
          <w:iCs/>
          <w:color w:val="000000"/>
          <w:sz w:val="24"/>
          <w:szCs w:val="24"/>
        </w:rPr>
        <w:t>общеучебные</w:t>
      </w:r>
      <w:proofErr w:type="spellEnd"/>
      <w:r w:rsidRPr="00D31D28">
        <w:rPr>
          <w:rFonts w:ascii="Times New Roman" w:hAnsi="Times New Roman" w:cs="Times New Roman"/>
          <w:iCs/>
          <w:color w:val="000000"/>
          <w:sz w:val="24"/>
          <w:szCs w:val="24"/>
        </w:rPr>
        <w:t>, логические учебные действия, а также постановку и решение проблемы.</w:t>
      </w:r>
    </w:p>
    <w:p w:rsidR="00AE170F" w:rsidRPr="00D31D28" w:rsidRDefault="00AE170F" w:rsidP="00AE170F">
      <w:pPr>
        <w:autoSpaceDE w:val="0"/>
        <w:autoSpaceDN w:val="0"/>
        <w:adjustRightInd w:val="0"/>
        <w:spacing w:line="240" w:lineRule="auto"/>
        <w:jc w:val="both"/>
        <w:rPr>
          <w:rFonts w:ascii="Times New Roman" w:hAnsi="Times New Roman" w:cs="Times New Roman"/>
          <w:b/>
          <w:iCs/>
          <w:color w:val="000000"/>
          <w:sz w:val="24"/>
          <w:szCs w:val="24"/>
        </w:rPr>
      </w:pPr>
      <w:proofErr w:type="spellStart"/>
      <w:r w:rsidRPr="00D31D28">
        <w:rPr>
          <w:rFonts w:ascii="Times New Roman" w:hAnsi="Times New Roman" w:cs="Times New Roman"/>
          <w:b/>
          <w:iCs/>
          <w:color w:val="000000"/>
          <w:sz w:val="24"/>
          <w:szCs w:val="24"/>
        </w:rPr>
        <w:t>Общеучебные</w:t>
      </w:r>
      <w:proofErr w:type="spellEnd"/>
      <w:r w:rsidRPr="00D31D28">
        <w:rPr>
          <w:rFonts w:ascii="Times New Roman" w:hAnsi="Times New Roman" w:cs="Times New Roman"/>
          <w:b/>
          <w:iCs/>
          <w:color w:val="000000"/>
          <w:sz w:val="24"/>
          <w:szCs w:val="24"/>
        </w:rPr>
        <w:t xml:space="preserve"> универсальные действия: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самостоятельное выделение и формулирование познавательной цели;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структурирование знаний;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осознанное и произвольное построение речевого высказывания в устной и письменной форме;</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выбор наиболее эффективных способов решения задач </w:t>
      </w:r>
      <w:proofErr w:type="gramStart"/>
      <w:r w:rsidRPr="00D31D28">
        <w:rPr>
          <w:rFonts w:ascii="Times New Roman" w:hAnsi="Times New Roman" w:cs="Times New Roman"/>
          <w:iCs/>
          <w:color w:val="000000"/>
          <w:sz w:val="24"/>
          <w:szCs w:val="24"/>
        </w:rPr>
        <w:t>в</w:t>
      </w:r>
      <w:proofErr w:type="gramEnd"/>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зависимости от конкретных условий;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рефлексия способов и условий действия, контроль и оценка процесса и результатов деятельности;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определение основной и второстепенной информации; свободная ориентация и восприятие текстов </w:t>
      </w:r>
      <w:proofErr w:type="gramStart"/>
      <w:r w:rsidRPr="00D31D28">
        <w:rPr>
          <w:rFonts w:ascii="Times New Roman" w:hAnsi="Times New Roman" w:cs="Times New Roman"/>
          <w:iCs/>
          <w:color w:val="000000"/>
          <w:sz w:val="24"/>
          <w:szCs w:val="24"/>
        </w:rPr>
        <w:t>художественного</w:t>
      </w:r>
      <w:proofErr w:type="gramEnd"/>
      <w:r w:rsidRPr="00D31D28">
        <w:rPr>
          <w:rFonts w:ascii="Times New Roman" w:hAnsi="Times New Roman" w:cs="Times New Roman"/>
          <w:iCs/>
          <w:color w:val="000000"/>
          <w:sz w:val="24"/>
          <w:szCs w:val="24"/>
        </w:rPr>
        <w:t>,</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научного, публицистического и официально-делового стилей; понимание и адекватная оценка языка средств массовой информации;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lastRenderedPageBreak/>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E170F" w:rsidRPr="00D31D28" w:rsidRDefault="00AE170F" w:rsidP="00AE170F">
      <w:pPr>
        <w:autoSpaceDE w:val="0"/>
        <w:autoSpaceDN w:val="0"/>
        <w:adjustRightInd w:val="0"/>
        <w:spacing w:line="240" w:lineRule="auto"/>
        <w:jc w:val="both"/>
        <w:rPr>
          <w:rFonts w:ascii="Times New Roman" w:hAnsi="Times New Roman" w:cs="Times New Roman"/>
          <w:b/>
          <w:iCs/>
          <w:color w:val="000000"/>
          <w:sz w:val="24"/>
          <w:szCs w:val="24"/>
        </w:rPr>
      </w:pPr>
      <w:r w:rsidRPr="00D31D28">
        <w:rPr>
          <w:rFonts w:ascii="Times New Roman" w:hAnsi="Times New Roman" w:cs="Times New Roman"/>
          <w:b/>
          <w:iCs/>
          <w:color w:val="000000"/>
          <w:sz w:val="24"/>
          <w:szCs w:val="24"/>
        </w:rPr>
        <w:t>Знаково-символические действия: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proofErr w:type="gramStart"/>
      <w:r w:rsidRPr="00D31D28">
        <w:rPr>
          <w:rFonts w:ascii="Times New Roman" w:hAnsi="Times New Roman" w:cs="Times New Roman"/>
          <w:iCs/>
          <w:color w:val="000000"/>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преобразование модели с целью выявления общих законов, определяющих данную предметную область.</w:t>
      </w:r>
    </w:p>
    <w:p w:rsidR="00AE170F" w:rsidRPr="00D31D28" w:rsidRDefault="00AE170F" w:rsidP="00AE170F">
      <w:pPr>
        <w:autoSpaceDE w:val="0"/>
        <w:autoSpaceDN w:val="0"/>
        <w:adjustRightInd w:val="0"/>
        <w:spacing w:line="240" w:lineRule="auto"/>
        <w:jc w:val="both"/>
        <w:rPr>
          <w:rFonts w:ascii="Times New Roman" w:hAnsi="Times New Roman" w:cs="Times New Roman"/>
          <w:b/>
          <w:iCs/>
          <w:color w:val="000000"/>
          <w:sz w:val="24"/>
          <w:szCs w:val="24"/>
        </w:rPr>
      </w:pPr>
      <w:r w:rsidRPr="00D31D28">
        <w:rPr>
          <w:rFonts w:ascii="Times New Roman" w:hAnsi="Times New Roman" w:cs="Times New Roman"/>
          <w:b/>
          <w:iCs/>
          <w:color w:val="000000"/>
          <w:sz w:val="24"/>
          <w:szCs w:val="24"/>
        </w:rPr>
        <w:t>Логические универсальные действия: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анализ объектов с целью выделения признаков (существенных, несущественных);</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синтез — составление целого из частей, в том числе самостоятельное достраивание с восполнением недостающих компонентов;</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выбор оснований и критериев для сравнения, </w:t>
      </w:r>
      <w:proofErr w:type="spellStart"/>
      <w:r w:rsidRPr="00D31D28">
        <w:rPr>
          <w:rFonts w:ascii="Times New Roman" w:hAnsi="Times New Roman" w:cs="Times New Roman"/>
          <w:iCs/>
          <w:color w:val="000000"/>
          <w:sz w:val="24"/>
          <w:szCs w:val="24"/>
        </w:rPr>
        <w:t>сериации</w:t>
      </w:r>
      <w:proofErr w:type="spellEnd"/>
      <w:r w:rsidRPr="00D31D28">
        <w:rPr>
          <w:rFonts w:ascii="Times New Roman" w:hAnsi="Times New Roman" w:cs="Times New Roman"/>
          <w:iCs/>
          <w:color w:val="000000"/>
          <w:sz w:val="24"/>
          <w:szCs w:val="24"/>
        </w:rPr>
        <w:t>, классификации объектов;</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подведение под понятие, выведение следствий;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установление причинно-следственных связей, представление цепочек объектов и явлений;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построение логической цепочки рассуждений, анализ истинности утверждений;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доказательство;</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выдвижение гипотез и их обоснование.</w:t>
      </w:r>
    </w:p>
    <w:p w:rsidR="00AE170F" w:rsidRPr="00D31D28" w:rsidRDefault="00AE170F" w:rsidP="00AE170F">
      <w:pPr>
        <w:autoSpaceDE w:val="0"/>
        <w:autoSpaceDN w:val="0"/>
        <w:adjustRightInd w:val="0"/>
        <w:spacing w:line="240" w:lineRule="auto"/>
        <w:jc w:val="both"/>
        <w:rPr>
          <w:rFonts w:ascii="Times New Roman" w:hAnsi="Times New Roman" w:cs="Times New Roman"/>
          <w:b/>
          <w:iCs/>
          <w:color w:val="000000"/>
          <w:sz w:val="24"/>
          <w:szCs w:val="24"/>
        </w:rPr>
      </w:pPr>
      <w:r w:rsidRPr="00D31D28">
        <w:rPr>
          <w:rFonts w:ascii="Times New Roman" w:hAnsi="Times New Roman" w:cs="Times New Roman"/>
          <w:b/>
          <w:iCs/>
          <w:color w:val="000000"/>
          <w:sz w:val="24"/>
          <w:szCs w:val="24"/>
        </w:rPr>
        <w:t>Постановка и решение проблемы:</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формулирование проблемы;</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самостоятельное создание способов решения проблем творческого и поискового характера.</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и строить продуктивное взаимодействие и сотрудничество со сверстниками и взрослыми.</w:t>
      </w:r>
    </w:p>
    <w:p w:rsidR="00AE170F" w:rsidRPr="00D31D28" w:rsidRDefault="00AE170F" w:rsidP="00AE170F">
      <w:pPr>
        <w:autoSpaceDE w:val="0"/>
        <w:autoSpaceDN w:val="0"/>
        <w:adjustRightInd w:val="0"/>
        <w:spacing w:line="240" w:lineRule="auto"/>
        <w:jc w:val="both"/>
        <w:rPr>
          <w:rFonts w:ascii="Times New Roman" w:hAnsi="Times New Roman" w:cs="Times New Roman"/>
          <w:b/>
          <w:bCs/>
          <w:iCs/>
          <w:color w:val="000000"/>
          <w:sz w:val="24"/>
          <w:szCs w:val="24"/>
        </w:rPr>
      </w:pPr>
      <w:r w:rsidRPr="00D31D28">
        <w:rPr>
          <w:rFonts w:ascii="Times New Roman" w:hAnsi="Times New Roman" w:cs="Times New Roman"/>
          <w:b/>
          <w:bCs/>
          <w:iCs/>
          <w:color w:val="000000"/>
          <w:sz w:val="24"/>
          <w:szCs w:val="24"/>
        </w:rPr>
        <w:t>К коммуникативным универсальным учебным действиям относятся: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планирование учебного сотрудничества с учителем 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сверстниками — определение цели, функций участников, способов взаимодействия;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постановка вопросов — инициативное сотрудничество в поиске и сборе информации;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lastRenderedPageBreak/>
        <w:t>• управление поведением партнёра — контроль, коррекция, оценка его действий;</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w:t>
      </w:r>
      <w:proofErr w:type="gramStart"/>
      <w:r w:rsidRPr="00D31D28">
        <w:rPr>
          <w:rFonts w:ascii="Times New Roman" w:hAnsi="Times New Roman" w:cs="Times New Roman"/>
          <w:iCs/>
          <w:color w:val="000000"/>
          <w:sz w:val="24"/>
          <w:szCs w:val="24"/>
        </w:rPr>
        <w:t>с</w:t>
      </w:r>
      <w:proofErr w:type="gramEnd"/>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грамматическими и синтаксическими нормами родного языка, современных средств коммуникации.</w:t>
      </w:r>
    </w:p>
    <w:p w:rsidR="00AE170F" w:rsidRPr="00D31D28" w:rsidRDefault="00AE170F" w:rsidP="00AE170F">
      <w:pPr>
        <w:autoSpaceDE w:val="0"/>
        <w:autoSpaceDN w:val="0"/>
        <w:adjustRightInd w:val="0"/>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AE170F" w:rsidRPr="00D31D28" w:rsidRDefault="00AE170F" w:rsidP="00AE170F">
      <w:pPr>
        <w:spacing w:line="240" w:lineRule="auto"/>
        <w:jc w:val="both"/>
        <w:rPr>
          <w:rFonts w:ascii="Times New Roman" w:hAnsi="Times New Roman" w:cs="Times New Roman"/>
          <w:iCs/>
          <w:color w:val="000000"/>
          <w:sz w:val="24"/>
          <w:szCs w:val="24"/>
        </w:rPr>
      </w:pPr>
      <w:r w:rsidRPr="00D31D28">
        <w:rPr>
          <w:rFonts w:ascii="Times New Roman" w:hAnsi="Times New Roman" w:cs="Times New Roman"/>
          <w:iCs/>
          <w:color w:val="000000"/>
          <w:sz w:val="24"/>
          <w:szCs w:val="24"/>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AE170F" w:rsidRPr="00D31D28" w:rsidRDefault="00AE170F" w:rsidP="00AE170F">
      <w:pPr>
        <w:spacing w:line="240" w:lineRule="auto"/>
        <w:jc w:val="both"/>
        <w:rPr>
          <w:rFonts w:ascii="Times New Roman" w:hAnsi="Times New Roman" w:cs="Times New Roman"/>
          <w:iCs/>
          <w:color w:val="000000"/>
          <w:sz w:val="24"/>
          <w:szCs w:val="24"/>
        </w:rPr>
      </w:pPr>
    </w:p>
    <w:p w:rsidR="00AE170F" w:rsidRPr="00D31D28" w:rsidRDefault="00AE170F" w:rsidP="00AE170F">
      <w:pPr>
        <w:spacing w:line="240" w:lineRule="auto"/>
        <w:jc w:val="both"/>
        <w:rPr>
          <w:rFonts w:ascii="Times New Roman" w:hAnsi="Times New Roman" w:cs="Times New Roman"/>
          <w:iCs/>
          <w:color w:val="000000"/>
          <w:sz w:val="24"/>
          <w:szCs w:val="24"/>
        </w:rPr>
      </w:pPr>
    </w:p>
    <w:p w:rsidR="00AE170F" w:rsidRPr="00D31D28" w:rsidRDefault="00AE170F" w:rsidP="00AE170F">
      <w:pPr>
        <w:spacing w:line="240" w:lineRule="auto"/>
        <w:jc w:val="both"/>
        <w:rPr>
          <w:rFonts w:ascii="Times New Roman" w:hAnsi="Times New Roman" w:cs="Times New Roman"/>
          <w:iCs/>
          <w:color w:val="000000"/>
          <w:sz w:val="24"/>
          <w:szCs w:val="24"/>
        </w:rPr>
      </w:pPr>
    </w:p>
    <w:p w:rsidR="00AE170F" w:rsidRPr="00D31D28" w:rsidRDefault="00AE170F" w:rsidP="00AE170F">
      <w:pPr>
        <w:spacing w:line="240" w:lineRule="auto"/>
        <w:jc w:val="both"/>
        <w:rPr>
          <w:rFonts w:ascii="Times New Roman" w:hAnsi="Times New Roman" w:cs="Times New Roman"/>
          <w:iCs/>
          <w:color w:val="000000"/>
          <w:sz w:val="24"/>
          <w:szCs w:val="24"/>
        </w:rPr>
      </w:pPr>
    </w:p>
    <w:p w:rsidR="00AE170F" w:rsidRPr="00D31D28" w:rsidRDefault="00AE170F" w:rsidP="00AE170F">
      <w:pPr>
        <w:spacing w:line="240" w:lineRule="auto"/>
        <w:rPr>
          <w:rFonts w:ascii="Times New Roman" w:hAnsi="Times New Roman" w:cs="Times New Roman"/>
          <w:sz w:val="24"/>
          <w:szCs w:val="24"/>
        </w:rPr>
        <w:sectPr w:rsidR="00AE170F" w:rsidRPr="00D31D28" w:rsidSect="00AE170F">
          <w:footerReference w:type="default" r:id="rId9"/>
          <w:pgSz w:w="11906" w:h="16838"/>
          <w:pgMar w:top="1134" w:right="851" w:bottom="1134" w:left="1701" w:header="709" w:footer="709" w:gutter="0"/>
          <w:cols w:space="708"/>
          <w:docGrid w:linePitch="360"/>
        </w:sectPr>
      </w:pPr>
    </w:p>
    <w:p w:rsidR="00AE170F" w:rsidRPr="00D31D28" w:rsidRDefault="00AE170F" w:rsidP="00AE170F">
      <w:pPr>
        <w:autoSpaceDE w:val="0"/>
        <w:autoSpaceDN w:val="0"/>
        <w:adjustRightInd w:val="0"/>
        <w:spacing w:line="240" w:lineRule="auto"/>
        <w:jc w:val="center"/>
        <w:rPr>
          <w:rFonts w:ascii="Times New Roman" w:hAnsi="Times New Roman" w:cs="Times New Roman"/>
          <w:b/>
          <w:bCs/>
          <w:sz w:val="24"/>
          <w:szCs w:val="24"/>
        </w:rPr>
      </w:pPr>
    </w:p>
    <w:p w:rsidR="00AE170F" w:rsidRPr="00D31D28" w:rsidRDefault="00AE170F" w:rsidP="00AE170F">
      <w:pPr>
        <w:autoSpaceDE w:val="0"/>
        <w:autoSpaceDN w:val="0"/>
        <w:adjustRightInd w:val="0"/>
        <w:spacing w:line="240" w:lineRule="auto"/>
        <w:jc w:val="center"/>
        <w:rPr>
          <w:rFonts w:ascii="Times New Roman" w:hAnsi="Times New Roman" w:cs="Times New Roman"/>
          <w:b/>
          <w:bCs/>
          <w:sz w:val="24"/>
          <w:szCs w:val="24"/>
        </w:rPr>
      </w:pPr>
      <w:r w:rsidRPr="00D31D28">
        <w:rPr>
          <w:rFonts w:ascii="Times New Roman" w:hAnsi="Times New Roman" w:cs="Times New Roman"/>
          <w:b/>
          <w:bCs/>
          <w:sz w:val="24"/>
          <w:szCs w:val="24"/>
        </w:rPr>
        <w:t>3. Характеристика результатов формирования универсальных учебных действий у учащихся с ЗПР</w:t>
      </w:r>
    </w:p>
    <w:p w:rsidR="00AE170F" w:rsidRPr="00D31D28" w:rsidRDefault="00AE170F" w:rsidP="00AE170F">
      <w:pPr>
        <w:spacing w:line="240" w:lineRule="auto"/>
        <w:jc w:val="center"/>
        <w:rPr>
          <w:rFonts w:ascii="Times New Roman" w:hAnsi="Times New Roman" w:cs="Times New Roman"/>
          <w:b/>
          <w:bCs/>
          <w:sz w:val="24"/>
          <w:szCs w:val="24"/>
        </w:rPr>
      </w:pPr>
      <w:r w:rsidRPr="00D31D28">
        <w:rPr>
          <w:rFonts w:ascii="Times New Roman" w:hAnsi="Times New Roman" w:cs="Times New Roman"/>
          <w:b/>
          <w:bCs/>
          <w:sz w:val="24"/>
          <w:szCs w:val="24"/>
        </w:rPr>
        <w:t>на разных этапах обучения по УМК «Школа России» в начальной школе</w:t>
      </w:r>
    </w:p>
    <w:p w:rsidR="00AE170F" w:rsidRPr="00D31D28" w:rsidRDefault="00AE170F" w:rsidP="00AE170F">
      <w:pPr>
        <w:spacing w:line="240" w:lineRule="auto"/>
        <w:jc w:val="center"/>
        <w:rPr>
          <w:rFonts w:ascii="Times New Roman" w:hAnsi="Times New Roman" w:cs="Times New Roman"/>
          <w:b/>
          <w:bCs/>
          <w:sz w:val="24"/>
          <w:szCs w:val="24"/>
        </w:rPr>
      </w:pPr>
    </w:p>
    <w:p w:rsidR="00AE170F" w:rsidRPr="00D31D28" w:rsidRDefault="00AE170F" w:rsidP="00AE170F">
      <w:pPr>
        <w:spacing w:line="240" w:lineRule="auto"/>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2957"/>
        <w:gridCol w:w="2957"/>
        <w:gridCol w:w="2957"/>
        <w:gridCol w:w="2958"/>
      </w:tblGrid>
      <w:tr w:rsidR="00AE170F" w:rsidRPr="00D31D28" w:rsidTr="00AE170F">
        <w:tc>
          <w:tcPr>
            <w:tcW w:w="2957"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 xml:space="preserve">Класс </w:t>
            </w:r>
          </w:p>
        </w:tc>
        <w:tc>
          <w:tcPr>
            <w:tcW w:w="2957"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Личностные УУД</w:t>
            </w:r>
          </w:p>
        </w:tc>
        <w:tc>
          <w:tcPr>
            <w:tcW w:w="2957"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Регулятивные УУД</w:t>
            </w:r>
          </w:p>
        </w:tc>
        <w:tc>
          <w:tcPr>
            <w:tcW w:w="2957"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Познавательные УУД</w:t>
            </w:r>
          </w:p>
        </w:tc>
        <w:tc>
          <w:tcPr>
            <w:tcW w:w="2958"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Коммуникативные УУД</w:t>
            </w:r>
          </w:p>
        </w:tc>
      </w:tr>
      <w:tr w:rsidR="00AE170F" w:rsidRPr="00D31D28" w:rsidTr="00AE170F">
        <w:tc>
          <w:tcPr>
            <w:tcW w:w="2957"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1 класс</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1. Ценить и принимать следующие базовые ценности: «добро», «терпение», «родина», «природа», «семья».</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 Уважать к своей семье, к своим родственникам, любовь к родителям.</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 Освоить роли ученика; формирование интереса (мотивации) к учению.</w:t>
            </w:r>
          </w:p>
          <w:p w:rsidR="00AE170F" w:rsidRPr="00D31D28" w:rsidRDefault="00AE170F" w:rsidP="00AE170F">
            <w:pPr>
              <w:spacing w:line="240" w:lineRule="auto"/>
              <w:rPr>
                <w:rFonts w:ascii="Times New Roman" w:hAnsi="Times New Roman" w:cs="Times New Roman"/>
                <w:sz w:val="24"/>
                <w:szCs w:val="24"/>
              </w:rPr>
            </w:pPr>
            <w:r w:rsidRPr="00D31D28">
              <w:rPr>
                <w:rFonts w:ascii="Times New Roman" w:hAnsi="Times New Roman" w:cs="Times New Roman"/>
                <w:sz w:val="24"/>
                <w:szCs w:val="24"/>
              </w:rPr>
              <w:t>4. Оценивать жизненные ситуаций и поступки героев художественных текстов с точки зрения общечеловеческих норм.</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1. Организовывать свое рабочее место под руководством учителя.</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 Определять цель выполнения заданий на уроке, во внеурочной деятельности, в жизненных ситуациях под руководством учителя.</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 Определять план выполнения заданий на уроках, внеурочной деятельности, жизненных ситуациях под руководством учителя.</w:t>
            </w:r>
          </w:p>
          <w:p w:rsidR="00AE170F" w:rsidRPr="00D31D28" w:rsidRDefault="00AE170F" w:rsidP="00AE170F">
            <w:pPr>
              <w:spacing w:line="240" w:lineRule="auto"/>
              <w:rPr>
                <w:rFonts w:ascii="Times New Roman" w:hAnsi="Times New Roman" w:cs="Times New Roman"/>
                <w:sz w:val="24"/>
                <w:szCs w:val="24"/>
              </w:rPr>
            </w:pPr>
            <w:r w:rsidRPr="00D31D28">
              <w:rPr>
                <w:rFonts w:ascii="Times New Roman" w:hAnsi="Times New Roman" w:cs="Times New Roman"/>
                <w:sz w:val="24"/>
                <w:szCs w:val="24"/>
              </w:rPr>
              <w:t>4. Использовать в своей деятельности простейшие приборы: линейку, треугольник и т.д.</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1. Ориентироваться в учебнике: определять умения, которые будут сформированы на основе изучения данного раздела.</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 Отвечать на простые вопросы учителя, находить нужную информацию в учебнике.</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 Сравнивать предметы, объекты: находить общее и различие.</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4. Группировать предметы, объекты на основе существенных признаков.</w:t>
            </w:r>
          </w:p>
          <w:p w:rsidR="00AE170F" w:rsidRPr="00D31D28" w:rsidRDefault="00AE170F" w:rsidP="00AE170F">
            <w:pPr>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5. Подробно пересказывать </w:t>
            </w:r>
            <w:proofErr w:type="gramStart"/>
            <w:r w:rsidRPr="00D31D28">
              <w:rPr>
                <w:rFonts w:ascii="Times New Roman" w:hAnsi="Times New Roman" w:cs="Times New Roman"/>
                <w:sz w:val="24"/>
                <w:szCs w:val="24"/>
              </w:rPr>
              <w:t>прочитанное</w:t>
            </w:r>
            <w:proofErr w:type="gramEnd"/>
            <w:r w:rsidRPr="00D31D28">
              <w:rPr>
                <w:rFonts w:ascii="Times New Roman" w:hAnsi="Times New Roman" w:cs="Times New Roman"/>
                <w:sz w:val="24"/>
                <w:szCs w:val="24"/>
              </w:rPr>
              <w:t xml:space="preserve"> или прослушанное; </w:t>
            </w:r>
            <w:r w:rsidRPr="00D31D28">
              <w:rPr>
                <w:rFonts w:ascii="Times New Roman" w:hAnsi="Times New Roman" w:cs="Times New Roman"/>
                <w:sz w:val="24"/>
                <w:szCs w:val="24"/>
              </w:rPr>
              <w:lastRenderedPageBreak/>
              <w:t>определять тему.</w:t>
            </w:r>
          </w:p>
        </w:tc>
        <w:tc>
          <w:tcPr>
            <w:tcW w:w="2958"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1. Участвовать в диалоге на уроке и в жизненных ситуациях.</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 Отвечать на вопросы учителя, товарищей по классу.</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 Соблюдать простейшие нормы речевого этикета: здороваться, прощаться, благодарить.</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 Слушать и понимать речь других.</w:t>
            </w:r>
          </w:p>
          <w:p w:rsidR="00AE170F" w:rsidRPr="00D31D28" w:rsidRDefault="00AE170F" w:rsidP="00AE170F">
            <w:pPr>
              <w:spacing w:line="240" w:lineRule="auto"/>
              <w:rPr>
                <w:rFonts w:ascii="Times New Roman" w:hAnsi="Times New Roman" w:cs="Times New Roman"/>
                <w:sz w:val="24"/>
                <w:szCs w:val="24"/>
              </w:rPr>
            </w:pPr>
            <w:r w:rsidRPr="00D31D28">
              <w:rPr>
                <w:rFonts w:ascii="Times New Roman" w:hAnsi="Times New Roman" w:cs="Times New Roman"/>
                <w:sz w:val="24"/>
                <w:szCs w:val="24"/>
              </w:rPr>
              <w:t>4. Участвовать в паре.</w:t>
            </w:r>
          </w:p>
        </w:tc>
      </w:tr>
      <w:tr w:rsidR="00AE170F" w:rsidRPr="00D31D28" w:rsidTr="00AE170F">
        <w:tc>
          <w:tcPr>
            <w:tcW w:w="2957" w:type="dxa"/>
            <w:shd w:val="clear" w:color="auto" w:fill="auto"/>
          </w:tcPr>
          <w:p w:rsidR="00AE170F" w:rsidRPr="00D31D28" w:rsidRDefault="00AE170F" w:rsidP="00AE170F">
            <w:pPr>
              <w:spacing w:line="240" w:lineRule="auto"/>
              <w:jc w:val="center"/>
              <w:rPr>
                <w:rFonts w:ascii="Times New Roman" w:hAnsi="Times New Roman" w:cs="Times New Roman"/>
                <w:b/>
                <w:bCs/>
                <w:sz w:val="24"/>
                <w:szCs w:val="24"/>
              </w:rPr>
            </w:pPr>
            <w:r w:rsidRPr="00D31D28">
              <w:rPr>
                <w:rFonts w:ascii="Times New Roman" w:hAnsi="Times New Roman" w:cs="Times New Roman"/>
                <w:b/>
                <w:bCs/>
                <w:sz w:val="24"/>
                <w:szCs w:val="24"/>
              </w:rPr>
              <w:lastRenderedPageBreak/>
              <w:t>2 класс</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1. </w:t>
            </w:r>
            <w:proofErr w:type="gramStart"/>
            <w:r w:rsidRPr="00D31D28">
              <w:rPr>
                <w:rFonts w:ascii="Times New Roman" w:hAnsi="Times New Roman" w:cs="Times New Roman"/>
                <w:sz w:val="24"/>
                <w:szCs w:val="24"/>
              </w:rPr>
              <w:t>Ценить и принимать следующие базовые ценности: «добро», «терпение», «родина», «природа», «семья», «мир», «настоящий друг». 2.</w:t>
            </w:r>
            <w:proofErr w:type="gramEnd"/>
            <w:r w:rsidRPr="00D31D28">
              <w:rPr>
                <w:rFonts w:ascii="Times New Roman" w:hAnsi="Times New Roman" w:cs="Times New Roman"/>
                <w:sz w:val="24"/>
                <w:szCs w:val="24"/>
              </w:rPr>
              <w:t xml:space="preserve"> Уважение к своему народу, к своей родине.</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 Освоение личностного смысла учения, желания учиться.</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4. Оценка жизненных ситуаций и поступков героев художественных текстов с точки зрения общечеловеческих норм.</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1. Самостоятельно организовывать свое рабочее место.</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2. Следовать режиму организации учебной и </w:t>
            </w:r>
            <w:proofErr w:type="spellStart"/>
            <w:r w:rsidRPr="00D31D28">
              <w:rPr>
                <w:rFonts w:ascii="Times New Roman" w:hAnsi="Times New Roman" w:cs="Times New Roman"/>
                <w:sz w:val="24"/>
                <w:szCs w:val="24"/>
              </w:rPr>
              <w:t>внеучебной</w:t>
            </w:r>
            <w:proofErr w:type="spellEnd"/>
            <w:r w:rsidRPr="00D31D28">
              <w:rPr>
                <w:rFonts w:ascii="Times New Roman" w:hAnsi="Times New Roman" w:cs="Times New Roman"/>
                <w:sz w:val="24"/>
                <w:szCs w:val="24"/>
              </w:rPr>
              <w:t xml:space="preserve"> деятельности. 3. Определять цель учебной деятельности с помощью учителя и самостоятельно.</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5. Соотносить выполненное задание с образцом, предложенным учителем.</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6. Использовать в работе простейшие инструменты и более сложные приборы (циркуль).</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6. Корректировать выполнение задания в дальнейшем.</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7. Оценка своего задания </w:t>
            </w:r>
            <w:r w:rsidRPr="00D31D28">
              <w:rPr>
                <w:rFonts w:ascii="Times New Roman" w:hAnsi="Times New Roman" w:cs="Times New Roman"/>
                <w:sz w:val="24"/>
                <w:szCs w:val="24"/>
              </w:rPr>
              <w:lastRenderedPageBreak/>
              <w:t>по следующим параметрам: легко выполнять, возникли сложности при выполнении.</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w:t>
            </w:r>
            <w:proofErr w:type="spellStart"/>
            <w:r w:rsidRPr="00D31D28">
              <w:rPr>
                <w:rFonts w:ascii="Times New Roman" w:hAnsi="Times New Roman" w:cs="Times New Roman"/>
                <w:sz w:val="24"/>
                <w:szCs w:val="24"/>
              </w:rPr>
              <w:t>своегонезнания</w:t>
            </w:r>
            <w:proofErr w:type="spellEnd"/>
            <w:r w:rsidRPr="00D31D28">
              <w:rPr>
                <w:rFonts w:ascii="Times New Roman" w:hAnsi="Times New Roman" w:cs="Times New Roman"/>
                <w:sz w:val="24"/>
                <w:szCs w:val="24"/>
              </w:rPr>
              <w:t>.</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 Отвечать на простые и сложные вопросы учителя, самим задавать вопросы, находить нужную информацию в учебнике.</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D31D28">
              <w:rPr>
                <w:rFonts w:ascii="Times New Roman" w:hAnsi="Times New Roman" w:cs="Times New Roman"/>
                <w:sz w:val="24"/>
                <w:szCs w:val="24"/>
              </w:rPr>
              <w:t>установленном</w:t>
            </w:r>
            <w:proofErr w:type="gramEnd"/>
            <w:r w:rsidRPr="00D31D28">
              <w:rPr>
                <w:rFonts w:ascii="Times New Roman" w:hAnsi="Times New Roman" w:cs="Times New Roman"/>
                <w:sz w:val="24"/>
                <w:szCs w:val="24"/>
              </w:rPr>
              <w:t xml:space="preserve"> правилу.</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4. Подробно пересказывать </w:t>
            </w:r>
            <w:proofErr w:type="gramStart"/>
            <w:r w:rsidRPr="00D31D28">
              <w:rPr>
                <w:rFonts w:ascii="Times New Roman" w:hAnsi="Times New Roman" w:cs="Times New Roman"/>
                <w:sz w:val="24"/>
                <w:szCs w:val="24"/>
              </w:rPr>
              <w:t>прочитанное</w:t>
            </w:r>
            <w:proofErr w:type="gramEnd"/>
            <w:r w:rsidRPr="00D31D28">
              <w:rPr>
                <w:rFonts w:ascii="Times New Roman" w:hAnsi="Times New Roman" w:cs="Times New Roman"/>
                <w:sz w:val="24"/>
                <w:szCs w:val="24"/>
              </w:rPr>
              <w:t xml:space="preserve"> или прослушанное; составлять простой план .</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5. Определять, в каких источниках можно найти необходимую информацию для </w:t>
            </w:r>
            <w:r w:rsidRPr="00D31D28">
              <w:rPr>
                <w:rFonts w:ascii="Times New Roman" w:hAnsi="Times New Roman" w:cs="Times New Roman"/>
                <w:sz w:val="24"/>
                <w:szCs w:val="24"/>
              </w:rPr>
              <w:lastRenderedPageBreak/>
              <w:t>выполнения задания.</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6. Находить необходимую информацию, как в учебнике, так и в словарях в учебнике.</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7. Наблюдать и делать самостоятельные простые выводы</w:t>
            </w:r>
          </w:p>
        </w:tc>
        <w:tc>
          <w:tcPr>
            <w:tcW w:w="2958"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1.Участвовать в диалоге; слушать и понимать других, высказывать свою точку зрения на события, поступки.</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2.Оформлять свои мысли </w:t>
            </w:r>
            <w:proofErr w:type="spellStart"/>
            <w:r w:rsidRPr="00D31D28">
              <w:rPr>
                <w:rFonts w:ascii="Times New Roman" w:hAnsi="Times New Roman" w:cs="Times New Roman"/>
                <w:sz w:val="24"/>
                <w:szCs w:val="24"/>
              </w:rPr>
              <w:t>вустной</w:t>
            </w:r>
            <w:proofErr w:type="spellEnd"/>
            <w:r w:rsidRPr="00D31D28">
              <w:rPr>
                <w:rFonts w:ascii="Times New Roman" w:hAnsi="Times New Roman" w:cs="Times New Roman"/>
                <w:sz w:val="24"/>
                <w:szCs w:val="24"/>
              </w:rPr>
              <w:t xml:space="preserve"> и письменной речи с учетом своих учебных и жизненных речевых ситуаций.</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3.Читать вслух и про себя тексты учебников, других художественных и научно-популярных книг, понимать прочитанное.</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4. Выполняя различные роли в группе, сотрудничать в совместном решении проблемы (задачи).</w:t>
            </w:r>
          </w:p>
        </w:tc>
      </w:tr>
      <w:tr w:rsidR="00AE170F" w:rsidRPr="00D31D28" w:rsidTr="00AE170F">
        <w:tc>
          <w:tcPr>
            <w:tcW w:w="2957" w:type="dxa"/>
            <w:shd w:val="clear" w:color="auto" w:fill="auto"/>
          </w:tcPr>
          <w:p w:rsidR="00AE170F" w:rsidRPr="00D31D28" w:rsidRDefault="00AE170F" w:rsidP="00AE170F">
            <w:pPr>
              <w:spacing w:line="240" w:lineRule="auto"/>
              <w:jc w:val="center"/>
              <w:rPr>
                <w:rFonts w:ascii="Times New Roman" w:hAnsi="Times New Roman" w:cs="Times New Roman"/>
                <w:b/>
                <w:bCs/>
                <w:sz w:val="24"/>
                <w:szCs w:val="24"/>
              </w:rPr>
            </w:pPr>
            <w:r w:rsidRPr="00D31D28">
              <w:rPr>
                <w:rFonts w:ascii="Times New Roman" w:hAnsi="Times New Roman" w:cs="Times New Roman"/>
                <w:b/>
                <w:bCs/>
                <w:sz w:val="24"/>
                <w:szCs w:val="24"/>
              </w:rPr>
              <w:lastRenderedPageBreak/>
              <w:t>3 класс</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1. </w:t>
            </w:r>
            <w:proofErr w:type="gramStart"/>
            <w:r w:rsidRPr="00D31D28">
              <w:rPr>
                <w:rFonts w:ascii="Times New Roman" w:hAnsi="Times New Roman" w:cs="Times New Roman"/>
                <w:sz w:val="24"/>
                <w:szCs w:val="24"/>
              </w:rPr>
              <w:t xml:space="preserve">Ценить и принимать следующие </w:t>
            </w:r>
            <w:proofErr w:type="spellStart"/>
            <w:r w:rsidRPr="00D31D28">
              <w:rPr>
                <w:rFonts w:ascii="Times New Roman" w:hAnsi="Times New Roman" w:cs="Times New Roman"/>
                <w:sz w:val="24"/>
                <w:szCs w:val="24"/>
              </w:rPr>
              <w:t>базовыеценности</w:t>
            </w:r>
            <w:proofErr w:type="spellEnd"/>
            <w:r w:rsidRPr="00D31D28">
              <w:rPr>
                <w:rFonts w:ascii="Times New Roman" w:hAnsi="Times New Roman" w:cs="Times New Roman"/>
                <w:sz w:val="24"/>
                <w:szCs w:val="24"/>
              </w:rPr>
              <w:t>: «добро», «терпение», «родина», «природа», «семья», «мир», «настоящий друг», «справедливость», «желание понимать друг друга», «понимать позицию другого».</w:t>
            </w:r>
            <w:proofErr w:type="gramEnd"/>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 Уважение к своему народу, к другим народам, терпимость к обычаям и традициям других народов.</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 Освоение личностного смысла учения; желания продолжать свою учебу.</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4. Оценка жизненных ситуаций и поступков героев художественных </w:t>
            </w:r>
            <w:r w:rsidRPr="00D31D28">
              <w:rPr>
                <w:rFonts w:ascii="Times New Roman" w:hAnsi="Times New Roman" w:cs="Times New Roman"/>
                <w:sz w:val="24"/>
                <w:szCs w:val="24"/>
              </w:rPr>
              <w:lastRenderedPageBreak/>
              <w:t>текстов с точки зрения общечеловеческих норм, нравственных и этических ценностей.</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 xml:space="preserve">1. Самостоятельно организовывать </w:t>
            </w:r>
            <w:proofErr w:type="spellStart"/>
            <w:r w:rsidRPr="00D31D28">
              <w:rPr>
                <w:rFonts w:ascii="Times New Roman" w:hAnsi="Times New Roman" w:cs="Times New Roman"/>
                <w:sz w:val="24"/>
                <w:szCs w:val="24"/>
              </w:rPr>
              <w:t>своерабочее</w:t>
            </w:r>
            <w:proofErr w:type="spellEnd"/>
            <w:r w:rsidRPr="00D31D28">
              <w:rPr>
                <w:rFonts w:ascii="Times New Roman" w:hAnsi="Times New Roman" w:cs="Times New Roman"/>
                <w:sz w:val="24"/>
                <w:szCs w:val="24"/>
              </w:rPr>
              <w:t xml:space="preserve"> место в соответствии с целью выполнения заданий.</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 Самостоятельно определять важность или необходимость выполнения различных задания в учебном процессе и жизненных ситуациях.</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 Определять цель учебной деятельности с помощью самостоятельно.</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5. Определять правильность выполненного задания на основе сравнения с предыдущими заданиями, или на основе различных образцов.</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6. Корректировать выполнение задания в соответствии с планом, условиями выполнения, результатом действий на определенном этапе.</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7. Использовать в </w:t>
            </w:r>
            <w:proofErr w:type="spellStart"/>
            <w:r w:rsidRPr="00D31D28">
              <w:rPr>
                <w:rFonts w:ascii="Times New Roman" w:hAnsi="Times New Roman" w:cs="Times New Roman"/>
                <w:sz w:val="24"/>
                <w:szCs w:val="24"/>
              </w:rPr>
              <w:t>работелитературу</w:t>
            </w:r>
            <w:proofErr w:type="spellEnd"/>
            <w:r w:rsidRPr="00D31D28">
              <w:rPr>
                <w:rFonts w:ascii="Times New Roman" w:hAnsi="Times New Roman" w:cs="Times New Roman"/>
                <w:sz w:val="24"/>
                <w:szCs w:val="24"/>
              </w:rPr>
              <w:t>, инструменты, приборы.</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8. Оценка своего задания по параметрам, заранее представленным.</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 xml:space="preserve">1. Ориентироваться в учебнике: </w:t>
            </w:r>
            <w:proofErr w:type="spellStart"/>
            <w:r w:rsidRPr="00D31D28">
              <w:rPr>
                <w:rFonts w:ascii="Times New Roman" w:hAnsi="Times New Roman" w:cs="Times New Roman"/>
                <w:sz w:val="24"/>
                <w:szCs w:val="24"/>
              </w:rPr>
              <w:t>определятьумения</w:t>
            </w:r>
            <w:proofErr w:type="spellEnd"/>
            <w:r w:rsidRPr="00D31D28">
              <w:rPr>
                <w:rFonts w:ascii="Times New Roman" w:hAnsi="Times New Roman" w:cs="Times New Roman"/>
                <w:sz w:val="24"/>
                <w:szCs w:val="24"/>
              </w:rPr>
              <w:t>,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 Самостоятельно предполагать, какая дополнительная информация буде нужна для изучения незнакомого материала;</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отбирать необходимые источники информации среди предложенных учителем словарей, энциклопедий, справочников.</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 xml:space="preserve">3. </w:t>
            </w:r>
            <w:proofErr w:type="gramStart"/>
            <w:r w:rsidRPr="00D31D28">
              <w:rPr>
                <w:rFonts w:ascii="Times New Roman" w:hAnsi="Times New Roman" w:cs="Times New Roman"/>
                <w:sz w:val="24"/>
                <w:szCs w:val="24"/>
              </w:rPr>
              <w:t>Извлекать информацию, представленную в разных формах (текст, таблица, схема, экспонат, модель,</w:t>
            </w:r>
            <w:proofErr w:type="gramEnd"/>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а, иллюстрация и др.)</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4. Представлять информацию в виде текста, таблицы, схемы, в том числе с помощью ИКТ.</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5. Анализировать, сравнивать, группировать различные объекты, явления, факты.</w:t>
            </w:r>
          </w:p>
        </w:tc>
        <w:tc>
          <w:tcPr>
            <w:tcW w:w="2958"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1. Участвовать в диалоге; слушать и понимать других, высказывать свою точку зрения на события, поступки.</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2.Оформлять свои мысли в устной и письменной речи с учетом своих учебных и жизненных речевых ситуаций.</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3.Читать вслух и про себя тексты учебников, других художественных и научно-популярных книг, понимать прочитанное.</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5. Отстаивать свою точку </w:t>
            </w:r>
            <w:r w:rsidRPr="00D31D28">
              <w:rPr>
                <w:rFonts w:ascii="Times New Roman" w:hAnsi="Times New Roman" w:cs="Times New Roman"/>
                <w:sz w:val="24"/>
                <w:szCs w:val="24"/>
              </w:rPr>
              <w:lastRenderedPageBreak/>
              <w:t>зрения, соблюдая правила речевого этикета.</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6. Критично относиться к своему мнению</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7. Понимать точку зрения другого</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8. Участвовать в работе группы, распределять роли, договариваться друг с другом.</w:t>
            </w:r>
          </w:p>
        </w:tc>
      </w:tr>
      <w:tr w:rsidR="00AE170F" w:rsidRPr="00D31D28" w:rsidTr="00AE170F">
        <w:tc>
          <w:tcPr>
            <w:tcW w:w="2957" w:type="dxa"/>
            <w:shd w:val="clear" w:color="auto" w:fill="auto"/>
          </w:tcPr>
          <w:p w:rsidR="00AE170F" w:rsidRPr="00D31D28" w:rsidRDefault="00AE170F" w:rsidP="00AE170F">
            <w:pPr>
              <w:spacing w:line="240" w:lineRule="auto"/>
              <w:jc w:val="center"/>
              <w:rPr>
                <w:rFonts w:ascii="Times New Roman" w:hAnsi="Times New Roman" w:cs="Times New Roman"/>
                <w:b/>
                <w:bCs/>
                <w:sz w:val="24"/>
                <w:szCs w:val="24"/>
              </w:rPr>
            </w:pPr>
            <w:r w:rsidRPr="00D31D28">
              <w:rPr>
                <w:rFonts w:ascii="Times New Roman" w:hAnsi="Times New Roman" w:cs="Times New Roman"/>
                <w:b/>
                <w:bCs/>
                <w:sz w:val="24"/>
                <w:szCs w:val="24"/>
              </w:rPr>
              <w:lastRenderedPageBreak/>
              <w:t>4 класс</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1. </w:t>
            </w:r>
            <w:proofErr w:type="gramStart"/>
            <w:r w:rsidRPr="00D31D28">
              <w:rPr>
                <w:rFonts w:ascii="Times New Roman" w:hAnsi="Times New Roman" w:cs="Times New Roman"/>
                <w:sz w:val="24"/>
                <w:szCs w:val="24"/>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2. Уважение к своему народу, к другим народам, принятие ценностей других народов.</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 Освоение личностного смысла учения; выбор дальнейшего образовательного маршрута.</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4. Оценка жизненных ситуаций и поступков героев художественных текстов с точки зрения общечеловеческих норм, нравственных и этических ценностей, </w:t>
            </w:r>
            <w:proofErr w:type="spellStart"/>
            <w:r w:rsidRPr="00D31D28">
              <w:rPr>
                <w:rFonts w:ascii="Times New Roman" w:hAnsi="Times New Roman" w:cs="Times New Roman"/>
                <w:sz w:val="24"/>
                <w:szCs w:val="24"/>
              </w:rPr>
              <w:t>ценностейгражданина</w:t>
            </w:r>
            <w:proofErr w:type="spellEnd"/>
            <w:r w:rsidRPr="00D31D28">
              <w:rPr>
                <w:rFonts w:ascii="Times New Roman" w:hAnsi="Times New Roman" w:cs="Times New Roman"/>
                <w:sz w:val="24"/>
                <w:szCs w:val="24"/>
              </w:rPr>
              <w:t xml:space="preserve"> России.</w:t>
            </w: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2. Использовать </w:t>
            </w:r>
            <w:proofErr w:type="gramStart"/>
            <w:r w:rsidRPr="00D31D28">
              <w:rPr>
                <w:rFonts w:ascii="Times New Roman" w:hAnsi="Times New Roman" w:cs="Times New Roman"/>
                <w:sz w:val="24"/>
                <w:szCs w:val="24"/>
              </w:rPr>
              <w:t>при</w:t>
            </w:r>
            <w:proofErr w:type="gramEnd"/>
            <w:r w:rsidRPr="00D31D28">
              <w:rPr>
                <w:rFonts w:ascii="Times New Roman" w:hAnsi="Times New Roman" w:cs="Times New Roman"/>
                <w:sz w:val="24"/>
                <w:szCs w:val="24"/>
              </w:rPr>
              <w:t xml:space="preserve"> выполнения задания различные средства: </w:t>
            </w:r>
            <w:r w:rsidRPr="00D31D28">
              <w:rPr>
                <w:rFonts w:ascii="Times New Roman" w:hAnsi="Times New Roman" w:cs="Times New Roman"/>
                <w:sz w:val="24"/>
                <w:szCs w:val="24"/>
              </w:rPr>
              <w:lastRenderedPageBreak/>
              <w:t>справочную литературу, ИКТ, инструменты и приборы.</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 Определять самостоятельно критерии оценивания, давать самооценку.</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p>
        </w:tc>
        <w:tc>
          <w:tcPr>
            <w:tcW w:w="2957"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2. Самостоятельно предполагать, какая дополнительная </w:t>
            </w:r>
            <w:r w:rsidRPr="00D31D28">
              <w:rPr>
                <w:rFonts w:ascii="Times New Roman" w:hAnsi="Times New Roman" w:cs="Times New Roman"/>
                <w:sz w:val="24"/>
                <w:szCs w:val="24"/>
              </w:rPr>
              <w:lastRenderedPageBreak/>
              <w:t>информация буде нужна для изучения незнакомого материала;</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отбирать необходимые источники информации среди предложенных учителем словарей, энциклопедий, справочников, электронные диски.</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3. Сопоставлять и отбирать информацию, полученную из различных источнико</w:t>
            </w:r>
            <w:proofErr w:type="gramStart"/>
            <w:r w:rsidRPr="00D31D28">
              <w:rPr>
                <w:rFonts w:ascii="Times New Roman" w:hAnsi="Times New Roman" w:cs="Times New Roman"/>
                <w:sz w:val="24"/>
                <w:szCs w:val="24"/>
              </w:rPr>
              <w:t>в(</w:t>
            </w:r>
            <w:proofErr w:type="gramEnd"/>
            <w:r w:rsidRPr="00D31D28">
              <w:rPr>
                <w:rFonts w:ascii="Times New Roman" w:hAnsi="Times New Roman" w:cs="Times New Roman"/>
                <w:sz w:val="24"/>
                <w:szCs w:val="24"/>
              </w:rPr>
              <w:t>словари, энциклопедии, справочники, электронные диски, сеть Интернет).</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4. Анализировать, сравнивать, группировать различные объекты, явления, факты.</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6. Составлять сложный </w:t>
            </w:r>
            <w:r w:rsidRPr="00D31D28">
              <w:rPr>
                <w:rFonts w:ascii="Times New Roman" w:hAnsi="Times New Roman" w:cs="Times New Roman"/>
                <w:sz w:val="24"/>
                <w:szCs w:val="24"/>
              </w:rPr>
              <w:lastRenderedPageBreak/>
              <w:t>план текста.</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7. Уметь передавать содержание в сжатом, выборочном или развёрнутом виде.</w:t>
            </w:r>
          </w:p>
        </w:tc>
        <w:tc>
          <w:tcPr>
            <w:tcW w:w="2958" w:type="dxa"/>
            <w:shd w:val="clear" w:color="auto" w:fill="auto"/>
          </w:tcPr>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lastRenderedPageBreak/>
              <w:t>Участвовать в диалоге; слушать и понимать других, высказывать свою точку зрения на события, поступки.</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2.Оформлять свои мысли в устной и письменной речи с учетом своих учебных и жизненных речевых ситуаций.</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3.Читать вслух и про себя </w:t>
            </w:r>
            <w:r w:rsidRPr="00D31D28">
              <w:rPr>
                <w:rFonts w:ascii="Times New Roman" w:hAnsi="Times New Roman" w:cs="Times New Roman"/>
                <w:sz w:val="24"/>
                <w:szCs w:val="24"/>
              </w:rPr>
              <w:lastRenderedPageBreak/>
              <w:t>тексты учебников, других художественных и научно-популярных книг, понимать прочитанное.</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5. Отстаивать свою точку зрения, соблюдая правила речевого этикета; аргументировать свою точку зрения с помощью фактов и дополнительных сведений. 6. Критично относиться к своему мнению. Уметь взглянуть на ситуацию с иной позиции и договариваться с людьми иных позиций.</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7. Понимать точку зрения другого</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8. Участвовать в работе группы, распределять роли, договариваться друг с другом. Предвидеть последствия коллективных решений.</w:t>
            </w:r>
          </w:p>
        </w:tc>
      </w:tr>
    </w:tbl>
    <w:p w:rsidR="00AE170F" w:rsidRPr="00D31D28" w:rsidRDefault="00AE170F" w:rsidP="00AE170F">
      <w:pPr>
        <w:spacing w:line="240" w:lineRule="auto"/>
        <w:jc w:val="center"/>
        <w:rPr>
          <w:rFonts w:ascii="Times New Roman" w:hAnsi="Times New Roman" w:cs="Times New Roman"/>
          <w:sz w:val="24"/>
          <w:szCs w:val="24"/>
        </w:rPr>
      </w:pPr>
    </w:p>
    <w:p w:rsidR="00AE170F" w:rsidRPr="00D31D28" w:rsidRDefault="00AE170F" w:rsidP="00AE170F">
      <w:pPr>
        <w:spacing w:line="240" w:lineRule="auto"/>
        <w:jc w:val="center"/>
        <w:rPr>
          <w:rFonts w:ascii="Times New Roman" w:hAnsi="Times New Roman" w:cs="Times New Roman"/>
          <w:sz w:val="24"/>
          <w:szCs w:val="24"/>
        </w:rPr>
      </w:pPr>
    </w:p>
    <w:p w:rsidR="00AE170F" w:rsidRPr="00D31D28" w:rsidRDefault="00AE170F" w:rsidP="00AE170F">
      <w:pPr>
        <w:spacing w:line="240" w:lineRule="auto"/>
        <w:jc w:val="center"/>
        <w:rPr>
          <w:rFonts w:ascii="Times New Roman" w:hAnsi="Times New Roman" w:cs="Times New Roman"/>
          <w:sz w:val="24"/>
          <w:szCs w:val="24"/>
        </w:rPr>
      </w:pPr>
    </w:p>
    <w:p w:rsidR="00AE170F" w:rsidRPr="00D31D28" w:rsidRDefault="00AE170F" w:rsidP="00AE170F">
      <w:pPr>
        <w:spacing w:line="240" w:lineRule="auto"/>
        <w:jc w:val="center"/>
        <w:rPr>
          <w:rFonts w:ascii="Times New Roman" w:hAnsi="Times New Roman" w:cs="Times New Roman"/>
          <w:sz w:val="24"/>
          <w:szCs w:val="24"/>
        </w:rPr>
      </w:pPr>
    </w:p>
    <w:p w:rsidR="00AE170F" w:rsidRPr="00D31D28" w:rsidRDefault="00AE170F" w:rsidP="00AE170F">
      <w:pPr>
        <w:spacing w:line="240" w:lineRule="auto"/>
        <w:jc w:val="center"/>
        <w:rPr>
          <w:rFonts w:ascii="Times New Roman" w:hAnsi="Times New Roman" w:cs="Times New Roman"/>
          <w:sz w:val="24"/>
          <w:szCs w:val="24"/>
        </w:rPr>
      </w:pPr>
    </w:p>
    <w:p w:rsidR="00AE170F" w:rsidRPr="00D31D28" w:rsidRDefault="00AE170F" w:rsidP="00AE170F">
      <w:pPr>
        <w:spacing w:line="240" w:lineRule="auto"/>
        <w:jc w:val="center"/>
        <w:rPr>
          <w:rFonts w:ascii="Times New Roman" w:hAnsi="Times New Roman" w:cs="Times New Roman"/>
          <w:sz w:val="24"/>
          <w:szCs w:val="24"/>
        </w:rPr>
      </w:pPr>
    </w:p>
    <w:p w:rsidR="00AE170F" w:rsidRPr="00D31D28" w:rsidRDefault="00AE170F" w:rsidP="00AE170F">
      <w:pPr>
        <w:spacing w:line="240" w:lineRule="auto"/>
        <w:jc w:val="center"/>
        <w:rPr>
          <w:rFonts w:ascii="Times New Roman" w:hAnsi="Times New Roman" w:cs="Times New Roman"/>
          <w:sz w:val="24"/>
          <w:szCs w:val="24"/>
        </w:rPr>
        <w:sectPr w:rsidR="00AE170F" w:rsidRPr="00D31D28" w:rsidSect="00AE170F">
          <w:pgSz w:w="16838" w:h="11906" w:orient="landscape"/>
          <w:pgMar w:top="567" w:right="567" w:bottom="567" w:left="1701" w:header="709" w:footer="709" w:gutter="0"/>
          <w:cols w:space="708"/>
          <w:docGrid w:linePitch="360"/>
        </w:sectPr>
      </w:pPr>
    </w:p>
    <w:p w:rsidR="00AE170F" w:rsidRPr="00D31D28" w:rsidRDefault="00AE170F" w:rsidP="00AE170F">
      <w:pPr>
        <w:autoSpaceDE w:val="0"/>
        <w:autoSpaceDN w:val="0"/>
        <w:adjustRightInd w:val="0"/>
        <w:spacing w:line="240" w:lineRule="auto"/>
        <w:jc w:val="center"/>
        <w:rPr>
          <w:rFonts w:ascii="Times New Roman" w:hAnsi="Times New Roman" w:cs="Times New Roman"/>
          <w:b/>
          <w:bCs/>
          <w:sz w:val="24"/>
          <w:szCs w:val="24"/>
        </w:rPr>
      </w:pPr>
      <w:r w:rsidRPr="00D31D28">
        <w:rPr>
          <w:rFonts w:ascii="Times New Roman" w:hAnsi="Times New Roman" w:cs="Times New Roman"/>
          <w:b/>
          <w:bCs/>
          <w:sz w:val="24"/>
          <w:szCs w:val="24"/>
        </w:rPr>
        <w:lastRenderedPageBreak/>
        <w:t>4. Связь универсальных учебных действий с содержанием учебных предметов</w:t>
      </w:r>
    </w:p>
    <w:p w:rsidR="00AE170F" w:rsidRPr="00D31D28" w:rsidRDefault="00AE170F" w:rsidP="00AE170F">
      <w:pPr>
        <w:autoSpaceDE w:val="0"/>
        <w:autoSpaceDN w:val="0"/>
        <w:adjustRightInd w:val="0"/>
        <w:spacing w:line="240" w:lineRule="auto"/>
        <w:jc w:val="center"/>
        <w:rPr>
          <w:rFonts w:ascii="Times New Roman" w:hAnsi="Times New Roman" w:cs="Times New Roman"/>
          <w:b/>
          <w:bCs/>
          <w:sz w:val="24"/>
          <w:szCs w:val="24"/>
        </w:rPr>
      </w:pPr>
      <w:r w:rsidRPr="00D31D28">
        <w:rPr>
          <w:rFonts w:ascii="Times New Roman" w:hAnsi="Times New Roman" w:cs="Times New Roman"/>
          <w:b/>
          <w:bCs/>
          <w:sz w:val="24"/>
          <w:szCs w:val="24"/>
        </w:rPr>
        <w:t>(на основе образовательных ресурсов УМК «Школа России»)</w:t>
      </w:r>
    </w:p>
    <w:p w:rsidR="00AE170F" w:rsidRPr="00D31D28" w:rsidRDefault="00AE170F" w:rsidP="00AE170F">
      <w:pPr>
        <w:autoSpaceDE w:val="0"/>
        <w:autoSpaceDN w:val="0"/>
        <w:adjustRightInd w:val="0"/>
        <w:spacing w:line="240" w:lineRule="auto"/>
        <w:jc w:val="center"/>
        <w:rPr>
          <w:rFonts w:ascii="Times New Roman" w:hAnsi="Times New Roman" w:cs="Times New Roman"/>
          <w:b/>
          <w:bCs/>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     Формирование универсальных учебных действий у учащихся с ЗПР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w:t>
      </w:r>
      <w:r w:rsidRPr="00D31D28">
        <w:rPr>
          <w:rFonts w:ascii="Times New Roman" w:hAnsi="Times New Roman" w:cs="Times New Roman"/>
          <w:sz w:val="24"/>
          <w:szCs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AE170F" w:rsidRPr="00D31D28" w:rsidRDefault="00AE170F" w:rsidP="00AE170F">
      <w:pPr>
        <w:autoSpaceDE w:val="0"/>
        <w:autoSpaceDN w:val="0"/>
        <w:adjustRightInd w:val="0"/>
        <w:spacing w:line="240" w:lineRule="auto"/>
        <w:rPr>
          <w:rFonts w:ascii="Times New Roman" w:hAnsi="Times New Roman" w:cs="Times New Roman"/>
          <w:sz w:val="24"/>
          <w:szCs w:val="24"/>
        </w:rPr>
      </w:pPr>
      <w:r w:rsidRPr="00D31D28">
        <w:rPr>
          <w:rFonts w:ascii="Times New Roman" w:hAnsi="Times New Roman" w:cs="Times New Roman"/>
          <w:sz w:val="24"/>
          <w:szCs w:val="24"/>
        </w:rPr>
        <w:t></w:t>
      </w:r>
      <w:r w:rsidRPr="00D31D28">
        <w:rPr>
          <w:rFonts w:ascii="Times New Roman" w:hAnsi="Times New Roman" w:cs="Times New Roman"/>
          <w:sz w:val="24"/>
          <w:szCs w:val="24"/>
        </w:rPr>
        <w:t>Умения использовать знаковые системы и символы для моделирования объектов и отношений между ними;</w:t>
      </w:r>
    </w:p>
    <w:p w:rsidR="00AE170F" w:rsidRPr="00D31D28" w:rsidRDefault="00AE170F" w:rsidP="00AE170F">
      <w:pPr>
        <w:spacing w:line="240" w:lineRule="auto"/>
        <w:rPr>
          <w:rFonts w:ascii="Times New Roman" w:hAnsi="Times New Roman" w:cs="Times New Roman"/>
          <w:sz w:val="24"/>
          <w:szCs w:val="24"/>
        </w:rPr>
        <w:sectPr w:rsidR="00AE170F" w:rsidRPr="00D31D28" w:rsidSect="00AE170F">
          <w:pgSz w:w="11906" w:h="16838"/>
          <w:pgMar w:top="567" w:right="567" w:bottom="567" w:left="1701" w:header="709" w:footer="709" w:gutter="0"/>
          <w:cols w:space="708"/>
          <w:docGrid w:linePitch="360"/>
        </w:sectPr>
      </w:pPr>
      <w:r w:rsidRPr="00D31D28">
        <w:rPr>
          <w:rFonts w:ascii="Times New Roman" w:hAnsi="Times New Roman" w:cs="Times New Roman"/>
          <w:sz w:val="24"/>
          <w:szCs w:val="24"/>
        </w:rPr>
        <w:t></w:t>
      </w:r>
      <w:r w:rsidRPr="00D31D28">
        <w:rPr>
          <w:rFonts w:ascii="Times New Roman" w:hAnsi="Times New Roman" w:cs="Times New Roman"/>
          <w:sz w:val="24"/>
          <w:szCs w:val="24"/>
        </w:rPr>
        <w:t xml:space="preserve">Умений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gridCol w:w="276"/>
        <w:gridCol w:w="2908"/>
        <w:gridCol w:w="3184"/>
      </w:tblGrid>
      <w:tr w:rsidR="00AE170F" w:rsidRPr="00D31D28" w:rsidTr="00AE170F">
        <w:tc>
          <w:tcPr>
            <w:tcW w:w="3184"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lastRenderedPageBreak/>
              <w:t>Смысловые акценты УУД</w:t>
            </w:r>
          </w:p>
        </w:tc>
        <w:tc>
          <w:tcPr>
            <w:tcW w:w="3184"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Русский язык</w:t>
            </w:r>
          </w:p>
        </w:tc>
        <w:tc>
          <w:tcPr>
            <w:tcW w:w="3184"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Литературное чтение</w:t>
            </w:r>
          </w:p>
        </w:tc>
        <w:tc>
          <w:tcPr>
            <w:tcW w:w="3184" w:type="dxa"/>
            <w:gridSpan w:val="2"/>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Математика</w:t>
            </w:r>
          </w:p>
        </w:tc>
        <w:tc>
          <w:tcPr>
            <w:tcW w:w="3184"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Окружающий мир</w:t>
            </w:r>
          </w:p>
        </w:tc>
      </w:tr>
      <w:tr w:rsidR="00AE170F" w:rsidRPr="00D31D28" w:rsidTr="00AE170F">
        <w:tc>
          <w:tcPr>
            <w:tcW w:w="3184" w:type="dxa"/>
            <w:shd w:val="clear" w:color="auto" w:fill="auto"/>
          </w:tcPr>
          <w:p w:rsidR="00AE170F" w:rsidRPr="00D31D28" w:rsidRDefault="00AE170F" w:rsidP="00AE170F">
            <w:pPr>
              <w:autoSpaceDE w:val="0"/>
              <w:autoSpaceDN w:val="0"/>
              <w:adjustRightInd w:val="0"/>
              <w:spacing w:line="240" w:lineRule="auto"/>
              <w:jc w:val="center"/>
              <w:rPr>
                <w:rFonts w:ascii="Times New Roman" w:hAnsi="Times New Roman" w:cs="Times New Roman"/>
                <w:b/>
                <w:bCs/>
                <w:sz w:val="24"/>
                <w:szCs w:val="24"/>
              </w:rPr>
            </w:pPr>
            <w:r w:rsidRPr="00D31D28">
              <w:rPr>
                <w:rFonts w:ascii="Times New Roman" w:hAnsi="Times New Roman" w:cs="Times New Roman"/>
                <w:b/>
                <w:bCs/>
                <w:sz w:val="24"/>
                <w:szCs w:val="24"/>
              </w:rPr>
              <w:t>личностные</w:t>
            </w:r>
          </w:p>
          <w:p w:rsidR="00AE170F" w:rsidRPr="00D31D28" w:rsidRDefault="00AE170F" w:rsidP="00AE170F">
            <w:pPr>
              <w:spacing w:line="240" w:lineRule="auto"/>
              <w:jc w:val="center"/>
              <w:rPr>
                <w:rFonts w:ascii="Times New Roman" w:hAnsi="Times New Roman" w:cs="Times New Roman"/>
                <w:sz w:val="24"/>
                <w:szCs w:val="24"/>
              </w:rPr>
            </w:pPr>
          </w:p>
        </w:tc>
        <w:tc>
          <w:tcPr>
            <w:tcW w:w="3184" w:type="dxa"/>
            <w:shd w:val="clear" w:color="auto" w:fill="auto"/>
          </w:tcPr>
          <w:p w:rsidR="00AE170F" w:rsidRPr="00D31D28" w:rsidRDefault="00AE170F" w:rsidP="00AE170F">
            <w:pPr>
              <w:autoSpaceDE w:val="0"/>
              <w:autoSpaceDN w:val="0"/>
              <w:adjustRightInd w:val="0"/>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жизненное самоопределение</w:t>
            </w:r>
          </w:p>
        </w:tc>
        <w:tc>
          <w:tcPr>
            <w:tcW w:w="3184" w:type="dxa"/>
            <w:shd w:val="clear" w:color="auto" w:fill="auto"/>
          </w:tcPr>
          <w:p w:rsidR="00AE170F" w:rsidRPr="00D31D28" w:rsidRDefault="00AE170F" w:rsidP="00AE170F">
            <w:pPr>
              <w:autoSpaceDE w:val="0"/>
              <w:autoSpaceDN w:val="0"/>
              <w:adjustRightInd w:val="0"/>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нравственно-этическая ориентация</w:t>
            </w:r>
          </w:p>
        </w:tc>
        <w:tc>
          <w:tcPr>
            <w:tcW w:w="3184" w:type="dxa"/>
            <w:gridSpan w:val="2"/>
            <w:shd w:val="clear" w:color="auto" w:fill="auto"/>
          </w:tcPr>
          <w:p w:rsidR="00AE170F" w:rsidRPr="00D31D28" w:rsidRDefault="00AE170F" w:rsidP="00AE170F">
            <w:pPr>
              <w:autoSpaceDE w:val="0"/>
              <w:autoSpaceDN w:val="0"/>
              <w:adjustRightInd w:val="0"/>
              <w:spacing w:line="240" w:lineRule="auto"/>
              <w:jc w:val="both"/>
              <w:rPr>
                <w:rFonts w:ascii="Times New Roman" w:hAnsi="Times New Roman" w:cs="Times New Roman"/>
                <w:sz w:val="24"/>
                <w:szCs w:val="24"/>
              </w:rPr>
            </w:pPr>
            <w:proofErr w:type="spellStart"/>
            <w:r w:rsidRPr="00D31D28">
              <w:rPr>
                <w:rFonts w:ascii="Times New Roman" w:hAnsi="Times New Roman" w:cs="Times New Roman"/>
                <w:sz w:val="24"/>
                <w:szCs w:val="24"/>
              </w:rPr>
              <w:t>смысло</w:t>
            </w:r>
            <w:proofErr w:type="spellEnd"/>
            <w:r w:rsidRPr="00D31D28">
              <w:rPr>
                <w:rFonts w:ascii="Times New Roman" w:hAnsi="Times New Roman" w:cs="Times New Roman"/>
                <w:sz w:val="24"/>
                <w:szCs w:val="24"/>
              </w:rPr>
              <w:t xml:space="preserve"> образование</w:t>
            </w:r>
          </w:p>
          <w:p w:rsidR="00AE170F" w:rsidRPr="00D31D28" w:rsidRDefault="00AE170F" w:rsidP="00AE170F">
            <w:pPr>
              <w:autoSpaceDE w:val="0"/>
              <w:autoSpaceDN w:val="0"/>
              <w:adjustRightInd w:val="0"/>
              <w:spacing w:line="240" w:lineRule="auto"/>
              <w:jc w:val="both"/>
              <w:rPr>
                <w:rFonts w:ascii="Times New Roman" w:hAnsi="Times New Roman" w:cs="Times New Roman"/>
                <w:sz w:val="24"/>
                <w:szCs w:val="24"/>
              </w:rPr>
            </w:pPr>
          </w:p>
        </w:tc>
        <w:tc>
          <w:tcPr>
            <w:tcW w:w="3184" w:type="dxa"/>
            <w:shd w:val="clear" w:color="auto" w:fill="auto"/>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нравственно-этическая ориентация</w:t>
            </w:r>
          </w:p>
        </w:tc>
      </w:tr>
      <w:tr w:rsidR="00AE170F" w:rsidRPr="00D31D28" w:rsidTr="00AE170F">
        <w:tc>
          <w:tcPr>
            <w:tcW w:w="3184"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регулятивные</w:t>
            </w:r>
          </w:p>
        </w:tc>
        <w:tc>
          <w:tcPr>
            <w:tcW w:w="12736" w:type="dxa"/>
            <w:gridSpan w:val="5"/>
            <w:shd w:val="clear" w:color="auto" w:fill="auto"/>
          </w:tcPr>
          <w:p w:rsidR="00AE170F" w:rsidRPr="00D31D28" w:rsidRDefault="00AE170F" w:rsidP="00AE170F">
            <w:pPr>
              <w:spacing w:line="240" w:lineRule="auto"/>
              <w:jc w:val="both"/>
              <w:rPr>
                <w:rFonts w:ascii="Times New Roman" w:hAnsi="Times New Roman" w:cs="Times New Roman"/>
                <w:sz w:val="24"/>
                <w:szCs w:val="24"/>
              </w:rPr>
            </w:pPr>
            <w:proofErr w:type="gramStart"/>
            <w:r w:rsidRPr="00D31D28">
              <w:rPr>
                <w:rFonts w:ascii="Times New Roman" w:hAnsi="Times New Roman" w:cs="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roofErr w:type="gramEnd"/>
          </w:p>
        </w:tc>
      </w:tr>
      <w:tr w:rsidR="00AE170F" w:rsidRPr="00D31D28" w:rsidTr="00AE170F">
        <w:tc>
          <w:tcPr>
            <w:tcW w:w="3184" w:type="dxa"/>
            <w:shd w:val="clear" w:color="auto" w:fill="auto"/>
          </w:tcPr>
          <w:p w:rsidR="00AE170F" w:rsidRPr="00D31D28" w:rsidRDefault="00AE170F" w:rsidP="00AE170F">
            <w:pPr>
              <w:autoSpaceDE w:val="0"/>
              <w:autoSpaceDN w:val="0"/>
              <w:adjustRightInd w:val="0"/>
              <w:spacing w:line="240" w:lineRule="auto"/>
              <w:jc w:val="center"/>
              <w:rPr>
                <w:rFonts w:ascii="Times New Roman" w:hAnsi="Times New Roman" w:cs="Times New Roman"/>
                <w:b/>
                <w:bCs/>
                <w:sz w:val="24"/>
                <w:szCs w:val="24"/>
              </w:rPr>
            </w:pPr>
            <w:r w:rsidRPr="00D31D28">
              <w:rPr>
                <w:rFonts w:ascii="Times New Roman" w:hAnsi="Times New Roman" w:cs="Times New Roman"/>
                <w:b/>
                <w:bCs/>
                <w:sz w:val="24"/>
                <w:szCs w:val="24"/>
              </w:rPr>
              <w:t>познавательные</w:t>
            </w:r>
          </w:p>
          <w:p w:rsidR="00AE170F" w:rsidRPr="00D31D28" w:rsidRDefault="00AE170F" w:rsidP="00AE170F">
            <w:pPr>
              <w:spacing w:line="240" w:lineRule="auto"/>
              <w:jc w:val="center"/>
              <w:rPr>
                <w:rFonts w:ascii="Times New Roman" w:hAnsi="Times New Roman" w:cs="Times New Roman"/>
                <w:sz w:val="24"/>
                <w:szCs w:val="24"/>
              </w:rPr>
            </w:pPr>
            <w:proofErr w:type="spellStart"/>
            <w:r w:rsidRPr="00D31D28">
              <w:rPr>
                <w:rFonts w:ascii="Times New Roman" w:hAnsi="Times New Roman" w:cs="Times New Roman"/>
                <w:b/>
                <w:bCs/>
                <w:sz w:val="24"/>
                <w:szCs w:val="24"/>
              </w:rPr>
              <w:t>общеучебные</w:t>
            </w:r>
            <w:proofErr w:type="spellEnd"/>
          </w:p>
        </w:tc>
        <w:tc>
          <w:tcPr>
            <w:tcW w:w="3184" w:type="dxa"/>
            <w:shd w:val="clear" w:color="auto" w:fill="auto"/>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 xml:space="preserve">моделирование (перевод устной речи в </w:t>
            </w:r>
            <w:proofErr w:type="gramStart"/>
            <w:r w:rsidRPr="00D31D28">
              <w:rPr>
                <w:rFonts w:ascii="Times New Roman" w:hAnsi="Times New Roman" w:cs="Times New Roman"/>
                <w:sz w:val="24"/>
                <w:szCs w:val="24"/>
              </w:rPr>
              <w:t>письменную</w:t>
            </w:r>
            <w:proofErr w:type="gramEnd"/>
            <w:r w:rsidRPr="00D31D28">
              <w:rPr>
                <w:rFonts w:ascii="Times New Roman" w:hAnsi="Times New Roman" w:cs="Times New Roman"/>
                <w:sz w:val="24"/>
                <w:szCs w:val="24"/>
              </w:rPr>
              <w:t>)</w:t>
            </w:r>
          </w:p>
        </w:tc>
        <w:tc>
          <w:tcPr>
            <w:tcW w:w="3184" w:type="dxa"/>
            <w:shd w:val="clear" w:color="auto" w:fill="auto"/>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смысловое чтение, произвольные и осознанные устные и письменные высказывания</w:t>
            </w:r>
          </w:p>
        </w:tc>
        <w:tc>
          <w:tcPr>
            <w:tcW w:w="3184" w:type="dxa"/>
            <w:gridSpan w:val="2"/>
            <w:shd w:val="clear" w:color="auto" w:fill="auto"/>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моделирование, выбор наиболее эффективных способов решения задач</w:t>
            </w:r>
          </w:p>
        </w:tc>
        <w:tc>
          <w:tcPr>
            <w:tcW w:w="3184" w:type="dxa"/>
            <w:shd w:val="clear" w:color="auto" w:fill="auto"/>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широкий спектр источников информации</w:t>
            </w:r>
          </w:p>
        </w:tc>
      </w:tr>
      <w:tr w:rsidR="00AE170F" w:rsidRPr="00D31D28" w:rsidTr="00AE170F">
        <w:tc>
          <w:tcPr>
            <w:tcW w:w="3184"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познавательные логические</w:t>
            </w:r>
          </w:p>
        </w:tc>
        <w:tc>
          <w:tcPr>
            <w:tcW w:w="6644" w:type="dxa"/>
            <w:gridSpan w:val="3"/>
            <w:shd w:val="clear" w:color="auto" w:fill="auto"/>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6092" w:type="dxa"/>
            <w:gridSpan w:val="2"/>
            <w:shd w:val="clear" w:color="auto" w:fill="auto"/>
          </w:tcPr>
          <w:p w:rsidR="00AE170F" w:rsidRPr="00D31D28" w:rsidRDefault="00AE170F" w:rsidP="00AE170F">
            <w:pPr>
              <w:spacing w:line="240" w:lineRule="auto"/>
              <w:jc w:val="both"/>
              <w:rPr>
                <w:rFonts w:ascii="Times New Roman" w:hAnsi="Times New Roman" w:cs="Times New Roman"/>
                <w:sz w:val="24"/>
                <w:szCs w:val="24"/>
              </w:rPr>
            </w:pPr>
            <w:proofErr w:type="gramStart"/>
            <w:r w:rsidRPr="00D31D28">
              <w:rPr>
                <w:rFonts w:ascii="Times New Roman" w:hAnsi="Times New Roman" w:cs="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AE170F" w:rsidRPr="00D31D28" w:rsidTr="00AE170F">
        <w:tc>
          <w:tcPr>
            <w:tcW w:w="3184" w:type="dxa"/>
            <w:shd w:val="clear" w:color="auto" w:fill="auto"/>
          </w:tcPr>
          <w:p w:rsidR="00AE170F" w:rsidRPr="00D31D28" w:rsidRDefault="00AE170F" w:rsidP="00AE170F">
            <w:pPr>
              <w:spacing w:line="240" w:lineRule="auto"/>
              <w:jc w:val="center"/>
              <w:rPr>
                <w:rFonts w:ascii="Times New Roman" w:hAnsi="Times New Roman" w:cs="Times New Roman"/>
                <w:sz w:val="24"/>
                <w:szCs w:val="24"/>
              </w:rPr>
            </w:pPr>
            <w:r w:rsidRPr="00D31D28">
              <w:rPr>
                <w:rFonts w:ascii="Times New Roman" w:hAnsi="Times New Roman" w:cs="Times New Roman"/>
                <w:b/>
                <w:bCs/>
                <w:sz w:val="24"/>
                <w:szCs w:val="24"/>
              </w:rPr>
              <w:t>коммуникативные</w:t>
            </w:r>
          </w:p>
        </w:tc>
        <w:tc>
          <w:tcPr>
            <w:tcW w:w="12736" w:type="dxa"/>
            <w:gridSpan w:val="5"/>
            <w:shd w:val="clear" w:color="auto" w:fill="auto"/>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sz w:val="24"/>
          <w:szCs w:val="24"/>
        </w:rPr>
        <w:sectPr w:rsidR="00AE170F" w:rsidRPr="00D31D28" w:rsidSect="00AE170F">
          <w:pgSz w:w="16838" w:h="11906" w:orient="landscape"/>
          <w:pgMar w:top="567" w:right="567" w:bottom="1701" w:left="567" w:header="709" w:footer="709" w:gutter="0"/>
          <w:cols w:space="708"/>
          <w:docGrid w:linePitch="360"/>
        </w:sectPr>
      </w:pP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lastRenderedPageBreak/>
        <w:t xml:space="preserve">      Связь универсальных учебных действий с содержанием учебных предметов определяется следующими утверждениями: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1. УУД представляют собой целостную систему, в которой можно выделить взаимосвязанные и </w:t>
      </w:r>
      <w:proofErr w:type="spellStart"/>
      <w:r w:rsidRPr="00D31D28">
        <w:rPr>
          <w:rFonts w:ascii="Times New Roman" w:hAnsi="Times New Roman" w:cs="Times New Roman"/>
          <w:color w:val="000000"/>
          <w:sz w:val="24"/>
          <w:szCs w:val="24"/>
        </w:rPr>
        <w:t>взаимообуславливающие</w:t>
      </w:r>
      <w:proofErr w:type="spellEnd"/>
      <w:r w:rsidRPr="00D31D28">
        <w:rPr>
          <w:rFonts w:ascii="Times New Roman" w:hAnsi="Times New Roman" w:cs="Times New Roman"/>
          <w:color w:val="000000"/>
          <w:sz w:val="24"/>
          <w:szCs w:val="24"/>
        </w:rPr>
        <w:t xml:space="preserve"> виды действий:</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roofErr w:type="gramStart"/>
      <w:r w:rsidRPr="00D31D28">
        <w:rPr>
          <w:rFonts w:ascii="Times New Roman" w:hAnsi="Times New Roman" w:cs="Times New Roman"/>
          <w:color w:val="000000"/>
          <w:sz w:val="24"/>
          <w:szCs w:val="24"/>
        </w:rPr>
        <w:t>коммуникативные</w:t>
      </w:r>
      <w:proofErr w:type="gramEnd"/>
      <w:r w:rsidRPr="00D31D28">
        <w:rPr>
          <w:rFonts w:ascii="Times New Roman" w:hAnsi="Times New Roman" w:cs="Times New Roman"/>
          <w:color w:val="000000"/>
          <w:sz w:val="24"/>
          <w:szCs w:val="24"/>
        </w:rPr>
        <w:t xml:space="preserve"> – обеспечивающие социальную компетентность,</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познавательные – </w:t>
      </w:r>
      <w:proofErr w:type="spellStart"/>
      <w:r w:rsidRPr="00D31D28">
        <w:rPr>
          <w:rFonts w:ascii="Times New Roman" w:hAnsi="Times New Roman" w:cs="Times New Roman"/>
          <w:color w:val="000000"/>
          <w:sz w:val="24"/>
          <w:szCs w:val="24"/>
        </w:rPr>
        <w:t>общеучебные</w:t>
      </w:r>
      <w:proofErr w:type="spellEnd"/>
      <w:r w:rsidRPr="00D31D28">
        <w:rPr>
          <w:rFonts w:ascii="Times New Roman" w:hAnsi="Times New Roman" w:cs="Times New Roman"/>
          <w:color w:val="000000"/>
          <w:sz w:val="24"/>
          <w:szCs w:val="24"/>
        </w:rPr>
        <w:t>, логические, связанные с решением проблемы,</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roofErr w:type="gramStart"/>
      <w:r w:rsidRPr="00D31D28">
        <w:rPr>
          <w:rFonts w:ascii="Times New Roman" w:hAnsi="Times New Roman" w:cs="Times New Roman"/>
          <w:color w:val="000000"/>
          <w:sz w:val="24"/>
          <w:szCs w:val="24"/>
        </w:rPr>
        <w:t>личностные</w:t>
      </w:r>
      <w:proofErr w:type="gramEnd"/>
      <w:r w:rsidRPr="00D31D28">
        <w:rPr>
          <w:rFonts w:ascii="Times New Roman" w:hAnsi="Times New Roman" w:cs="Times New Roman"/>
          <w:color w:val="000000"/>
          <w:sz w:val="24"/>
          <w:szCs w:val="24"/>
        </w:rPr>
        <w:t xml:space="preserve"> – определяющие мотивационную ориентацию,</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roofErr w:type="gramStart"/>
      <w:r w:rsidRPr="00D31D28">
        <w:rPr>
          <w:rFonts w:ascii="Times New Roman" w:hAnsi="Times New Roman" w:cs="Times New Roman"/>
          <w:color w:val="000000"/>
          <w:sz w:val="24"/>
          <w:szCs w:val="24"/>
        </w:rPr>
        <w:t>регулятивные – обеспечивающие организацию собственной деятельности.</w:t>
      </w:r>
      <w:proofErr w:type="gramEnd"/>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2.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3.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4. Схема работы над формированием конкретных УУД каждого вида указывается в тематическом планировании, технологических картах.</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5. Способы учета уровня их </w:t>
      </w:r>
      <w:proofErr w:type="spellStart"/>
      <w:r w:rsidRPr="00D31D28">
        <w:rPr>
          <w:rFonts w:ascii="Times New Roman" w:hAnsi="Times New Roman" w:cs="Times New Roman"/>
          <w:color w:val="000000"/>
          <w:sz w:val="24"/>
          <w:szCs w:val="24"/>
        </w:rPr>
        <w:t>сформированности</w:t>
      </w:r>
      <w:proofErr w:type="spellEnd"/>
      <w:r w:rsidRPr="00D31D28">
        <w:rPr>
          <w:rFonts w:ascii="Times New Roman" w:hAnsi="Times New Roman" w:cs="Times New Roman"/>
          <w:color w:val="000000"/>
          <w:sz w:val="24"/>
          <w:szCs w:val="24"/>
        </w:rPr>
        <w:t xml:space="preserve"> - в требованиях к результатам освоения УП по каждому предмету и в обязательных программах внеурочной деятельности.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6.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7. Результаты усвоения УУД формулируются для каждого класса и являются ориентиром при организации мониторинга их достижения.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Приведем пример, как формируются некоторые личностные результаты средствами разных учебных предметов в УМК «Школа России» 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b/>
          <w:bCs/>
          <w:i/>
          <w:iCs/>
          <w:color w:val="000000"/>
          <w:sz w:val="24"/>
          <w:szCs w:val="24"/>
        </w:rPr>
      </w:pPr>
      <w:r w:rsidRPr="00D31D28">
        <w:rPr>
          <w:rFonts w:ascii="Times New Roman" w:hAnsi="Times New Roman" w:cs="Times New Roman"/>
          <w:b/>
          <w:bCs/>
          <w:i/>
          <w:iCs/>
          <w:color w:val="000000"/>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AE170F" w:rsidRPr="00D31D28" w:rsidRDefault="00AE170F" w:rsidP="00AE170F">
      <w:pPr>
        <w:autoSpaceDE w:val="0"/>
        <w:autoSpaceDN w:val="0"/>
        <w:adjustRightInd w:val="0"/>
        <w:spacing w:line="240" w:lineRule="auto"/>
        <w:rPr>
          <w:rFonts w:ascii="Times New Roman" w:hAnsi="Times New Roman" w:cs="Times New Roman"/>
          <w:b/>
          <w:bCs/>
          <w:i/>
          <w:iCs/>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b/>
          <w:bCs/>
          <w:i/>
          <w:iCs/>
          <w:color w:val="000000"/>
          <w:sz w:val="24"/>
          <w:szCs w:val="24"/>
        </w:rPr>
      </w:pPr>
      <w:r w:rsidRPr="00D31D28">
        <w:rPr>
          <w:rFonts w:ascii="Times New Roman" w:hAnsi="Times New Roman" w:cs="Times New Roman"/>
          <w:b/>
          <w:bCs/>
          <w:i/>
          <w:iCs/>
          <w:color w:val="000000"/>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AE170F" w:rsidRPr="00D31D28" w:rsidRDefault="00AE170F" w:rsidP="00AE170F">
      <w:pPr>
        <w:autoSpaceDE w:val="0"/>
        <w:autoSpaceDN w:val="0"/>
        <w:adjustRightInd w:val="0"/>
        <w:spacing w:line="240" w:lineRule="auto"/>
        <w:rPr>
          <w:rFonts w:ascii="Times New Roman" w:hAnsi="Times New Roman" w:cs="Times New Roman"/>
          <w:b/>
          <w:bCs/>
          <w:i/>
          <w:iCs/>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b/>
          <w:bCs/>
          <w:i/>
          <w:iCs/>
          <w:color w:val="000000"/>
          <w:sz w:val="24"/>
          <w:szCs w:val="24"/>
        </w:rPr>
      </w:pPr>
      <w:r w:rsidRPr="00D31D28">
        <w:rPr>
          <w:rFonts w:ascii="Times New Roman" w:hAnsi="Times New Roman" w:cs="Times New Roman"/>
          <w:b/>
          <w:bCs/>
          <w:i/>
          <w:iCs/>
          <w:color w:val="000000"/>
          <w:sz w:val="24"/>
          <w:szCs w:val="24"/>
        </w:rPr>
        <w:t xml:space="preserve">3) Формирование уважительного отношения к иному мнению, истории и культуре других народов. </w:t>
      </w:r>
    </w:p>
    <w:p w:rsidR="00AE170F" w:rsidRPr="00D31D28" w:rsidRDefault="00AE170F" w:rsidP="00AE170F">
      <w:pPr>
        <w:autoSpaceDE w:val="0"/>
        <w:autoSpaceDN w:val="0"/>
        <w:adjustRightInd w:val="0"/>
        <w:spacing w:line="240" w:lineRule="auto"/>
        <w:rPr>
          <w:rFonts w:ascii="Times New Roman" w:hAnsi="Times New Roman" w:cs="Times New Roman"/>
          <w:b/>
          <w:bCs/>
          <w:i/>
          <w:iCs/>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i/>
          <w:iCs/>
          <w:color w:val="000000"/>
          <w:sz w:val="24"/>
          <w:szCs w:val="24"/>
        </w:rPr>
        <w:t xml:space="preserve">     </w:t>
      </w:r>
      <w:r w:rsidRPr="00D31D28">
        <w:rPr>
          <w:rFonts w:ascii="Times New Roman" w:hAnsi="Times New Roman" w:cs="Times New Roman"/>
          <w:color w:val="000000"/>
          <w:sz w:val="24"/>
          <w:szCs w:val="24"/>
        </w:rPr>
        <w:t xml:space="preserve">Для достижения указанных личностных результатов у </w:t>
      </w:r>
      <w:proofErr w:type="spellStart"/>
      <w:proofErr w:type="gramStart"/>
      <w:r w:rsidRPr="00D31D28">
        <w:rPr>
          <w:rFonts w:ascii="Times New Roman" w:hAnsi="Times New Roman" w:cs="Times New Roman"/>
          <w:color w:val="000000"/>
          <w:sz w:val="24"/>
          <w:szCs w:val="24"/>
        </w:rPr>
        <w:t>у</w:t>
      </w:r>
      <w:proofErr w:type="spellEnd"/>
      <w:proofErr w:type="gramEnd"/>
      <w:r w:rsidRPr="00D31D28">
        <w:rPr>
          <w:rFonts w:ascii="Times New Roman" w:hAnsi="Times New Roman" w:cs="Times New Roman"/>
          <w:color w:val="000000"/>
          <w:sz w:val="24"/>
          <w:szCs w:val="24"/>
        </w:rPr>
        <w:t xml:space="preserve"> детей с ЗПР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w:t>
      </w:r>
      <w:r w:rsidRPr="00D31D28">
        <w:rPr>
          <w:rFonts w:ascii="Times New Roman" w:hAnsi="Times New Roman" w:cs="Times New Roman"/>
          <w:b/>
          <w:bCs/>
          <w:color w:val="000000"/>
          <w:sz w:val="24"/>
          <w:szCs w:val="24"/>
        </w:rPr>
        <w:t xml:space="preserve">В курсе «Окружающий мир» </w:t>
      </w:r>
      <w:r w:rsidRPr="00D31D28">
        <w:rPr>
          <w:rFonts w:ascii="Times New Roman" w:hAnsi="Times New Roman" w:cs="Times New Roman"/>
          <w:color w:val="000000"/>
          <w:sz w:val="24"/>
          <w:szCs w:val="24"/>
        </w:rPr>
        <w:t xml:space="preserve">—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 </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w:t>
      </w:r>
      <w:r w:rsidRPr="00D31D28">
        <w:rPr>
          <w:rFonts w:ascii="Times New Roman" w:hAnsi="Times New Roman" w:cs="Times New Roman"/>
          <w:b/>
          <w:bCs/>
          <w:color w:val="000000"/>
          <w:sz w:val="24"/>
          <w:szCs w:val="24"/>
        </w:rPr>
        <w:t xml:space="preserve">В курсе «Литературное чтение» — </w:t>
      </w:r>
      <w:r w:rsidRPr="00D31D28">
        <w:rPr>
          <w:rFonts w:ascii="Times New Roman" w:hAnsi="Times New Roman" w:cs="Times New Roman"/>
          <w:color w:val="000000"/>
          <w:sz w:val="24"/>
          <w:szCs w:val="24"/>
        </w:rPr>
        <w:t xml:space="preserve">это разделы: </w:t>
      </w:r>
      <w:proofErr w:type="gramStart"/>
      <w:r w:rsidRPr="00D31D28">
        <w:rPr>
          <w:rFonts w:ascii="Times New Roman" w:hAnsi="Times New Roman" w:cs="Times New Roman"/>
          <w:color w:val="000000"/>
          <w:sz w:val="24"/>
          <w:szCs w:val="24"/>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D31D28">
        <w:rPr>
          <w:rFonts w:ascii="Times New Roman" w:hAnsi="Times New Roman" w:cs="Times New Roman"/>
          <w:color w:val="000000"/>
          <w:sz w:val="24"/>
          <w:szCs w:val="24"/>
        </w:rPr>
        <w:t xml:space="preserve"> Система таких заданий позволяет учащимся осознавать себя гражданами страны, формировать общечеловеческую идентичность.</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w:t>
      </w:r>
      <w:r w:rsidRPr="00D31D28">
        <w:rPr>
          <w:rFonts w:ascii="Times New Roman" w:hAnsi="Times New Roman" w:cs="Times New Roman"/>
          <w:b/>
          <w:bCs/>
          <w:color w:val="000000"/>
          <w:sz w:val="24"/>
          <w:szCs w:val="24"/>
        </w:rPr>
        <w:t xml:space="preserve">В курсе «Русский язык» </w:t>
      </w:r>
      <w:r w:rsidRPr="00D31D28">
        <w:rPr>
          <w:rFonts w:ascii="Times New Roman" w:hAnsi="Times New Roman" w:cs="Times New Roman"/>
          <w:color w:val="000000"/>
          <w:sz w:val="24"/>
          <w:szCs w:val="24"/>
        </w:rPr>
        <w:t xml:space="preserve">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D31D28">
        <w:rPr>
          <w:rFonts w:ascii="Times New Roman" w:hAnsi="Times New Roman" w:cs="Times New Roman"/>
          <w:color w:val="000000"/>
          <w:sz w:val="24"/>
          <w:szCs w:val="24"/>
        </w:rPr>
        <w:t xml:space="preserve">В этой связи даны тексты И.Д. Тургенева, А.И. Куприна, </w:t>
      </w:r>
      <w:proofErr w:type="spellStart"/>
      <w:r w:rsidRPr="00D31D28">
        <w:rPr>
          <w:rFonts w:ascii="Times New Roman" w:hAnsi="Times New Roman" w:cs="Times New Roman"/>
          <w:color w:val="000000"/>
          <w:sz w:val="24"/>
          <w:szCs w:val="24"/>
        </w:rPr>
        <w:t>А.Н.Толстого</w:t>
      </w:r>
      <w:proofErr w:type="spellEnd"/>
      <w:r w:rsidRPr="00D31D28">
        <w:rPr>
          <w:rFonts w:ascii="Times New Roman" w:hAnsi="Times New Roman" w:cs="Times New Roman"/>
          <w:color w:val="000000"/>
          <w:sz w:val="24"/>
          <w:szCs w:val="24"/>
        </w:rPr>
        <w:t xml:space="preserve">, </w:t>
      </w:r>
      <w:proofErr w:type="spellStart"/>
      <w:r w:rsidRPr="00D31D28">
        <w:rPr>
          <w:rFonts w:ascii="Times New Roman" w:hAnsi="Times New Roman" w:cs="Times New Roman"/>
          <w:color w:val="000000"/>
          <w:sz w:val="24"/>
          <w:szCs w:val="24"/>
        </w:rPr>
        <w:t>Д.С.Лихачёва</w:t>
      </w:r>
      <w:proofErr w:type="spellEnd"/>
      <w:r w:rsidRPr="00D31D28">
        <w:rPr>
          <w:rFonts w:ascii="Times New Roman" w:hAnsi="Times New Roman" w:cs="Times New Roman"/>
          <w:color w:val="000000"/>
          <w:sz w:val="24"/>
          <w:szCs w:val="24"/>
        </w:rPr>
        <w:t xml:space="preserve">, М.М. Пришвина, И. С. Соколова-Микитова, К.Г. Паустовского и др., поэтические строки </w:t>
      </w:r>
      <w:proofErr w:type="spellStart"/>
      <w:r w:rsidRPr="00D31D28">
        <w:rPr>
          <w:rFonts w:ascii="Times New Roman" w:hAnsi="Times New Roman" w:cs="Times New Roman"/>
          <w:color w:val="000000"/>
          <w:sz w:val="24"/>
          <w:szCs w:val="24"/>
        </w:rPr>
        <w:t>А.С.Пушкина</w:t>
      </w:r>
      <w:proofErr w:type="spellEnd"/>
      <w:r w:rsidRPr="00D31D28">
        <w:rPr>
          <w:rFonts w:ascii="Times New Roman" w:hAnsi="Times New Roman" w:cs="Times New Roman"/>
          <w:color w:val="000000"/>
          <w:sz w:val="24"/>
          <w:szCs w:val="24"/>
        </w:rPr>
        <w:t xml:space="preserve">, И.А. Бунина, М.Ю. Лермонтова, Н.М. Рубцова, Н.И. Сладкова, </w:t>
      </w:r>
      <w:proofErr w:type="spellStart"/>
      <w:r w:rsidRPr="00D31D28">
        <w:rPr>
          <w:rFonts w:ascii="Times New Roman" w:hAnsi="Times New Roman" w:cs="Times New Roman"/>
          <w:color w:val="000000"/>
          <w:sz w:val="24"/>
          <w:szCs w:val="24"/>
        </w:rPr>
        <w:t>С.Я.Маршака</w:t>
      </w:r>
      <w:proofErr w:type="spellEnd"/>
      <w:r w:rsidRPr="00D31D28">
        <w:rPr>
          <w:rFonts w:ascii="Times New Roman" w:hAnsi="Times New Roman" w:cs="Times New Roman"/>
          <w:color w:val="000000"/>
          <w:sz w:val="24"/>
          <w:szCs w:val="24"/>
        </w:rPr>
        <w:t xml:space="preserve"> и др., убеждающие учащихся в красоте, образности, богатстве русского языка.</w:t>
      </w:r>
      <w:proofErr w:type="gramEnd"/>
      <w:r w:rsidRPr="00D31D28">
        <w:rPr>
          <w:rFonts w:ascii="Times New Roman" w:hAnsi="Times New Roman" w:cs="Times New Roman"/>
          <w:color w:val="000000"/>
          <w:sz w:val="24"/>
          <w:szCs w:val="24"/>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В курсе «Математика» </w:t>
      </w:r>
      <w:r w:rsidRPr="00D31D28">
        <w:rPr>
          <w:rFonts w:ascii="Times New Roman" w:hAnsi="Times New Roman" w:cs="Times New Roman"/>
          <w:color w:val="000000"/>
          <w:sz w:val="24"/>
          <w:szCs w:val="24"/>
        </w:rPr>
        <w:t xml:space="preserve">— в сюжетах текстовых задач (например, в 3 и 4 </w:t>
      </w:r>
      <w:proofErr w:type="spellStart"/>
      <w:r w:rsidRPr="00D31D28">
        <w:rPr>
          <w:rFonts w:ascii="Times New Roman" w:hAnsi="Times New Roman" w:cs="Times New Roman"/>
          <w:color w:val="000000"/>
          <w:sz w:val="24"/>
          <w:szCs w:val="24"/>
        </w:rPr>
        <w:t>кл</w:t>
      </w:r>
      <w:proofErr w:type="spellEnd"/>
      <w:r w:rsidRPr="00D31D28">
        <w:rPr>
          <w:rFonts w:ascii="Times New Roman" w:hAnsi="Times New Roman" w:cs="Times New Roman"/>
          <w:color w:val="000000"/>
          <w:sz w:val="24"/>
          <w:szCs w:val="24"/>
        </w:rPr>
        <w:t>.) представлены сведения из исторического прошлого нашей страны — о продолжительности Великой Отечественной войны и о победе в ней, о</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roofErr w:type="gramStart"/>
      <w:r w:rsidRPr="00D31D28">
        <w:rPr>
          <w:rFonts w:ascii="Times New Roman" w:hAnsi="Times New Roman" w:cs="Times New Roman"/>
          <w:color w:val="000000"/>
          <w:sz w:val="24"/>
          <w:szCs w:val="24"/>
        </w:rPr>
        <w:t>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roofErr w:type="gramEnd"/>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lastRenderedPageBreak/>
        <w:t xml:space="preserve">       В курсе «Музыка» </w:t>
      </w:r>
      <w:r w:rsidRPr="00D31D28">
        <w:rPr>
          <w:rFonts w:ascii="Times New Roman" w:hAnsi="Times New Roman" w:cs="Times New Roman"/>
          <w:color w:val="000000"/>
          <w:sz w:val="24"/>
          <w:szCs w:val="24"/>
        </w:rPr>
        <w:t>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В курсе «Изобразительное искусство» </w:t>
      </w:r>
      <w:r w:rsidRPr="00D31D28">
        <w:rPr>
          <w:rFonts w:ascii="Times New Roman" w:hAnsi="Times New Roman" w:cs="Times New Roman"/>
          <w:color w:val="000000"/>
          <w:sz w:val="24"/>
          <w:szCs w:val="24"/>
        </w:rPr>
        <w:t>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В курсах иностранных языков (английского, французского, испанского и немецкого языков) </w:t>
      </w:r>
      <w:r w:rsidRPr="00D31D28">
        <w:rPr>
          <w:rFonts w:ascii="Times New Roman" w:hAnsi="Times New Roman" w:cs="Times New Roman"/>
          <w:color w:val="000000"/>
          <w:sz w:val="24"/>
          <w:szCs w:val="24"/>
        </w:rPr>
        <w:t>с этой целью предлагаются тексты и диалоги о культуре России и аналогичные тексты о культуре и истории изучаемых стран.</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w:t>
      </w:r>
      <w:proofErr w:type="gramStart"/>
      <w:r w:rsidRPr="00D31D28">
        <w:rPr>
          <w:rFonts w:ascii="Times New Roman" w:hAnsi="Times New Roman" w:cs="Times New Roman"/>
          <w:color w:val="000000"/>
          <w:sz w:val="24"/>
          <w:szCs w:val="24"/>
        </w:rPr>
        <w:t>Мадриде, Париже, Берлине, Вашингтоне; о России и её столице Москве, об испанских, французских, немецких, английских, американских русских музеях, о праздниках, традициях и обычаях нашей страны и изучаемых стран.</w:t>
      </w:r>
      <w:proofErr w:type="gramEnd"/>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В курсе «Основы религиозных культур и светской этики» </w:t>
      </w:r>
      <w:r w:rsidRPr="00D31D28">
        <w:rPr>
          <w:rFonts w:ascii="Times New Roman" w:hAnsi="Times New Roman" w:cs="Times New Roman"/>
          <w:color w:val="000000"/>
          <w:sz w:val="24"/>
          <w:szCs w:val="24"/>
        </w:rPr>
        <w:t>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D31D28">
        <w:rPr>
          <w:rFonts w:ascii="Times New Roman" w:hAnsi="Times New Roman" w:cs="Times New Roman"/>
          <w:color w:val="000000"/>
          <w:sz w:val="24"/>
          <w:szCs w:val="24"/>
        </w:rPr>
        <w:t>обучающихся</w:t>
      </w:r>
      <w:proofErr w:type="gramEnd"/>
      <w:r w:rsidRPr="00D31D28">
        <w:rPr>
          <w:rFonts w:ascii="Times New Roman" w:hAnsi="Times New Roman" w:cs="Times New Roman"/>
          <w:color w:val="000000"/>
          <w:sz w:val="24"/>
          <w:szCs w:val="24"/>
        </w:rPr>
        <w:t xml:space="preserve"> складывается целостный образ культурно-исторического мира России. </w:t>
      </w:r>
      <w:proofErr w:type="gramStart"/>
      <w:r w:rsidRPr="00D31D28">
        <w:rPr>
          <w:rFonts w:ascii="Times New Roman" w:hAnsi="Times New Roman" w:cs="Times New Roman"/>
          <w:color w:val="000000"/>
          <w:sz w:val="24"/>
          <w:szCs w:val="24"/>
        </w:rPr>
        <w:t>В соответствии с требованиями ФГОС структура и содержание системы учебников «Школа России» направлены на достижение следующих</w:t>
      </w:r>
      <w:proofErr w:type="gramEnd"/>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roofErr w:type="spellStart"/>
      <w:r w:rsidRPr="00D31D28">
        <w:rPr>
          <w:rFonts w:ascii="Times New Roman" w:hAnsi="Times New Roman" w:cs="Times New Roman"/>
          <w:color w:val="000000"/>
          <w:sz w:val="24"/>
          <w:szCs w:val="24"/>
        </w:rPr>
        <w:t>метапредметных</w:t>
      </w:r>
      <w:proofErr w:type="spellEnd"/>
      <w:r w:rsidRPr="00D31D28">
        <w:rPr>
          <w:rFonts w:ascii="Times New Roman" w:hAnsi="Times New Roman" w:cs="Times New Roman"/>
          <w:color w:val="000000"/>
          <w:sz w:val="24"/>
          <w:szCs w:val="24"/>
        </w:rPr>
        <w:t xml:space="preserve"> результатов освоения основной образовательной программы:</w:t>
      </w:r>
    </w:p>
    <w:p w:rsidR="00AE170F" w:rsidRPr="00D31D28" w:rsidRDefault="00AE170F" w:rsidP="00AE170F">
      <w:pPr>
        <w:autoSpaceDE w:val="0"/>
        <w:autoSpaceDN w:val="0"/>
        <w:adjustRightInd w:val="0"/>
        <w:spacing w:line="240" w:lineRule="auto"/>
        <w:rPr>
          <w:rFonts w:ascii="Times New Roman" w:hAnsi="Times New Roman" w:cs="Times New Roman"/>
          <w:b/>
          <w:bCs/>
          <w:iCs/>
          <w:color w:val="000000"/>
          <w:sz w:val="24"/>
          <w:szCs w:val="24"/>
        </w:rPr>
      </w:pPr>
      <w:r w:rsidRPr="00D31D28">
        <w:rPr>
          <w:rFonts w:ascii="Times New Roman" w:hAnsi="Times New Roman" w:cs="Times New Roman"/>
          <w:b/>
          <w:bCs/>
          <w:iCs/>
          <w:color w:val="000000"/>
          <w:sz w:val="24"/>
          <w:szCs w:val="24"/>
        </w:rPr>
        <w:t>Овладение способностью принимать и сохранять цели и задачи учебной деятельности, поиска средств ее осуществления.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w:t>
      </w:r>
      <w:r w:rsidRPr="00D31D28">
        <w:rPr>
          <w:rFonts w:ascii="Times New Roman" w:hAnsi="Times New Roman" w:cs="Times New Roman"/>
          <w:color w:val="000000"/>
          <w:sz w:val="24"/>
          <w:szCs w:val="24"/>
        </w:rPr>
        <w:lastRenderedPageBreak/>
        <w:t>работы по теме и соотносить конкретные цели каждого урока с конечным результатом ее изучения.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а затем и самостоятельно формулировать учебную задачу, выстраивать план действия для её последующего решения.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D31D28">
        <w:rPr>
          <w:rFonts w:ascii="Times New Roman" w:hAnsi="Times New Roman" w:cs="Times New Roman"/>
          <w:color w:val="000000"/>
          <w:sz w:val="24"/>
          <w:szCs w:val="24"/>
        </w:rPr>
        <w:t>саморегуляции</w:t>
      </w:r>
      <w:proofErr w:type="spellEnd"/>
      <w:r w:rsidRPr="00D31D28">
        <w:rPr>
          <w:rFonts w:ascii="Times New Roman" w:hAnsi="Times New Roman" w:cs="Times New Roman"/>
          <w:color w:val="000000"/>
          <w:sz w:val="24"/>
          <w:szCs w:val="24"/>
        </w:rPr>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AE170F" w:rsidRPr="00D31D28" w:rsidRDefault="00AE170F" w:rsidP="00AE170F">
      <w:pPr>
        <w:autoSpaceDE w:val="0"/>
        <w:autoSpaceDN w:val="0"/>
        <w:adjustRightInd w:val="0"/>
        <w:spacing w:line="240" w:lineRule="auto"/>
        <w:rPr>
          <w:rFonts w:ascii="Times New Roman" w:hAnsi="Times New Roman" w:cs="Times New Roman"/>
          <w:b/>
          <w:bCs/>
          <w:iCs/>
          <w:color w:val="000000"/>
          <w:sz w:val="24"/>
          <w:szCs w:val="24"/>
        </w:rPr>
      </w:pPr>
      <w:r w:rsidRPr="00D31D28">
        <w:rPr>
          <w:rFonts w:ascii="Times New Roman" w:hAnsi="Times New Roman" w:cs="Times New Roman"/>
          <w:b/>
          <w:bCs/>
          <w:iCs/>
          <w:color w:val="000000"/>
          <w:sz w:val="24"/>
          <w:szCs w:val="24"/>
        </w:rPr>
        <w:t>Освоение способов решения проблем творческого и поискового характера.</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w:t>
      </w:r>
      <w:proofErr w:type="spellStart"/>
      <w:proofErr w:type="gramStart"/>
      <w:r w:rsidRPr="00D31D28">
        <w:rPr>
          <w:rFonts w:ascii="Times New Roman" w:hAnsi="Times New Roman" w:cs="Times New Roman"/>
          <w:color w:val="000000"/>
          <w:sz w:val="24"/>
          <w:szCs w:val="24"/>
        </w:rPr>
        <w:t>познаватель-ных</w:t>
      </w:r>
      <w:proofErr w:type="spellEnd"/>
      <w:proofErr w:type="gramEnd"/>
      <w:r w:rsidRPr="00D31D28">
        <w:rPr>
          <w:rFonts w:ascii="Times New Roman" w:hAnsi="Times New Roman" w:cs="Times New Roman"/>
          <w:color w:val="000000"/>
          <w:sz w:val="24"/>
          <w:szCs w:val="24"/>
        </w:rPr>
        <w:t xml:space="preserve">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В курсе «Русский язык» </w:t>
      </w:r>
      <w:r w:rsidRPr="00D31D28">
        <w:rPr>
          <w:rFonts w:ascii="Times New Roman" w:hAnsi="Times New Roman" w:cs="Times New Roman"/>
          <w:color w:val="000000"/>
          <w:sz w:val="24"/>
          <w:szCs w:val="24"/>
        </w:rPr>
        <w:t xml:space="preserve">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D31D28">
        <w:rPr>
          <w:rFonts w:ascii="Times New Roman" w:hAnsi="Times New Roman" w:cs="Times New Roman"/>
          <w:color w:val="000000"/>
          <w:sz w:val="24"/>
          <w:szCs w:val="24"/>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В курсе «Математика» </w:t>
      </w:r>
      <w:r w:rsidRPr="00D31D28">
        <w:rPr>
          <w:rFonts w:ascii="Times New Roman" w:hAnsi="Times New Roman" w:cs="Times New Roman"/>
          <w:color w:val="000000"/>
          <w:sz w:val="24"/>
          <w:szCs w:val="24"/>
        </w:rPr>
        <w:t>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w:t>
      </w:r>
      <w:r w:rsidRPr="00D31D28">
        <w:rPr>
          <w:rFonts w:ascii="Times New Roman" w:hAnsi="Times New Roman" w:cs="Times New Roman"/>
          <w:color w:val="000000"/>
          <w:sz w:val="24"/>
          <w:szCs w:val="24"/>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w:t>
      </w:r>
      <w:r w:rsidRPr="00D31D28">
        <w:rPr>
          <w:rFonts w:ascii="Times New Roman" w:hAnsi="Times New Roman" w:cs="Times New Roman"/>
          <w:color w:val="000000"/>
          <w:sz w:val="24"/>
          <w:szCs w:val="24"/>
        </w:rPr>
        <w:t>провести классификацию объектов, чисел, равенств, значений величин, геометрических фигур и др. по заданному признаку;</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lastRenderedPageBreak/>
        <w:t></w:t>
      </w:r>
      <w:r w:rsidRPr="00D31D28">
        <w:rPr>
          <w:rFonts w:ascii="Times New Roman" w:hAnsi="Times New Roman" w:cs="Times New Roman"/>
          <w:color w:val="000000"/>
          <w:sz w:val="24"/>
          <w:szCs w:val="24"/>
        </w:rPr>
        <w:t xml:space="preserve">провести </w:t>
      </w:r>
      <w:proofErr w:type="gramStart"/>
      <w:r w:rsidRPr="00D31D28">
        <w:rPr>
          <w:rFonts w:ascii="Times New Roman" w:hAnsi="Times New Roman" w:cs="Times New Roman"/>
          <w:color w:val="000000"/>
          <w:sz w:val="24"/>
          <w:szCs w:val="24"/>
        </w:rPr>
        <w:t>логические рассуждения</w:t>
      </w:r>
      <w:proofErr w:type="gramEnd"/>
      <w:r w:rsidRPr="00D31D28">
        <w:rPr>
          <w:rFonts w:ascii="Times New Roman" w:hAnsi="Times New Roman" w:cs="Times New Roman"/>
          <w:color w:val="000000"/>
          <w:sz w:val="24"/>
          <w:szCs w:val="24"/>
        </w:rPr>
        <w:t>, использовать знания в новых условиях при выполнении заданий поискового характера.</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Проблемы творческого и поискового характера решаются также при работе над учебными проектами по </w:t>
      </w:r>
      <w:r w:rsidRPr="00D31D28">
        <w:rPr>
          <w:rFonts w:ascii="Times New Roman" w:hAnsi="Times New Roman" w:cs="Times New Roman"/>
          <w:b/>
          <w:bCs/>
          <w:color w:val="000000"/>
          <w:sz w:val="24"/>
          <w:szCs w:val="24"/>
        </w:rPr>
        <w:t xml:space="preserve">математике, русскому языку, литературному чтению, окружающему миру, технологии, иностранным языкам, информатики, </w:t>
      </w:r>
      <w:r w:rsidRPr="00D31D28">
        <w:rPr>
          <w:rFonts w:ascii="Times New Roman" w:hAnsi="Times New Roman" w:cs="Times New Roman"/>
          <w:color w:val="000000"/>
          <w:sz w:val="24"/>
          <w:szCs w:val="24"/>
        </w:rPr>
        <w:t>которые предусмотрены в каждом учебнике с 1 по 4 класс.</w:t>
      </w:r>
    </w:p>
    <w:p w:rsidR="00AE170F" w:rsidRPr="00D31D28" w:rsidRDefault="00AE170F" w:rsidP="00AE170F">
      <w:pPr>
        <w:autoSpaceDE w:val="0"/>
        <w:autoSpaceDN w:val="0"/>
        <w:adjustRightInd w:val="0"/>
        <w:spacing w:line="240" w:lineRule="auto"/>
        <w:jc w:val="center"/>
        <w:rPr>
          <w:rFonts w:ascii="Times New Roman" w:hAnsi="Times New Roman" w:cs="Times New Roman"/>
          <w:b/>
          <w:bCs/>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b/>
          <w:bCs/>
          <w:color w:val="000000"/>
          <w:sz w:val="24"/>
          <w:szCs w:val="24"/>
        </w:rPr>
      </w:pPr>
      <w:r w:rsidRPr="00D31D28">
        <w:rPr>
          <w:rFonts w:ascii="Times New Roman" w:hAnsi="Times New Roman" w:cs="Times New Roman"/>
          <w:b/>
          <w:bCs/>
          <w:color w:val="000000"/>
          <w:sz w:val="24"/>
          <w:szCs w:val="24"/>
        </w:rPr>
        <w:t>5. Информационно-коммуникационные технологии –</w:t>
      </w:r>
    </w:p>
    <w:p w:rsidR="00AE170F" w:rsidRPr="00D31D28" w:rsidRDefault="00AE170F" w:rsidP="00AE170F">
      <w:pPr>
        <w:autoSpaceDE w:val="0"/>
        <w:autoSpaceDN w:val="0"/>
        <w:adjustRightInd w:val="0"/>
        <w:spacing w:line="240" w:lineRule="auto"/>
        <w:rPr>
          <w:rFonts w:ascii="Times New Roman" w:hAnsi="Times New Roman" w:cs="Times New Roman"/>
          <w:b/>
          <w:bCs/>
          <w:color w:val="000000"/>
          <w:sz w:val="24"/>
          <w:szCs w:val="24"/>
        </w:rPr>
      </w:pPr>
      <w:r w:rsidRPr="00D31D28">
        <w:rPr>
          <w:rFonts w:ascii="Times New Roman" w:hAnsi="Times New Roman" w:cs="Times New Roman"/>
          <w:b/>
          <w:bCs/>
          <w:color w:val="000000"/>
          <w:sz w:val="24"/>
          <w:szCs w:val="24"/>
        </w:rPr>
        <w:t>инструментарий универсальных учебных действий.</w:t>
      </w:r>
    </w:p>
    <w:p w:rsidR="00AE170F" w:rsidRPr="00D31D28" w:rsidRDefault="00AE170F" w:rsidP="00AE170F">
      <w:pPr>
        <w:autoSpaceDE w:val="0"/>
        <w:autoSpaceDN w:val="0"/>
        <w:adjustRightInd w:val="0"/>
        <w:spacing w:line="240" w:lineRule="auto"/>
        <w:rPr>
          <w:rFonts w:ascii="Times New Roman" w:hAnsi="Times New Roman" w:cs="Times New Roman"/>
          <w:b/>
          <w:bCs/>
          <w:color w:val="000000"/>
          <w:sz w:val="24"/>
          <w:szCs w:val="24"/>
        </w:rPr>
      </w:pPr>
      <w:r w:rsidRPr="00D31D28">
        <w:rPr>
          <w:rFonts w:ascii="Times New Roman" w:hAnsi="Times New Roman" w:cs="Times New Roman"/>
          <w:b/>
          <w:bCs/>
          <w:color w:val="000000"/>
          <w:sz w:val="24"/>
          <w:szCs w:val="24"/>
        </w:rPr>
        <w:t xml:space="preserve">Подпрограмма формирования ИКТ-компетентности </w:t>
      </w:r>
      <w:proofErr w:type="gramStart"/>
      <w:r w:rsidRPr="00D31D28">
        <w:rPr>
          <w:rFonts w:ascii="Times New Roman" w:hAnsi="Times New Roman" w:cs="Times New Roman"/>
          <w:b/>
          <w:bCs/>
          <w:color w:val="000000"/>
          <w:sz w:val="24"/>
          <w:szCs w:val="24"/>
        </w:rPr>
        <w:t>обучающихся</w:t>
      </w:r>
      <w:proofErr w:type="gramEnd"/>
      <w:r w:rsidRPr="00D31D28">
        <w:rPr>
          <w:rFonts w:ascii="Times New Roman" w:hAnsi="Times New Roman" w:cs="Times New Roman"/>
          <w:b/>
          <w:bCs/>
          <w:color w:val="000000"/>
          <w:sz w:val="24"/>
          <w:szCs w:val="24"/>
        </w:rPr>
        <w:t xml:space="preserve"> с  ЗПР.</w:t>
      </w:r>
    </w:p>
    <w:p w:rsidR="00AE170F" w:rsidRPr="00D31D28" w:rsidRDefault="00AE170F" w:rsidP="00AE170F">
      <w:pPr>
        <w:autoSpaceDE w:val="0"/>
        <w:autoSpaceDN w:val="0"/>
        <w:adjustRightInd w:val="0"/>
        <w:spacing w:line="240" w:lineRule="auto"/>
        <w:rPr>
          <w:rFonts w:ascii="Times New Roman" w:hAnsi="Times New Roman" w:cs="Times New Roman"/>
          <w:b/>
          <w:bCs/>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gramStart"/>
      <w:r w:rsidRPr="00D31D28">
        <w:rPr>
          <w:rFonts w:ascii="Times New Roman" w:hAnsi="Times New Roman" w:cs="Times New Roman"/>
          <w:color w:val="000000"/>
          <w:sz w:val="24"/>
          <w:szCs w:val="24"/>
        </w:rPr>
        <w:t>ИКТ-компетентности</w:t>
      </w:r>
      <w:proofErr w:type="gramEnd"/>
      <w:r w:rsidRPr="00D31D28">
        <w:rPr>
          <w:rFonts w:ascii="Times New Roman" w:hAnsi="Times New Roman" w:cs="Times New Roman"/>
          <w:color w:val="000000"/>
          <w:sz w:val="24"/>
          <w:szCs w:val="24"/>
        </w:rPr>
        <w:t>.</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Одновременно ИКТ могут (и должны) широко применяться при оценке </w:t>
      </w:r>
      <w:proofErr w:type="spellStart"/>
      <w:r w:rsidRPr="00D31D28">
        <w:rPr>
          <w:rFonts w:ascii="Times New Roman" w:hAnsi="Times New Roman" w:cs="Times New Roman"/>
          <w:color w:val="000000"/>
          <w:sz w:val="24"/>
          <w:szCs w:val="24"/>
        </w:rPr>
        <w:t>сформированности</w:t>
      </w:r>
      <w:proofErr w:type="spellEnd"/>
      <w:r w:rsidRPr="00D31D28">
        <w:rPr>
          <w:rFonts w:ascii="Times New Roman" w:hAnsi="Times New Roman" w:cs="Times New Roman"/>
          <w:color w:val="000000"/>
          <w:sz w:val="24"/>
          <w:szCs w:val="24"/>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В </w:t>
      </w:r>
      <w:proofErr w:type="gramStart"/>
      <w:r w:rsidRPr="00D31D28">
        <w:rPr>
          <w:rFonts w:ascii="Times New Roman" w:hAnsi="Times New Roman" w:cs="Times New Roman"/>
          <w:color w:val="000000"/>
          <w:sz w:val="24"/>
          <w:szCs w:val="24"/>
        </w:rPr>
        <w:t>ИКТ-компетентности</w:t>
      </w:r>
      <w:proofErr w:type="gramEnd"/>
      <w:r w:rsidRPr="00D31D28">
        <w:rPr>
          <w:rFonts w:ascii="Times New Roman" w:hAnsi="Times New Roman" w:cs="Times New Roman"/>
          <w:color w:val="000000"/>
          <w:sz w:val="24"/>
          <w:szCs w:val="24"/>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w:t>
      </w:r>
      <w:r w:rsidRPr="00D31D28">
        <w:rPr>
          <w:rFonts w:ascii="Times New Roman" w:hAnsi="Times New Roman" w:cs="Times New Roman"/>
          <w:color w:val="000000"/>
          <w:sz w:val="24"/>
          <w:szCs w:val="24"/>
        </w:rPr>
        <w:lastRenderedPageBreak/>
        <w:t xml:space="preserve">предметам (где формируется </w:t>
      </w:r>
      <w:proofErr w:type="gramStart"/>
      <w:r w:rsidRPr="00D31D28">
        <w:rPr>
          <w:rFonts w:ascii="Times New Roman" w:hAnsi="Times New Roman" w:cs="Times New Roman"/>
          <w:color w:val="000000"/>
          <w:sz w:val="24"/>
          <w:szCs w:val="24"/>
        </w:rPr>
        <w:t>предметная</w:t>
      </w:r>
      <w:proofErr w:type="gramEnd"/>
      <w:r w:rsidRPr="00D31D28">
        <w:rPr>
          <w:rFonts w:ascii="Times New Roman" w:hAnsi="Times New Roman" w:cs="Times New Roman"/>
          <w:color w:val="000000"/>
          <w:sz w:val="24"/>
          <w:szCs w:val="24"/>
        </w:rPr>
        <w:t xml:space="preserve"> ИКТ-компетентность), но и в рамках </w:t>
      </w:r>
      <w:proofErr w:type="spellStart"/>
      <w:r w:rsidRPr="00D31D28">
        <w:rPr>
          <w:rFonts w:ascii="Times New Roman" w:hAnsi="Times New Roman" w:cs="Times New Roman"/>
          <w:color w:val="000000"/>
          <w:sz w:val="24"/>
          <w:szCs w:val="24"/>
        </w:rPr>
        <w:t>надпредметной</w:t>
      </w:r>
      <w:proofErr w:type="spellEnd"/>
      <w:r w:rsidRPr="00D31D28">
        <w:rPr>
          <w:rFonts w:ascii="Times New Roman" w:hAnsi="Times New Roman" w:cs="Times New Roman"/>
          <w:color w:val="000000"/>
          <w:sz w:val="24"/>
          <w:szCs w:val="24"/>
        </w:rPr>
        <w:t xml:space="preserve"> программы по формированию универсальных учебных действий.</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b/>
          <w:i/>
          <w:iCs/>
          <w:color w:val="000000"/>
          <w:sz w:val="24"/>
          <w:szCs w:val="24"/>
        </w:rPr>
      </w:pPr>
      <w:r w:rsidRPr="00D31D28">
        <w:rPr>
          <w:rFonts w:ascii="Times New Roman" w:hAnsi="Times New Roman" w:cs="Times New Roman"/>
          <w:b/>
          <w:i/>
          <w:iCs/>
          <w:color w:val="000000"/>
          <w:sz w:val="24"/>
          <w:szCs w:val="24"/>
        </w:rPr>
        <w:t>При освоении личностных действий ведётся формирование:</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·критического отношения к информации и избирательности её восприятия;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·уважения к информации о частной жизни и информационным результатам деятельности других людей;</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·основ правовой культуры в области использования информации.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b/>
          <w:i/>
          <w:iCs/>
          <w:color w:val="000000"/>
          <w:sz w:val="24"/>
          <w:szCs w:val="24"/>
        </w:rPr>
      </w:pPr>
      <w:r w:rsidRPr="00D31D28">
        <w:rPr>
          <w:rFonts w:ascii="Times New Roman" w:hAnsi="Times New Roman" w:cs="Times New Roman"/>
          <w:b/>
          <w:i/>
          <w:iCs/>
          <w:color w:val="000000"/>
          <w:sz w:val="24"/>
          <w:szCs w:val="24"/>
        </w:rPr>
        <w:t>При освоении регулятивных универсальных учебных действий обеспечивается: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·оценка условий, алгоритмов и результатов действий, выполняемых в информационной среде;</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·использование результатов действия, размещённых в информационной среде, для оценки и коррекции выполненного действия.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b/>
          <w:i/>
          <w:iCs/>
          <w:color w:val="000000"/>
          <w:sz w:val="24"/>
          <w:szCs w:val="24"/>
        </w:rPr>
      </w:pPr>
      <w:r w:rsidRPr="00D31D28">
        <w:rPr>
          <w:rFonts w:ascii="Times New Roman" w:hAnsi="Times New Roman" w:cs="Times New Roman"/>
          <w:b/>
          <w:i/>
          <w:iCs/>
          <w:color w:val="000000"/>
          <w:sz w:val="24"/>
          <w:szCs w:val="24"/>
        </w:rPr>
        <w:t xml:space="preserve">При освоении познавательных универсальных учебных действий ИКТ играют ключевую роль в таких </w:t>
      </w:r>
      <w:proofErr w:type="spellStart"/>
      <w:r w:rsidRPr="00D31D28">
        <w:rPr>
          <w:rFonts w:ascii="Times New Roman" w:hAnsi="Times New Roman" w:cs="Times New Roman"/>
          <w:b/>
          <w:i/>
          <w:iCs/>
          <w:color w:val="000000"/>
          <w:sz w:val="24"/>
          <w:szCs w:val="24"/>
        </w:rPr>
        <w:t>общеучебных</w:t>
      </w:r>
      <w:proofErr w:type="spellEnd"/>
      <w:r w:rsidRPr="00D31D28">
        <w:rPr>
          <w:rFonts w:ascii="Times New Roman" w:hAnsi="Times New Roman" w:cs="Times New Roman"/>
          <w:b/>
          <w:i/>
          <w:iCs/>
          <w:color w:val="000000"/>
          <w:sz w:val="24"/>
          <w:szCs w:val="24"/>
        </w:rPr>
        <w:t xml:space="preserve"> универсальных действиях, как:</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·поиск информации;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·фиксация (запись) информации с помощью различных технических средств;</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·структурирование информации, её организация и представление в виде диаграмм, картосхем, линий времени и пр.;</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·создание </w:t>
      </w:r>
      <w:proofErr w:type="gramStart"/>
      <w:r w:rsidRPr="00D31D28">
        <w:rPr>
          <w:rFonts w:ascii="Times New Roman" w:hAnsi="Times New Roman" w:cs="Times New Roman"/>
          <w:color w:val="000000"/>
          <w:sz w:val="24"/>
          <w:szCs w:val="24"/>
        </w:rPr>
        <w:t>простых</w:t>
      </w:r>
      <w:proofErr w:type="gramEnd"/>
      <w:r w:rsidRPr="00D31D28">
        <w:rPr>
          <w:rFonts w:ascii="Times New Roman" w:hAnsi="Times New Roman" w:cs="Times New Roman"/>
          <w:color w:val="000000"/>
          <w:sz w:val="24"/>
          <w:szCs w:val="24"/>
        </w:rPr>
        <w:t xml:space="preserve"> </w:t>
      </w:r>
      <w:proofErr w:type="spellStart"/>
      <w:r w:rsidRPr="00D31D28">
        <w:rPr>
          <w:rFonts w:ascii="Times New Roman" w:hAnsi="Times New Roman" w:cs="Times New Roman"/>
          <w:color w:val="000000"/>
          <w:sz w:val="24"/>
          <w:szCs w:val="24"/>
        </w:rPr>
        <w:t>гипермедиасообщений</w:t>
      </w:r>
      <w:proofErr w:type="spellEnd"/>
      <w:r w:rsidRPr="00D31D28">
        <w:rPr>
          <w:rFonts w:ascii="Times New Roman" w:hAnsi="Times New Roman" w:cs="Times New Roman"/>
          <w:color w:val="000000"/>
          <w:sz w:val="24"/>
          <w:szCs w:val="24"/>
        </w:rPr>
        <w:t>;</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·построение простейших моделей объектов и процессов.</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ИКТ является важным инструментом для формирования коммуникативных универсальных учебных действий. Для этого используются: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·обмен </w:t>
      </w:r>
      <w:proofErr w:type="spellStart"/>
      <w:r w:rsidRPr="00D31D28">
        <w:rPr>
          <w:rFonts w:ascii="Times New Roman" w:hAnsi="Times New Roman" w:cs="Times New Roman"/>
          <w:color w:val="000000"/>
          <w:sz w:val="24"/>
          <w:szCs w:val="24"/>
        </w:rPr>
        <w:t>гипермедиасообщениями</w:t>
      </w:r>
      <w:proofErr w:type="spellEnd"/>
      <w:r w:rsidRPr="00D31D28">
        <w:rPr>
          <w:rFonts w:ascii="Times New Roman" w:hAnsi="Times New Roman" w:cs="Times New Roman"/>
          <w:color w:val="000000"/>
          <w:sz w:val="24"/>
          <w:szCs w:val="24"/>
        </w:rPr>
        <w:t>;</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·выступление с аудиовизуальной поддержкой;</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·фиксация хода коллективной/личной коммуникации;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roofErr w:type="gramStart"/>
      <w:r w:rsidRPr="00D31D28">
        <w:rPr>
          <w:rFonts w:ascii="Times New Roman" w:hAnsi="Times New Roman" w:cs="Times New Roman"/>
          <w:color w:val="000000"/>
          <w:sz w:val="24"/>
          <w:szCs w:val="24"/>
        </w:rPr>
        <w:t>·общение в цифровой среде (электронная почта, чат, видеоконференция,</w:t>
      </w:r>
      <w:proofErr w:type="gramEnd"/>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форум, блог).</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Формирование </w:t>
      </w:r>
      <w:proofErr w:type="gramStart"/>
      <w:r w:rsidRPr="00D31D28">
        <w:rPr>
          <w:rFonts w:ascii="Times New Roman" w:hAnsi="Times New Roman" w:cs="Times New Roman"/>
          <w:color w:val="000000"/>
          <w:sz w:val="24"/>
          <w:szCs w:val="24"/>
        </w:rPr>
        <w:t>ИКТ-компетентности</w:t>
      </w:r>
      <w:proofErr w:type="gramEnd"/>
      <w:r w:rsidRPr="00D31D28">
        <w:rPr>
          <w:rFonts w:ascii="Times New Roman" w:hAnsi="Times New Roman" w:cs="Times New Roman"/>
          <w:color w:val="000000"/>
          <w:sz w:val="24"/>
          <w:szCs w:val="24"/>
        </w:rPr>
        <w:t xml:space="preserve"> обучающихся происходит в рамках системно-</w:t>
      </w:r>
      <w:proofErr w:type="spellStart"/>
      <w:r w:rsidRPr="00D31D28">
        <w:rPr>
          <w:rFonts w:ascii="Times New Roman" w:hAnsi="Times New Roman" w:cs="Times New Roman"/>
          <w:color w:val="000000"/>
          <w:sz w:val="24"/>
          <w:szCs w:val="24"/>
        </w:rPr>
        <w:t>деятельностного</w:t>
      </w:r>
      <w:proofErr w:type="spellEnd"/>
      <w:r w:rsidRPr="00D31D28">
        <w:rPr>
          <w:rFonts w:ascii="Times New Roman" w:hAnsi="Times New Roman" w:cs="Times New Roman"/>
          <w:color w:val="000000"/>
          <w:sz w:val="24"/>
          <w:szCs w:val="24"/>
        </w:rPr>
        <w:t xml:space="preserve"> подхода, в процессе изучения всех без исключения предметов учебного </w:t>
      </w:r>
      <w:r w:rsidRPr="00D31D28">
        <w:rPr>
          <w:rFonts w:ascii="Times New Roman" w:hAnsi="Times New Roman" w:cs="Times New Roman"/>
          <w:color w:val="000000"/>
          <w:sz w:val="24"/>
          <w:szCs w:val="24"/>
        </w:rPr>
        <w:lastRenderedPageBreak/>
        <w:t xml:space="preserve">плана. Вынесение формирования </w:t>
      </w:r>
      <w:proofErr w:type="gramStart"/>
      <w:r w:rsidRPr="00D31D28">
        <w:rPr>
          <w:rFonts w:ascii="Times New Roman" w:hAnsi="Times New Roman" w:cs="Times New Roman"/>
          <w:color w:val="000000"/>
          <w:sz w:val="24"/>
          <w:szCs w:val="24"/>
        </w:rPr>
        <w:t>ИКТ-компетентности</w:t>
      </w:r>
      <w:proofErr w:type="gramEnd"/>
      <w:r w:rsidRPr="00D31D28">
        <w:rPr>
          <w:rFonts w:ascii="Times New Roman" w:hAnsi="Times New Roman" w:cs="Times New Roman"/>
          <w:color w:val="000000"/>
          <w:sz w:val="24"/>
          <w:szCs w:val="24"/>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b/>
          <w:color w:val="000000"/>
          <w:sz w:val="24"/>
          <w:szCs w:val="24"/>
        </w:rPr>
      </w:pPr>
      <w:r w:rsidRPr="00D31D28">
        <w:rPr>
          <w:rFonts w:ascii="Times New Roman" w:hAnsi="Times New Roman" w:cs="Times New Roman"/>
          <w:b/>
          <w:color w:val="000000"/>
          <w:sz w:val="24"/>
          <w:szCs w:val="24"/>
        </w:rPr>
        <w:t xml:space="preserve">Подпрограмма формирования </w:t>
      </w:r>
      <w:proofErr w:type="gramStart"/>
      <w:r w:rsidRPr="00D31D28">
        <w:rPr>
          <w:rFonts w:ascii="Times New Roman" w:hAnsi="Times New Roman" w:cs="Times New Roman"/>
          <w:b/>
          <w:color w:val="000000"/>
          <w:sz w:val="24"/>
          <w:szCs w:val="24"/>
        </w:rPr>
        <w:t>ИКТ-компетентности</w:t>
      </w:r>
      <w:proofErr w:type="gramEnd"/>
      <w:r w:rsidRPr="00D31D28">
        <w:rPr>
          <w:rFonts w:ascii="Times New Roman" w:hAnsi="Times New Roman" w:cs="Times New Roman"/>
          <w:b/>
          <w:color w:val="000000"/>
          <w:sz w:val="24"/>
          <w:szCs w:val="24"/>
        </w:rPr>
        <w:t xml:space="preserve"> включает следующие разделы:</w:t>
      </w:r>
    </w:p>
    <w:p w:rsidR="00AE170F" w:rsidRPr="00D31D28" w:rsidRDefault="00AE170F" w:rsidP="00AE170F">
      <w:pPr>
        <w:autoSpaceDE w:val="0"/>
        <w:autoSpaceDN w:val="0"/>
        <w:adjustRightInd w:val="0"/>
        <w:spacing w:line="240" w:lineRule="auto"/>
        <w:jc w:val="center"/>
        <w:rPr>
          <w:rFonts w:ascii="Times New Roman" w:hAnsi="Times New Roman" w:cs="Times New Roman"/>
          <w:b/>
          <w:color w:val="000000"/>
          <w:sz w:val="24"/>
          <w:szCs w:val="24"/>
        </w:rPr>
      </w:pP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Знакомство со средствами ИКТ. </w:t>
      </w:r>
      <w:r w:rsidRPr="00D31D28">
        <w:rPr>
          <w:rFonts w:ascii="Times New Roman" w:hAnsi="Times New Roman" w:cs="Times New Roman"/>
          <w:color w:val="000000"/>
          <w:sz w:val="24"/>
          <w:szCs w:val="24"/>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Запись, фиксация информации. </w:t>
      </w:r>
      <w:r w:rsidRPr="00D31D28">
        <w:rPr>
          <w:rFonts w:ascii="Times New Roman" w:hAnsi="Times New Roman" w:cs="Times New Roman"/>
          <w:color w:val="000000"/>
          <w:sz w:val="24"/>
          <w:szCs w:val="24"/>
        </w:rPr>
        <w:t>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(флэш-карт).</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Создание текстов с помощью компьютера. </w:t>
      </w:r>
      <w:r w:rsidRPr="00D31D28">
        <w:rPr>
          <w:rFonts w:ascii="Times New Roman" w:hAnsi="Times New Roman" w:cs="Times New Roman"/>
          <w:color w:val="000000"/>
          <w:sz w:val="24"/>
          <w:szCs w:val="24"/>
        </w:rPr>
        <w:t>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русском и иностранном языках, экранный перевод отдельных слов.</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Создание графических сообщений. </w:t>
      </w:r>
      <w:r w:rsidRPr="00D31D28">
        <w:rPr>
          <w:rFonts w:ascii="Times New Roman" w:hAnsi="Times New Roman" w:cs="Times New Roman"/>
          <w:color w:val="000000"/>
          <w:sz w:val="24"/>
          <w:szCs w:val="24"/>
        </w:rPr>
        <w:t>Рисование на графическом планшете. Создание планов территории. Создание диаграмм.</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Редактирование </w:t>
      </w:r>
      <w:r w:rsidRPr="00D31D28">
        <w:rPr>
          <w:rFonts w:ascii="Times New Roman" w:hAnsi="Times New Roman" w:cs="Times New Roman"/>
          <w:b/>
          <w:color w:val="000000"/>
          <w:sz w:val="24"/>
          <w:szCs w:val="24"/>
        </w:rPr>
        <w:t>сообщений.</w:t>
      </w:r>
      <w:r w:rsidRPr="00D31D28">
        <w:rPr>
          <w:rFonts w:ascii="Times New Roman" w:hAnsi="Times New Roman" w:cs="Times New Roman"/>
          <w:color w:val="000000"/>
          <w:sz w:val="24"/>
          <w:szCs w:val="24"/>
        </w:rPr>
        <w:t xml:space="preserve"> Редактирование текста фотоизображений и их цепочек (слайд-шоу), видео- и аудиозаписей.</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Создание новых сообщений путём комбинирования имеющихся. </w:t>
      </w:r>
      <w:r w:rsidRPr="00D31D28">
        <w:rPr>
          <w:rFonts w:ascii="Times New Roman" w:hAnsi="Times New Roman" w:cs="Times New Roman"/>
          <w:color w:val="000000"/>
          <w:sz w:val="24"/>
          <w:szCs w:val="24"/>
        </w:rPr>
        <w:t>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Создание структурированных сообщений. </w:t>
      </w:r>
      <w:r w:rsidRPr="00D31D28">
        <w:rPr>
          <w:rFonts w:ascii="Times New Roman" w:hAnsi="Times New Roman" w:cs="Times New Roman"/>
          <w:color w:val="000000"/>
          <w:sz w:val="24"/>
          <w:szCs w:val="24"/>
        </w:rPr>
        <w:t>Создание письменного сообщения. Подготовка устного сообщения c аудиовизуальной поддержкой, написание пояснений и тезисов.</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Представление и обработка данных. </w:t>
      </w:r>
      <w:r w:rsidRPr="00D31D28">
        <w:rPr>
          <w:rFonts w:ascii="Times New Roman" w:hAnsi="Times New Roman" w:cs="Times New Roman"/>
          <w:color w:val="000000"/>
          <w:sz w:val="24"/>
          <w:szCs w:val="24"/>
        </w:rPr>
        <w:t xml:space="preserve">Сбор числовых и аудиовизуальных данных в естественно-научных наблюдениях и экспериментах </w:t>
      </w:r>
      <w:proofErr w:type="gramStart"/>
      <w:r w:rsidRPr="00D31D28">
        <w:rPr>
          <w:rFonts w:ascii="Times New Roman" w:hAnsi="Times New Roman" w:cs="Times New Roman"/>
          <w:color w:val="000000"/>
          <w:sz w:val="24"/>
          <w:szCs w:val="24"/>
        </w:rPr>
        <w:t>с</w:t>
      </w:r>
      <w:proofErr w:type="gramEnd"/>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использованием фото- или видеокамеры, цифровых датчиков. Графическое представление числовых данных: в виде графиков и диаграмм.</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lastRenderedPageBreak/>
        <w:t xml:space="preserve">        Поиск информации. </w:t>
      </w:r>
      <w:r w:rsidRPr="00D31D28">
        <w:rPr>
          <w:rFonts w:ascii="Times New Roman" w:hAnsi="Times New Roman" w:cs="Times New Roman"/>
          <w:color w:val="000000"/>
          <w:sz w:val="24"/>
          <w:szCs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Коммуникация, проектирование, моделирование, управление и организация деятельности.  </w:t>
      </w:r>
      <w:r w:rsidRPr="00D31D28">
        <w:rPr>
          <w:rFonts w:ascii="Times New Roman" w:hAnsi="Times New Roman" w:cs="Times New Roman"/>
          <w:color w:val="000000"/>
          <w:sz w:val="24"/>
          <w:szCs w:val="24"/>
        </w:rPr>
        <w:t>Передача сообщения, участие в диалоге с использованием средств ИК</w:t>
      </w:r>
      <w:proofErr w:type="gramStart"/>
      <w:r w:rsidRPr="00D31D28">
        <w:rPr>
          <w:rFonts w:ascii="Times New Roman" w:hAnsi="Times New Roman" w:cs="Times New Roman"/>
          <w:color w:val="000000"/>
          <w:sz w:val="24"/>
          <w:szCs w:val="24"/>
        </w:rPr>
        <w:t>Т–</w:t>
      </w:r>
      <w:proofErr w:type="gramEnd"/>
      <w:r w:rsidRPr="00D31D28">
        <w:rPr>
          <w:rFonts w:ascii="Times New Roman" w:hAnsi="Times New Roman" w:cs="Times New Roman"/>
          <w:color w:val="000000"/>
          <w:sz w:val="24"/>
          <w:szCs w:val="24"/>
        </w:rPr>
        <w:t xml:space="preserve"> электронной почты, чата, форума, аудио- и видеоконференции и пр. Выступление перед небольшой аудиторией с устным сообщением с </w:t>
      </w:r>
      <w:proofErr w:type="gramStart"/>
      <w:r w:rsidRPr="00D31D28">
        <w:rPr>
          <w:rFonts w:ascii="Times New Roman" w:hAnsi="Times New Roman" w:cs="Times New Roman"/>
          <w:color w:val="000000"/>
          <w:sz w:val="24"/>
          <w:szCs w:val="24"/>
        </w:rPr>
        <w:t>ИКТ-поддержкой</w:t>
      </w:r>
      <w:proofErr w:type="gramEnd"/>
      <w:r w:rsidRPr="00D31D28">
        <w:rPr>
          <w:rFonts w:ascii="Times New Roman" w:hAnsi="Times New Roman" w:cs="Times New Roman"/>
          <w:color w:val="000000"/>
          <w:sz w:val="24"/>
          <w:szCs w:val="24"/>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Основное содержание программы «Формирование </w:t>
      </w:r>
      <w:proofErr w:type="gramStart"/>
      <w:r w:rsidRPr="00D31D28">
        <w:rPr>
          <w:rFonts w:ascii="Times New Roman" w:hAnsi="Times New Roman" w:cs="Times New Roman"/>
          <w:color w:val="000000"/>
          <w:sz w:val="24"/>
          <w:szCs w:val="24"/>
        </w:rPr>
        <w:t>ИКТ-компетентности</w:t>
      </w:r>
      <w:proofErr w:type="gramEnd"/>
      <w:r w:rsidRPr="00D31D28">
        <w:rPr>
          <w:rFonts w:ascii="Times New Roman" w:hAnsi="Times New Roman" w:cs="Times New Roman"/>
          <w:color w:val="000000"/>
          <w:sz w:val="24"/>
          <w:szCs w:val="24"/>
        </w:rPr>
        <w:t xml:space="preserve"> обучающихся» </w:t>
      </w:r>
      <w:r w:rsidRPr="00D31D28">
        <w:rPr>
          <w:rFonts w:ascii="Times New Roman" w:hAnsi="Times New Roman" w:cs="Times New Roman"/>
          <w:b/>
          <w:bCs/>
          <w:i/>
          <w:iCs/>
          <w:color w:val="000000"/>
          <w:sz w:val="24"/>
          <w:szCs w:val="24"/>
        </w:rPr>
        <w:t>реализуется средствами различных учебных предметов</w:t>
      </w:r>
      <w:r w:rsidRPr="00D31D28">
        <w:rPr>
          <w:rFonts w:ascii="Times New Roman" w:hAnsi="Times New Roman" w:cs="Times New Roman"/>
          <w:color w:val="000000"/>
          <w:sz w:val="24"/>
          <w:szCs w:val="24"/>
        </w:rPr>
        <w:t xml:space="preserve">.     </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Важно, чтобы формирование того или иного элемента или компонента </w:t>
      </w:r>
      <w:proofErr w:type="gramStart"/>
      <w:r w:rsidRPr="00D31D28">
        <w:rPr>
          <w:rFonts w:ascii="Times New Roman" w:hAnsi="Times New Roman" w:cs="Times New Roman"/>
          <w:color w:val="000000"/>
          <w:sz w:val="24"/>
          <w:szCs w:val="24"/>
        </w:rPr>
        <w:t>ИКТ-компетентности</w:t>
      </w:r>
      <w:proofErr w:type="gramEnd"/>
      <w:r w:rsidRPr="00D31D28">
        <w:rPr>
          <w:rFonts w:ascii="Times New Roman" w:hAnsi="Times New Roman" w:cs="Times New Roman"/>
          <w:color w:val="000000"/>
          <w:sz w:val="24"/>
          <w:szCs w:val="24"/>
        </w:rPr>
        <w:t xml:space="preserve"> было непосредственно увязано с его применением. Тем самым обеспечивается: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·естественная мотивация, цель обучения;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·встроенный контроль результатов освоения ИКТ;</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·повышение эффективности применения ИКТ в данном предмете.</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Вклад каждого предмета в формирование ИКТ-компетентности </w:t>
      </w:r>
      <w:proofErr w:type="gramStart"/>
      <w:r w:rsidRPr="00D31D28">
        <w:rPr>
          <w:rFonts w:ascii="Times New Roman" w:hAnsi="Times New Roman" w:cs="Times New Roman"/>
          <w:color w:val="000000"/>
          <w:sz w:val="24"/>
          <w:szCs w:val="24"/>
        </w:rPr>
        <w:t>обучающихся</w:t>
      </w:r>
      <w:proofErr w:type="gramEnd"/>
      <w:r w:rsidRPr="00D31D28">
        <w:rPr>
          <w:rFonts w:ascii="Times New Roman" w:hAnsi="Times New Roman" w:cs="Times New Roman"/>
          <w:color w:val="000000"/>
          <w:sz w:val="24"/>
          <w:szCs w:val="24"/>
        </w:rPr>
        <w:t>:</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«Русский язык». </w:t>
      </w:r>
      <w:r w:rsidRPr="00D31D28">
        <w:rPr>
          <w:rFonts w:ascii="Times New Roman" w:hAnsi="Times New Roman" w:cs="Times New Roman"/>
          <w:color w:val="000000"/>
          <w:sz w:val="24"/>
          <w:szCs w:val="24"/>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«Литературное чтение». </w:t>
      </w:r>
      <w:r w:rsidRPr="00D31D28">
        <w:rPr>
          <w:rFonts w:ascii="Times New Roman" w:hAnsi="Times New Roman" w:cs="Times New Roman"/>
          <w:color w:val="000000"/>
          <w:sz w:val="24"/>
          <w:szCs w:val="24"/>
        </w:rPr>
        <w:t xml:space="preserve">Работа с </w:t>
      </w:r>
      <w:proofErr w:type="spellStart"/>
      <w:r w:rsidRPr="00D31D28">
        <w:rPr>
          <w:rFonts w:ascii="Times New Roman" w:hAnsi="Times New Roman" w:cs="Times New Roman"/>
          <w:color w:val="000000"/>
          <w:sz w:val="24"/>
          <w:szCs w:val="24"/>
        </w:rPr>
        <w:t>мультимедиасообщениями</w:t>
      </w:r>
      <w:proofErr w:type="spellEnd"/>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(включающими текст, иллюстрации, аудио- и видеофрагменты, ссылки). Анализ содержания, языковых особенностей и структуры </w:t>
      </w:r>
      <w:proofErr w:type="spellStart"/>
      <w:r w:rsidRPr="00D31D28">
        <w:rPr>
          <w:rFonts w:ascii="Times New Roman" w:hAnsi="Times New Roman" w:cs="Times New Roman"/>
          <w:color w:val="000000"/>
          <w:sz w:val="24"/>
          <w:szCs w:val="24"/>
        </w:rPr>
        <w:t>мультимедиасообщения</w:t>
      </w:r>
      <w:proofErr w:type="spellEnd"/>
      <w:r w:rsidRPr="00D31D28">
        <w:rPr>
          <w:rFonts w:ascii="Times New Roman" w:hAnsi="Times New Roman" w:cs="Times New Roman"/>
          <w:color w:val="000000"/>
          <w:sz w:val="24"/>
          <w:szCs w:val="24"/>
        </w:rPr>
        <w:t>; определение роли и места иллюстративного ряда в тексте.</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lastRenderedPageBreak/>
        <w:t>Конструирование небольших сообщений, в том числе с добавлением иллюстраций, виде</w:t>
      </w:r>
      <w:proofErr w:type="gramStart"/>
      <w:r w:rsidRPr="00D31D28">
        <w:rPr>
          <w:rFonts w:ascii="Times New Roman" w:hAnsi="Times New Roman" w:cs="Times New Roman"/>
          <w:color w:val="000000"/>
          <w:sz w:val="24"/>
          <w:szCs w:val="24"/>
        </w:rPr>
        <w:t>о-</w:t>
      </w:r>
      <w:proofErr w:type="gramEnd"/>
      <w:r w:rsidRPr="00D31D28">
        <w:rPr>
          <w:rFonts w:ascii="Times New Roman" w:hAnsi="Times New Roman" w:cs="Times New Roman"/>
          <w:color w:val="000000"/>
          <w:sz w:val="24"/>
          <w:szCs w:val="24"/>
        </w:rPr>
        <w:t xml:space="preserve"> и </w:t>
      </w:r>
      <w:proofErr w:type="spellStart"/>
      <w:r w:rsidRPr="00D31D28">
        <w:rPr>
          <w:rFonts w:ascii="Times New Roman" w:hAnsi="Times New Roman" w:cs="Times New Roman"/>
          <w:color w:val="000000"/>
          <w:sz w:val="24"/>
          <w:szCs w:val="24"/>
        </w:rPr>
        <w:t>аудиофрагментов</w:t>
      </w:r>
      <w:proofErr w:type="spellEnd"/>
      <w:r w:rsidRPr="00D31D28">
        <w:rPr>
          <w:rFonts w:ascii="Times New Roman" w:hAnsi="Times New Roman" w:cs="Times New Roman"/>
          <w:color w:val="000000"/>
          <w:sz w:val="24"/>
          <w:szCs w:val="24"/>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«Иностранный язык». </w:t>
      </w:r>
      <w:r w:rsidRPr="00D31D28">
        <w:rPr>
          <w:rFonts w:ascii="Times New Roman" w:hAnsi="Times New Roman" w:cs="Times New Roman"/>
          <w:color w:val="000000"/>
          <w:sz w:val="24"/>
          <w:szCs w:val="24"/>
        </w:rPr>
        <w:t>Подготовка плана и тезисов сообщения (в том числе гипермедиа); выступление с сообщением.</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D31D28">
        <w:rPr>
          <w:rFonts w:ascii="Times New Roman" w:hAnsi="Times New Roman" w:cs="Times New Roman"/>
          <w:color w:val="000000"/>
          <w:sz w:val="24"/>
          <w:szCs w:val="24"/>
        </w:rPr>
        <w:t>самокорректировки</w:t>
      </w:r>
      <w:proofErr w:type="spellEnd"/>
      <w:r w:rsidRPr="00D31D28">
        <w:rPr>
          <w:rFonts w:ascii="Times New Roman" w:hAnsi="Times New Roman" w:cs="Times New Roman"/>
          <w:color w:val="000000"/>
          <w:sz w:val="24"/>
          <w:szCs w:val="24"/>
        </w:rPr>
        <w:t>, устное выступление в сопровождении ауди</w:t>
      </w:r>
      <w:proofErr w:type="gramStart"/>
      <w:r w:rsidRPr="00D31D28">
        <w:rPr>
          <w:rFonts w:ascii="Times New Roman" w:hAnsi="Times New Roman" w:cs="Times New Roman"/>
          <w:color w:val="000000"/>
          <w:sz w:val="24"/>
          <w:szCs w:val="24"/>
        </w:rPr>
        <w:t>о-</w:t>
      </w:r>
      <w:proofErr w:type="gramEnd"/>
      <w:r w:rsidRPr="00D31D28">
        <w:rPr>
          <w:rFonts w:ascii="Times New Roman" w:hAnsi="Times New Roman" w:cs="Times New Roman"/>
          <w:color w:val="000000"/>
          <w:sz w:val="24"/>
          <w:szCs w:val="24"/>
        </w:rPr>
        <w:t xml:space="preserve"> и </w:t>
      </w:r>
      <w:proofErr w:type="spellStart"/>
      <w:r w:rsidRPr="00D31D28">
        <w:rPr>
          <w:rFonts w:ascii="Times New Roman" w:hAnsi="Times New Roman" w:cs="Times New Roman"/>
          <w:color w:val="000000"/>
          <w:sz w:val="24"/>
          <w:szCs w:val="24"/>
        </w:rPr>
        <w:t>видеоподдержки</w:t>
      </w:r>
      <w:proofErr w:type="spellEnd"/>
      <w:r w:rsidRPr="00D31D28">
        <w:rPr>
          <w:rFonts w:ascii="Times New Roman" w:hAnsi="Times New Roman" w:cs="Times New Roman"/>
          <w:color w:val="000000"/>
          <w:sz w:val="24"/>
          <w:szCs w:val="24"/>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«Математика и информатика». </w:t>
      </w:r>
      <w:r w:rsidRPr="00D31D28">
        <w:rPr>
          <w:rFonts w:ascii="Times New Roman" w:hAnsi="Times New Roman" w:cs="Times New Roman"/>
          <w:color w:val="000000"/>
          <w:sz w:val="24"/>
          <w:szCs w:val="24"/>
        </w:rPr>
        <w:t xml:space="preserve">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D31D28">
        <w:rPr>
          <w:rFonts w:ascii="Times New Roman" w:hAnsi="Times New Roman" w:cs="Times New Roman"/>
          <w:color w:val="000000"/>
          <w:sz w:val="24"/>
          <w:szCs w:val="24"/>
        </w:rPr>
        <w:t>информатических</w:t>
      </w:r>
      <w:proofErr w:type="spellEnd"/>
      <w:r w:rsidRPr="00D31D28">
        <w:rPr>
          <w:rFonts w:ascii="Times New Roman" w:hAnsi="Times New Roman" w:cs="Times New Roman"/>
          <w:color w:val="000000"/>
          <w:sz w:val="24"/>
          <w:szCs w:val="24"/>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«Окружающий мир». </w:t>
      </w:r>
      <w:r w:rsidRPr="00D31D28">
        <w:rPr>
          <w:rFonts w:ascii="Times New Roman" w:hAnsi="Times New Roman" w:cs="Times New Roman"/>
          <w:color w:val="000000"/>
          <w:sz w:val="24"/>
          <w:szCs w:val="24"/>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«Технология». </w:t>
      </w:r>
      <w:r w:rsidRPr="00D31D28">
        <w:rPr>
          <w:rFonts w:ascii="Times New Roman" w:hAnsi="Times New Roman" w:cs="Times New Roman"/>
          <w:color w:val="000000"/>
          <w:sz w:val="24"/>
          <w:szCs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своей работы. Овладение приёмами поиска и использования информации, работы с доступными электронными ресурсами.</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b/>
          <w:bCs/>
          <w:color w:val="000000"/>
          <w:sz w:val="24"/>
          <w:szCs w:val="24"/>
        </w:rPr>
        <w:t xml:space="preserve">         «Искусство». </w:t>
      </w:r>
      <w:r w:rsidRPr="00D31D28">
        <w:rPr>
          <w:rFonts w:ascii="Times New Roman" w:hAnsi="Times New Roman" w:cs="Times New Roman"/>
          <w:color w:val="000000"/>
          <w:sz w:val="24"/>
          <w:szCs w:val="24"/>
        </w:rPr>
        <w:t xml:space="preserve">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w:t>
      </w:r>
      <w:r w:rsidRPr="00D31D28">
        <w:rPr>
          <w:rFonts w:ascii="Times New Roman" w:hAnsi="Times New Roman" w:cs="Times New Roman"/>
          <w:color w:val="000000"/>
          <w:sz w:val="24"/>
          <w:szCs w:val="24"/>
        </w:rPr>
        <w:lastRenderedPageBreak/>
        <w:t>собственным озвучиванием, музыкальных произведений, собранных из готовых фрагментов и музыкальных «петель» с использованием инструментов ИКТ.</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p>
    <w:p w:rsidR="00AE170F" w:rsidRPr="00D31D28" w:rsidRDefault="00AE170F" w:rsidP="00AE170F">
      <w:pPr>
        <w:autoSpaceDE w:val="0"/>
        <w:autoSpaceDN w:val="0"/>
        <w:adjustRightInd w:val="0"/>
        <w:spacing w:line="240" w:lineRule="auto"/>
        <w:jc w:val="center"/>
        <w:rPr>
          <w:rFonts w:ascii="Times New Roman" w:hAnsi="Times New Roman" w:cs="Times New Roman"/>
          <w:b/>
          <w:bCs/>
          <w:color w:val="000000"/>
          <w:sz w:val="24"/>
          <w:szCs w:val="24"/>
        </w:rPr>
      </w:pPr>
      <w:r w:rsidRPr="00D31D28">
        <w:rPr>
          <w:rFonts w:ascii="Times New Roman" w:hAnsi="Times New Roman" w:cs="Times New Roman"/>
          <w:b/>
          <w:bCs/>
          <w:color w:val="000000"/>
          <w:sz w:val="24"/>
          <w:szCs w:val="24"/>
        </w:rPr>
        <w:t>6. Преемственность формирования универсальных учебных действий у учащихся с ЗПР по ступеням общего образования.</w:t>
      </w:r>
    </w:p>
    <w:p w:rsidR="00AE170F" w:rsidRPr="00D31D28" w:rsidRDefault="00AE170F" w:rsidP="00AE170F">
      <w:pPr>
        <w:autoSpaceDE w:val="0"/>
        <w:autoSpaceDN w:val="0"/>
        <w:adjustRightInd w:val="0"/>
        <w:spacing w:line="240" w:lineRule="auto"/>
        <w:jc w:val="both"/>
        <w:rPr>
          <w:rFonts w:ascii="Times New Roman" w:hAnsi="Times New Roman" w:cs="Times New Roman"/>
          <w:b/>
          <w:bCs/>
          <w:color w:val="000000"/>
          <w:sz w:val="24"/>
          <w:szCs w:val="24"/>
        </w:rPr>
      </w:pP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sidRPr="00D31D28">
        <w:rPr>
          <w:rFonts w:ascii="Times New Roman" w:hAnsi="Times New Roman" w:cs="Times New Roman"/>
          <w:color w:val="000000"/>
          <w:sz w:val="24"/>
          <w:szCs w:val="24"/>
        </w:rPr>
        <w:t>предшколы</w:t>
      </w:r>
      <w:proofErr w:type="spellEnd"/>
      <w:r w:rsidRPr="00D31D28">
        <w:rPr>
          <w:rFonts w:ascii="Times New Roman" w:hAnsi="Times New Roman" w:cs="Times New Roman"/>
          <w:color w:val="000000"/>
          <w:sz w:val="24"/>
          <w:szCs w:val="24"/>
        </w:rPr>
        <w:t>)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D31D28">
        <w:rPr>
          <w:rFonts w:ascii="Times New Roman" w:hAnsi="Times New Roman" w:cs="Times New Roman"/>
          <w:color w:val="000000"/>
          <w:sz w:val="24"/>
          <w:szCs w:val="24"/>
        </w:rPr>
        <w:t>общепознавательные</w:t>
      </w:r>
      <w:proofErr w:type="spellEnd"/>
      <w:r w:rsidRPr="00D31D28">
        <w:rPr>
          <w:rFonts w:ascii="Times New Roman" w:hAnsi="Times New Roman" w:cs="Times New Roman"/>
          <w:color w:val="000000"/>
          <w:sz w:val="24"/>
          <w:szCs w:val="24"/>
        </w:rPr>
        <w:t>, логические и др.</w:t>
      </w:r>
    </w:p>
    <w:p w:rsidR="00AE170F" w:rsidRPr="00D31D28" w:rsidRDefault="00AE170F" w:rsidP="00AE170F">
      <w:pPr>
        <w:autoSpaceDE w:val="0"/>
        <w:autoSpaceDN w:val="0"/>
        <w:adjustRightInd w:val="0"/>
        <w:spacing w:line="240" w:lineRule="auto"/>
        <w:jc w:val="both"/>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Наиболее остро проблема преемственности стоит в двух ключевых точках — в момент поступления детей в школу (при переходе из </w:t>
      </w:r>
      <w:proofErr w:type="spellStart"/>
      <w:r w:rsidRPr="00D31D28">
        <w:rPr>
          <w:rFonts w:ascii="Times New Roman" w:hAnsi="Times New Roman" w:cs="Times New Roman"/>
          <w:color w:val="000000"/>
          <w:sz w:val="24"/>
          <w:szCs w:val="24"/>
        </w:rPr>
        <w:t>предшкольного</w:t>
      </w:r>
      <w:proofErr w:type="spellEnd"/>
      <w:r w:rsidRPr="00D31D28">
        <w:rPr>
          <w:rFonts w:ascii="Times New Roman" w:hAnsi="Times New Roman" w:cs="Times New Roman"/>
          <w:color w:val="000000"/>
          <w:sz w:val="24"/>
          <w:szCs w:val="24"/>
        </w:rPr>
        <w:t xml:space="preserve"> звена на ступень начального общего образования) и в период перехода обучающихся на ступень основного общего образования.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обучение на предшествующей ступени часто не обеспечивает достаточной готовности </w:t>
      </w:r>
      <w:proofErr w:type="gramStart"/>
      <w:r w:rsidRPr="00D31D28">
        <w:rPr>
          <w:rFonts w:ascii="Times New Roman" w:hAnsi="Times New Roman" w:cs="Times New Roman"/>
          <w:color w:val="000000"/>
          <w:sz w:val="24"/>
          <w:szCs w:val="24"/>
        </w:rPr>
        <w:t>обучающихся</w:t>
      </w:r>
      <w:proofErr w:type="gramEnd"/>
      <w:r w:rsidRPr="00D31D28">
        <w:rPr>
          <w:rFonts w:ascii="Times New Roman" w:hAnsi="Times New Roman" w:cs="Times New Roman"/>
          <w:color w:val="000000"/>
          <w:sz w:val="24"/>
          <w:szCs w:val="24"/>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Исследования </w:t>
      </w:r>
      <w:r w:rsidRPr="00D31D28">
        <w:rPr>
          <w:rFonts w:ascii="Times New Roman" w:hAnsi="Times New Roman" w:cs="Times New Roman"/>
          <w:b/>
          <w:bCs/>
          <w:i/>
          <w:iCs/>
          <w:color w:val="000000"/>
          <w:sz w:val="24"/>
          <w:szCs w:val="24"/>
        </w:rPr>
        <w:t xml:space="preserve">готовности детей к обучению в школе </w:t>
      </w:r>
      <w:r w:rsidRPr="00D31D28">
        <w:rPr>
          <w:rFonts w:ascii="Times New Roman" w:hAnsi="Times New Roman" w:cs="Times New Roman"/>
          <w:color w:val="000000"/>
          <w:sz w:val="24"/>
          <w:szCs w:val="24"/>
        </w:rPr>
        <w:t xml:space="preserve">при переходе от </w:t>
      </w:r>
      <w:proofErr w:type="spellStart"/>
      <w:r w:rsidRPr="00D31D28">
        <w:rPr>
          <w:rFonts w:ascii="Times New Roman" w:hAnsi="Times New Roman" w:cs="Times New Roman"/>
          <w:color w:val="000000"/>
          <w:sz w:val="24"/>
          <w:szCs w:val="24"/>
        </w:rPr>
        <w:t>предшкольного</w:t>
      </w:r>
      <w:proofErr w:type="spellEnd"/>
      <w:r w:rsidRPr="00D31D28">
        <w:rPr>
          <w:rFonts w:ascii="Times New Roman" w:hAnsi="Times New Roman" w:cs="Times New Roman"/>
          <w:color w:val="000000"/>
          <w:sz w:val="24"/>
          <w:szCs w:val="24"/>
        </w:rPr>
        <w:t xml:space="preserve"> к начальному общему образованию показали, что обучение</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должно рассматриваться как комплексное образование, включающее в себя физическую и психологическую готовность.</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i/>
          <w:iCs/>
          <w:color w:val="000000"/>
          <w:sz w:val="24"/>
          <w:szCs w:val="24"/>
        </w:rPr>
        <w:t xml:space="preserve">        Физическая готовность</w:t>
      </w:r>
      <w:r w:rsidRPr="00D31D28">
        <w:rPr>
          <w:rFonts w:ascii="Times New Roman" w:hAnsi="Times New Roman" w:cs="Times New Roman"/>
          <w:i/>
          <w:iCs/>
          <w:color w:val="000000"/>
          <w:sz w:val="24"/>
          <w:szCs w:val="24"/>
        </w:rPr>
        <w:t xml:space="preserve"> </w:t>
      </w:r>
      <w:r w:rsidRPr="00D31D28">
        <w:rPr>
          <w:rFonts w:ascii="Times New Roman" w:hAnsi="Times New Roman" w:cs="Times New Roman"/>
          <w:color w:val="000000"/>
          <w:sz w:val="24"/>
          <w:szCs w:val="24"/>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i/>
          <w:iCs/>
          <w:color w:val="000000"/>
          <w:sz w:val="24"/>
          <w:szCs w:val="24"/>
        </w:rPr>
        <w:t xml:space="preserve">        </w:t>
      </w:r>
      <w:proofErr w:type="gramStart"/>
      <w:r w:rsidRPr="00D31D28">
        <w:rPr>
          <w:rFonts w:ascii="Times New Roman" w:hAnsi="Times New Roman" w:cs="Times New Roman"/>
          <w:b/>
          <w:i/>
          <w:iCs/>
          <w:color w:val="000000"/>
          <w:sz w:val="24"/>
          <w:szCs w:val="24"/>
        </w:rPr>
        <w:t>Психологическая готовность</w:t>
      </w:r>
      <w:r w:rsidRPr="00D31D28">
        <w:rPr>
          <w:rFonts w:ascii="Times New Roman" w:hAnsi="Times New Roman" w:cs="Times New Roman"/>
          <w:i/>
          <w:iCs/>
          <w:color w:val="000000"/>
          <w:sz w:val="24"/>
          <w:szCs w:val="24"/>
        </w:rPr>
        <w:t xml:space="preserve"> </w:t>
      </w:r>
      <w:r w:rsidRPr="00D31D28">
        <w:rPr>
          <w:rFonts w:ascii="Times New Roman" w:hAnsi="Times New Roman" w:cs="Times New Roman"/>
          <w:color w:val="000000"/>
          <w:sz w:val="24"/>
          <w:szCs w:val="24"/>
        </w:rPr>
        <w:t xml:space="preserve">к школе – сложная системная характеристика психического развития ребёнка 6—7 лет, которая предполагает </w:t>
      </w:r>
      <w:proofErr w:type="spellStart"/>
      <w:r w:rsidRPr="00D31D28">
        <w:rPr>
          <w:rFonts w:ascii="Times New Roman" w:hAnsi="Times New Roman" w:cs="Times New Roman"/>
          <w:color w:val="000000"/>
          <w:sz w:val="24"/>
          <w:szCs w:val="24"/>
        </w:rPr>
        <w:t>сформированность</w:t>
      </w:r>
      <w:proofErr w:type="spellEnd"/>
      <w:r w:rsidRPr="00D31D28">
        <w:rPr>
          <w:rFonts w:ascii="Times New Roman" w:hAnsi="Times New Roman" w:cs="Times New Roman"/>
          <w:color w:val="000000"/>
          <w:sz w:val="24"/>
          <w:szCs w:val="24"/>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w:t>
      </w:r>
      <w:r w:rsidRPr="00D31D28">
        <w:rPr>
          <w:rFonts w:ascii="Times New Roman" w:hAnsi="Times New Roman" w:cs="Times New Roman"/>
          <w:color w:val="000000"/>
          <w:sz w:val="24"/>
          <w:szCs w:val="24"/>
        </w:rPr>
        <w:lastRenderedPageBreak/>
        <w:t>сначала под руководством учителя, а затем переход к её самостоятельному осуществлению; усвоение системы научных понятий;</w:t>
      </w:r>
      <w:proofErr w:type="gramEnd"/>
      <w:r w:rsidRPr="00D31D28">
        <w:rPr>
          <w:rFonts w:ascii="Times New Roman" w:hAnsi="Times New Roman" w:cs="Times New Roman"/>
          <w:color w:val="000000"/>
          <w:sz w:val="24"/>
          <w:szCs w:val="24"/>
        </w:rPr>
        <w:t xml:space="preserve"> освоение ребёнком новых форм кооперации и учебного сотрудничества в системе отношений с учителем и одноклассниками.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w:t>
      </w:r>
      <w:r w:rsidRPr="00D31D28">
        <w:rPr>
          <w:rFonts w:ascii="Times New Roman" w:hAnsi="Times New Roman" w:cs="Times New Roman"/>
          <w:b/>
          <w:i/>
          <w:color w:val="000000"/>
          <w:sz w:val="24"/>
          <w:szCs w:val="24"/>
        </w:rPr>
        <w:t>Личностная готовность</w:t>
      </w:r>
      <w:r w:rsidRPr="00D31D28">
        <w:rPr>
          <w:rFonts w:ascii="Times New Roman" w:hAnsi="Times New Roman" w:cs="Times New Roman"/>
          <w:color w:val="000000"/>
          <w:sz w:val="24"/>
          <w:szCs w:val="24"/>
        </w:rPr>
        <w:t xml:space="preserve"> включает мотивационную готовность, коммуникативную готовность, </w:t>
      </w:r>
      <w:proofErr w:type="spellStart"/>
      <w:r w:rsidRPr="00D31D28">
        <w:rPr>
          <w:rFonts w:ascii="Times New Roman" w:hAnsi="Times New Roman" w:cs="Times New Roman"/>
          <w:color w:val="000000"/>
          <w:sz w:val="24"/>
          <w:szCs w:val="24"/>
        </w:rPr>
        <w:t>сформированность</w:t>
      </w:r>
      <w:proofErr w:type="spellEnd"/>
      <w:r w:rsidRPr="00D31D28">
        <w:rPr>
          <w:rFonts w:ascii="Times New Roman" w:hAnsi="Times New Roman" w:cs="Times New Roman"/>
          <w:color w:val="000000"/>
          <w:sz w:val="24"/>
          <w:szCs w:val="24"/>
        </w:rPr>
        <w:t xml:space="preserve"> </w:t>
      </w:r>
      <w:proofErr w:type="gramStart"/>
      <w:r w:rsidRPr="00D31D28">
        <w:rPr>
          <w:rFonts w:ascii="Times New Roman" w:hAnsi="Times New Roman" w:cs="Times New Roman"/>
          <w:color w:val="000000"/>
          <w:sz w:val="24"/>
          <w:szCs w:val="24"/>
        </w:rPr>
        <w:t>Я-концепции</w:t>
      </w:r>
      <w:proofErr w:type="gramEnd"/>
      <w:r w:rsidRPr="00D31D28">
        <w:rPr>
          <w:rFonts w:ascii="Times New Roman" w:hAnsi="Times New Roman" w:cs="Times New Roman"/>
          <w:color w:val="000000"/>
          <w:sz w:val="24"/>
          <w:szCs w:val="24"/>
        </w:rPr>
        <w:t xml:space="preserve"> и самооценки, эмоциональную зрелость. Мотивационная готовность предполагает </w:t>
      </w:r>
      <w:proofErr w:type="spellStart"/>
      <w:r w:rsidRPr="00D31D28">
        <w:rPr>
          <w:rFonts w:ascii="Times New Roman" w:hAnsi="Times New Roman" w:cs="Times New Roman"/>
          <w:color w:val="000000"/>
          <w:sz w:val="24"/>
          <w:szCs w:val="24"/>
        </w:rPr>
        <w:t>сформированность</w:t>
      </w:r>
      <w:proofErr w:type="spellEnd"/>
      <w:r w:rsidRPr="00D31D28">
        <w:rPr>
          <w:rFonts w:ascii="Times New Roman" w:hAnsi="Times New Roman" w:cs="Times New Roman"/>
          <w:color w:val="000000"/>
          <w:sz w:val="24"/>
          <w:szCs w:val="24"/>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b/>
          <w:i/>
          <w:color w:val="000000"/>
          <w:sz w:val="24"/>
          <w:szCs w:val="24"/>
        </w:rPr>
        <w:t xml:space="preserve">          Мотивационная готовность</w:t>
      </w:r>
      <w:r w:rsidRPr="00D31D28">
        <w:rPr>
          <w:rFonts w:ascii="Times New Roman" w:hAnsi="Times New Roman" w:cs="Times New Roman"/>
          <w:color w:val="000000"/>
          <w:sz w:val="24"/>
          <w:szCs w:val="24"/>
        </w:rPr>
        <w:t xml:space="preserve">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D31D28">
        <w:rPr>
          <w:rFonts w:ascii="Times New Roman" w:hAnsi="Times New Roman" w:cs="Times New Roman"/>
          <w:color w:val="000000"/>
          <w:sz w:val="24"/>
          <w:szCs w:val="24"/>
        </w:rPr>
        <w:t>Сформированность</w:t>
      </w:r>
      <w:proofErr w:type="spellEnd"/>
      <w:r w:rsidRPr="00D31D28">
        <w:rPr>
          <w:rFonts w:ascii="Times New Roman" w:hAnsi="Times New Roman" w:cs="Times New Roman"/>
          <w:color w:val="000000"/>
          <w:sz w:val="24"/>
          <w:szCs w:val="24"/>
        </w:rPr>
        <w:t xml:space="preserve"> </w:t>
      </w:r>
      <w:proofErr w:type="gramStart"/>
      <w:r w:rsidRPr="00D31D28">
        <w:rPr>
          <w:rFonts w:ascii="Times New Roman" w:hAnsi="Times New Roman" w:cs="Times New Roman"/>
          <w:color w:val="000000"/>
          <w:sz w:val="24"/>
          <w:szCs w:val="24"/>
        </w:rPr>
        <w:t>Я-концепции</w:t>
      </w:r>
      <w:proofErr w:type="gramEnd"/>
      <w:r w:rsidRPr="00D31D28">
        <w:rPr>
          <w:rFonts w:ascii="Times New Roman" w:hAnsi="Times New Roman" w:cs="Times New Roman"/>
          <w:color w:val="000000"/>
          <w:sz w:val="24"/>
          <w:szCs w:val="24"/>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D31D28">
        <w:rPr>
          <w:rFonts w:ascii="Times New Roman" w:hAnsi="Times New Roman" w:cs="Times New Roman"/>
          <w:color w:val="000000"/>
          <w:sz w:val="24"/>
          <w:szCs w:val="24"/>
        </w:rPr>
        <w:t>сформированность</w:t>
      </w:r>
      <w:proofErr w:type="spellEnd"/>
      <w:r w:rsidRPr="00D31D28">
        <w:rPr>
          <w:rFonts w:ascii="Times New Roman" w:hAnsi="Times New Roman" w:cs="Times New Roman"/>
          <w:color w:val="000000"/>
          <w:sz w:val="24"/>
          <w:szCs w:val="24"/>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D31D28">
        <w:rPr>
          <w:rFonts w:ascii="Times New Roman" w:hAnsi="Times New Roman" w:cs="Times New Roman"/>
          <w:color w:val="000000"/>
          <w:sz w:val="24"/>
          <w:szCs w:val="24"/>
        </w:rPr>
        <w:t>сформированность</w:t>
      </w:r>
      <w:proofErr w:type="spellEnd"/>
      <w:r w:rsidRPr="00D31D28">
        <w:rPr>
          <w:rFonts w:ascii="Times New Roman" w:hAnsi="Times New Roman" w:cs="Times New Roman"/>
          <w:color w:val="000000"/>
          <w:sz w:val="24"/>
          <w:szCs w:val="24"/>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AE170F" w:rsidRPr="00D31D28" w:rsidRDefault="00AE170F" w:rsidP="00AE170F">
      <w:pPr>
        <w:autoSpaceDE w:val="0"/>
        <w:autoSpaceDN w:val="0"/>
        <w:adjustRightInd w:val="0"/>
        <w:spacing w:line="240" w:lineRule="auto"/>
        <w:rPr>
          <w:rFonts w:ascii="Times New Roman" w:hAnsi="Times New Roman" w:cs="Times New Roman"/>
          <w:b/>
          <w:i/>
          <w:color w:val="000000"/>
          <w:sz w:val="24"/>
          <w:szCs w:val="24"/>
        </w:rPr>
      </w:pPr>
      <w:r w:rsidRPr="00D31D28">
        <w:rPr>
          <w:rFonts w:ascii="Times New Roman" w:hAnsi="Times New Roman" w:cs="Times New Roman"/>
          <w:b/>
          <w:i/>
          <w:color w:val="000000"/>
          <w:sz w:val="24"/>
          <w:szCs w:val="24"/>
        </w:rPr>
        <w:t xml:space="preserve">      Умственную зрелость составляет интеллектуальная, речевая готовность и </w:t>
      </w:r>
      <w:proofErr w:type="spellStart"/>
      <w:r w:rsidRPr="00D31D28">
        <w:rPr>
          <w:rFonts w:ascii="Times New Roman" w:hAnsi="Times New Roman" w:cs="Times New Roman"/>
          <w:b/>
          <w:i/>
          <w:color w:val="000000"/>
          <w:sz w:val="24"/>
          <w:szCs w:val="24"/>
        </w:rPr>
        <w:t>сформированность</w:t>
      </w:r>
      <w:proofErr w:type="spellEnd"/>
      <w:r w:rsidRPr="00D31D28">
        <w:rPr>
          <w:rFonts w:ascii="Times New Roman" w:hAnsi="Times New Roman" w:cs="Times New Roman"/>
          <w:b/>
          <w:i/>
          <w:color w:val="000000"/>
          <w:sz w:val="24"/>
          <w:szCs w:val="24"/>
        </w:rPr>
        <w:t xml:space="preserve"> восприятия, памяти, внимания, воображения.      </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w:t>
      </w:r>
      <w:r w:rsidRPr="00D31D28">
        <w:rPr>
          <w:rFonts w:ascii="Times New Roman" w:hAnsi="Times New Roman" w:cs="Times New Roman"/>
          <w:b/>
          <w:i/>
          <w:color w:val="000000"/>
          <w:sz w:val="24"/>
          <w:szCs w:val="24"/>
        </w:rPr>
        <w:t>Интеллектуальная готовность</w:t>
      </w:r>
      <w:r w:rsidRPr="00D31D28">
        <w:rPr>
          <w:rFonts w:ascii="Times New Roman" w:hAnsi="Times New Roman" w:cs="Times New Roman"/>
          <w:color w:val="000000"/>
          <w:sz w:val="24"/>
          <w:szCs w:val="24"/>
        </w:rPr>
        <w:t xml:space="preserve"> к школе включает особую познавательную позицию ребёнка в отношении мира (</w:t>
      </w:r>
      <w:proofErr w:type="spellStart"/>
      <w:r w:rsidRPr="00D31D28">
        <w:rPr>
          <w:rFonts w:ascii="Times New Roman" w:hAnsi="Times New Roman" w:cs="Times New Roman"/>
          <w:color w:val="000000"/>
          <w:sz w:val="24"/>
          <w:szCs w:val="24"/>
        </w:rPr>
        <w:t>децентрацию</w:t>
      </w:r>
      <w:proofErr w:type="spellEnd"/>
      <w:r w:rsidRPr="00D31D28">
        <w:rPr>
          <w:rFonts w:ascii="Times New Roman" w:hAnsi="Times New Roman" w:cs="Times New Roman"/>
          <w:color w:val="000000"/>
          <w:sz w:val="24"/>
          <w:szCs w:val="24"/>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D31D28">
        <w:rPr>
          <w:rFonts w:ascii="Times New Roman" w:hAnsi="Times New Roman" w:cs="Times New Roman"/>
          <w:color w:val="000000"/>
          <w:sz w:val="24"/>
          <w:szCs w:val="24"/>
        </w:rPr>
        <w:t>сформированность</w:t>
      </w:r>
      <w:proofErr w:type="spellEnd"/>
      <w:r w:rsidRPr="00D31D28">
        <w:rPr>
          <w:rFonts w:ascii="Times New Roman" w:hAnsi="Times New Roman" w:cs="Times New Roman"/>
          <w:color w:val="000000"/>
          <w:sz w:val="24"/>
          <w:szCs w:val="24"/>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w:t>
      </w:r>
      <w:r w:rsidRPr="00D31D28">
        <w:rPr>
          <w:rFonts w:ascii="Times New Roman" w:hAnsi="Times New Roman" w:cs="Times New Roman"/>
          <w:color w:val="000000"/>
          <w:sz w:val="24"/>
          <w:szCs w:val="24"/>
        </w:rPr>
        <w:lastRenderedPageBreak/>
        <w:t>мышлением. Память и внимание приобретают черты опосредованности, наблюдается рост объёма и устойчивости внимания.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w:t>
      </w:r>
      <w:proofErr w:type="gramStart"/>
      <w:r w:rsidRPr="00D31D28">
        <w:rPr>
          <w:rFonts w:ascii="Times New Roman" w:hAnsi="Times New Roman" w:cs="Times New Roman"/>
          <w:color w:val="000000"/>
          <w:sz w:val="24"/>
          <w:szCs w:val="24"/>
        </w:rPr>
        <w:t>выступает</w:t>
      </w:r>
      <w:proofErr w:type="gramEnd"/>
      <w:r w:rsidRPr="00D31D28">
        <w:rPr>
          <w:rFonts w:ascii="Times New Roman" w:hAnsi="Times New Roman" w:cs="Times New Roman"/>
          <w:color w:val="000000"/>
          <w:sz w:val="24"/>
          <w:szCs w:val="24"/>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w:t>
      </w:r>
      <w:proofErr w:type="gramStart"/>
      <w:r w:rsidRPr="00D31D28">
        <w:rPr>
          <w:rFonts w:ascii="Times New Roman" w:hAnsi="Times New Roman" w:cs="Times New Roman"/>
          <w:color w:val="000000"/>
          <w:sz w:val="24"/>
          <w:szCs w:val="24"/>
        </w:rPr>
        <w:t>—у</w:t>
      </w:r>
      <w:proofErr w:type="gramEnd"/>
      <w:r w:rsidRPr="00D31D28">
        <w:rPr>
          <w:rFonts w:ascii="Times New Roman" w:hAnsi="Times New Roman" w:cs="Times New Roman"/>
          <w:color w:val="000000"/>
          <w:sz w:val="24"/>
          <w:szCs w:val="24"/>
        </w:rPr>
        <w:t>худшение успеваемости и дисциплины, рост негативного отношения к учению, возрастание эмоциональной нестабильности, нарушения поведения —обусловлены следующими причинами: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*необходимостью адаптации </w:t>
      </w:r>
      <w:proofErr w:type="gramStart"/>
      <w:r w:rsidRPr="00D31D28">
        <w:rPr>
          <w:rFonts w:ascii="Times New Roman" w:hAnsi="Times New Roman" w:cs="Times New Roman"/>
          <w:color w:val="000000"/>
          <w:sz w:val="24"/>
          <w:szCs w:val="24"/>
        </w:rPr>
        <w:t>обучающихся</w:t>
      </w:r>
      <w:proofErr w:type="gramEnd"/>
      <w:r w:rsidRPr="00D31D28">
        <w:rPr>
          <w:rFonts w:ascii="Times New Roman" w:hAnsi="Times New Roman" w:cs="Times New Roman"/>
          <w:color w:val="000000"/>
          <w:sz w:val="24"/>
          <w:szCs w:val="24"/>
        </w:rPr>
        <w:t xml:space="preserve"> к новой организации процесса и    </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содержания обучения (предметная система, разные преподаватели и т. д.);</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*совпадением начала кризисного периода, в который вступают младшие  </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w:t>
      </w:r>
      <w:proofErr w:type="gramStart"/>
      <w:r w:rsidRPr="00D31D28">
        <w:rPr>
          <w:rFonts w:ascii="Times New Roman" w:hAnsi="Times New Roman" w:cs="Times New Roman"/>
          <w:color w:val="000000"/>
          <w:sz w:val="24"/>
          <w:szCs w:val="24"/>
        </w:rPr>
        <w:t>подростки, со сменой ведущей деятельности (переориентацией подростков на</w:t>
      </w:r>
      <w:proofErr w:type="gramEnd"/>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деятельность общения со сверстниками при сохранении значимости учебной  </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деятельности);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*недостаточной готовностью детей </w:t>
      </w:r>
      <w:proofErr w:type="gramStart"/>
      <w:r w:rsidRPr="00D31D28">
        <w:rPr>
          <w:rFonts w:ascii="Times New Roman" w:hAnsi="Times New Roman" w:cs="Times New Roman"/>
          <w:color w:val="000000"/>
          <w:sz w:val="24"/>
          <w:szCs w:val="24"/>
        </w:rPr>
        <w:t>к</w:t>
      </w:r>
      <w:proofErr w:type="gramEnd"/>
      <w:r w:rsidRPr="00D31D28">
        <w:rPr>
          <w:rFonts w:ascii="Times New Roman" w:hAnsi="Times New Roman" w:cs="Times New Roman"/>
          <w:color w:val="000000"/>
          <w:sz w:val="24"/>
          <w:szCs w:val="24"/>
        </w:rPr>
        <w:t xml:space="preserve"> более сложной и самостоятельной </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учебной деятельности, связанной с показателями их </w:t>
      </w:r>
      <w:proofErr w:type="gramStart"/>
      <w:r w:rsidRPr="00D31D28">
        <w:rPr>
          <w:rFonts w:ascii="Times New Roman" w:hAnsi="Times New Roman" w:cs="Times New Roman"/>
          <w:color w:val="000000"/>
          <w:sz w:val="24"/>
          <w:szCs w:val="24"/>
        </w:rPr>
        <w:t>интеллектуального</w:t>
      </w:r>
      <w:proofErr w:type="gramEnd"/>
      <w:r w:rsidRPr="00D31D28">
        <w:rPr>
          <w:rFonts w:ascii="Times New Roman" w:hAnsi="Times New Roman" w:cs="Times New Roman"/>
          <w:color w:val="000000"/>
          <w:sz w:val="24"/>
          <w:szCs w:val="24"/>
        </w:rPr>
        <w:t xml:space="preserve">, </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личностного развития и главным образом с уровнем </w:t>
      </w:r>
      <w:proofErr w:type="spellStart"/>
      <w:r w:rsidRPr="00D31D28">
        <w:rPr>
          <w:rFonts w:ascii="Times New Roman" w:hAnsi="Times New Roman" w:cs="Times New Roman"/>
          <w:color w:val="000000"/>
          <w:sz w:val="24"/>
          <w:szCs w:val="24"/>
        </w:rPr>
        <w:t>сформированности</w:t>
      </w:r>
      <w:proofErr w:type="spellEnd"/>
      <w:r w:rsidRPr="00D31D28">
        <w:rPr>
          <w:rFonts w:ascii="Times New Roman" w:hAnsi="Times New Roman" w:cs="Times New Roman"/>
          <w:color w:val="000000"/>
          <w:sz w:val="24"/>
          <w:szCs w:val="24"/>
        </w:rPr>
        <w:t xml:space="preserve">  </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w:t>
      </w:r>
      <w:proofErr w:type="gramStart"/>
      <w:r w:rsidRPr="00D31D28">
        <w:rPr>
          <w:rFonts w:ascii="Times New Roman" w:hAnsi="Times New Roman" w:cs="Times New Roman"/>
          <w:color w:val="000000"/>
          <w:sz w:val="24"/>
          <w:szCs w:val="24"/>
        </w:rPr>
        <w:t xml:space="preserve">структурных компонентов учебной деятельности (мотивы, учебные действия, </w:t>
      </w:r>
      <w:proofErr w:type="gramEnd"/>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контроль, оценка).</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w:t>
      </w:r>
      <w:proofErr w:type="gramStart"/>
      <w:r w:rsidRPr="00D31D28">
        <w:rPr>
          <w:rFonts w:ascii="Times New Roman" w:hAnsi="Times New Roman" w:cs="Times New Roman"/>
          <w:color w:val="000000"/>
          <w:sz w:val="24"/>
          <w:szCs w:val="24"/>
        </w:rPr>
        <w:t>—ф</w:t>
      </w:r>
      <w:proofErr w:type="gramEnd"/>
      <w:r w:rsidRPr="00D31D28">
        <w:rPr>
          <w:rFonts w:ascii="Times New Roman" w:hAnsi="Times New Roman" w:cs="Times New Roman"/>
          <w:color w:val="000000"/>
          <w:sz w:val="24"/>
          <w:szCs w:val="24"/>
        </w:rPr>
        <w:t>ормирование умения учиться, которое должно быть обеспечено формированием системы универсальных учебных действий.</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w:t>
      </w:r>
      <w:r w:rsidRPr="00D31D28">
        <w:rPr>
          <w:rFonts w:ascii="Times New Roman" w:hAnsi="Times New Roman" w:cs="Times New Roman"/>
          <w:color w:val="000000"/>
          <w:sz w:val="24"/>
          <w:szCs w:val="24"/>
        </w:rPr>
        <w:lastRenderedPageBreak/>
        <w:t xml:space="preserve">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D31D28">
        <w:rPr>
          <w:rFonts w:ascii="Times New Roman" w:hAnsi="Times New Roman" w:cs="Times New Roman"/>
          <w:color w:val="000000"/>
          <w:sz w:val="24"/>
          <w:szCs w:val="24"/>
        </w:rPr>
        <w:t>обучающихся</w:t>
      </w:r>
      <w:proofErr w:type="gramEnd"/>
      <w:r w:rsidRPr="00D31D28">
        <w:rPr>
          <w:rFonts w:ascii="Times New Roman" w:hAnsi="Times New Roman" w:cs="Times New Roman"/>
          <w:color w:val="000000"/>
          <w:sz w:val="24"/>
          <w:szCs w:val="24"/>
        </w:rPr>
        <w:t>, и в соответствии с особенностями ступени обучения на определенный период выстраивается система работы по преемственности.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Преемственность формирования универсальных учебных действий по ступеням общего образования обеспечивается за счет:</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w:t>
      </w:r>
      <w:proofErr w:type="gramStart"/>
      <w:r w:rsidRPr="00D31D28">
        <w:rPr>
          <w:rFonts w:ascii="Times New Roman" w:hAnsi="Times New Roman" w:cs="Times New Roman"/>
          <w:color w:val="000000"/>
          <w:sz w:val="24"/>
          <w:szCs w:val="24"/>
        </w:rPr>
        <w:t>–ф</w:t>
      </w:r>
      <w:proofErr w:type="gramEnd"/>
      <w:r w:rsidRPr="00D31D28">
        <w:rPr>
          <w:rFonts w:ascii="Times New Roman" w:hAnsi="Times New Roman" w:cs="Times New Roman"/>
          <w:color w:val="000000"/>
          <w:sz w:val="24"/>
          <w:szCs w:val="24"/>
        </w:rPr>
        <w:t>ормирование умения учиться.</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четкого представления педагогов о планируемых результатах обучения на каждой ступени;</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целенаправленной деятельности по реализации условий</w:t>
      </w:r>
      <w:r w:rsidRPr="00D31D28">
        <w:rPr>
          <w:rFonts w:ascii="Times New Roman" w:hAnsi="Times New Roman" w:cs="Times New Roman"/>
          <w:color w:val="2B2C30"/>
          <w:sz w:val="24"/>
          <w:szCs w:val="24"/>
        </w:rPr>
        <w:t>, обеспечивающих развитие УУД в образовательном процессе (</w:t>
      </w:r>
      <w:r w:rsidRPr="00D31D28">
        <w:rPr>
          <w:rFonts w:ascii="Times New Roman" w:hAnsi="Times New Roman" w:cs="Times New Roman"/>
          <w:color w:val="000000"/>
          <w:sz w:val="24"/>
          <w:szCs w:val="24"/>
        </w:rPr>
        <w:t xml:space="preserve">коммуникативные, речевые, регулятивные, </w:t>
      </w:r>
      <w:proofErr w:type="spellStart"/>
      <w:r w:rsidRPr="00D31D28">
        <w:rPr>
          <w:rFonts w:ascii="Times New Roman" w:hAnsi="Times New Roman" w:cs="Times New Roman"/>
          <w:color w:val="000000"/>
          <w:sz w:val="24"/>
          <w:szCs w:val="24"/>
        </w:rPr>
        <w:t>общепознавательные</w:t>
      </w:r>
      <w:proofErr w:type="spellEnd"/>
      <w:r w:rsidRPr="00D31D28">
        <w:rPr>
          <w:rFonts w:ascii="Times New Roman" w:hAnsi="Times New Roman" w:cs="Times New Roman"/>
          <w:color w:val="000000"/>
          <w:sz w:val="24"/>
          <w:szCs w:val="24"/>
        </w:rPr>
        <w:t>, логические и др.).</w:t>
      </w:r>
    </w:p>
    <w:p w:rsidR="00AE170F" w:rsidRPr="00D31D28" w:rsidRDefault="00AE170F" w:rsidP="00AE170F">
      <w:pPr>
        <w:autoSpaceDE w:val="0"/>
        <w:autoSpaceDN w:val="0"/>
        <w:adjustRightInd w:val="0"/>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 xml:space="preserve">       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w:t>
      </w:r>
      <w:proofErr w:type="gramStart"/>
      <w:r w:rsidRPr="00D31D28">
        <w:rPr>
          <w:rFonts w:ascii="Times New Roman" w:hAnsi="Times New Roman" w:cs="Times New Roman"/>
          <w:color w:val="000000"/>
          <w:sz w:val="24"/>
          <w:szCs w:val="24"/>
        </w:rPr>
        <w:t>–ф</w:t>
      </w:r>
      <w:proofErr w:type="gramEnd"/>
      <w:r w:rsidRPr="00D31D28">
        <w:rPr>
          <w:rFonts w:ascii="Times New Roman" w:hAnsi="Times New Roman" w:cs="Times New Roman"/>
          <w:color w:val="000000"/>
          <w:sz w:val="24"/>
          <w:szCs w:val="24"/>
        </w:rPr>
        <w:t>ормирование умения учиться.</w:t>
      </w:r>
    </w:p>
    <w:p w:rsidR="00AE170F" w:rsidRPr="00D31D28" w:rsidRDefault="00AE170F" w:rsidP="00AE170F">
      <w:pPr>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В Таблице «Значение универсальных учебных действий для успешности обучения в начальной школе и основной школе» представлены УУД, результаты развития УУД, их значение для обучения.</w:t>
      </w: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p>
    <w:p w:rsidR="00AE170F" w:rsidRPr="00D31D28" w:rsidRDefault="00AE170F" w:rsidP="00AE170F">
      <w:pPr>
        <w:spacing w:line="240" w:lineRule="auto"/>
        <w:rPr>
          <w:rFonts w:ascii="Times New Roman" w:hAnsi="Times New Roman" w:cs="Times New Roman"/>
          <w:color w:val="000000"/>
          <w:sz w:val="24"/>
          <w:szCs w:val="24"/>
        </w:rPr>
      </w:pPr>
      <w:r w:rsidRPr="00D31D28">
        <w:rPr>
          <w:rFonts w:ascii="Times New Roman" w:hAnsi="Times New Roman" w:cs="Times New Roman"/>
          <w:color w:val="000000"/>
          <w:sz w:val="24"/>
          <w:szCs w:val="24"/>
        </w:rPr>
        <w:t>Приложение № 1</w:t>
      </w:r>
    </w:p>
    <w:p w:rsidR="00AE170F" w:rsidRPr="00D31D28" w:rsidRDefault="00AE170F" w:rsidP="00AE170F">
      <w:pPr>
        <w:spacing w:line="240" w:lineRule="auto"/>
        <w:jc w:val="center"/>
        <w:rPr>
          <w:rFonts w:ascii="Times New Roman" w:hAnsi="Times New Roman" w:cs="Times New Roman"/>
          <w:b/>
          <w:bCs/>
          <w:spacing w:val="3"/>
          <w:sz w:val="24"/>
          <w:szCs w:val="24"/>
          <w:u w:val="single"/>
        </w:rPr>
      </w:pPr>
      <w:r w:rsidRPr="00D31D28">
        <w:rPr>
          <w:rFonts w:ascii="Times New Roman" w:hAnsi="Times New Roman" w:cs="Times New Roman"/>
          <w:b/>
          <w:bCs/>
          <w:spacing w:val="3"/>
          <w:sz w:val="24"/>
          <w:szCs w:val="24"/>
          <w:u w:val="single"/>
        </w:rPr>
        <w:lastRenderedPageBreak/>
        <w:t>Лист индивидуальных достижений по формированию Универсальных Учебных Действий</w:t>
      </w:r>
    </w:p>
    <w:p w:rsidR="00AE170F" w:rsidRPr="00D31D28" w:rsidRDefault="00AE170F" w:rsidP="00AE170F">
      <w:pPr>
        <w:spacing w:line="240" w:lineRule="auto"/>
        <w:jc w:val="center"/>
        <w:rPr>
          <w:rFonts w:ascii="Times New Roman" w:hAnsi="Times New Roman" w:cs="Times New Roman"/>
          <w:b/>
          <w:sz w:val="24"/>
          <w:szCs w:val="24"/>
        </w:rPr>
      </w:pPr>
      <w:r w:rsidRPr="00D31D28">
        <w:rPr>
          <w:rFonts w:ascii="Times New Roman" w:hAnsi="Times New Roman" w:cs="Times New Roman"/>
          <w:b/>
          <w:sz w:val="24"/>
          <w:szCs w:val="24"/>
        </w:rPr>
        <w:t>Ученик</w:t>
      </w:r>
      <w:proofErr w:type="gramStart"/>
      <w:r w:rsidRPr="00D31D28">
        <w:rPr>
          <w:rFonts w:ascii="Times New Roman" w:hAnsi="Times New Roman" w:cs="Times New Roman"/>
          <w:b/>
          <w:sz w:val="24"/>
          <w:szCs w:val="24"/>
        </w:rPr>
        <w:t>а(</w:t>
      </w:r>
      <w:proofErr w:type="spellStart"/>
      <w:proofErr w:type="gramEnd"/>
      <w:r w:rsidRPr="00D31D28">
        <w:rPr>
          <w:rFonts w:ascii="Times New Roman" w:hAnsi="Times New Roman" w:cs="Times New Roman"/>
          <w:b/>
          <w:sz w:val="24"/>
          <w:szCs w:val="24"/>
        </w:rPr>
        <w:t>цы</w:t>
      </w:r>
      <w:proofErr w:type="spellEnd"/>
      <w:r w:rsidRPr="00D31D28">
        <w:rPr>
          <w:rFonts w:ascii="Times New Roman" w:hAnsi="Times New Roman" w:cs="Times New Roman"/>
          <w:b/>
          <w:sz w:val="24"/>
          <w:szCs w:val="24"/>
        </w:rPr>
        <w:t>)____________________________________________ 1 класса</w:t>
      </w:r>
    </w:p>
    <w:p w:rsidR="00AE170F" w:rsidRPr="00D31D28" w:rsidRDefault="00AE170F" w:rsidP="00AE170F">
      <w:pPr>
        <w:pStyle w:val="aff"/>
        <w:jc w:val="center"/>
        <w:rPr>
          <w:rFonts w:ascii="Times New Roman" w:hAnsi="Times New Roman"/>
          <w:b/>
          <w:sz w:val="24"/>
          <w:szCs w:val="24"/>
        </w:rPr>
      </w:pPr>
    </w:p>
    <w:tbl>
      <w:tblPr>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851"/>
        <w:gridCol w:w="975"/>
        <w:gridCol w:w="737"/>
      </w:tblGrid>
      <w:tr w:rsidR="00AE170F" w:rsidRPr="00D31D28" w:rsidTr="00AE170F">
        <w:trPr>
          <w:cantSplit/>
          <w:trHeight w:hRule="exact" w:val="451"/>
        </w:trPr>
        <w:tc>
          <w:tcPr>
            <w:tcW w:w="8188" w:type="dxa"/>
            <w:shd w:val="clear" w:color="auto" w:fill="auto"/>
          </w:tcPr>
          <w:p w:rsidR="00AE170F" w:rsidRPr="00D31D28" w:rsidRDefault="00AE170F" w:rsidP="00AE170F">
            <w:pPr>
              <w:pStyle w:val="aff"/>
              <w:jc w:val="center"/>
              <w:rPr>
                <w:rFonts w:ascii="Times New Roman" w:hAnsi="Times New Roman"/>
                <w:sz w:val="24"/>
                <w:szCs w:val="24"/>
              </w:rPr>
            </w:pPr>
            <w:r w:rsidRPr="00D31D28">
              <w:rPr>
                <w:rStyle w:val="0pt"/>
                <w:rFonts w:eastAsia="Courier New"/>
                <w:sz w:val="24"/>
                <w:szCs w:val="24"/>
              </w:rPr>
              <w:t>Универсальные Учебные Действия</w:t>
            </w:r>
          </w:p>
        </w:tc>
        <w:tc>
          <w:tcPr>
            <w:tcW w:w="851"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Старт </w:t>
            </w:r>
          </w:p>
        </w:tc>
        <w:tc>
          <w:tcPr>
            <w:tcW w:w="975"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Рубеж </w:t>
            </w:r>
          </w:p>
        </w:tc>
        <w:tc>
          <w:tcPr>
            <w:tcW w:w="737"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Итог </w:t>
            </w:r>
          </w:p>
        </w:tc>
      </w:tr>
      <w:tr w:rsidR="00AE170F" w:rsidRPr="00D31D28" w:rsidTr="00AE170F">
        <w:trPr>
          <w:trHeight w:hRule="exact" w:val="243"/>
        </w:trPr>
        <w:tc>
          <w:tcPr>
            <w:tcW w:w="8188" w:type="dxa"/>
            <w:shd w:val="clear" w:color="auto" w:fill="auto"/>
          </w:tcPr>
          <w:p w:rsidR="00AE170F" w:rsidRPr="00D31D28" w:rsidRDefault="00AE170F" w:rsidP="00AE170F">
            <w:pPr>
              <w:pStyle w:val="aff"/>
              <w:jc w:val="both"/>
              <w:rPr>
                <w:rFonts w:ascii="Times New Roman" w:hAnsi="Times New Roman"/>
                <w:b/>
                <w:sz w:val="24"/>
                <w:szCs w:val="24"/>
              </w:rPr>
            </w:pPr>
            <w:r w:rsidRPr="00D31D28">
              <w:rPr>
                <w:rStyle w:val="105pt0pt"/>
                <w:rFonts w:eastAsia="Courier New"/>
                <w:b/>
                <w:sz w:val="24"/>
                <w:szCs w:val="24"/>
              </w:rPr>
              <w:t>Регулятивные УУД</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336"/>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1.Умеет организовывать свое рабочее место под руководством учителя</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54"/>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2. Определяет цель выполнения заданий на уроке, во внеурочной деятельности, в жизненных ситуациях под руководством учителя</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82"/>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3. Определяет план выполнения заданий на уроках, внеурочной деятельности, жизненных ситуациях под руководством учителя</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31"/>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4. Использует в своей деятельности простейшие приборы: линейку, треугольник и т.д.</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65"/>
        </w:trPr>
        <w:tc>
          <w:tcPr>
            <w:tcW w:w="8188" w:type="dxa"/>
            <w:shd w:val="clear" w:color="auto" w:fill="auto"/>
          </w:tcPr>
          <w:p w:rsidR="00AE170F" w:rsidRPr="00D31D28" w:rsidRDefault="00AE170F" w:rsidP="00AE170F">
            <w:pPr>
              <w:pStyle w:val="aff"/>
              <w:jc w:val="both"/>
              <w:rPr>
                <w:rFonts w:ascii="Times New Roman" w:hAnsi="Times New Roman"/>
                <w:b/>
                <w:sz w:val="24"/>
                <w:szCs w:val="24"/>
              </w:rPr>
            </w:pPr>
            <w:r w:rsidRPr="00D31D28">
              <w:rPr>
                <w:rStyle w:val="105pt0pt"/>
                <w:rFonts w:eastAsia="Courier New"/>
                <w:b/>
                <w:sz w:val="24"/>
                <w:szCs w:val="24"/>
              </w:rPr>
              <w:t>Познавательные УУД</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92"/>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1.Ориентируется в учебнике: определяет умения, которые будут сформированы на основе изучения данного раздела</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27"/>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2. Отвечает на простые вопросы учителя, находит нужную информацию в учебнике</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332"/>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3. Сравнивает предметы, объекты: находит общее и различие</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22"/>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4. Группирует предметы, объекты на основе существенных признаков</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val="500"/>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 xml:space="preserve">5. Подробно пересказывает </w:t>
            </w:r>
            <w:proofErr w:type="gramStart"/>
            <w:r w:rsidRPr="00D31D28">
              <w:rPr>
                <w:rStyle w:val="105pt0pt"/>
                <w:rFonts w:eastAsia="Courier New"/>
                <w:sz w:val="24"/>
                <w:szCs w:val="24"/>
              </w:rPr>
              <w:t>прочитанное</w:t>
            </w:r>
            <w:proofErr w:type="gramEnd"/>
            <w:r w:rsidRPr="00D31D28">
              <w:rPr>
                <w:rStyle w:val="105pt0pt"/>
                <w:rFonts w:eastAsia="Courier New"/>
                <w:sz w:val="24"/>
                <w:szCs w:val="24"/>
              </w:rPr>
              <w:t xml:space="preserve"> или прослушанное; определяет тему</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65"/>
        </w:trPr>
        <w:tc>
          <w:tcPr>
            <w:tcW w:w="8188" w:type="dxa"/>
            <w:shd w:val="clear" w:color="auto" w:fill="auto"/>
          </w:tcPr>
          <w:p w:rsidR="00AE170F" w:rsidRPr="00D31D28" w:rsidRDefault="00AE170F" w:rsidP="00AE170F">
            <w:pPr>
              <w:pStyle w:val="aff"/>
              <w:jc w:val="both"/>
              <w:rPr>
                <w:rFonts w:ascii="Times New Roman" w:hAnsi="Times New Roman"/>
                <w:b/>
                <w:sz w:val="24"/>
                <w:szCs w:val="24"/>
              </w:rPr>
            </w:pPr>
            <w:r w:rsidRPr="00D31D28">
              <w:rPr>
                <w:rStyle w:val="105pt0pt"/>
                <w:rFonts w:eastAsia="Courier New"/>
                <w:b/>
                <w:sz w:val="24"/>
                <w:szCs w:val="24"/>
              </w:rPr>
              <w:t>Коммуникативные УУД</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40"/>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1.Участвовает в диалоге на уроке и в жизненных ситуациях.</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32"/>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2. Отвечает на вопросы учителя, товарищей по классу</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66"/>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3. Соблюдает простейшие нормы речевого этикета: здороваться, прощаться, благодарить</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70"/>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4. Слушает и понимает речь других</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75"/>
        </w:trPr>
        <w:tc>
          <w:tcPr>
            <w:tcW w:w="8188" w:type="dxa"/>
            <w:shd w:val="clear" w:color="auto" w:fill="auto"/>
          </w:tcPr>
          <w:p w:rsidR="00AE170F" w:rsidRPr="00D31D28" w:rsidRDefault="00AE170F" w:rsidP="00AE170F">
            <w:pPr>
              <w:pStyle w:val="aff"/>
              <w:jc w:val="both"/>
              <w:rPr>
                <w:rFonts w:ascii="Times New Roman" w:hAnsi="Times New Roman"/>
                <w:sz w:val="24"/>
                <w:szCs w:val="24"/>
              </w:rPr>
            </w:pPr>
            <w:r w:rsidRPr="00D31D28">
              <w:rPr>
                <w:rStyle w:val="105pt0pt"/>
                <w:rFonts w:eastAsia="Courier New"/>
                <w:sz w:val="24"/>
                <w:szCs w:val="24"/>
              </w:rPr>
              <w:t>5. Участвует (Умеет работать) в паре</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bl>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Всегда – 2 балла</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Редко – 1 балл </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Никогда – 0 баллов </w:t>
      </w: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spacing w:line="240" w:lineRule="auto"/>
        <w:jc w:val="center"/>
        <w:rPr>
          <w:rFonts w:ascii="Times New Roman" w:hAnsi="Times New Roman" w:cs="Times New Roman"/>
          <w:b/>
          <w:bCs/>
          <w:spacing w:val="3"/>
          <w:sz w:val="24"/>
          <w:szCs w:val="24"/>
          <w:u w:val="single"/>
        </w:rPr>
      </w:pPr>
      <w:r w:rsidRPr="00D31D28">
        <w:rPr>
          <w:rFonts w:ascii="Times New Roman" w:hAnsi="Times New Roman" w:cs="Times New Roman"/>
          <w:b/>
          <w:bCs/>
          <w:spacing w:val="3"/>
          <w:sz w:val="24"/>
          <w:szCs w:val="24"/>
          <w:u w:val="single"/>
        </w:rPr>
        <w:t>Лист индивидуальных достижений по формированию Универсальных Учебных Действий</w:t>
      </w:r>
    </w:p>
    <w:p w:rsidR="00AE170F" w:rsidRPr="00D31D28" w:rsidRDefault="00AE170F" w:rsidP="00AE170F">
      <w:pPr>
        <w:spacing w:line="240" w:lineRule="auto"/>
        <w:jc w:val="center"/>
        <w:rPr>
          <w:rFonts w:ascii="Times New Roman" w:hAnsi="Times New Roman" w:cs="Times New Roman"/>
          <w:b/>
          <w:sz w:val="24"/>
          <w:szCs w:val="24"/>
        </w:rPr>
      </w:pPr>
      <w:r w:rsidRPr="00D31D28">
        <w:rPr>
          <w:rFonts w:ascii="Times New Roman" w:hAnsi="Times New Roman" w:cs="Times New Roman"/>
          <w:b/>
          <w:sz w:val="24"/>
          <w:szCs w:val="24"/>
        </w:rPr>
        <w:t>Ученик</w:t>
      </w:r>
      <w:proofErr w:type="gramStart"/>
      <w:r w:rsidRPr="00D31D28">
        <w:rPr>
          <w:rFonts w:ascii="Times New Roman" w:hAnsi="Times New Roman" w:cs="Times New Roman"/>
          <w:b/>
          <w:sz w:val="24"/>
          <w:szCs w:val="24"/>
        </w:rPr>
        <w:t>а(</w:t>
      </w:r>
      <w:proofErr w:type="spellStart"/>
      <w:proofErr w:type="gramEnd"/>
      <w:r w:rsidRPr="00D31D28">
        <w:rPr>
          <w:rFonts w:ascii="Times New Roman" w:hAnsi="Times New Roman" w:cs="Times New Roman"/>
          <w:b/>
          <w:sz w:val="24"/>
          <w:szCs w:val="24"/>
        </w:rPr>
        <w:t>цы</w:t>
      </w:r>
      <w:proofErr w:type="spellEnd"/>
      <w:r w:rsidRPr="00D31D28">
        <w:rPr>
          <w:rFonts w:ascii="Times New Roman" w:hAnsi="Times New Roman" w:cs="Times New Roman"/>
          <w:b/>
          <w:sz w:val="24"/>
          <w:szCs w:val="24"/>
        </w:rPr>
        <w:t>)____________________________________________ 2 класса</w:t>
      </w:r>
    </w:p>
    <w:p w:rsidR="00AE170F" w:rsidRPr="00D31D28" w:rsidRDefault="00AE170F" w:rsidP="00AE170F">
      <w:pPr>
        <w:pStyle w:val="aff"/>
        <w:jc w:val="center"/>
        <w:rPr>
          <w:rFonts w:ascii="Times New Roman" w:hAnsi="Times New Roman"/>
          <w:b/>
          <w:sz w:val="24"/>
          <w:szCs w:val="24"/>
        </w:rPr>
      </w:pP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276"/>
        <w:gridCol w:w="1172"/>
      </w:tblGrid>
      <w:tr w:rsidR="00AE170F" w:rsidRPr="00D31D28" w:rsidTr="00AE170F">
        <w:trPr>
          <w:cantSplit/>
          <w:trHeight w:hRule="exact" w:val="454"/>
        </w:trPr>
        <w:tc>
          <w:tcPr>
            <w:tcW w:w="8330" w:type="dxa"/>
            <w:shd w:val="clear" w:color="auto" w:fill="auto"/>
          </w:tcPr>
          <w:p w:rsidR="00AE170F" w:rsidRPr="00D31D28" w:rsidRDefault="00AE170F" w:rsidP="00AE170F">
            <w:pPr>
              <w:pStyle w:val="aff"/>
              <w:jc w:val="center"/>
              <w:rPr>
                <w:rFonts w:ascii="Times New Roman" w:hAnsi="Times New Roman"/>
                <w:sz w:val="24"/>
                <w:szCs w:val="24"/>
              </w:rPr>
            </w:pPr>
            <w:r w:rsidRPr="00D31D28">
              <w:rPr>
                <w:rStyle w:val="0pt"/>
                <w:rFonts w:eastAsia="Courier New"/>
                <w:sz w:val="24"/>
                <w:szCs w:val="24"/>
              </w:rPr>
              <w:t>Универсальные Учебные Действия</w:t>
            </w:r>
          </w:p>
        </w:tc>
        <w:tc>
          <w:tcPr>
            <w:tcW w:w="1276"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Рубеж </w:t>
            </w:r>
          </w:p>
        </w:tc>
        <w:tc>
          <w:tcPr>
            <w:tcW w:w="1172"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Итог </w:t>
            </w:r>
          </w:p>
        </w:tc>
      </w:tr>
      <w:tr w:rsidR="00AE170F" w:rsidRPr="00D31D28" w:rsidTr="00AE170F">
        <w:trPr>
          <w:trHeight w:hRule="exact" w:val="311"/>
        </w:trPr>
        <w:tc>
          <w:tcPr>
            <w:tcW w:w="8330" w:type="dxa"/>
            <w:shd w:val="clear" w:color="auto" w:fill="auto"/>
          </w:tcPr>
          <w:p w:rsidR="00AE170F" w:rsidRPr="00D31D28" w:rsidRDefault="00AE170F" w:rsidP="00AE170F">
            <w:pPr>
              <w:pStyle w:val="aff"/>
              <w:rPr>
                <w:rFonts w:ascii="Times New Roman" w:hAnsi="Times New Roman"/>
                <w:b/>
                <w:sz w:val="24"/>
                <w:szCs w:val="24"/>
              </w:rPr>
            </w:pPr>
            <w:r w:rsidRPr="00D31D28">
              <w:rPr>
                <w:rStyle w:val="105pt0pt"/>
                <w:rFonts w:eastAsia="Courier New"/>
                <w:b/>
                <w:sz w:val="24"/>
                <w:szCs w:val="24"/>
              </w:rPr>
              <w:t>Регулятивные УУД</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08"/>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1. Самостоятельно организовывает свое рабочее место</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28"/>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 xml:space="preserve">2. Следует режиму организации учебной и </w:t>
            </w:r>
            <w:proofErr w:type="spellStart"/>
            <w:r w:rsidRPr="00D31D28">
              <w:rPr>
                <w:rStyle w:val="105pt0pt"/>
                <w:rFonts w:eastAsia="Courier New"/>
                <w:sz w:val="24"/>
                <w:szCs w:val="24"/>
              </w:rPr>
              <w:t>внеучебной</w:t>
            </w:r>
            <w:proofErr w:type="spellEnd"/>
            <w:r w:rsidRPr="00D31D28">
              <w:rPr>
                <w:rStyle w:val="105pt0pt"/>
                <w:rFonts w:eastAsia="Courier New"/>
                <w:sz w:val="24"/>
                <w:szCs w:val="24"/>
              </w:rPr>
              <w:t xml:space="preserve"> деятельности</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59"/>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3. Определяет цель учебной деятельности с помощью учителя и самостоятельно</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11"/>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4. Определяет план выполнения заданий на уроках, внеурочной деятельности, жизненных ситуациях под руководством учителя</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10"/>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5. Соотносит выполненное задание с образцом, предложенным учителем</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55"/>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6. Использует в работе простейшие инструменты и более сложные приборы (циркуль)</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340"/>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7. Корректирует выполнение задания в дальнейшем</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val="693"/>
        </w:trPr>
        <w:tc>
          <w:tcPr>
            <w:tcW w:w="8330" w:type="dxa"/>
            <w:tcBorders>
              <w:bottom w:val="single" w:sz="4" w:space="0" w:color="auto"/>
            </w:tcBorders>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8.Умеет оценивать свои задания по следующим параметрам: легко выполнять, возникли сложности при выполнении</w:t>
            </w:r>
          </w:p>
        </w:tc>
        <w:tc>
          <w:tcPr>
            <w:tcW w:w="1276" w:type="dxa"/>
            <w:tcBorders>
              <w:bottom w:val="single" w:sz="4" w:space="0" w:color="auto"/>
            </w:tcBorders>
            <w:shd w:val="clear" w:color="auto" w:fill="auto"/>
          </w:tcPr>
          <w:p w:rsidR="00AE170F" w:rsidRPr="00D31D28" w:rsidRDefault="00AE170F" w:rsidP="00AE170F">
            <w:pPr>
              <w:pStyle w:val="aff"/>
              <w:rPr>
                <w:rFonts w:ascii="Times New Roman" w:hAnsi="Times New Roman"/>
                <w:sz w:val="24"/>
                <w:szCs w:val="24"/>
              </w:rPr>
            </w:pPr>
          </w:p>
        </w:tc>
        <w:tc>
          <w:tcPr>
            <w:tcW w:w="1172" w:type="dxa"/>
            <w:tcBorders>
              <w:bottom w:val="single" w:sz="4" w:space="0" w:color="auto"/>
            </w:tcBorders>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305"/>
        </w:trPr>
        <w:tc>
          <w:tcPr>
            <w:tcW w:w="8330" w:type="dxa"/>
            <w:shd w:val="clear" w:color="auto" w:fill="auto"/>
          </w:tcPr>
          <w:p w:rsidR="00AE170F" w:rsidRPr="00D31D28" w:rsidRDefault="00AE170F" w:rsidP="00AE170F">
            <w:pPr>
              <w:pStyle w:val="aff"/>
              <w:rPr>
                <w:rFonts w:ascii="Times New Roman" w:hAnsi="Times New Roman"/>
                <w:b/>
                <w:sz w:val="24"/>
                <w:szCs w:val="24"/>
              </w:rPr>
            </w:pPr>
            <w:r w:rsidRPr="00D31D28">
              <w:rPr>
                <w:rStyle w:val="105pt0pt"/>
                <w:rFonts w:eastAsia="Courier New"/>
                <w:b/>
                <w:sz w:val="24"/>
                <w:szCs w:val="24"/>
              </w:rPr>
              <w:t>Познавательные УУД</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99"/>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1. Ориентируется в учебнике: определяет умения, которые будут сформированы на основе изучения данного раздела; определяет круг своего незнания</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95"/>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2. Отвечает на простые и сложные вопросы учителя, сам задаёт вопросы, находит нужную информацию в учебнике</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1003"/>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3. Сравнивает и группирует предметы, объекты по нескольким основаниям; Находит закономерности; самостоятельно продолжает их по установленному правилу</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63"/>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 xml:space="preserve">4. Подробно пересказывает </w:t>
            </w:r>
            <w:proofErr w:type="gramStart"/>
            <w:r w:rsidRPr="00D31D28">
              <w:rPr>
                <w:rStyle w:val="105pt0pt"/>
                <w:rFonts w:eastAsia="Courier New"/>
                <w:sz w:val="24"/>
                <w:szCs w:val="24"/>
              </w:rPr>
              <w:t>прочитанное</w:t>
            </w:r>
            <w:proofErr w:type="gramEnd"/>
            <w:r w:rsidRPr="00D31D28">
              <w:rPr>
                <w:rStyle w:val="105pt0pt"/>
                <w:rFonts w:eastAsia="Courier New"/>
                <w:sz w:val="24"/>
                <w:szCs w:val="24"/>
              </w:rPr>
              <w:t xml:space="preserve"> или прослушанное; составляет простой план</w:t>
            </w:r>
          </w:p>
          <w:p w:rsidR="00AE170F" w:rsidRPr="00D31D28" w:rsidRDefault="00AE170F" w:rsidP="00AE170F">
            <w:pPr>
              <w:pStyle w:val="aff"/>
              <w:rPr>
                <w:rFonts w:ascii="Times New Roman" w:hAnsi="Times New Roman"/>
                <w:sz w:val="24"/>
                <w:szCs w:val="24"/>
              </w:rPr>
            </w:pP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99"/>
        </w:trPr>
        <w:tc>
          <w:tcPr>
            <w:tcW w:w="8330" w:type="dxa"/>
            <w:shd w:val="clear" w:color="auto" w:fill="auto"/>
          </w:tcPr>
          <w:p w:rsidR="00AE170F" w:rsidRPr="00D31D28" w:rsidRDefault="00AE170F" w:rsidP="00AE170F">
            <w:pPr>
              <w:pStyle w:val="aff"/>
              <w:rPr>
                <w:rStyle w:val="105pt0pt"/>
                <w:rFonts w:eastAsia="Courier New"/>
                <w:sz w:val="24"/>
                <w:szCs w:val="24"/>
              </w:rPr>
            </w:pPr>
            <w:r w:rsidRPr="00D31D28">
              <w:rPr>
                <w:rStyle w:val="105pt0pt"/>
                <w:rFonts w:eastAsia="Courier New"/>
                <w:sz w:val="24"/>
                <w:szCs w:val="24"/>
              </w:rPr>
              <w:t>5. Определяет, в каких источниках можно найти необходимую информацию для выполнения задания</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07"/>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6. Находит необходимую информацию, как в учебнике, так и в словарях учебника</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379"/>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7. Наблюдает и делает самостоятельные простые выводы</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305"/>
        </w:trPr>
        <w:tc>
          <w:tcPr>
            <w:tcW w:w="8330" w:type="dxa"/>
            <w:shd w:val="clear" w:color="auto" w:fill="auto"/>
          </w:tcPr>
          <w:p w:rsidR="00AE170F" w:rsidRPr="00D31D28" w:rsidRDefault="00AE170F" w:rsidP="00AE170F">
            <w:pPr>
              <w:pStyle w:val="aff"/>
              <w:rPr>
                <w:rFonts w:ascii="Times New Roman" w:hAnsi="Times New Roman"/>
                <w:b/>
                <w:sz w:val="24"/>
                <w:szCs w:val="24"/>
              </w:rPr>
            </w:pPr>
            <w:r w:rsidRPr="00D31D28">
              <w:rPr>
                <w:rStyle w:val="105pt0pt"/>
                <w:rFonts w:eastAsia="Courier New"/>
                <w:b/>
                <w:sz w:val="24"/>
                <w:szCs w:val="24"/>
              </w:rPr>
              <w:t>Коммуникативные УУД</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86"/>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lastRenderedPageBreak/>
              <w:t>1.Участвует в диалоге; слушает и понимает других, высказывает свою точку зрения на события, поступки</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10"/>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2.Оформляет свои мысли в устной и письменной речи с учетом своих учебных и жизненных речевых ситуаций</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91"/>
        </w:trPr>
        <w:tc>
          <w:tcPr>
            <w:tcW w:w="8330"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3.Читает вслух и про себя тексты учебников, других художественных и научно-популярных книг, понимает прочитанное</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val="553"/>
        </w:trPr>
        <w:tc>
          <w:tcPr>
            <w:tcW w:w="8330" w:type="dxa"/>
            <w:tcBorders>
              <w:bottom w:val="single" w:sz="4" w:space="0" w:color="auto"/>
            </w:tcBorders>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4. Выполняет различные роли в группе, сотрудничает при совместном решении проблемы (задачи)</w:t>
            </w:r>
          </w:p>
        </w:tc>
        <w:tc>
          <w:tcPr>
            <w:tcW w:w="1276" w:type="dxa"/>
            <w:tcBorders>
              <w:bottom w:val="single" w:sz="4" w:space="0" w:color="auto"/>
            </w:tcBorders>
            <w:shd w:val="clear" w:color="auto" w:fill="auto"/>
          </w:tcPr>
          <w:p w:rsidR="00AE170F" w:rsidRPr="00D31D28" w:rsidRDefault="00AE170F" w:rsidP="00AE170F">
            <w:pPr>
              <w:pStyle w:val="aff"/>
              <w:rPr>
                <w:rFonts w:ascii="Times New Roman" w:hAnsi="Times New Roman"/>
                <w:sz w:val="24"/>
                <w:szCs w:val="24"/>
              </w:rPr>
            </w:pPr>
          </w:p>
        </w:tc>
        <w:tc>
          <w:tcPr>
            <w:tcW w:w="1172" w:type="dxa"/>
            <w:tcBorders>
              <w:bottom w:val="single" w:sz="4" w:space="0" w:color="auto"/>
            </w:tcBorders>
            <w:shd w:val="clear" w:color="auto" w:fill="auto"/>
          </w:tcPr>
          <w:p w:rsidR="00AE170F" w:rsidRPr="00D31D28" w:rsidRDefault="00AE170F" w:rsidP="00AE170F">
            <w:pPr>
              <w:pStyle w:val="aff"/>
              <w:rPr>
                <w:rFonts w:ascii="Times New Roman" w:hAnsi="Times New Roman"/>
                <w:sz w:val="24"/>
                <w:szCs w:val="24"/>
              </w:rPr>
            </w:pPr>
          </w:p>
        </w:tc>
      </w:tr>
    </w:tbl>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Всегда – 2 балла</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Редко – 1 балл </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Никогда – 0 баллов </w:t>
      </w: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spacing w:line="240" w:lineRule="auto"/>
        <w:jc w:val="center"/>
        <w:rPr>
          <w:rFonts w:ascii="Times New Roman" w:hAnsi="Times New Roman" w:cs="Times New Roman"/>
          <w:b/>
          <w:bCs/>
          <w:spacing w:val="3"/>
          <w:sz w:val="24"/>
          <w:szCs w:val="24"/>
          <w:u w:val="single"/>
        </w:rPr>
      </w:pPr>
      <w:r w:rsidRPr="00D31D28">
        <w:rPr>
          <w:rFonts w:ascii="Times New Roman" w:hAnsi="Times New Roman" w:cs="Times New Roman"/>
          <w:b/>
          <w:bCs/>
          <w:spacing w:val="3"/>
          <w:sz w:val="24"/>
          <w:szCs w:val="24"/>
          <w:u w:val="single"/>
        </w:rPr>
        <w:t>Лист индивидуальных достижений по формированию Универсальных Учебных Действий</w:t>
      </w:r>
    </w:p>
    <w:p w:rsidR="00AE170F" w:rsidRPr="00D31D28" w:rsidRDefault="00AE170F" w:rsidP="00AE170F">
      <w:pPr>
        <w:spacing w:line="240" w:lineRule="auto"/>
        <w:jc w:val="center"/>
        <w:rPr>
          <w:rFonts w:ascii="Times New Roman" w:hAnsi="Times New Roman" w:cs="Times New Roman"/>
          <w:b/>
          <w:sz w:val="24"/>
          <w:szCs w:val="24"/>
        </w:rPr>
      </w:pPr>
      <w:r w:rsidRPr="00D31D28">
        <w:rPr>
          <w:rFonts w:ascii="Times New Roman" w:hAnsi="Times New Roman" w:cs="Times New Roman"/>
          <w:b/>
          <w:sz w:val="24"/>
          <w:szCs w:val="24"/>
        </w:rPr>
        <w:t>Ученик</w:t>
      </w:r>
      <w:proofErr w:type="gramStart"/>
      <w:r w:rsidRPr="00D31D28">
        <w:rPr>
          <w:rFonts w:ascii="Times New Roman" w:hAnsi="Times New Roman" w:cs="Times New Roman"/>
          <w:b/>
          <w:sz w:val="24"/>
          <w:szCs w:val="24"/>
        </w:rPr>
        <w:t>а(</w:t>
      </w:r>
      <w:proofErr w:type="spellStart"/>
      <w:proofErr w:type="gramEnd"/>
      <w:r w:rsidRPr="00D31D28">
        <w:rPr>
          <w:rFonts w:ascii="Times New Roman" w:hAnsi="Times New Roman" w:cs="Times New Roman"/>
          <w:b/>
          <w:sz w:val="24"/>
          <w:szCs w:val="24"/>
        </w:rPr>
        <w:t>цы</w:t>
      </w:r>
      <w:proofErr w:type="spellEnd"/>
      <w:r w:rsidRPr="00D31D28">
        <w:rPr>
          <w:rFonts w:ascii="Times New Roman" w:hAnsi="Times New Roman" w:cs="Times New Roman"/>
          <w:b/>
          <w:sz w:val="24"/>
          <w:szCs w:val="24"/>
        </w:rPr>
        <w:t>)____________________________________________ 3 класса</w:t>
      </w:r>
    </w:p>
    <w:p w:rsidR="00AE170F" w:rsidRPr="00D31D28" w:rsidRDefault="00AE170F" w:rsidP="00AE170F">
      <w:pPr>
        <w:pStyle w:val="aff"/>
        <w:jc w:val="center"/>
        <w:rPr>
          <w:rFonts w:ascii="Times New Roman" w:hAnsi="Times New Roman"/>
          <w:b/>
          <w:sz w:val="24"/>
          <w:szCs w:val="24"/>
        </w:rPr>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gridCol w:w="970"/>
        <w:gridCol w:w="794"/>
      </w:tblGrid>
      <w:tr w:rsidR="00AE170F" w:rsidRPr="00D31D28" w:rsidTr="00AE170F">
        <w:trPr>
          <w:cantSplit/>
          <w:trHeight w:hRule="exact" w:val="447"/>
        </w:trPr>
        <w:tc>
          <w:tcPr>
            <w:tcW w:w="9039" w:type="dxa"/>
            <w:shd w:val="clear" w:color="auto" w:fill="auto"/>
          </w:tcPr>
          <w:p w:rsidR="00AE170F" w:rsidRPr="00D31D28" w:rsidRDefault="00AE170F" w:rsidP="00AE170F">
            <w:pPr>
              <w:pStyle w:val="aff"/>
              <w:jc w:val="center"/>
              <w:rPr>
                <w:rFonts w:ascii="Times New Roman" w:hAnsi="Times New Roman"/>
                <w:sz w:val="24"/>
                <w:szCs w:val="24"/>
              </w:rPr>
            </w:pPr>
            <w:r w:rsidRPr="00D31D28">
              <w:rPr>
                <w:rStyle w:val="0pt"/>
                <w:rFonts w:eastAsia="Courier New"/>
                <w:sz w:val="24"/>
                <w:szCs w:val="24"/>
              </w:rPr>
              <w:t>Универсальные Учебные Действия</w:t>
            </w:r>
          </w:p>
        </w:tc>
        <w:tc>
          <w:tcPr>
            <w:tcW w:w="970"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Рубеж </w:t>
            </w:r>
          </w:p>
        </w:tc>
        <w:tc>
          <w:tcPr>
            <w:tcW w:w="794"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Итог </w:t>
            </w:r>
          </w:p>
        </w:tc>
      </w:tr>
      <w:tr w:rsidR="00AE170F" w:rsidRPr="00D31D28" w:rsidTr="00AE170F">
        <w:trPr>
          <w:trHeight w:hRule="exact" w:val="279"/>
        </w:trPr>
        <w:tc>
          <w:tcPr>
            <w:tcW w:w="9039" w:type="dxa"/>
            <w:shd w:val="clear" w:color="auto" w:fill="auto"/>
          </w:tcPr>
          <w:p w:rsidR="00AE170F" w:rsidRPr="00D31D28" w:rsidRDefault="00AE170F" w:rsidP="00AE170F">
            <w:pPr>
              <w:pStyle w:val="aff"/>
              <w:rPr>
                <w:rFonts w:ascii="Times New Roman" w:hAnsi="Times New Roman"/>
                <w:b/>
                <w:sz w:val="24"/>
                <w:szCs w:val="24"/>
              </w:rPr>
            </w:pPr>
            <w:r w:rsidRPr="00D31D28">
              <w:rPr>
                <w:rStyle w:val="105pt0pt"/>
                <w:rFonts w:eastAsia="Courier New"/>
                <w:b/>
                <w:sz w:val="24"/>
                <w:szCs w:val="24"/>
              </w:rPr>
              <w:t>Регулятивные УУД</w:t>
            </w:r>
          </w:p>
        </w:tc>
        <w:tc>
          <w:tcPr>
            <w:tcW w:w="970" w:type="dxa"/>
            <w:shd w:val="clear" w:color="auto" w:fill="auto"/>
          </w:tcPr>
          <w:p w:rsidR="00AE170F" w:rsidRPr="00D31D28" w:rsidRDefault="00AE170F" w:rsidP="00AE170F">
            <w:pPr>
              <w:pStyle w:val="aff"/>
              <w:rPr>
                <w:rFonts w:ascii="Times New Roman" w:hAnsi="Times New Roman"/>
                <w:b/>
                <w:sz w:val="24"/>
                <w:szCs w:val="24"/>
              </w:rPr>
            </w:pPr>
          </w:p>
        </w:tc>
        <w:tc>
          <w:tcPr>
            <w:tcW w:w="794" w:type="dxa"/>
            <w:shd w:val="clear" w:color="auto" w:fill="auto"/>
          </w:tcPr>
          <w:p w:rsidR="00AE170F" w:rsidRPr="00D31D28" w:rsidRDefault="00AE170F" w:rsidP="00AE170F">
            <w:pPr>
              <w:pStyle w:val="aff"/>
              <w:rPr>
                <w:rFonts w:ascii="Times New Roman" w:hAnsi="Times New Roman"/>
                <w:b/>
                <w:sz w:val="24"/>
                <w:szCs w:val="24"/>
              </w:rPr>
            </w:pPr>
          </w:p>
        </w:tc>
      </w:tr>
      <w:tr w:rsidR="00AE170F" w:rsidRPr="00D31D28" w:rsidTr="00AE170F">
        <w:trPr>
          <w:trHeight w:hRule="exact" w:val="578"/>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1. Самостоятельно организовывает свое рабочее место в соответствии с целью выполнения заданий</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58"/>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2. Самостоятельно определять важность или необходимость выполнения различных задания в учебном процессе и жизненных ситуациях</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24"/>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3. Определяет цель учебной деятельности с помощью учителя, самостоятельно</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00"/>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4. Определяет план выполнения заданий на уроках, внеурочной деятельности, жизненных ситуациях под руководством учителя</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10"/>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5. Определяет правильность выполненного задания на основе сравнения с предыдущими заданиями, или на основе различных образцов</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val="671"/>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6. Корректирует выполнение задания в соответствии с планом, условиями выполнения, результатом действий на определенном этапе</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304"/>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7. Использует в работе литературу, инструменты, приборы</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22"/>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8.Умеет оценивать свои задания по параметрам, заранее представленным</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79"/>
        </w:trPr>
        <w:tc>
          <w:tcPr>
            <w:tcW w:w="9039" w:type="dxa"/>
            <w:shd w:val="clear" w:color="auto" w:fill="auto"/>
          </w:tcPr>
          <w:p w:rsidR="00AE170F" w:rsidRPr="00D31D28" w:rsidRDefault="00AE170F" w:rsidP="00AE170F">
            <w:pPr>
              <w:pStyle w:val="aff"/>
              <w:rPr>
                <w:rFonts w:ascii="Times New Roman" w:hAnsi="Times New Roman"/>
                <w:b/>
                <w:sz w:val="24"/>
                <w:szCs w:val="24"/>
              </w:rPr>
            </w:pPr>
            <w:r w:rsidRPr="00D31D28">
              <w:rPr>
                <w:rStyle w:val="105pt0pt"/>
                <w:rFonts w:eastAsia="Courier New"/>
                <w:b/>
                <w:sz w:val="24"/>
                <w:szCs w:val="24"/>
              </w:rPr>
              <w:t>Познавательные УУД</w:t>
            </w:r>
          </w:p>
        </w:tc>
        <w:tc>
          <w:tcPr>
            <w:tcW w:w="970" w:type="dxa"/>
            <w:shd w:val="clear" w:color="auto" w:fill="auto"/>
          </w:tcPr>
          <w:p w:rsidR="00AE170F" w:rsidRPr="00D31D28" w:rsidRDefault="00AE170F" w:rsidP="00AE170F">
            <w:pPr>
              <w:pStyle w:val="aff"/>
              <w:rPr>
                <w:rFonts w:ascii="Times New Roman" w:hAnsi="Times New Roman"/>
                <w:b/>
                <w:sz w:val="24"/>
                <w:szCs w:val="24"/>
              </w:rPr>
            </w:pPr>
          </w:p>
        </w:tc>
        <w:tc>
          <w:tcPr>
            <w:tcW w:w="794" w:type="dxa"/>
            <w:shd w:val="clear" w:color="auto" w:fill="auto"/>
          </w:tcPr>
          <w:p w:rsidR="00AE170F" w:rsidRPr="00D31D28" w:rsidRDefault="00AE170F" w:rsidP="00AE170F">
            <w:pPr>
              <w:pStyle w:val="aff"/>
              <w:rPr>
                <w:rFonts w:ascii="Times New Roman" w:hAnsi="Times New Roman"/>
                <w:b/>
                <w:sz w:val="24"/>
                <w:szCs w:val="24"/>
              </w:rPr>
            </w:pPr>
          </w:p>
        </w:tc>
      </w:tr>
      <w:tr w:rsidR="00AE170F" w:rsidRPr="00D31D28" w:rsidTr="00AE170F">
        <w:trPr>
          <w:trHeight w:hRule="exact" w:val="999"/>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1. Ориентируется в учебнике: определяет умения, которые будут сформированы на основе изучения данного раздела; определяет круг своего незнания; планирует свою работу по изучению незнакомого материала</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985"/>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2. Самостоятельно предполагает, какая дополнительная информация будет нужна для изучения незнакомого материала; Отбирает необходимые источники информации среди предложенных учителем словарей, энциклопедий, справочников</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60"/>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lastRenderedPageBreak/>
              <w:t xml:space="preserve">3. </w:t>
            </w:r>
            <w:proofErr w:type="gramStart"/>
            <w:r w:rsidRPr="00D31D28">
              <w:rPr>
                <w:rStyle w:val="105pt0pt"/>
                <w:rFonts w:eastAsia="Courier New"/>
                <w:sz w:val="24"/>
                <w:szCs w:val="24"/>
              </w:rPr>
              <w:t>Извлекает информацию, представленную в разных формах (текст, таблица, схема, экспонат, модель, иллюстрация и др.)</w:t>
            </w:r>
            <w:proofErr w:type="gramEnd"/>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54"/>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4. Представляет информацию в виде текста, таблицы, схемы, в том числе с помощью ИКТ</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34"/>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5. Анализирует, сравнивает, группирует различные объекты, явления, факты</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79"/>
        </w:trPr>
        <w:tc>
          <w:tcPr>
            <w:tcW w:w="9039" w:type="dxa"/>
            <w:shd w:val="clear" w:color="auto" w:fill="auto"/>
          </w:tcPr>
          <w:p w:rsidR="00AE170F" w:rsidRPr="00D31D28" w:rsidRDefault="00AE170F" w:rsidP="00AE170F">
            <w:pPr>
              <w:pStyle w:val="aff"/>
              <w:rPr>
                <w:rFonts w:ascii="Times New Roman" w:hAnsi="Times New Roman"/>
                <w:b/>
                <w:sz w:val="24"/>
                <w:szCs w:val="24"/>
              </w:rPr>
            </w:pPr>
            <w:r w:rsidRPr="00D31D28">
              <w:rPr>
                <w:rStyle w:val="105pt0pt"/>
                <w:rFonts w:eastAsia="Courier New"/>
                <w:b/>
                <w:sz w:val="24"/>
                <w:szCs w:val="24"/>
              </w:rPr>
              <w:t>Коммуникативные УУД</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58"/>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1. Участвует в диалоге; слушает и понимает других, высказывает свою точку зрения на события, поступки</w:t>
            </w:r>
          </w:p>
          <w:p w:rsidR="00AE170F" w:rsidRPr="00D31D28" w:rsidRDefault="00AE170F" w:rsidP="00AE170F">
            <w:pPr>
              <w:pStyle w:val="aff"/>
              <w:rPr>
                <w:rFonts w:ascii="Times New Roman" w:hAnsi="Times New Roman"/>
                <w:sz w:val="24"/>
                <w:szCs w:val="24"/>
              </w:rPr>
            </w:pP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75"/>
        </w:trPr>
        <w:tc>
          <w:tcPr>
            <w:tcW w:w="9039" w:type="dxa"/>
            <w:shd w:val="clear" w:color="auto" w:fill="auto"/>
          </w:tcPr>
          <w:p w:rsidR="00AE170F" w:rsidRPr="00D31D28" w:rsidRDefault="00AE170F" w:rsidP="00AE170F">
            <w:pPr>
              <w:pStyle w:val="aff"/>
              <w:rPr>
                <w:rStyle w:val="105pt0pt"/>
                <w:rFonts w:eastAsia="Courier New"/>
                <w:sz w:val="24"/>
                <w:szCs w:val="24"/>
              </w:rPr>
            </w:pPr>
            <w:r w:rsidRPr="00D31D28">
              <w:rPr>
                <w:rStyle w:val="105pt0pt"/>
                <w:rFonts w:eastAsia="Courier New"/>
                <w:sz w:val="24"/>
                <w:szCs w:val="24"/>
              </w:rPr>
              <w:t>2.Оформляет свои мысли в устной и письменной речи с учетом своих учебных и жизненных речевых ситуаций</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03"/>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3.Читает вслух и про себя тексты учебников, других художественных и научно-популярных книг, понимает прочитанное</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69"/>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4. Выполняет различные роли в группе, сотрудничает в совместном решении проблемы (задачи)</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94"/>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5. Отстаивает свою точку зрения, соблюдая правила речевого этикета</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79"/>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6. Критично относиться к своему мнению</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84"/>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7. Понимает точку зрения другого</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51"/>
        </w:trPr>
        <w:tc>
          <w:tcPr>
            <w:tcW w:w="9039"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8. Участвует в работе группы, распределяет роли, умеет договариваться друг с другом</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bl>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Всегда – 2 балла</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Редко – 1 балл </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Никогда – 0 баллов </w:t>
      </w: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spacing w:line="240" w:lineRule="auto"/>
        <w:jc w:val="center"/>
        <w:rPr>
          <w:rFonts w:ascii="Times New Roman" w:hAnsi="Times New Roman" w:cs="Times New Roman"/>
          <w:b/>
          <w:bCs/>
          <w:spacing w:val="3"/>
          <w:sz w:val="24"/>
          <w:szCs w:val="24"/>
          <w:u w:val="single"/>
        </w:rPr>
      </w:pPr>
      <w:r w:rsidRPr="00D31D28">
        <w:rPr>
          <w:rFonts w:ascii="Times New Roman" w:hAnsi="Times New Roman" w:cs="Times New Roman"/>
          <w:b/>
          <w:bCs/>
          <w:spacing w:val="3"/>
          <w:sz w:val="24"/>
          <w:szCs w:val="24"/>
          <w:u w:val="single"/>
        </w:rPr>
        <w:t>Лист индивидуальных достижений по формированию Универсальных Учебных Действий</w:t>
      </w:r>
    </w:p>
    <w:p w:rsidR="00AE170F" w:rsidRPr="00D31D28" w:rsidRDefault="00AE170F" w:rsidP="00AE170F">
      <w:pPr>
        <w:spacing w:line="240" w:lineRule="auto"/>
        <w:jc w:val="center"/>
        <w:rPr>
          <w:rFonts w:ascii="Times New Roman" w:hAnsi="Times New Roman" w:cs="Times New Roman"/>
          <w:b/>
          <w:sz w:val="24"/>
          <w:szCs w:val="24"/>
        </w:rPr>
      </w:pPr>
      <w:r w:rsidRPr="00D31D28">
        <w:rPr>
          <w:rFonts w:ascii="Times New Roman" w:hAnsi="Times New Roman" w:cs="Times New Roman"/>
          <w:b/>
          <w:sz w:val="24"/>
          <w:szCs w:val="24"/>
        </w:rPr>
        <w:t>Ученик</w:t>
      </w:r>
      <w:proofErr w:type="gramStart"/>
      <w:r w:rsidRPr="00D31D28">
        <w:rPr>
          <w:rFonts w:ascii="Times New Roman" w:hAnsi="Times New Roman" w:cs="Times New Roman"/>
          <w:b/>
          <w:sz w:val="24"/>
          <w:szCs w:val="24"/>
        </w:rPr>
        <w:t>а(</w:t>
      </w:r>
      <w:proofErr w:type="spellStart"/>
      <w:proofErr w:type="gramEnd"/>
      <w:r w:rsidRPr="00D31D28">
        <w:rPr>
          <w:rFonts w:ascii="Times New Roman" w:hAnsi="Times New Roman" w:cs="Times New Roman"/>
          <w:b/>
          <w:sz w:val="24"/>
          <w:szCs w:val="24"/>
        </w:rPr>
        <w:t>цы</w:t>
      </w:r>
      <w:proofErr w:type="spellEnd"/>
      <w:r w:rsidRPr="00D31D28">
        <w:rPr>
          <w:rFonts w:ascii="Times New Roman" w:hAnsi="Times New Roman" w:cs="Times New Roman"/>
          <w:b/>
          <w:sz w:val="24"/>
          <w:szCs w:val="24"/>
        </w:rPr>
        <w:t>)____________________________________________ 4 класса</w:t>
      </w:r>
    </w:p>
    <w:p w:rsidR="00AE170F" w:rsidRPr="00D31D28" w:rsidRDefault="00AE170F" w:rsidP="00AE170F">
      <w:pPr>
        <w:pStyle w:val="aff"/>
        <w:jc w:val="center"/>
        <w:rPr>
          <w:rFonts w:ascii="Times New Roman" w:hAnsi="Times New Roman"/>
          <w:b/>
          <w:sz w:val="24"/>
          <w:szCs w:val="24"/>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855"/>
        <w:gridCol w:w="515"/>
      </w:tblGrid>
      <w:tr w:rsidR="00AE170F" w:rsidRPr="00D31D28" w:rsidTr="00AE170F">
        <w:trPr>
          <w:cantSplit/>
          <w:trHeight w:hRule="exact" w:val="456"/>
        </w:trPr>
        <w:tc>
          <w:tcPr>
            <w:tcW w:w="8613" w:type="dxa"/>
            <w:shd w:val="clear" w:color="auto" w:fill="auto"/>
          </w:tcPr>
          <w:p w:rsidR="00AE170F" w:rsidRPr="00D31D28" w:rsidRDefault="00AE170F" w:rsidP="00AE170F">
            <w:pPr>
              <w:pStyle w:val="aff"/>
              <w:jc w:val="center"/>
              <w:rPr>
                <w:rFonts w:ascii="Times New Roman" w:hAnsi="Times New Roman"/>
                <w:sz w:val="24"/>
                <w:szCs w:val="24"/>
              </w:rPr>
            </w:pPr>
            <w:r w:rsidRPr="00D31D28">
              <w:rPr>
                <w:rStyle w:val="0pt"/>
                <w:rFonts w:eastAsia="Courier New"/>
                <w:sz w:val="24"/>
                <w:szCs w:val="24"/>
              </w:rPr>
              <w:t>Универсальные Учебные Действия</w:t>
            </w:r>
          </w:p>
        </w:tc>
        <w:tc>
          <w:tcPr>
            <w:tcW w:w="855"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Рубеж </w:t>
            </w:r>
          </w:p>
        </w:tc>
        <w:tc>
          <w:tcPr>
            <w:tcW w:w="515"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Итог </w:t>
            </w:r>
          </w:p>
        </w:tc>
      </w:tr>
      <w:tr w:rsidR="00AE170F" w:rsidRPr="00D31D28" w:rsidTr="00AE170F">
        <w:trPr>
          <w:trHeight w:hRule="exact" w:val="284"/>
        </w:trPr>
        <w:tc>
          <w:tcPr>
            <w:tcW w:w="8613" w:type="dxa"/>
            <w:shd w:val="clear" w:color="auto" w:fill="auto"/>
          </w:tcPr>
          <w:p w:rsidR="00AE170F" w:rsidRPr="00D31D28" w:rsidRDefault="00AE170F" w:rsidP="00AE170F">
            <w:pPr>
              <w:pStyle w:val="aff"/>
              <w:rPr>
                <w:rFonts w:ascii="Times New Roman" w:hAnsi="Times New Roman"/>
                <w:b/>
                <w:sz w:val="24"/>
                <w:szCs w:val="24"/>
              </w:rPr>
            </w:pPr>
            <w:r w:rsidRPr="00D31D28">
              <w:rPr>
                <w:rStyle w:val="105pt0pt"/>
                <w:rFonts w:eastAsia="Courier New"/>
                <w:b/>
                <w:sz w:val="24"/>
                <w:szCs w:val="24"/>
              </w:rPr>
              <w:t>Регулятивные УУД</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847"/>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1. Самостоятельно формулирует задание: определяет его цель, планирует алгоритм его выполнения, корректирует работу по ходу его выполнения, самостоятельно оценивает</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val="699"/>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2. Использует при выполнении задания различные средства: справочную литературу, ИКТ, инструменты и приборы</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30"/>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3. Определяет самостоятельно критерии оценивания, умеет давать самооценку</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84"/>
        </w:trPr>
        <w:tc>
          <w:tcPr>
            <w:tcW w:w="8613" w:type="dxa"/>
            <w:shd w:val="clear" w:color="auto" w:fill="auto"/>
          </w:tcPr>
          <w:p w:rsidR="00AE170F" w:rsidRPr="00D31D28" w:rsidRDefault="00AE170F" w:rsidP="00AE170F">
            <w:pPr>
              <w:pStyle w:val="aff"/>
              <w:rPr>
                <w:rFonts w:ascii="Times New Roman" w:hAnsi="Times New Roman"/>
                <w:b/>
                <w:sz w:val="24"/>
                <w:szCs w:val="24"/>
              </w:rPr>
            </w:pPr>
            <w:r w:rsidRPr="00D31D28">
              <w:rPr>
                <w:rStyle w:val="105pt0pt"/>
                <w:rFonts w:eastAsia="Courier New"/>
                <w:b/>
                <w:sz w:val="24"/>
                <w:szCs w:val="24"/>
              </w:rPr>
              <w:t>Познавательные УУД</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993"/>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1. Ориентируется в учебнике: определяет умения, которые будут сформированы на основе изучения данного раздела; определяет круг своего незнания; планирует свою работу по изучению незнакомого материала</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1135"/>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lastRenderedPageBreak/>
              <w:t>2. Самостоятельно предполагает, какая дополнительная информация будет нужна для изучения незнакомого материала; Отбирает необходимые источники информации среди предложенных учителем словарей, энциклопедий, справочников, электронных дисков</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98"/>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3. Сопоставляет и отбирает информацию, полученную из различных источников (словари, энциклопедии, справочники, электронные диски, сеть Интернет)</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24"/>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4. Анализирует, сравнивает, группирует различные объекты, явления, факты</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00"/>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5. Самостоятельно делает выводы, перерабатывает информацию, преобразовывает её, представляет информацию на основе схем, моделей, сообщений</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365"/>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6. Составляет сложный план текста</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60"/>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7. Умеет передавать содержание в сжатом, выборочном или развёрнутом виде</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89"/>
        </w:trPr>
        <w:tc>
          <w:tcPr>
            <w:tcW w:w="8613" w:type="dxa"/>
            <w:shd w:val="clear" w:color="auto" w:fill="auto"/>
          </w:tcPr>
          <w:p w:rsidR="00AE170F" w:rsidRPr="00D31D28" w:rsidRDefault="00AE170F" w:rsidP="00AE170F">
            <w:pPr>
              <w:pStyle w:val="aff"/>
              <w:rPr>
                <w:rFonts w:ascii="Times New Roman" w:hAnsi="Times New Roman"/>
                <w:b/>
                <w:sz w:val="24"/>
                <w:szCs w:val="24"/>
              </w:rPr>
            </w:pPr>
            <w:r w:rsidRPr="00D31D28">
              <w:rPr>
                <w:rStyle w:val="105pt0pt"/>
                <w:rFonts w:eastAsia="Courier New"/>
                <w:b/>
                <w:sz w:val="24"/>
                <w:szCs w:val="24"/>
              </w:rPr>
              <w:t>Коммуникативные УУД</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12"/>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1.Участвует в диалоге; слушает и понимает других, высказывает свою точку зрения на события, поступки</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93"/>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2.Оформляет свои мысли в устной и письменной речи с учетом своих учебных и жизненных речевых ситуаций</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17"/>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3.Читает вслух и про себя тексты учебников, других художественных и научно-популярных книг, понимает прочитанное</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58"/>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4. Выполняет различные роли в группе, сотрудничает в совместном решении проблемы (задачи)</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22"/>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5. Отстаивает свою точку зрения, соблюдая правила речевого этикета; аргументирует свою точку зрения с помощью фактов и дополнительных сведений</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04"/>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6. Критично относится к своему мнению. Умеет взглянуть на ситуацию с иной позиции и договариваться с людьми иных позиций</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284"/>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7. Понимает точку зрения другого</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04"/>
        </w:trPr>
        <w:tc>
          <w:tcPr>
            <w:tcW w:w="8613" w:type="dxa"/>
            <w:shd w:val="clear" w:color="auto" w:fill="auto"/>
          </w:tcPr>
          <w:p w:rsidR="00AE170F" w:rsidRPr="00D31D28" w:rsidRDefault="00AE170F" w:rsidP="00AE170F">
            <w:pPr>
              <w:pStyle w:val="aff"/>
              <w:rPr>
                <w:rFonts w:ascii="Times New Roman" w:hAnsi="Times New Roman"/>
                <w:sz w:val="24"/>
                <w:szCs w:val="24"/>
              </w:rPr>
            </w:pPr>
            <w:r w:rsidRPr="00D31D28">
              <w:rPr>
                <w:rStyle w:val="105pt0pt"/>
                <w:rFonts w:eastAsia="Courier New"/>
                <w:sz w:val="24"/>
                <w:szCs w:val="24"/>
              </w:rPr>
              <w:t>8. Участвует в работе группы, распределяет роли, умеет договариваться друг с другом. Предвидеть последствия коллективных решений</w:t>
            </w:r>
          </w:p>
        </w:tc>
        <w:tc>
          <w:tcPr>
            <w:tcW w:w="855" w:type="dxa"/>
            <w:shd w:val="clear" w:color="auto" w:fill="auto"/>
          </w:tcPr>
          <w:p w:rsidR="00AE170F" w:rsidRPr="00D31D28" w:rsidRDefault="00AE170F" w:rsidP="00AE170F">
            <w:pPr>
              <w:pStyle w:val="aff"/>
              <w:rPr>
                <w:rFonts w:ascii="Times New Roman" w:hAnsi="Times New Roman"/>
                <w:sz w:val="24"/>
                <w:szCs w:val="24"/>
              </w:rPr>
            </w:pPr>
          </w:p>
        </w:tc>
        <w:tc>
          <w:tcPr>
            <w:tcW w:w="515" w:type="dxa"/>
            <w:shd w:val="clear" w:color="auto" w:fill="auto"/>
          </w:tcPr>
          <w:p w:rsidR="00AE170F" w:rsidRPr="00D31D28" w:rsidRDefault="00AE170F" w:rsidP="00AE170F">
            <w:pPr>
              <w:pStyle w:val="aff"/>
              <w:rPr>
                <w:rFonts w:ascii="Times New Roman" w:hAnsi="Times New Roman"/>
                <w:sz w:val="24"/>
                <w:szCs w:val="24"/>
              </w:rPr>
            </w:pPr>
          </w:p>
        </w:tc>
      </w:tr>
    </w:tbl>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Всегда – 2 балла</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Редко – 1 балл </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Никогда – 0 баллов </w:t>
      </w:r>
      <w:r w:rsidRPr="00D31D28">
        <w:rPr>
          <w:rFonts w:ascii="Times New Roman" w:hAnsi="Times New Roman"/>
          <w:b/>
          <w:sz w:val="24"/>
          <w:szCs w:val="24"/>
        </w:rPr>
        <w:tab/>
      </w:r>
    </w:p>
    <w:p w:rsidR="00AE170F" w:rsidRPr="00D31D28" w:rsidRDefault="00AE170F" w:rsidP="00AE170F">
      <w:pPr>
        <w:pStyle w:val="aff"/>
        <w:rPr>
          <w:rFonts w:ascii="Times New Roman" w:hAnsi="Times New Roman"/>
          <w:sz w:val="24"/>
          <w:szCs w:val="24"/>
        </w:rPr>
      </w:pPr>
    </w:p>
    <w:p w:rsidR="00AE170F" w:rsidRPr="00D31D28" w:rsidRDefault="00AE170F" w:rsidP="00AE170F">
      <w:pPr>
        <w:spacing w:line="240" w:lineRule="auto"/>
        <w:rPr>
          <w:rFonts w:ascii="Times New Roman" w:hAnsi="Times New Roman" w:cs="Times New Roman"/>
          <w:sz w:val="24"/>
          <w:szCs w:val="24"/>
        </w:rPr>
      </w:pPr>
    </w:p>
    <w:p w:rsidR="00AE170F" w:rsidRPr="00D31D28" w:rsidRDefault="00AE170F" w:rsidP="00AE170F">
      <w:pPr>
        <w:spacing w:line="240" w:lineRule="auto"/>
        <w:rPr>
          <w:rFonts w:ascii="Times New Roman" w:hAnsi="Times New Roman" w:cs="Times New Roman"/>
          <w:b/>
          <w:bCs/>
          <w:spacing w:val="3"/>
          <w:sz w:val="24"/>
          <w:szCs w:val="24"/>
          <w:u w:val="single"/>
        </w:rPr>
      </w:pPr>
      <w:r w:rsidRPr="00D31D28">
        <w:rPr>
          <w:rFonts w:ascii="Times New Roman" w:hAnsi="Times New Roman" w:cs="Times New Roman"/>
          <w:b/>
          <w:bCs/>
          <w:spacing w:val="3"/>
          <w:sz w:val="24"/>
          <w:szCs w:val="24"/>
          <w:u w:val="single"/>
        </w:rPr>
        <w:t>Приложение № 2</w:t>
      </w:r>
    </w:p>
    <w:p w:rsidR="00AE170F" w:rsidRPr="00D31D28" w:rsidRDefault="00AE170F" w:rsidP="00AE170F">
      <w:pPr>
        <w:spacing w:line="240" w:lineRule="auto"/>
        <w:rPr>
          <w:rFonts w:ascii="Times New Roman" w:hAnsi="Times New Roman" w:cs="Times New Roman"/>
          <w:b/>
          <w:bCs/>
          <w:spacing w:val="3"/>
          <w:sz w:val="24"/>
          <w:szCs w:val="24"/>
          <w:u w:val="single"/>
        </w:rPr>
      </w:pPr>
    </w:p>
    <w:p w:rsidR="00AE170F" w:rsidRPr="00D31D28" w:rsidRDefault="00AE170F" w:rsidP="00AE170F">
      <w:pPr>
        <w:spacing w:line="240" w:lineRule="auto"/>
        <w:jc w:val="center"/>
        <w:rPr>
          <w:rFonts w:ascii="Times New Roman" w:hAnsi="Times New Roman" w:cs="Times New Roman"/>
          <w:b/>
          <w:bCs/>
          <w:spacing w:val="3"/>
          <w:sz w:val="24"/>
          <w:szCs w:val="24"/>
          <w:u w:val="single"/>
        </w:rPr>
      </w:pPr>
      <w:r w:rsidRPr="00D31D28">
        <w:rPr>
          <w:rFonts w:ascii="Times New Roman" w:hAnsi="Times New Roman" w:cs="Times New Roman"/>
          <w:b/>
          <w:bCs/>
          <w:spacing w:val="3"/>
          <w:sz w:val="24"/>
          <w:szCs w:val="24"/>
          <w:u w:val="single"/>
        </w:rPr>
        <w:t>Лист индивидуальных достижений по формированию личностных УУД</w:t>
      </w:r>
    </w:p>
    <w:p w:rsidR="00AE170F" w:rsidRPr="00D31D28" w:rsidRDefault="00AE170F" w:rsidP="00AE170F">
      <w:pPr>
        <w:spacing w:line="240" w:lineRule="auto"/>
        <w:jc w:val="center"/>
        <w:rPr>
          <w:rFonts w:ascii="Times New Roman" w:hAnsi="Times New Roman" w:cs="Times New Roman"/>
          <w:b/>
          <w:sz w:val="24"/>
          <w:szCs w:val="24"/>
        </w:rPr>
      </w:pPr>
      <w:r w:rsidRPr="00D31D28">
        <w:rPr>
          <w:rFonts w:ascii="Times New Roman" w:hAnsi="Times New Roman" w:cs="Times New Roman"/>
          <w:b/>
          <w:sz w:val="24"/>
          <w:szCs w:val="24"/>
        </w:rPr>
        <w:t>Ученик</w:t>
      </w:r>
      <w:proofErr w:type="gramStart"/>
      <w:r w:rsidRPr="00D31D28">
        <w:rPr>
          <w:rFonts w:ascii="Times New Roman" w:hAnsi="Times New Roman" w:cs="Times New Roman"/>
          <w:b/>
          <w:sz w:val="24"/>
          <w:szCs w:val="24"/>
        </w:rPr>
        <w:t>а(</w:t>
      </w:r>
      <w:proofErr w:type="spellStart"/>
      <w:proofErr w:type="gramEnd"/>
      <w:r w:rsidRPr="00D31D28">
        <w:rPr>
          <w:rFonts w:ascii="Times New Roman" w:hAnsi="Times New Roman" w:cs="Times New Roman"/>
          <w:b/>
          <w:sz w:val="24"/>
          <w:szCs w:val="24"/>
        </w:rPr>
        <w:t>цы</w:t>
      </w:r>
      <w:proofErr w:type="spellEnd"/>
      <w:r w:rsidRPr="00D31D28">
        <w:rPr>
          <w:rFonts w:ascii="Times New Roman" w:hAnsi="Times New Roman" w:cs="Times New Roman"/>
          <w:b/>
          <w:sz w:val="24"/>
          <w:szCs w:val="24"/>
        </w:rPr>
        <w:t>)____________________________________________ 1 класса</w:t>
      </w:r>
    </w:p>
    <w:p w:rsidR="00AE170F" w:rsidRPr="00D31D28" w:rsidRDefault="00AE170F" w:rsidP="00AE170F">
      <w:pPr>
        <w:pStyle w:val="aff"/>
        <w:jc w:val="center"/>
        <w:rPr>
          <w:rFonts w:ascii="Times New Roman" w:hAnsi="Times New Roman"/>
          <w:b/>
          <w:sz w:val="24"/>
          <w:szCs w:val="24"/>
        </w:rPr>
      </w:pPr>
    </w:p>
    <w:tbl>
      <w:tblPr>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851"/>
        <w:gridCol w:w="975"/>
        <w:gridCol w:w="737"/>
      </w:tblGrid>
      <w:tr w:rsidR="00AE170F" w:rsidRPr="00D31D28" w:rsidTr="00AE170F">
        <w:trPr>
          <w:cantSplit/>
          <w:trHeight w:hRule="exact" w:val="451"/>
        </w:trPr>
        <w:tc>
          <w:tcPr>
            <w:tcW w:w="8188" w:type="dxa"/>
            <w:shd w:val="clear" w:color="auto" w:fill="auto"/>
          </w:tcPr>
          <w:p w:rsidR="00AE170F" w:rsidRPr="00D31D28" w:rsidRDefault="00AE170F" w:rsidP="00AE170F">
            <w:pPr>
              <w:pStyle w:val="aff"/>
              <w:jc w:val="center"/>
              <w:rPr>
                <w:rFonts w:ascii="Times New Roman" w:hAnsi="Times New Roman"/>
                <w:sz w:val="24"/>
                <w:szCs w:val="24"/>
              </w:rPr>
            </w:pPr>
            <w:r w:rsidRPr="00D31D28">
              <w:rPr>
                <w:rStyle w:val="0pt"/>
                <w:rFonts w:eastAsia="Courier New"/>
                <w:sz w:val="24"/>
                <w:szCs w:val="24"/>
              </w:rPr>
              <w:t>Универсальные Учебные Действия</w:t>
            </w:r>
          </w:p>
        </w:tc>
        <w:tc>
          <w:tcPr>
            <w:tcW w:w="851"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Старт </w:t>
            </w:r>
          </w:p>
        </w:tc>
        <w:tc>
          <w:tcPr>
            <w:tcW w:w="975"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Рубеж </w:t>
            </w:r>
          </w:p>
        </w:tc>
        <w:tc>
          <w:tcPr>
            <w:tcW w:w="737"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Итог </w:t>
            </w:r>
          </w:p>
        </w:tc>
      </w:tr>
      <w:tr w:rsidR="00AE170F" w:rsidRPr="00D31D28" w:rsidTr="00AE170F">
        <w:trPr>
          <w:trHeight w:hRule="exact" w:val="857"/>
        </w:trPr>
        <w:tc>
          <w:tcPr>
            <w:tcW w:w="8188"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lastRenderedPageBreak/>
              <w:t>1. Воспринимает объединяющую роль России как государства, территории проживания и общности языка. Соотносит понятия «родная природа» и «Родина».</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72"/>
        </w:trPr>
        <w:tc>
          <w:tcPr>
            <w:tcW w:w="8188"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 xml:space="preserve">2. Проявляет уважение к своей семье, ценит взаимопомощь и </w:t>
            </w:r>
            <w:proofErr w:type="spellStart"/>
            <w:r w:rsidRPr="00D31D28">
              <w:rPr>
                <w:rFonts w:ascii="Times New Roman" w:hAnsi="Times New Roman" w:cs="Times New Roman"/>
                <w:sz w:val="24"/>
                <w:szCs w:val="24"/>
              </w:rPr>
              <w:t>взаимоподдержку</w:t>
            </w:r>
            <w:proofErr w:type="spellEnd"/>
            <w:r w:rsidRPr="00D31D28">
              <w:rPr>
                <w:rFonts w:ascii="Times New Roman" w:hAnsi="Times New Roman" w:cs="Times New Roman"/>
                <w:sz w:val="24"/>
                <w:szCs w:val="24"/>
              </w:rPr>
              <w:t xml:space="preserve"> членов семьи и друзей</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849"/>
        </w:trPr>
        <w:tc>
          <w:tcPr>
            <w:tcW w:w="8188"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3. Принимает новый статус «ученик», внутреннюю позицию школьника на уровне положительного отношения к школе, принимает образ «хорошего ученика».</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82"/>
        </w:trPr>
        <w:tc>
          <w:tcPr>
            <w:tcW w:w="8188"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4. Внимательно относится к собственным переживаниям и переживаниям других людей; нравственному содержанию поступков.</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31"/>
        </w:trPr>
        <w:tc>
          <w:tcPr>
            <w:tcW w:w="8188"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 xml:space="preserve">5. Выполняет правила личной гигиены, безопасного поведения в школе, дома, на улице, в общественных местах. </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54"/>
        </w:trPr>
        <w:tc>
          <w:tcPr>
            <w:tcW w:w="8188"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6. Внимательно относится к красоте окружающего мира, произведениям искусства.</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36"/>
        </w:trPr>
        <w:tc>
          <w:tcPr>
            <w:tcW w:w="8188"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7. Адекватно воспринимает оценку учителя.</w:t>
            </w:r>
          </w:p>
        </w:tc>
        <w:tc>
          <w:tcPr>
            <w:tcW w:w="851" w:type="dxa"/>
            <w:shd w:val="clear" w:color="auto" w:fill="auto"/>
          </w:tcPr>
          <w:p w:rsidR="00AE170F" w:rsidRPr="00D31D28" w:rsidRDefault="00AE170F" w:rsidP="00AE170F">
            <w:pPr>
              <w:pStyle w:val="aff"/>
              <w:rPr>
                <w:rFonts w:ascii="Times New Roman" w:hAnsi="Times New Roman"/>
                <w:sz w:val="24"/>
                <w:szCs w:val="24"/>
              </w:rPr>
            </w:pPr>
          </w:p>
        </w:tc>
        <w:tc>
          <w:tcPr>
            <w:tcW w:w="975" w:type="dxa"/>
            <w:shd w:val="clear" w:color="auto" w:fill="auto"/>
          </w:tcPr>
          <w:p w:rsidR="00AE170F" w:rsidRPr="00D31D28" w:rsidRDefault="00AE170F" w:rsidP="00AE170F">
            <w:pPr>
              <w:pStyle w:val="aff"/>
              <w:rPr>
                <w:rFonts w:ascii="Times New Roman" w:hAnsi="Times New Roman"/>
                <w:sz w:val="24"/>
                <w:szCs w:val="24"/>
              </w:rPr>
            </w:pPr>
          </w:p>
        </w:tc>
        <w:tc>
          <w:tcPr>
            <w:tcW w:w="737" w:type="dxa"/>
            <w:shd w:val="clear" w:color="auto" w:fill="auto"/>
          </w:tcPr>
          <w:p w:rsidR="00AE170F" w:rsidRPr="00D31D28" w:rsidRDefault="00AE170F" w:rsidP="00AE170F">
            <w:pPr>
              <w:pStyle w:val="aff"/>
              <w:rPr>
                <w:rFonts w:ascii="Times New Roman" w:hAnsi="Times New Roman"/>
                <w:sz w:val="24"/>
                <w:szCs w:val="24"/>
              </w:rPr>
            </w:pPr>
          </w:p>
        </w:tc>
      </w:tr>
    </w:tbl>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Всегда – 2 балла</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Редко – 1 балл </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Никогда – 0 баллов </w:t>
      </w: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spacing w:line="240" w:lineRule="auto"/>
        <w:jc w:val="center"/>
        <w:rPr>
          <w:rFonts w:ascii="Times New Roman" w:hAnsi="Times New Roman" w:cs="Times New Roman"/>
          <w:b/>
          <w:bCs/>
          <w:spacing w:val="3"/>
          <w:sz w:val="24"/>
          <w:szCs w:val="24"/>
          <w:u w:val="single"/>
        </w:rPr>
      </w:pPr>
      <w:r w:rsidRPr="00D31D28">
        <w:rPr>
          <w:rFonts w:ascii="Times New Roman" w:hAnsi="Times New Roman" w:cs="Times New Roman"/>
          <w:b/>
          <w:bCs/>
          <w:spacing w:val="3"/>
          <w:sz w:val="24"/>
          <w:szCs w:val="24"/>
          <w:u w:val="single"/>
        </w:rPr>
        <w:t>Лист индивидуальных достижений по формированию личностных УУД</w:t>
      </w:r>
    </w:p>
    <w:p w:rsidR="00AE170F" w:rsidRPr="00D31D28" w:rsidRDefault="00AE170F" w:rsidP="00AE170F">
      <w:pPr>
        <w:spacing w:line="240" w:lineRule="auto"/>
        <w:jc w:val="center"/>
        <w:rPr>
          <w:rFonts w:ascii="Times New Roman" w:hAnsi="Times New Roman" w:cs="Times New Roman"/>
          <w:b/>
          <w:sz w:val="24"/>
          <w:szCs w:val="24"/>
        </w:rPr>
      </w:pPr>
      <w:r w:rsidRPr="00D31D28">
        <w:rPr>
          <w:rFonts w:ascii="Times New Roman" w:hAnsi="Times New Roman" w:cs="Times New Roman"/>
          <w:b/>
          <w:sz w:val="24"/>
          <w:szCs w:val="24"/>
        </w:rPr>
        <w:t>Ученик</w:t>
      </w:r>
      <w:proofErr w:type="gramStart"/>
      <w:r w:rsidRPr="00D31D28">
        <w:rPr>
          <w:rFonts w:ascii="Times New Roman" w:hAnsi="Times New Roman" w:cs="Times New Roman"/>
          <w:b/>
          <w:sz w:val="24"/>
          <w:szCs w:val="24"/>
        </w:rPr>
        <w:t>а(</w:t>
      </w:r>
      <w:proofErr w:type="spellStart"/>
      <w:proofErr w:type="gramEnd"/>
      <w:r w:rsidRPr="00D31D28">
        <w:rPr>
          <w:rFonts w:ascii="Times New Roman" w:hAnsi="Times New Roman" w:cs="Times New Roman"/>
          <w:b/>
          <w:sz w:val="24"/>
          <w:szCs w:val="24"/>
        </w:rPr>
        <w:t>цы</w:t>
      </w:r>
      <w:proofErr w:type="spellEnd"/>
      <w:r w:rsidRPr="00D31D28">
        <w:rPr>
          <w:rFonts w:ascii="Times New Roman" w:hAnsi="Times New Roman" w:cs="Times New Roman"/>
          <w:b/>
          <w:sz w:val="24"/>
          <w:szCs w:val="24"/>
        </w:rPr>
        <w:t>)____________________________________________ 2 класса</w:t>
      </w:r>
    </w:p>
    <w:p w:rsidR="00AE170F" w:rsidRPr="00D31D28" w:rsidRDefault="00AE170F" w:rsidP="00AE170F">
      <w:pPr>
        <w:pStyle w:val="aff"/>
        <w:jc w:val="center"/>
        <w:rPr>
          <w:rFonts w:ascii="Times New Roman" w:hAnsi="Times New Roman"/>
          <w:b/>
          <w:sz w:val="24"/>
          <w:szCs w:val="24"/>
        </w:rPr>
      </w:pP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276"/>
        <w:gridCol w:w="1172"/>
      </w:tblGrid>
      <w:tr w:rsidR="00AE170F" w:rsidRPr="00D31D28" w:rsidTr="00AE170F">
        <w:trPr>
          <w:cantSplit/>
          <w:trHeight w:hRule="exact" w:val="454"/>
        </w:trPr>
        <w:tc>
          <w:tcPr>
            <w:tcW w:w="8330" w:type="dxa"/>
            <w:shd w:val="clear" w:color="auto" w:fill="auto"/>
          </w:tcPr>
          <w:p w:rsidR="00AE170F" w:rsidRPr="00D31D28" w:rsidRDefault="00AE170F" w:rsidP="00AE170F">
            <w:pPr>
              <w:pStyle w:val="aff"/>
              <w:jc w:val="center"/>
              <w:rPr>
                <w:rFonts w:ascii="Times New Roman" w:hAnsi="Times New Roman"/>
                <w:sz w:val="24"/>
                <w:szCs w:val="24"/>
              </w:rPr>
            </w:pPr>
            <w:r w:rsidRPr="00D31D28">
              <w:rPr>
                <w:rStyle w:val="0pt"/>
                <w:rFonts w:eastAsia="Courier New"/>
                <w:sz w:val="24"/>
                <w:szCs w:val="24"/>
              </w:rPr>
              <w:t>Универсальные Учебные Действия</w:t>
            </w:r>
          </w:p>
        </w:tc>
        <w:tc>
          <w:tcPr>
            <w:tcW w:w="1276"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Рубеж </w:t>
            </w:r>
          </w:p>
        </w:tc>
        <w:tc>
          <w:tcPr>
            <w:tcW w:w="1172"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Итог </w:t>
            </w:r>
          </w:p>
        </w:tc>
      </w:tr>
      <w:tr w:rsidR="00AE170F" w:rsidRPr="00D31D28" w:rsidTr="00AE170F">
        <w:trPr>
          <w:trHeight w:hRule="exact" w:val="869"/>
        </w:trPr>
        <w:tc>
          <w:tcPr>
            <w:tcW w:w="8330"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 xml:space="preserve">1. Воспринимает Россию как многонациональное государство, русский язык как средство общения. Принимает необходимость изучения русского языка гражданами России любой национальности. </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03"/>
        </w:trPr>
        <w:tc>
          <w:tcPr>
            <w:tcW w:w="8330" w:type="dxa"/>
          </w:tcPr>
          <w:p w:rsidR="00AE170F" w:rsidRPr="00D31D28" w:rsidRDefault="00AE170F" w:rsidP="00AE170F">
            <w:pPr>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2. Проявляет уважение к семье, традициям своего народа, к своей малой родине, ценит взаимопомощь и </w:t>
            </w:r>
            <w:proofErr w:type="spellStart"/>
            <w:r w:rsidRPr="00D31D28">
              <w:rPr>
                <w:rFonts w:ascii="Times New Roman" w:hAnsi="Times New Roman" w:cs="Times New Roman"/>
                <w:sz w:val="24"/>
                <w:szCs w:val="24"/>
              </w:rPr>
              <w:t>взаимоподдержку</w:t>
            </w:r>
            <w:proofErr w:type="spellEnd"/>
            <w:r w:rsidRPr="00D31D28">
              <w:rPr>
                <w:rFonts w:ascii="Times New Roman" w:hAnsi="Times New Roman" w:cs="Times New Roman"/>
                <w:sz w:val="24"/>
                <w:szCs w:val="24"/>
              </w:rPr>
              <w:t xml:space="preserve"> членов общества.</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28"/>
        </w:trPr>
        <w:tc>
          <w:tcPr>
            <w:tcW w:w="8330" w:type="dxa"/>
          </w:tcPr>
          <w:p w:rsidR="00AE170F" w:rsidRPr="00D31D28" w:rsidRDefault="00AE170F" w:rsidP="00AE170F">
            <w:pPr>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3. Принимает учебные цели, проявляет желание учиться. </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59"/>
        </w:trPr>
        <w:tc>
          <w:tcPr>
            <w:tcW w:w="8330" w:type="dxa"/>
          </w:tcPr>
          <w:p w:rsidR="00AE170F" w:rsidRPr="00D31D28" w:rsidRDefault="00AE170F" w:rsidP="00AE170F">
            <w:pPr>
              <w:spacing w:line="240" w:lineRule="auto"/>
              <w:rPr>
                <w:rFonts w:ascii="Times New Roman" w:hAnsi="Times New Roman" w:cs="Times New Roman"/>
                <w:sz w:val="24"/>
                <w:szCs w:val="24"/>
              </w:rPr>
            </w:pPr>
            <w:r w:rsidRPr="00D31D28">
              <w:rPr>
                <w:rFonts w:ascii="Times New Roman" w:hAnsi="Times New Roman" w:cs="Times New Roman"/>
                <w:sz w:val="24"/>
                <w:szCs w:val="24"/>
              </w:rPr>
              <w:t>4. Оценивает свои эмоциональные реакции, ориентируется в нравственной оценке собственных поступков.</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11"/>
        </w:trPr>
        <w:tc>
          <w:tcPr>
            <w:tcW w:w="8330" w:type="dxa"/>
          </w:tcPr>
          <w:p w:rsidR="00AE170F" w:rsidRPr="00D31D28" w:rsidRDefault="00AE170F" w:rsidP="00AE170F">
            <w:pPr>
              <w:spacing w:line="240" w:lineRule="auto"/>
              <w:rPr>
                <w:rFonts w:ascii="Times New Roman" w:hAnsi="Times New Roman" w:cs="Times New Roman"/>
                <w:sz w:val="24"/>
                <w:szCs w:val="24"/>
              </w:rPr>
            </w:pPr>
            <w:r w:rsidRPr="00D31D28">
              <w:rPr>
                <w:rFonts w:ascii="Times New Roman" w:hAnsi="Times New Roman" w:cs="Times New Roman"/>
                <w:sz w:val="24"/>
                <w:szCs w:val="24"/>
              </w:rPr>
              <w:t xml:space="preserve">5. Выполняет правила этикета. Внимательно и бережно относится к природе, соблюдает правила экологической безопасности. </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06"/>
        </w:trPr>
        <w:tc>
          <w:tcPr>
            <w:tcW w:w="8330" w:type="dxa"/>
          </w:tcPr>
          <w:p w:rsidR="00AE170F" w:rsidRPr="00D31D28" w:rsidRDefault="00AE170F" w:rsidP="00AE170F">
            <w:pPr>
              <w:spacing w:line="240" w:lineRule="auto"/>
              <w:rPr>
                <w:rFonts w:ascii="Times New Roman" w:hAnsi="Times New Roman" w:cs="Times New Roman"/>
                <w:sz w:val="24"/>
                <w:szCs w:val="24"/>
              </w:rPr>
            </w:pPr>
            <w:r w:rsidRPr="00D31D28">
              <w:rPr>
                <w:rFonts w:ascii="Times New Roman" w:hAnsi="Times New Roman" w:cs="Times New Roman"/>
                <w:sz w:val="24"/>
                <w:szCs w:val="24"/>
              </w:rPr>
              <w:t>6. Внимательно относится к собственным переживаниям, вызванным восприятием природы, произведения искусства.</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55"/>
        </w:trPr>
        <w:tc>
          <w:tcPr>
            <w:tcW w:w="8330" w:type="dxa"/>
          </w:tcPr>
          <w:p w:rsidR="00AE170F" w:rsidRPr="00D31D28" w:rsidRDefault="00AE170F" w:rsidP="00AE170F">
            <w:pPr>
              <w:spacing w:line="240" w:lineRule="auto"/>
              <w:rPr>
                <w:rFonts w:ascii="Times New Roman" w:hAnsi="Times New Roman" w:cs="Times New Roman"/>
                <w:sz w:val="24"/>
                <w:szCs w:val="24"/>
              </w:rPr>
            </w:pPr>
            <w:r w:rsidRPr="00D31D28">
              <w:rPr>
                <w:rFonts w:ascii="Times New Roman" w:hAnsi="Times New Roman" w:cs="Times New Roman"/>
                <w:sz w:val="24"/>
                <w:szCs w:val="24"/>
              </w:rPr>
              <w:t>7. Признает собственные ошибки. Сопоставляет собственную оценку своей деятельности с оценкой её товарищами, учителем</w:t>
            </w:r>
          </w:p>
        </w:tc>
        <w:tc>
          <w:tcPr>
            <w:tcW w:w="1276" w:type="dxa"/>
            <w:shd w:val="clear" w:color="auto" w:fill="auto"/>
          </w:tcPr>
          <w:p w:rsidR="00AE170F" w:rsidRPr="00D31D28" w:rsidRDefault="00AE170F" w:rsidP="00AE170F">
            <w:pPr>
              <w:pStyle w:val="aff"/>
              <w:rPr>
                <w:rFonts w:ascii="Times New Roman" w:hAnsi="Times New Roman"/>
                <w:sz w:val="24"/>
                <w:szCs w:val="24"/>
              </w:rPr>
            </w:pPr>
          </w:p>
        </w:tc>
        <w:tc>
          <w:tcPr>
            <w:tcW w:w="1172" w:type="dxa"/>
            <w:shd w:val="clear" w:color="auto" w:fill="auto"/>
          </w:tcPr>
          <w:p w:rsidR="00AE170F" w:rsidRPr="00D31D28" w:rsidRDefault="00AE170F" w:rsidP="00AE170F">
            <w:pPr>
              <w:pStyle w:val="aff"/>
              <w:rPr>
                <w:rFonts w:ascii="Times New Roman" w:hAnsi="Times New Roman"/>
                <w:sz w:val="24"/>
                <w:szCs w:val="24"/>
              </w:rPr>
            </w:pPr>
          </w:p>
        </w:tc>
      </w:tr>
    </w:tbl>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Всегда – 2 балла</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Редко – 1 балл </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Никогда – 0 баллов </w:t>
      </w: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spacing w:line="240" w:lineRule="auto"/>
        <w:jc w:val="center"/>
        <w:rPr>
          <w:rFonts w:ascii="Times New Roman" w:hAnsi="Times New Roman" w:cs="Times New Roman"/>
          <w:b/>
          <w:bCs/>
          <w:spacing w:val="3"/>
          <w:sz w:val="24"/>
          <w:szCs w:val="24"/>
          <w:u w:val="single"/>
        </w:rPr>
      </w:pPr>
      <w:r w:rsidRPr="00D31D28">
        <w:rPr>
          <w:rFonts w:ascii="Times New Roman" w:hAnsi="Times New Roman" w:cs="Times New Roman"/>
          <w:b/>
          <w:bCs/>
          <w:spacing w:val="3"/>
          <w:sz w:val="24"/>
          <w:szCs w:val="24"/>
          <w:u w:val="single"/>
        </w:rPr>
        <w:t>Лист индивидуальных достижений по формированию личностных УУД</w:t>
      </w:r>
    </w:p>
    <w:p w:rsidR="00AE170F" w:rsidRPr="00D31D28" w:rsidRDefault="00AE170F" w:rsidP="00AE170F">
      <w:pPr>
        <w:spacing w:line="240" w:lineRule="auto"/>
        <w:jc w:val="center"/>
        <w:rPr>
          <w:rFonts w:ascii="Times New Roman" w:hAnsi="Times New Roman" w:cs="Times New Roman"/>
          <w:b/>
          <w:sz w:val="24"/>
          <w:szCs w:val="24"/>
        </w:rPr>
      </w:pPr>
      <w:r w:rsidRPr="00D31D28">
        <w:rPr>
          <w:rFonts w:ascii="Times New Roman" w:hAnsi="Times New Roman" w:cs="Times New Roman"/>
          <w:b/>
          <w:sz w:val="24"/>
          <w:szCs w:val="24"/>
        </w:rPr>
        <w:t>Ученик</w:t>
      </w:r>
      <w:proofErr w:type="gramStart"/>
      <w:r w:rsidRPr="00D31D28">
        <w:rPr>
          <w:rFonts w:ascii="Times New Roman" w:hAnsi="Times New Roman" w:cs="Times New Roman"/>
          <w:b/>
          <w:sz w:val="24"/>
          <w:szCs w:val="24"/>
        </w:rPr>
        <w:t>а(</w:t>
      </w:r>
      <w:proofErr w:type="spellStart"/>
      <w:proofErr w:type="gramEnd"/>
      <w:r w:rsidRPr="00D31D28">
        <w:rPr>
          <w:rFonts w:ascii="Times New Roman" w:hAnsi="Times New Roman" w:cs="Times New Roman"/>
          <w:b/>
          <w:sz w:val="24"/>
          <w:szCs w:val="24"/>
        </w:rPr>
        <w:t>цы</w:t>
      </w:r>
      <w:proofErr w:type="spellEnd"/>
      <w:r w:rsidRPr="00D31D28">
        <w:rPr>
          <w:rFonts w:ascii="Times New Roman" w:hAnsi="Times New Roman" w:cs="Times New Roman"/>
          <w:b/>
          <w:sz w:val="24"/>
          <w:szCs w:val="24"/>
        </w:rPr>
        <w:t>)____________________________________________ 3 класса</w:t>
      </w:r>
    </w:p>
    <w:p w:rsidR="00AE170F" w:rsidRPr="00D31D28" w:rsidRDefault="00AE170F" w:rsidP="00AE170F">
      <w:pPr>
        <w:pStyle w:val="aff"/>
        <w:jc w:val="center"/>
        <w:rPr>
          <w:rFonts w:ascii="Times New Roman" w:hAnsi="Times New Roman"/>
          <w:b/>
          <w:sz w:val="24"/>
          <w:szCs w:val="24"/>
        </w:rPr>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gridCol w:w="970"/>
        <w:gridCol w:w="794"/>
      </w:tblGrid>
      <w:tr w:rsidR="00AE170F" w:rsidRPr="00D31D28" w:rsidTr="00AE170F">
        <w:trPr>
          <w:cantSplit/>
          <w:trHeight w:hRule="exact" w:val="447"/>
        </w:trPr>
        <w:tc>
          <w:tcPr>
            <w:tcW w:w="9039" w:type="dxa"/>
            <w:shd w:val="clear" w:color="auto" w:fill="auto"/>
          </w:tcPr>
          <w:p w:rsidR="00AE170F" w:rsidRPr="00D31D28" w:rsidRDefault="00AE170F" w:rsidP="00AE170F">
            <w:pPr>
              <w:pStyle w:val="aff"/>
              <w:jc w:val="center"/>
              <w:rPr>
                <w:rFonts w:ascii="Times New Roman" w:hAnsi="Times New Roman"/>
                <w:sz w:val="24"/>
                <w:szCs w:val="24"/>
              </w:rPr>
            </w:pPr>
            <w:r w:rsidRPr="00D31D28">
              <w:rPr>
                <w:rStyle w:val="0pt"/>
                <w:rFonts w:eastAsia="Courier New"/>
                <w:sz w:val="24"/>
                <w:szCs w:val="24"/>
              </w:rPr>
              <w:t>Универсальные Учебные Действия</w:t>
            </w:r>
          </w:p>
        </w:tc>
        <w:tc>
          <w:tcPr>
            <w:tcW w:w="970"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Рубеж </w:t>
            </w:r>
          </w:p>
        </w:tc>
        <w:tc>
          <w:tcPr>
            <w:tcW w:w="794"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Итог </w:t>
            </w:r>
          </w:p>
        </w:tc>
      </w:tr>
      <w:tr w:rsidR="00AE170F" w:rsidRPr="00D31D28" w:rsidTr="00AE170F">
        <w:trPr>
          <w:trHeight w:hRule="exact" w:val="998"/>
        </w:trPr>
        <w:tc>
          <w:tcPr>
            <w:tcW w:w="9039"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 xml:space="preserve">1. </w:t>
            </w:r>
            <w:proofErr w:type="gramStart"/>
            <w:r w:rsidRPr="00D31D28">
              <w:rPr>
                <w:rFonts w:ascii="Times New Roman" w:hAnsi="Times New Roman" w:cs="Times New Roman"/>
                <w:sz w:val="24"/>
                <w:szCs w:val="24"/>
              </w:rPr>
              <w:t xml:space="preserve">Воспринимает историко-географический образ России (территория, границы, географические особенности, многонациональность, основные исторические события; государственная символика, праздники, права и обязанности гражданина). </w:t>
            </w:r>
            <w:proofErr w:type="gramEnd"/>
          </w:p>
        </w:tc>
        <w:tc>
          <w:tcPr>
            <w:tcW w:w="970" w:type="dxa"/>
            <w:shd w:val="clear" w:color="auto" w:fill="auto"/>
          </w:tcPr>
          <w:p w:rsidR="00AE170F" w:rsidRPr="00D31D28" w:rsidRDefault="00AE170F" w:rsidP="00AE170F">
            <w:pPr>
              <w:pStyle w:val="aff"/>
              <w:rPr>
                <w:rFonts w:ascii="Times New Roman" w:hAnsi="Times New Roman"/>
                <w:b/>
                <w:sz w:val="24"/>
                <w:szCs w:val="24"/>
              </w:rPr>
            </w:pPr>
          </w:p>
        </w:tc>
        <w:tc>
          <w:tcPr>
            <w:tcW w:w="794" w:type="dxa"/>
            <w:shd w:val="clear" w:color="auto" w:fill="auto"/>
          </w:tcPr>
          <w:p w:rsidR="00AE170F" w:rsidRPr="00D31D28" w:rsidRDefault="00AE170F" w:rsidP="00AE170F">
            <w:pPr>
              <w:pStyle w:val="aff"/>
              <w:rPr>
                <w:rFonts w:ascii="Times New Roman" w:hAnsi="Times New Roman"/>
                <w:b/>
                <w:sz w:val="24"/>
                <w:szCs w:val="24"/>
              </w:rPr>
            </w:pPr>
          </w:p>
        </w:tc>
      </w:tr>
      <w:tr w:rsidR="00AE170F" w:rsidRPr="00D31D28" w:rsidTr="00AE170F">
        <w:trPr>
          <w:trHeight w:hRule="exact" w:val="578"/>
        </w:trPr>
        <w:tc>
          <w:tcPr>
            <w:tcW w:w="9039"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2. Проявляет уважение к семье, к культуре своего народа и других народов, населяющих Россию.</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58"/>
        </w:trPr>
        <w:tc>
          <w:tcPr>
            <w:tcW w:w="9039"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3. Проявляет положительную мотивацию и познавательный интерес к учению, активность при изучении нового материала.</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845"/>
        </w:trPr>
        <w:tc>
          <w:tcPr>
            <w:tcW w:w="9039"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4. Анализирует свои переживания и поступки. Ориентируется в нравственном содержании собственных поступков и поступков других людей. Находит общие нравственные категории в культуре разных народов.</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00"/>
        </w:trPr>
        <w:tc>
          <w:tcPr>
            <w:tcW w:w="9039"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 xml:space="preserve">5. Выполняет основные правила бережного отношения к природе, правила здорового образа жизни на основе знаний об организме человека. </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10"/>
        </w:trPr>
        <w:tc>
          <w:tcPr>
            <w:tcW w:w="9039"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6. Проявляет эстетическое чувство на основе знакомства с разными видами искусства, наблюдениями за природой.</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val="671"/>
        </w:trPr>
        <w:tc>
          <w:tcPr>
            <w:tcW w:w="9039"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7. Сопоставляет самооценку собственной деятельности с оценкой ее товарищами, учителем</w:t>
            </w:r>
          </w:p>
        </w:tc>
        <w:tc>
          <w:tcPr>
            <w:tcW w:w="970" w:type="dxa"/>
            <w:shd w:val="clear" w:color="auto" w:fill="auto"/>
          </w:tcPr>
          <w:p w:rsidR="00AE170F" w:rsidRPr="00D31D28" w:rsidRDefault="00AE170F" w:rsidP="00AE170F">
            <w:pPr>
              <w:pStyle w:val="aff"/>
              <w:rPr>
                <w:rFonts w:ascii="Times New Roman" w:hAnsi="Times New Roman"/>
                <w:sz w:val="24"/>
                <w:szCs w:val="24"/>
              </w:rPr>
            </w:pPr>
          </w:p>
        </w:tc>
        <w:tc>
          <w:tcPr>
            <w:tcW w:w="794" w:type="dxa"/>
            <w:shd w:val="clear" w:color="auto" w:fill="auto"/>
          </w:tcPr>
          <w:p w:rsidR="00AE170F" w:rsidRPr="00D31D28" w:rsidRDefault="00AE170F" w:rsidP="00AE170F">
            <w:pPr>
              <w:pStyle w:val="aff"/>
              <w:rPr>
                <w:rFonts w:ascii="Times New Roman" w:hAnsi="Times New Roman"/>
                <w:sz w:val="24"/>
                <w:szCs w:val="24"/>
              </w:rPr>
            </w:pPr>
          </w:p>
        </w:tc>
      </w:tr>
    </w:tbl>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Всегда – 2 балла</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Редко – 1 балл </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Никогда – 0 баллов </w:t>
      </w: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pStyle w:val="aff"/>
        <w:jc w:val="center"/>
        <w:rPr>
          <w:rFonts w:ascii="Times New Roman" w:hAnsi="Times New Roman"/>
          <w:b/>
          <w:sz w:val="24"/>
          <w:szCs w:val="24"/>
        </w:rPr>
      </w:pPr>
    </w:p>
    <w:p w:rsidR="00AE170F" w:rsidRPr="00D31D28" w:rsidRDefault="00AE170F" w:rsidP="00AE170F">
      <w:pPr>
        <w:spacing w:line="240" w:lineRule="auto"/>
        <w:jc w:val="center"/>
        <w:rPr>
          <w:rFonts w:ascii="Times New Roman" w:hAnsi="Times New Roman" w:cs="Times New Roman"/>
          <w:b/>
          <w:bCs/>
          <w:spacing w:val="3"/>
          <w:sz w:val="24"/>
          <w:szCs w:val="24"/>
          <w:u w:val="single"/>
        </w:rPr>
      </w:pPr>
      <w:r w:rsidRPr="00D31D28">
        <w:rPr>
          <w:rFonts w:ascii="Times New Roman" w:hAnsi="Times New Roman" w:cs="Times New Roman"/>
          <w:b/>
          <w:bCs/>
          <w:spacing w:val="3"/>
          <w:sz w:val="24"/>
          <w:szCs w:val="24"/>
          <w:u w:val="single"/>
        </w:rPr>
        <w:t>Лист индивидуальных достижений по формированию личностных УУД</w:t>
      </w:r>
    </w:p>
    <w:p w:rsidR="00AE170F" w:rsidRPr="00D31D28" w:rsidRDefault="00AE170F" w:rsidP="00AE170F">
      <w:pPr>
        <w:spacing w:line="240" w:lineRule="auto"/>
        <w:jc w:val="center"/>
        <w:rPr>
          <w:rFonts w:ascii="Times New Roman" w:hAnsi="Times New Roman" w:cs="Times New Roman"/>
          <w:b/>
          <w:sz w:val="24"/>
          <w:szCs w:val="24"/>
        </w:rPr>
      </w:pPr>
      <w:r w:rsidRPr="00D31D28">
        <w:rPr>
          <w:rFonts w:ascii="Times New Roman" w:hAnsi="Times New Roman" w:cs="Times New Roman"/>
          <w:b/>
          <w:sz w:val="24"/>
          <w:szCs w:val="24"/>
        </w:rPr>
        <w:t>Ученик</w:t>
      </w:r>
      <w:proofErr w:type="gramStart"/>
      <w:r w:rsidRPr="00D31D28">
        <w:rPr>
          <w:rFonts w:ascii="Times New Roman" w:hAnsi="Times New Roman" w:cs="Times New Roman"/>
          <w:b/>
          <w:sz w:val="24"/>
          <w:szCs w:val="24"/>
        </w:rPr>
        <w:t>а(</w:t>
      </w:r>
      <w:proofErr w:type="spellStart"/>
      <w:proofErr w:type="gramEnd"/>
      <w:r w:rsidRPr="00D31D28">
        <w:rPr>
          <w:rFonts w:ascii="Times New Roman" w:hAnsi="Times New Roman" w:cs="Times New Roman"/>
          <w:b/>
          <w:sz w:val="24"/>
          <w:szCs w:val="24"/>
        </w:rPr>
        <w:t>цы</w:t>
      </w:r>
      <w:proofErr w:type="spellEnd"/>
      <w:r w:rsidRPr="00D31D28">
        <w:rPr>
          <w:rFonts w:ascii="Times New Roman" w:hAnsi="Times New Roman" w:cs="Times New Roman"/>
          <w:b/>
          <w:sz w:val="24"/>
          <w:szCs w:val="24"/>
        </w:rPr>
        <w:t>)____________________________________________ 4 класса</w:t>
      </w:r>
    </w:p>
    <w:p w:rsidR="00AE170F" w:rsidRPr="00D31D28" w:rsidRDefault="00AE170F" w:rsidP="00AE170F">
      <w:pPr>
        <w:pStyle w:val="aff"/>
        <w:jc w:val="center"/>
        <w:rPr>
          <w:rFonts w:ascii="Times New Roman" w:hAnsi="Times New Roman"/>
          <w:b/>
          <w:sz w:val="24"/>
          <w:szCs w:val="24"/>
        </w:rPr>
      </w:pPr>
    </w:p>
    <w:tbl>
      <w:tblP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1134"/>
        <w:gridCol w:w="1012"/>
      </w:tblGrid>
      <w:tr w:rsidR="00AE170F" w:rsidRPr="00D31D28" w:rsidTr="00AE170F">
        <w:trPr>
          <w:cantSplit/>
          <w:trHeight w:hRule="exact" w:val="456"/>
        </w:trPr>
        <w:tc>
          <w:tcPr>
            <w:tcW w:w="8613" w:type="dxa"/>
            <w:shd w:val="clear" w:color="auto" w:fill="auto"/>
          </w:tcPr>
          <w:p w:rsidR="00AE170F" w:rsidRPr="00D31D28" w:rsidRDefault="00AE170F" w:rsidP="00AE170F">
            <w:pPr>
              <w:pStyle w:val="aff"/>
              <w:jc w:val="center"/>
              <w:rPr>
                <w:rFonts w:ascii="Times New Roman" w:hAnsi="Times New Roman"/>
                <w:sz w:val="24"/>
                <w:szCs w:val="24"/>
              </w:rPr>
            </w:pPr>
            <w:r w:rsidRPr="00D31D28">
              <w:rPr>
                <w:rStyle w:val="0pt"/>
                <w:rFonts w:eastAsia="Courier New"/>
                <w:sz w:val="24"/>
                <w:szCs w:val="24"/>
              </w:rPr>
              <w:t>Универсальные Учебные Действия</w:t>
            </w:r>
          </w:p>
        </w:tc>
        <w:tc>
          <w:tcPr>
            <w:tcW w:w="1134"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Рубеж </w:t>
            </w:r>
          </w:p>
        </w:tc>
        <w:tc>
          <w:tcPr>
            <w:tcW w:w="1012" w:type="dxa"/>
            <w:shd w:val="clear" w:color="auto" w:fill="auto"/>
          </w:tcPr>
          <w:p w:rsidR="00AE170F" w:rsidRPr="00D31D28" w:rsidRDefault="00AE170F" w:rsidP="00AE170F">
            <w:pPr>
              <w:pStyle w:val="aff"/>
              <w:rPr>
                <w:rFonts w:ascii="Times New Roman" w:hAnsi="Times New Roman"/>
                <w:sz w:val="24"/>
                <w:szCs w:val="24"/>
              </w:rPr>
            </w:pPr>
            <w:r w:rsidRPr="00D31D28">
              <w:rPr>
                <w:rFonts w:ascii="Times New Roman" w:hAnsi="Times New Roman"/>
                <w:sz w:val="24"/>
                <w:szCs w:val="24"/>
              </w:rPr>
              <w:t xml:space="preserve">Итог </w:t>
            </w:r>
          </w:p>
        </w:tc>
      </w:tr>
      <w:tr w:rsidR="00AE170F" w:rsidRPr="00D31D28" w:rsidTr="00AE170F">
        <w:trPr>
          <w:trHeight w:hRule="exact" w:val="911"/>
        </w:trPr>
        <w:tc>
          <w:tcPr>
            <w:tcW w:w="8613"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 xml:space="preserve">1. Проявляет чувство сопричастности с жизнью своего народа и Родины, осознавать свою гражданскую и национальную принадлежность. Собирает и изучает краеведческий материал (история и география края). </w:t>
            </w:r>
          </w:p>
        </w:tc>
        <w:tc>
          <w:tcPr>
            <w:tcW w:w="1134" w:type="dxa"/>
            <w:shd w:val="clear" w:color="auto" w:fill="auto"/>
          </w:tcPr>
          <w:p w:rsidR="00AE170F" w:rsidRPr="00D31D28" w:rsidRDefault="00AE170F" w:rsidP="00AE170F">
            <w:pPr>
              <w:pStyle w:val="aff"/>
              <w:rPr>
                <w:rFonts w:ascii="Times New Roman" w:hAnsi="Times New Roman"/>
                <w:sz w:val="24"/>
                <w:szCs w:val="24"/>
              </w:rPr>
            </w:pPr>
          </w:p>
        </w:tc>
        <w:tc>
          <w:tcPr>
            <w:tcW w:w="101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712"/>
        </w:trPr>
        <w:tc>
          <w:tcPr>
            <w:tcW w:w="8613"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2. Ценит семейные отношения, традиции своего народа. Уважает и изучает историю России, культуру народов, населяющих Россию.</w:t>
            </w:r>
          </w:p>
        </w:tc>
        <w:tc>
          <w:tcPr>
            <w:tcW w:w="1134" w:type="dxa"/>
            <w:shd w:val="clear" w:color="auto" w:fill="auto"/>
          </w:tcPr>
          <w:p w:rsidR="00AE170F" w:rsidRPr="00D31D28" w:rsidRDefault="00AE170F" w:rsidP="00AE170F">
            <w:pPr>
              <w:pStyle w:val="aff"/>
              <w:rPr>
                <w:rFonts w:ascii="Times New Roman" w:hAnsi="Times New Roman"/>
                <w:sz w:val="24"/>
                <w:szCs w:val="24"/>
              </w:rPr>
            </w:pPr>
          </w:p>
        </w:tc>
        <w:tc>
          <w:tcPr>
            <w:tcW w:w="101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val="699"/>
        </w:trPr>
        <w:tc>
          <w:tcPr>
            <w:tcW w:w="8613"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3. Определяет личностный смысл учения; выбирает дальнейший образовательный маршрут.</w:t>
            </w:r>
          </w:p>
        </w:tc>
        <w:tc>
          <w:tcPr>
            <w:tcW w:w="1134" w:type="dxa"/>
            <w:shd w:val="clear" w:color="auto" w:fill="auto"/>
          </w:tcPr>
          <w:p w:rsidR="00AE170F" w:rsidRPr="00D31D28" w:rsidRDefault="00AE170F" w:rsidP="00AE170F">
            <w:pPr>
              <w:pStyle w:val="aff"/>
              <w:rPr>
                <w:rFonts w:ascii="Times New Roman" w:hAnsi="Times New Roman"/>
                <w:sz w:val="24"/>
                <w:szCs w:val="24"/>
              </w:rPr>
            </w:pPr>
          </w:p>
        </w:tc>
        <w:tc>
          <w:tcPr>
            <w:tcW w:w="101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1001"/>
        </w:trPr>
        <w:tc>
          <w:tcPr>
            <w:tcW w:w="8613"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 xml:space="preserve">4. Регулирует свое поведение в соответствии с познанными моральными нормами и этическими требованиями. Испытывает </w:t>
            </w:r>
            <w:proofErr w:type="spellStart"/>
            <w:r w:rsidRPr="00D31D28">
              <w:rPr>
                <w:rFonts w:ascii="Times New Roman" w:hAnsi="Times New Roman" w:cs="Times New Roman"/>
                <w:sz w:val="24"/>
                <w:szCs w:val="24"/>
              </w:rPr>
              <w:t>эмпатию</w:t>
            </w:r>
            <w:proofErr w:type="spellEnd"/>
            <w:r w:rsidRPr="00D31D28">
              <w:rPr>
                <w:rFonts w:ascii="Times New Roman" w:hAnsi="Times New Roman" w:cs="Times New Roman"/>
                <w:sz w:val="24"/>
                <w:szCs w:val="24"/>
              </w:rPr>
              <w:t>, понимает чувства других людей и сопереживает им, выражает свое отношение в конкретных поступках.</w:t>
            </w:r>
          </w:p>
        </w:tc>
        <w:tc>
          <w:tcPr>
            <w:tcW w:w="1134" w:type="dxa"/>
            <w:shd w:val="clear" w:color="auto" w:fill="auto"/>
          </w:tcPr>
          <w:p w:rsidR="00AE170F" w:rsidRPr="00D31D28" w:rsidRDefault="00AE170F" w:rsidP="00AE170F">
            <w:pPr>
              <w:pStyle w:val="aff"/>
              <w:rPr>
                <w:rFonts w:ascii="Times New Roman" w:hAnsi="Times New Roman"/>
                <w:sz w:val="24"/>
                <w:szCs w:val="24"/>
              </w:rPr>
            </w:pPr>
          </w:p>
        </w:tc>
        <w:tc>
          <w:tcPr>
            <w:tcW w:w="101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690"/>
        </w:trPr>
        <w:tc>
          <w:tcPr>
            <w:tcW w:w="8613"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lastRenderedPageBreak/>
              <w:t xml:space="preserve">5. Ответственно относится к собственному здоровью, к окружающей среде, стремится к сохранению живой природы. </w:t>
            </w:r>
          </w:p>
        </w:tc>
        <w:tc>
          <w:tcPr>
            <w:tcW w:w="1134" w:type="dxa"/>
            <w:shd w:val="clear" w:color="auto" w:fill="auto"/>
          </w:tcPr>
          <w:p w:rsidR="00AE170F" w:rsidRPr="00D31D28" w:rsidRDefault="00AE170F" w:rsidP="00AE170F">
            <w:pPr>
              <w:pStyle w:val="aff"/>
              <w:rPr>
                <w:rFonts w:ascii="Times New Roman" w:hAnsi="Times New Roman"/>
                <w:sz w:val="24"/>
                <w:szCs w:val="24"/>
              </w:rPr>
            </w:pPr>
          </w:p>
        </w:tc>
        <w:tc>
          <w:tcPr>
            <w:tcW w:w="101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571"/>
        </w:trPr>
        <w:tc>
          <w:tcPr>
            <w:tcW w:w="8613"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 xml:space="preserve">6. Проявляет эстетическое чувство на основе знакомства с художественной культурой. </w:t>
            </w:r>
          </w:p>
        </w:tc>
        <w:tc>
          <w:tcPr>
            <w:tcW w:w="1134" w:type="dxa"/>
            <w:shd w:val="clear" w:color="auto" w:fill="auto"/>
          </w:tcPr>
          <w:p w:rsidR="00AE170F" w:rsidRPr="00D31D28" w:rsidRDefault="00AE170F" w:rsidP="00AE170F">
            <w:pPr>
              <w:pStyle w:val="aff"/>
              <w:rPr>
                <w:rFonts w:ascii="Times New Roman" w:hAnsi="Times New Roman"/>
                <w:sz w:val="24"/>
                <w:szCs w:val="24"/>
              </w:rPr>
            </w:pPr>
          </w:p>
        </w:tc>
        <w:tc>
          <w:tcPr>
            <w:tcW w:w="1012" w:type="dxa"/>
            <w:shd w:val="clear" w:color="auto" w:fill="auto"/>
          </w:tcPr>
          <w:p w:rsidR="00AE170F" w:rsidRPr="00D31D28" w:rsidRDefault="00AE170F" w:rsidP="00AE170F">
            <w:pPr>
              <w:pStyle w:val="aff"/>
              <w:rPr>
                <w:rFonts w:ascii="Times New Roman" w:hAnsi="Times New Roman"/>
                <w:sz w:val="24"/>
                <w:szCs w:val="24"/>
              </w:rPr>
            </w:pPr>
          </w:p>
        </w:tc>
      </w:tr>
      <w:tr w:rsidR="00AE170F" w:rsidRPr="00D31D28" w:rsidTr="00AE170F">
        <w:trPr>
          <w:trHeight w:hRule="exact" w:val="424"/>
        </w:trPr>
        <w:tc>
          <w:tcPr>
            <w:tcW w:w="8613" w:type="dxa"/>
          </w:tcPr>
          <w:p w:rsidR="00AE170F" w:rsidRPr="00D31D28" w:rsidRDefault="00AE170F" w:rsidP="00AE170F">
            <w:pPr>
              <w:spacing w:line="240" w:lineRule="auto"/>
              <w:jc w:val="both"/>
              <w:rPr>
                <w:rFonts w:ascii="Times New Roman" w:hAnsi="Times New Roman" w:cs="Times New Roman"/>
                <w:sz w:val="24"/>
                <w:szCs w:val="24"/>
              </w:rPr>
            </w:pPr>
            <w:r w:rsidRPr="00D31D28">
              <w:rPr>
                <w:rFonts w:ascii="Times New Roman" w:hAnsi="Times New Roman" w:cs="Times New Roman"/>
                <w:sz w:val="24"/>
                <w:szCs w:val="24"/>
              </w:rPr>
              <w:t>7. Ориентируется в понимании причин успешности/</w:t>
            </w:r>
            <w:proofErr w:type="spellStart"/>
            <w:r w:rsidRPr="00D31D28">
              <w:rPr>
                <w:rFonts w:ascii="Times New Roman" w:hAnsi="Times New Roman" w:cs="Times New Roman"/>
                <w:sz w:val="24"/>
                <w:szCs w:val="24"/>
              </w:rPr>
              <w:t>неуспешности</w:t>
            </w:r>
            <w:proofErr w:type="spellEnd"/>
            <w:r w:rsidRPr="00D31D28">
              <w:rPr>
                <w:rFonts w:ascii="Times New Roman" w:hAnsi="Times New Roman" w:cs="Times New Roman"/>
                <w:sz w:val="24"/>
                <w:szCs w:val="24"/>
              </w:rPr>
              <w:t xml:space="preserve"> в учебе</w:t>
            </w:r>
          </w:p>
        </w:tc>
        <w:tc>
          <w:tcPr>
            <w:tcW w:w="1134" w:type="dxa"/>
            <w:shd w:val="clear" w:color="auto" w:fill="auto"/>
          </w:tcPr>
          <w:p w:rsidR="00AE170F" w:rsidRPr="00D31D28" w:rsidRDefault="00AE170F" w:rsidP="00AE170F">
            <w:pPr>
              <w:pStyle w:val="aff"/>
              <w:rPr>
                <w:rFonts w:ascii="Times New Roman" w:hAnsi="Times New Roman"/>
                <w:sz w:val="24"/>
                <w:szCs w:val="24"/>
              </w:rPr>
            </w:pPr>
          </w:p>
        </w:tc>
        <w:tc>
          <w:tcPr>
            <w:tcW w:w="1012" w:type="dxa"/>
            <w:shd w:val="clear" w:color="auto" w:fill="auto"/>
          </w:tcPr>
          <w:p w:rsidR="00AE170F" w:rsidRPr="00D31D28" w:rsidRDefault="00AE170F" w:rsidP="00AE170F">
            <w:pPr>
              <w:pStyle w:val="aff"/>
              <w:rPr>
                <w:rFonts w:ascii="Times New Roman" w:hAnsi="Times New Roman"/>
                <w:sz w:val="24"/>
                <w:szCs w:val="24"/>
              </w:rPr>
            </w:pPr>
          </w:p>
        </w:tc>
      </w:tr>
    </w:tbl>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Всегда – 2 балла</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Редко – 1 балл </w:t>
      </w:r>
      <w:r w:rsidRPr="00D31D28">
        <w:rPr>
          <w:rFonts w:ascii="Times New Roman" w:hAnsi="Times New Roman"/>
          <w:b/>
          <w:sz w:val="24"/>
          <w:szCs w:val="24"/>
        </w:rPr>
        <w:tab/>
      </w:r>
    </w:p>
    <w:p w:rsidR="00AE170F" w:rsidRPr="00D31D28" w:rsidRDefault="00AE170F" w:rsidP="00AE170F">
      <w:pPr>
        <w:pStyle w:val="aff"/>
        <w:jc w:val="center"/>
        <w:rPr>
          <w:rFonts w:ascii="Times New Roman" w:hAnsi="Times New Roman"/>
          <w:b/>
          <w:sz w:val="24"/>
          <w:szCs w:val="24"/>
        </w:rPr>
      </w:pPr>
      <w:r w:rsidRPr="00D31D28">
        <w:rPr>
          <w:rFonts w:ascii="Times New Roman" w:hAnsi="Times New Roman"/>
          <w:b/>
          <w:sz w:val="24"/>
          <w:szCs w:val="24"/>
        </w:rPr>
        <w:t xml:space="preserve">Никогда – 0 баллов </w:t>
      </w:r>
      <w:r w:rsidRPr="00D31D28">
        <w:rPr>
          <w:rFonts w:ascii="Times New Roman" w:hAnsi="Times New Roman"/>
          <w:b/>
          <w:sz w:val="24"/>
          <w:szCs w:val="24"/>
        </w:rPr>
        <w:tab/>
      </w:r>
    </w:p>
    <w:p w:rsidR="00AE170F" w:rsidRPr="00D31D28" w:rsidRDefault="00AE170F" w:rsidP="00AE170F">
      <w:pPr>
        <w:pStyle w:val="aff"/>
        <w:rPr>
          <w:rFonts w:ascii="Times New Roman" w:hAnsi="Times New Roman"/>
          <w:sz w:val="24"/>
          <w:szCs w:val="24"/>
        </w:rPr>
      </w:pPr>
    </w:p>
    <w:p w:rsidR="00AE170F" w:rsidRPr="00A213CC" w:rsidRDefault="00AE170F" w:rsidP="00AE170F">
      <w:pPr>
        <w:pStyle w:val="aff9"/>
        <w:rPr>
          <w:rFonts w:ascii="Times New Roman" w:hAnsi="Times New Roman" w:cs="Times New Roman"/>
          <w:sz w:val="24"/>
          <w:szCs w:val="24"/>
        </w:rPr>
      </w:pPr>
      <w:r w:rsidRPr="00A213CC">
        <w:rPr>
          <w:rFonts w:ascii="Times New Roman" w:hAnsi="Times New Roman" w:cs="Times New Roman"/>
          <w:sz w:val="24"/>
          <w:szCs w:val="24"/>
        </w:rPr>
        <w:t>2.2.   Программы отдельных учебных предметов, курсов.</w:t>
      </w:r>
    </w:p>
    <w:p w:rsidR="00AE170F" w:rsidRPr="00A213CC" w:rsidRDefault="00AE170F" w:rsidP="00AE170F">
      <w:pPr>
        <w:pStyle w:val="aff9"/>
        <w:ind w:left="426"/>
        <w:rPr>
          <w:rFonts w:ascii="Times New Roman" w:hAnsi="Times New Roman" w:cs="Times New Roman"/>
          <w:sz w:val="24"/>
          <w:szCs w:val="24"/>
        </w:rPr>
      </w:pPr>
      <w:bookmarkStart w:id="6" w:name="_Toc288394083"/>
      <w:bookmarkStart w:id="7" w:name="_Toc288410550"/>
      <w:bookmarkStart w:id="8" w:name="_Toc288410679"/>
      <w:bookmarkStart w:id="9" w:name="_Toc424564327"/>
      <w:r w:rsidRPr="00A213CC">
        <w:rPr>
          <w:rFonts w:ascii="Times New Roman" w:hAnsi="Times New Roman" w:cs="Times New Roman"/>
          <w:sz w:val="24"/>
          <w:szCs w:val="24"/>
        </w:rPr>
        <w:t>Общие положения</w:t>
      </w:r>
      <w:bookmarkEnd w:id="6"/>
      <w:bookmarkEnd w:id="7"/>
      <w:bookmarkEnd w:id="8"/>
      <w:bookmarkEnd w:id="9"/>
      <w:r w:rsidRPr="00A213CC">
        <w:rPr>
          <w:rFonts w:ascii="Times New Roman" w:hAnsi="Times New Roman" w:cs="Times New Roman"/>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Начальная школа — самоценный, принципиально новый </w:t>
      </w:r>
      <w:r w:rsidRPr="00A213CC">
        <w:rPr>
          <w:rFonts w:ascii="Times New Roman" w:hAnsi="Times New Roman"/>
          <w:color w:val="auto"/>
          <w:spacing w:val="2"/>
          <w:sz w:val="24"/>
          <w:szCs w:val="24"/>
        </w:rPr>
        <w:t>этап в жизни ребенка: начинается систематическое обуче</w:t>
      </w:r>
      <w:r w:rsidRPr="00A213CC">
        <w:rPr>
          <w:rFonts w:ascii="Times New Roman" w:hAnsi="Times New Roman"/>
          <w:color w:val="auto"/>
          <w:sz w:val="24"/>
          <w:szCs w:val="24"/>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A213CC">
        <w:rPr>
          <w:rFonts w:ascii="Times New Roman" w:hAnsi="Times New Roman"/>
          <w:color w:val="auto"/>
          <w:sz w:val="24"/>
          <w:szCs w:val="24"/>
        </w:rPr>
        <w:t>сформированности</w:t>
      </w:r>
      <w:proofErr w:type="spellEnd"/>
      <w:r w:rsidRPr="00A213CC">
        <w:rPr>
          <w:rFonts w:ascii="Times New Roman" w:hAnsi="Times New Roman"/>
          <w:color w:val="auto"/>
          <w:sz w:val="24"/>
          <w:szCs w:val="24"/>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A213CC">
        <w:rPr>
          <w:rFonts w:ascii="Times New Roman" w:hAnsi="Times New Roman"/>
          <w:color w:val="auto"/>
          <w:spacing w:val="-2"/>
          <w:sz w:val="24"/>
          <w:szCs w:val="24"/>
        </w:rPr>
        <w:t xml:space="preserve">деятельности, а также при формировании </w:t>
      </w:r>
      <w:proofErr w:type="spellStart"/>
      <w:r w:rsidRPr="00A213CC">
        <w:rPr>
          <w:rFonts w:ascii="Times New Roman" w:hAnsi="Times New Roman"/>
          <w:color w:val="auto"/>
          <w:spacing w:val="-2"/>
          <w:sz w:val="24"/>
          <w:szCs w:val="24"/>
        </w:rPr>
        <w:t>ИКТ­компетентнос</w:t>
      </w:r>
      <w:r w:rsidRPr="00A213CC">
        <w:rPr>
          <w:rFonts w:ascii="Times New Roman" w:hAnsi="Times New Roman"/>
          <w:color w:val="auto"/>
          <w:sz w:val="24"/>
          <w:szCs w:val="24"/>
        </w:rPr>
        <w:t>ти</w:t>
      </w:r>
      <w:proofErr w:type="spellEnd"/>
      <w:r w:rsidRPr="00A213CC">
        <w:rPr>
          <w:rFonts w:ascii="Times New Roman" w:hAnsi="Times New Roman"/>
          <w:color w:val="auto"/>
          <w:sz w:val="24"/>
          <w:szCs w:val="24"/>
        </w:rPr>
        <w:t xml:space="preserve"> обучающихся.</w:t>
      </w:r>
    </w:p>
    <w:p w:rsidR="00AE170F" w:rsidRPr="00A213CC" w:rsidRDefault="00AE170F" w:rsidP="00AE170F">
      <w:pPr>
        <w:pStyle w:val="af2"/>
        <w:spacing w:line="240" w:lineRule="auto"/>
        <w:ind w:firstLine="454"/>
        <w:rPr>
          <w:rFonts w:ascii="Times New Roman" w:hAnsi="Times New Roman"/>
          <w:color w:val="auto"/>
          <w:spacing w:val="2"/>
          <w:sz w:val="24"/>
          <w:szCs w:val="24"/>
        </w:rPr>
      </w:pPr>
      <w:r w:rsidRPr="00A213CC">
        <w:rPr>
          <w:rFonts w:ascii="Times New Roman" w:hAnsi="Times New Roman"/>
          <w:color w:val="auto"/>
          <w:spacing w:val="2"/>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A213CC">
        <w:rPr>
          <w:rFonts w:ascii="Times New Roman" w:hAnsi="Times New Roman"/>
          <w:color w:val="auto"/>
          <w:spacing w:val="2"/>
          <w:sz w:val="24"/>
          <w:szCs w:val="24"/>
        </w:rPr>
        <w:t>надпредметными</w:t>
      </w:r>
      <w:proofErr w:type="spellEnd"/>
      <w:r w:rsidRPr="00A213CC">
        <w:rPr>
          <w:rFonts w:ascii="Times New Roman" w:hAnsi="Times New Roman"/>
          <w:color w:val="auto"/>
          <w:spacing w:val="2"/>
          <w:sz w:val="24"/>
          <w:szCs w:val="24"/>
        </w:rPr>
        <w:t>, т.</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A213CC">
        <w:rPr>
          <w:rFonts w:ascii="Times New Roman" w:hAnsi="Times New Roman"/>
          <w:color w:val="auto"/>
          <w:spacing w:val="2"/>
          <w:sz w:val="24"/>
          <w:szCs w:val="24"/>
        </w:rPr>
        <w:t>узкопредметность</w:t>
      </w:r>
      <w:proofErr w:type="spellEnd"/>
      <w:r w:rsidRPr="00A213CC">
        <w:rPr>
          <w:rFonts w:ascii="Times New Roman" w:hAnsi="Times New Roman"/>
          <w:color w:val="auto"/>
          <w:spacing w:val="2"/>
          <w:sz w:val="24"/>
          <w:szCs w:val="24"/>
        </w:rPr>
        <w:t xml:space="preserve"> в отборе содержания образования, обеспечить интеграцию в изучении разных сторон окружающего мира.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Уровень </w:t>
      </w:r>
      <w:proofErr w:type="spellStart"/>
      <w:r w:rsidRPr="00A213CC">
        <w:rPr>
          <w:rFonts w:ascii="Times New Roman" w:hAnsi="Times New Roman"/>
          <w:color w:val="auto"/>
          <w:sz w:val="24"/>
          <w:szCs w:val="24"/>
        </w:rPr>
        <w:t>сформированности</w:t>
      </w:r>
      <w:proofErr w:type="spellEnd"/>
      <w:r w:rsidRPr="00A213CC">
        <w:rPr>
          <w:rFonts w:ascii="Times New Roman" w:hAnsi="Times New Roman"/>
          <w:color w:val="auto"/>
          <w:sz w:val="24"/>
          <w:szCs w:val="24"/>
        </w:rPr>
        <w:t xml:space="preserve"> УУД в полной мере зависит от способов организации учебной деятельности и сотрудни</w:t>
      </w:r>
      <w:r w:rsidRPr="00A213CC">
        <w:rPr>
          <w:rFonts w:ascii="Times New Roman" w:hAnsi="Times New Roman"/>
          <w:color w:val="auto"/>
          <w:spacing w:val="2"/>
          <w:sz w:val="24"/>
          <w:szCs w:val="24"/>
        </w:rPr>
        <w:t xml:space="preserve">чества, познавательной, творческой, </w:t>
      </w:r>
      <w:proofErr w:type="spellStart"/>
      <w:r w:rsidRPr="00A213CC">
        <w:rPr>
          <w:rFonts w:ascii="Times New Roman" w:hAnsi="Times New Roman"/>
          <w:color w:val="auto"/>
          <w:spacing w:val="2"/>
          <w:sz w:val="24"/>
          <w:szCs w:val="24"/>
        </w:rPr>
        <w:t>художественно­эстетической</w:t>
      </w:r>
      <w:proofErr w:type="spellEnd"/>
      <w:r w:rsidRPr="00A213CC">
        <w:rPr>
          <w:rFonts w:ascii="Times New Roman" w:hAnsi="Times New Roman"/>
          <w:color w:val="auto"/>
          <w:spacing w:val="2"/>
          <w:sz w:val="24"/>
          <w:szCs w:val="24"/>
        </w:rPr>
        <w:t xml:space="preserve"> и коммуникативной деятельности школьников. Это </w:t>
      </w:r>
      <w:r w:rsidRPr="00A213CC">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A213CC">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A213CC">
        <w:rPr>
          <w:rFonts w:ascii="Times New Roman" w:hAnsi="Times New Roman"/>
          <w:color w:val="auto"/>
          <w:sz w:val="24"/>
          <w:szCs w:val="24"/>
        </w:rPr>
        <w:t>примерных программ дает основание для утверждения гума</w:t>
      </w:r>
      <w:r w:rsidRPr="00A213CC">
        <w:rPr>
          <w:rFonts w:ascii="Times New Roman" w:hAnsi="Times New Roman"/>
          <w:color w:val="auto"/>
          <w:spacing w:val="2"/>
          <w:sz w:val="24"/>
          <w:szCs w:val="24"/>
        </w:rPr>
        <w:t xml:space="preserve">нистической, личностно ориентированной направленности </w:t>
      </w:r>
      <w:r w:rsidRPr="00A213CC">
        <w:rPr>
          <w:rFonts w:ascii="Times New Roman" w:hAnsi="Times New Roman"/>
          <w:color w:val="auto"/>
          <w:sz w:val="24"/>
          <w:szCs w:val="24"/>
        </w:rPr>
        <w:t xml:space="preserve"> образовательной деятельности младших школьников.</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Важным условием развития детской любознательности, </w:t>
      </w:r>
      <w:r w:rsidRPr="00A213CC">
        <w:rPr>
          <w:rFonts w:ascii="Times New Roman" w:hAnsi="Times New Roman"/>
          <w:color w:val="auto"/>
          <w:sz w:val="24"/>
          <w:szCs w:val="24"/>
        </w:rPr>
        <w:t xml:space="preserve">потребности самостоятельного познания окружающего мира, </w:t>
      </w:r>
      <w:r w:rsidRPr="00A213CC">
        <w:rPr>
          <w:rFonts w:ascii="Times New Roman" w:hAnsi="Times New Roman"/>
          <w:color w:val="auto"/>
          <w:spacing w:val="2"/>
          <w:sz w:val="24"/>
          <w:szCs w:val="24"/>
        </w:rPr>
        <w:t xml:space="preserve">познавательной активности и </w:t>
      </w:r>
      <w:r w:rsidRPr="00A213CC">
        <w:rPr>
          <w:rFonts w:ascii="Times New Roman" w:hAnsi="Times New Roman"/>
          <w:color w:val="auto"/>
          <w:spacing w:val="2"/>
          <w:sz w:val="24"/>
          <w:szCs w:val="24"/>
        </w:rPr>
        <w:lastRenderedPageBreak/>
        <w:t xml:space="preserve">инициативности в начальной </w:t>
      </w:r>
      <w:r w:rsidRPr="00A213CC">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A213CC">
        <w:rPr>
          <w:rFonts w:ascii="Times New Roman" w:hAnsi="Times New Roman"/>
          <w:color w:val="auto"/>
          <w:sz w:val="24"/>
          <w:szCs w:val="24"/>
        </w:rPr>
        <w:t> </w:t>
      </w:r>
      <w:r w:rsidRPr="00A213CC">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A213CC">
        <w:rPr>
          <w:rFonts w:ascii="Times New Roman" w:hAnsi="Times New Roman"/>
          <w:color w:val="auto"/>
          <w:sz w:val="24"/>
          <w:szCs w:val="24"/>
        </w:rPr>
        <w:t>бысо</w:t>
      </w:r>
      <w:proofErr w:type="spellEnd"/>
      <w:r w:rsidRPr="00A213CC">
        <w:rPr>
          <w:rFonts w:ascii="Times New Roman" w:hAnsi="Times New Roman"/>
          <w:color w:val="auto"/>
          <w:sz w:val="24"/>
          <w:szCs w:val="24"/>
        </w:rPr>
        <w:t xml:space="preserve"> стороны, соотносить результат деятельности с поставленной целью, определять свое знание и незнание и</w:t>
      </w:r>
      <w:r w:rsidRPr="00A213CC">
        <w:rPr>
          <w:rFonts w:ascii="Times New Roman" w:hAnsi="Times New Roman"/>
          <w:color w:val="auto"/>
          <w:sz w:val="24"/>
          <w:szCs w:val="24"/>
        </w:rPr>
        <w:t> </w:t>
      </w:r>
      <w:r w:rsidRPr="00A213CC">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Начальное общее образование вносит вклад в </w:t>
      </w:r>
      <w:proofErr w:type="spellStart"/>
      <w:r w:rsidRPr="00A213CC">
        <w:rPr>
          <w:rFonts w:ascii="Times New Roman" w:hAnsi="Times New Roman"/>
          <w:color w:val="auto"/>
          <w:sz w:val="24"/>
          <w:szCs w:val="24"/>
        </w:rPr>
        <w:t>социально­личностное</w:t>
      </w:r>
      <w:proofErr w:type="spellEnd"/>
      <w:r w:rsidRPr="00A213CC">
        <w:rPr>
          <w:rFonts w:ascii="Times New Roman" w:hAnsi="Times New Roman"/>
          <w:color w:val="auto"/>
          <w:sz w:val="24"/>
          <w:szCs w:val="24"/>
        </w:rPr>
        <w:t xml:space="preserve">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A213CC">
        <w:rPr>
          <w:rFonts w:ascii="Times New Roman" w:hAnsi="Times New Roman"/>
          <w:color w:val="auto"/>
          <w:sz w:val="24"/>
          <w:szCs w:val="24"/>
        </w:rPr>
        <w:t>нравственно­этических</w:t>
      </w:r>
      <w:proofErr w:type="spellEnd"/>
      <w:r w:rsidRPr="00A213CC">
        <w:rPr>
          <w:rFonts w:ascii="Times New Roman" w:hAnsi="Times New Roman"/>
          <w:color w:val="auto"/>
          <w:sz w:val="24"/>
          <w:szCs w:val="24"/>
        </w:rPr>
        <w:t xml:space="preserve">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A213CC">
        <w:rPr>
          <w:rFonts w:ascii="Times New Roman" w:hAnsi="Times New Roman"/>
          <w:color w:val="auto"/>
          <w:sz w:val="24"/>
          <w:szCs w:val="24"/>
        </w:rPr>
        <w:t>метапредметным</w:t>
      </w:r>
      <w:proofErr w:type="spellEnd"/>
      <w:r w:rsidRPr="00A213CC">
        <w:rPr>
          <w:rFonts w:ascii="Times New Roman" w:hAnsi="Times New Roman"/>
          <w:color w:val="auto"/>
          <w:sz w:val="24"/>
          <w:szCs w:val="24"/>
        </w:rPr>
        <w:t xml:space="preserve">, предметным) освоения </w:t>
      </w:r>
      <w:r w:rsidRPr="00A213CC">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A213CC">
        <w:rPr>
          <w:rFonts w:ascii="Times New Roman" w:hAnsi="Times New Roman"/>
          <w:color w:val="auto"/>
          <w:sz w:val="24"/>
          <w:szCs w:val="24"/>
        </w:rPr>
        <w:t>ного стандарта начального общего образования.</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Примерные программы служат ориентиром для авторов </w:t>
      </w:r>
      <w:r w:rsidRPr="00A213CC">
        <w:rPr>
          <w:rFonts w:ascii="Times New Roman" w:hAnsi="Times New Roman"/>
          <w:color w:val="auto"/>
          <w:sz w:val="24"/>
          <w:szCs w:val="24"/>
        </w:rPr>
        <w:t xml:space="preserve">рабочих учебных программ. </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Примерные программы включают следующие разделы:</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1)</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 xml:space="preserve">пояснительную записку, в которой конкретизируются </w:t>
      </w:r>
      <w:r w:rsidRPr="00A213CC">
        <w:rPr>
          <w:rFonts w:ascii="Times New Roman" w:hAnsi="Times New Roman"/>
          <w:color w:val="auto"/>
          <w:sz w:val="24"/>
          <w:szCs w:val="24"/>
        </w:rPr>
        <w:t>общие цели начального общего образования с учетом специфики учебного предмета, курса;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2)</w:t>
      </w:r>
      <w:r w:rsidRPr="00A213CC">
        <w:rPr>
          <w:rFonts w:ascii="Times New Roman" w:hAnsi="Times New Roman"/>
          <w:color w:val="auto"/>
          <w:sz w:val="24"/>
          <w:szCs w:val="24"/>
        </w:rPr>
        <w:t> </w:t>
      </w:r>
      <w:r w:rsidRPr="00A213CC">
        <w:rPr>
          <w:rFonts w:ascii="Times New Roman" w:hAnsi="Times New Roman"/>
          <w:color w:val="auto"/>
          <w:sz w:val="24"/>
          <w:szCs w:val="24"/>
        </w:rPr>
        <w:t>общую характеристику учебного предмета, курса;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3)</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 xml:space="preserve">описание места учебного предмета, курса в учебном </w:t>
      </w:r>
      <w:r w:rsidRPr="00A213CC">
        <w:rPr>
          <w:rFonts w:ascii="Times New Roman" w:hAnsi="Times New Roman"/>
          <w:color w:val="auto"/>
          <w:sz w:val="24"/>
          <w:szCs w:val="24"/>
        </w:rPr>
        <w:t>плане;</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4)</w:t>
      </w:r>
      <w:r w:rsidRPr="00A213CC">
        <w:rPr>
          <w:rFonts w:ascii="Times New Roman" w:hAnsi="Times New Roman"/>
          <w:color w:val="auto"/>
          <w:sz w:val="24"/>
          <w:szCs w:val="24"/>
        </w:rPr>
        <w:t> </w:t>
      </w:r>
      <w:r w:rsidRPr="00A213CC">
        <w:rPr>
          <w:rFonts w:ascii="Times New Roman" w:hAnsi="Times New Roman"/>
          <w:color w:val="auto"/>
          <w:sz w:val="24"/>
          <w:szCs w:val="24"/>
        </w:rPr>
        <w:t>описание ценностных ориентиров содержания учебного предмета;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5)</w:t>
      </w:r>
      <w:r w:rsidRPr="00A213CC">
        <w:rPr>
          <w:rFonts w:ascii="Times New Roman" w:hAnsi="Times New Roman"/>
          <w:color w:val="auto"/>
          <w:sz w:val="24"/>
          <w:szCs w:val="24"/>
        </w:rPr>
        <w:t> </w:t>
      </w:r>
      <w:r w:rsidRPr="00A213CC">
        <w:rPr>
          <w:rFonts w:ascii="Times New Roman" w:hAnsi="Times New Roman"/>
          <w:color w:val="auto"/>
          <w:sz w:val="24"/>
          <w:szCs w:val="24"/>
        </w:rPr>
        <w:t xml:space="preserve">личностные, </w:t>
      </w:r>
      <w:proofErr w:type="spellStart"/>
      <w:r w:rsidRPr="00A213CC">
        <w:rPr>
          <w:rFonts w:ascii="Times New Roman" w:hAnsi="Times New Roman"/>
          <w:color w:val="auto"/>
          <w:sz w:val="24"/>
          <w:szCs w:val="24"/>
        </w:rPr>
        <w:t>метапредметные</w:t>
      </w:r>
      <w:proofErr w:type="spellEnd"/>
      <w:r w:rsidRPr="00A213CC">
        <w:rPr>
          <w:rFonts w:ascii="Times New Roman" w:hAnsi="Times New Roman"/>
          <w:color w:val="auto"/>
          <w:sz w:val="24"/>
          <w:szCs w:val="24"/>
        </w:rPr>
        <w:t xml:space="preserve"> и предметные результаты освоения конкретного учебного предмета, курса;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6)</w:t>
      </w:r>
      <w:r w:rsidRPr="00A213CC">
        <w:rPr>
          <w:rFonts w:ascii="Times New Roman" w:hAnsi="Times New Roman"/>
          <w:color w:val="auto"/>
          <w:sz w:val="24"/>
          <w:szCs w:val="24"/>
        </w:rPr>
        <w:t> </w:t>
      </w:r>
      <w:r w:rsidRPr="00A213CC">
        <w:rPr>
          <w:rFonts w:ascii="Times New Roman" w:hAnsi="Times New Roman"/>
          <w:color w:val="auto"/>
          <w:sz w:val="24"/>
          <w:szCs w:val="24"/>
        </w:rPr>
        <w:t>содержание учебного предмета, курса;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7)</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 xml:space="preserve">тематическое планирование с определением основных </w:t>
      </w:r>
      <w:r w:rsidRPr="00A213CC">
        <w:rPr>
          <w:rFonts w:ascii="Times New Roman" w:hAnsi="Times New Roman"/>
          <w:color w:val="auto"/>
          <w:sz w:val="24"/>
          <w:szCs w:val="24"/>
        </w:rPr>
        <w:t>видов учебной деятельности обучающихся;</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9)</w:t>
      </w:r>
      <w:r w:rsidRPr="00A213CC">
        <w:rPr>
          <w:rFonts w:ascii="Times New Roman" w:hAnsi="Times New Roman"/>
          <w:color w:val="auto"/>
          <w:sz w:val="24"/>
          <w:szCs w:val="24"/>
        </w:rPr>
        <w:t> </w:t>
      </w:r>
      <w:r w:rsidRPr="00A213CC">
        <w:rPr>
          <w:rFonts w:ascii="Times New Roman" w:hAnsi="Times New Roman"/>
          <w:color w:val="auto"/>
          <w:sz w:val="24"/>
          <w:szCs w:val="24"/>
        </w:rPr>
        <w:t xml:space="preserve">описание </w:t>
      </w:r>
      <w:proofErr w:type="spellStart"/>
      <w:r w:rsidRPr="00A213CC">
        <w:rPr>
          <w:rFonts w:ascii="Times New Roman" w:hAnsi="Times New Roman"/>
          <w:color w:val="auto"/>
          <w:sz w:val="24"/>
          <w:szCs w:val="24"/>
        </w:rPr>
        <w:t>материально­технического</w:t>
      </w:r>
      <w:proofErr w:type="spellEnd"/>
      <w:r w:rsidRPr="00A213CC">
        <w:rPr>
          <w:rFonts w:ascii="Times New Roman" w:hAnsi="Times New Roman"/>
          <w:color w:val="auto"/>
          <w:sz w:val="24"/>
          <w:szCs w:val="24"/>
        </w:rPr>
        <w:t xml:space="preserve"> обеспечения образовательной деятельности.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В данном разделе Примерной основной образователь</w:t>
      </w:r>
      <w:r w:rsidRPr="00A213CC">
        <w:rPr>
          <w:rFonts w:ascii="Times New Roman" w:hAnsi="Times New Roman"/>
          <w:color w:val="auto"/>
          <w:sz w:val="24"/>
          <w:szCs w:val="24"/>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w:t>
      </w:r>
      <w:r w:rsidRPr="00A213CC">
        <w:rPr>
          <w:rFonts w:ascii="Times New Roman" w:hAnsi="Times New Roman"/>
          <w:color w:val="auto"/>
          <w:spacing w:val="2"/>
          <w:sz w:val="24"/>
          <w:szCs w:val="24"/>
        </w:rPr>
        <w:t xml:space="preserve">чением родного языка и литературного чтения на родном </w:t>
      </w:r>
      <w:r w:rsidRPr="00A213CC">
        <w:rPr>
          <w:rFonts w:ascii="Times New Roman" w:hAnsi="Times New Roman"/>
          <w:color w:val="auto"/>
          <w:sz w:val="24"/>
          <w:szCs w:val="24"/>
        </w:rPr>
        <w:t>языке), которое должно быть в полном объеме отражено в соответствующих разделах рабочих программ учебных пред</w:t>
      </w:r>
      <w:r w:rsidRPr="00A213CC">
        <w:rPr>
          <w:rFonts w:ascii="Times New Roman" w:hAnsi="Times New Roman"/>
          <w:color w:val="auto"/>
          <w:spacing w:val="2"/>
          <w:sz w:val="24"/>
          <w:szCs w:val="24"/>
        </w:rPr>
        <w:t xml:space="preserve">метов. Остальные разделы примерных программ учебных </w:t>
      </w:r>
      <w:r w:rsidRPr="00A213CC">
        <w:rPr>
          <w:rFonts w:ascii="Times New Roman" w:hAnsi="Times New Roman"/>
          <w:color w:val="auto"/>
          <w:sz w:val="24"/>
          <w:szCs w:val="24"/>
        </w:rPr>
        <w:t>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Полное изложение примерных программ учебных предметов, предусмотренных к изучению при получении начально</w:t>
      </w:r>
      <w:r w:rsidRPr="00A213CC">
        <w:rPr>
          <w:rFonts w:ascii="Times New Roman" w:hAnsi="Times New Roman"/>
          <w:color w:val="auto"/>
          <w:sz w:val="24"/>
          <w:szCs w:val="24"/>
        </w:rPr>
        <w:t>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учетом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AE170F" w:rsidRPr="00A213CC" w:rsidRDefault="00AE170F" w:rsidP="00AE170F">
      <w:pPr>
        <w:pStyle w:val="af2"/>
        <w:spacing w:line="240" w:lineRule="auto"/>
        <w:ind w:firstLine="454"/>
        <w:rPr>
          <w:rFonts w:ascii="Times New Roman" w:hAnsi="Times New Roman"/>
          <w:color w:val="auto"/>
          <w:sz w:val="24"/>
          <w:szCs w:val="24"/>
        </w:rPr>
      </w:pPr>
    </w:p>
    <w:p w:rsidR="00AE170F" w:rsidRPr="00A213CC" w:rsidRDefault="00AE170F" w:rsidP="00AE170F">
      <w:pPr>
        <w:pStyle w:val="aff9"/>
        <w:rPr>
          <w:rFonts w:ascii="Times New Roman" w:hAnsi="Times New Roman" w:cs="Times New Roman"/>
          <w:sz w:val="24"/>
          <w:szCs w:val="24"/>
        </w:rPr>
      </w:pPr>
      <w:bookmarkStart w:id="10" w:name="_Toc288394084"/>
      <w:bookmarkStart w:id="11" w:name="_Toc288410551"/>
      <w:bookmarkStart w:id="12" w:name="_Toc288410680"/>
      <w:bookmarkStart w:id="13" w:name="_Toc424564328"/>
      <w:r w:rsidRPr="00A213CC">
        <w:rPr>
          <w:rFonts w:ascii="Times New Roman" w:hAnsi="Times New Roman" w:cs="Times New Roman"/>
          <w:sz w:val="24"/>
          <w:szCs w:val="24"/>
        </w:rPr>
        <w:lastRenderedPageBreak/>
        <w:t>Основное содержание учебных предметов</w:t>
      </w:r>
      <w:bookmarkEnd w:id="10"/>
      <w:bookmarkEnd w:id="11"/>
      <w:bookmarkEnd w:id="12"/>
      <w:bookmarkEnd w:id="13"/>
    </w:p>
    <w:p w:rsidR="00AE170F" w:rsidRPr="00A213CC" w:rsidRDefault="00AE170F" w:rsidP="00AE170F">
      <w:pPr>
        <w:pStyle w:val="aff9"/>
        <w:rPr>
          <w:rFonts w:ascii="Times New Roman" w:hAnsi="Times New Roman" w:cs="Times New Roman"/>
          <w:sz w:val="24"/>
          <w:szCs w:val="24"/>
        </w:rPr>
      </w:pPr>
      <w:bookmarkStart w:id="14" w:name="_Toc288394085"/>
      <w:bookmarkStart w:id="15" w:name="_Toc288410552"/>
      <w:bookmarkStart w:id="16" w:name="_Toc288410681"/>
      <w:bookmarkStart w:id="17" w:name="_Toc424564329"/>
      <w:r w:rsidRPr="00A213CC">
        <w:rPr>
          <w:rFonts w:ascii="Times New Roman" w:hAnsi="Times New Roman" w:cs="Times New Roman"/>
          <w:sz w:val="24"/>
          <w:szCs w:val="24"/>
        </w:rPr>
        <w:t>Русский язык</w:t>
      </w:r>
      <w:bookmarkEnd w:id="14"/>
      <w:bookmarkEnd w:id="15"/>
      <w:bookmarkEnd w:id="16"/>
      <w:bookmarkEnd w:id="17"/>
    </w:p>
    <w:p w:rsidR="00AE170F" w:rsidRPr="00A213CC" w:rsidRDefault="00AE170F" w:rsidP="00AE170F">
      <w:pPr>
        <w:spacing w:line="240" w:lineRule="auto"/>
        <w:rPr>
          <w:rFonts w:ascii="Times New Roman" w:hAnsi="Times New Roman" w:cs="Times New Roman"/>
          <w:sz w:val="24"/>
          <w:szCs w:val="24"/>
        </w:rPr>
      </w:pPr>
    </w:p>
    <w:p w:rsidR="00AE170F" w:rsidRPr="00A213CC" w:rsidRDefault="00AE170F" w:rsidP="00AE170F">
      <w:pPr>
        <w:tabs>
          <w:tab w:val="left" w:leader="dot" w:pos="624"/>
        </w:tabs>
        <w:spacing w:line="240" w:lineRule="auto"/>
        <w:ind w:firstLine="709"/>
        <w:rPr>
          <w:rStyle w:val="Zag11"/>
          <w:rFonts w:ascii="Times New Roman" w:eastAsia="@Arial Unicode MS" w:hAnsi="Times New Roman" w:cs="Times New Roman"/>
          <w:b/>
          <w:bCs/>
          <w:iCs/>
          <w:sz w:val="24"/>
          <w:szCs w:val="24"/>
        </w:rPr>
      </w:pPr>
      <w:r w:rsidRPr="00A213CC">
        <w:rPr>
          <w:rStyle w:val="Zag11"/>
          <w:rFonts w:ascii="Times New Roman" w:eastAsia="@Arial Unicode MS" w:hAnsi="Times New Roman" w:cs="Times New Roman"/>
          <w:b/>
          <w:bCs/>
          <w:iCs/>
          <w:sz w:val="24"/>
          <w:szCs w:val="24"/>
        </w:rPr>
        <w:t>Виды речевой деятельности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b/>
          <w:bCs/>
          <w:sz w:val="24"/>
          <w:szCs w:val="24"/>
        </w:rPr>
        <w:t xml:space="preserve">Слушание. </w:t>
      </w:r>
      <w:r w:rsidRPr="00A213CC">
        <w:rPr>
          <w:rStyle w:val="Zag11"/>
          <w:rFonts w:ascii="Times New Roman" w:eastAsia="@Arial Unicode MS" w:hAnsi="Times New Roman" w:cs="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b/>
          <w:bCs/>
          <w:sz w:val="24"/>
          <w:szCs w:val="24"/>
        </w:rPr>
        <w:t xml:space="preserve">Говорение. </w:t>
      </w:r>
      <w:r w:rsidRPr="00A213CC">
        <w:rPr>
          <w:rStyle w:val="Zag11"/>
          <w:rFonts w:ascii="Times New Roman" w:eastAsia="@Arial Unicode MS" w:hAnsi="Times New Roman" w:cs="Times New Roman"/>
          <w:sz w:val="24"/>
          <w:szCs w:val="24"/>
        </w:rPr>
        <w:t>Выбор языковых сре</w:t>
      </w:r>
      <w:proofErr w:type="gramStart"/>
      <w:r w:rsidRPr="00A213CC">
        <w:rPr>
          <w:rStyle w:val="Zag11"/>
          <w:rFonts w:ascii="Times New Roman" w:eastAsia="@Arial Unicode MS" w:hAnsi="Times New Roman" w:cs="Times New Roman"/>
          <w:sz w:val="24"/>
          <w:szCs w:val="24"/>
        </w:rPr>
        <w:t>дств в с</w:t>
      </w:r>
      <w:proofErr w:type="gramEnd"/>
      <w:r w:rsidRPr="00A213CC">
        <w:rPr>
          <w:rStyle w:val="Zag11"/>
          <w:rFonts w:ascii="Times New Roman" w:eastAsia="@Arial Unicode MS" w:hAnsi="Times New Roman" w:cs="Times New Roman"/>
          <w:sz w:val="24"/>
          <w:szCs w:val="24"/>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b/>
          <w:bCs/>
          <w:sz w:val="24"/>
          <w:szCs w:val="24"/>
        </w:rPr>
        <w:t xml:space="preserve">Чтение. </w:t>
      </w:r>
      <w:r w:rsidRPr="00A213CC">
        <w:rPr>
          <w:rStyle w:val="Zag11"/>
          <w:rFonts w:ascii="Times New Roman" w:eastAsia="@Arial Unicode MS" w:hAnsi="Times New Roman" w:cs="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213CC">
        <w:rPr>
          <w:rStyle w:val="Zag11"/>
          <w:rFonts w:ascii="Times New Roman" w:eastAsia="@Arial Unicode MS" w:hAnsi="Times New Roman" w:cs="Times New Roman"/>
          <w:i/>
          <w:iCs/>
          <w:sz w:val="24"/>
          <w:szCs w:val="24"/>
        </w:rPr>
        <w:t>Анализ и оценка содержания, языковых особенностей и структуры текста</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Письмо. </w:t>
      </w:r>
      <w:r w:rsidRPr="00A213CC">
        <w:rPr>
          <w:rStyle w:val="Zag11"/>
          <w:rFonts w:ascii="Times New Roman" w:eastAsia="@Arial Unicode MS" w:hAnsi="Times New Roman" w:cs="Times New Roman"/>
          <w:sz w:val="24"/>
          <w:szCs w:val="24"/>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A213CC">
        <w:rPr>
          <w:rStyle w:val="Zag11"/>
          <w:rFonts w:ascii="Times New Roman" w:eastAsia="@Arial Unicode MS" w:hAnsi="Times New Roman" w:cs="Times New Roman"/>
          <w:sz w:val="24"/>
          <w:szCs w:val="24"/>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AE170F" w:rsidRPr="00A213CC" w:rsidRDefault="00AE170F" w:rsidP="00AE170F">
      <w:pPr>
        <w:tabs>
          <w:tab w:val="left" w:leader="dot" w:pos="624"/>
        </w:tabs>
        <w:spacing w:line="240" w:lineRule="auto"/>
        <w:ind w:firstLine="709"/>
        <w:rPr>
          <w:rStyle w:val="Zag11"/>
          <w:rFonts w:ascii="Times New Roman" w:eastAsia="@Arial Unicode MS" w:hAnsi="Times New Roman" w:cs="Times New Roman"/>
          <w:b/>
          <w:bCs/>
          <w:iCs/>
          <w:sz w:val="24"/>
          <w:szCs w:val="24"/>
        </w:rPr>
      </w:pPr>
      <w:r w:rsidRPr="00A213CC">
        <w:rPr>
          <w:rStyle w:val="Zag11"/>
          <w:rFonts w:ascii="Times New Roman" w:eastAsia="@Arial Unicode MS" w:hAnsi="Times New Roman" w:cs="Times New Roman"/>
          <w:b/>
          <w:bCs/>
          <w:iCs/>
          <w:sz w:val="24"/>
          <w:szCs w:val="24"/>
        </w:rPr>
        <w:t>Обучение грамоте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Фонетика. </w:t>
      </w:r>
      <w:r w:rsidRPr="00A213CC">
        <w:rPr>
          <w:rStyle w:val="Zag11"/>
          <w:rFonts w:ascii="Times New Roman" w:eastAsia="@Arial Unicode MS" w:hAnsi="Times New Roman" w:cs="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Различение гласных и согласных звуков, гласных ударных и безударных, согласных твердых и мягких, звонких и глухих.</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Слог как минимальная произносительная единица. Деление слов на слоги. Определение места ударения.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Графика. </w:t>
      </w:r>
      <w:r w:rsidRPr="00A213CC">
        <w:rPr>
          <w:rStyle w:val="Zag11"/>
          <w:rFonts w:ascii="Times New Roman" w:eastAsia="@Arial Unicode MS" w:hAnsi="Times New Roman" w:cs="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A213CC">
        <w:rPr>
          <w:rStyle w:val="Zag11"/>
          <w:rFonts w:ascii="Times New Roman" w:eastAsia="@Arial Unicode MS" w:hAnsi="Times New Roman" w:cs="Times New Roman"/>
          <w:b/>
          <w:bCs/>
          <w:i/>
          <w:iCs/>
          <w:sz w:val="24"/>
          <w:szCs w:val="24"/>
        </w:rPr>
        <w:t>е</w:t>
      </w:r>
      <w:r w:rsidRPr="00A213CC">
        <w:rPr>
          <w:rStyle w:val="Zag11"/>
          <w:rFonts w:ascii="Times New Roman" w:eastAsia="@Arial Unicode MS" w:hAnsi="Times New Roman" w:cs="Times New Roman"/>
          <w:bCs/>
          <w:iCs/>
          <w:sz w:val="24"/>
          <w:szCs w:val="24"/>
        </w:rPr>
        <w:t>,</w:t>
      </w:r>
      <w:r w:rsidRPr="00A213CC">
        <w:rPr>
          <w:rStyle w:val="Zag11"/>
          <w:rFonts w:ascii="Times New Roman" w:eastAsia="@Arial Unicode MS" w:hAnsi="Times New Roman" w:cs="Times New Roman"/>
          <w:b/>
          <w:bCs/>
          <w:i/>
          <w:iCs/>
          <w:sz w:val="24"/>
          <w:szCs w:val="24"/>
        </w:rPr>
        <w:t xml:space="preserve"> е</w:t>
      </w:r>
      <w:r w:rsidRPr="00A213CC">
        <w:rPr>
          <w:rStyle w:val="Zag11"/>
          <w:rFonts w:ascii="Times New Roman" w:eastAsia="@Arial Unicode MS" w:hAnsi="Times New Roman" w:cs="Times New Roman"/>
          <w:bCs/>
          <w:iCs/>
          <w:sz w:val="24"/>
          <w:szCs w:val="24"/>
        </w:rPr>
        <w:t xml:space="preserve">, </w:t>
      </w:r>
      <w:r w:rsidRPr="00A213CC">
        <w:rPr>
          <w:rStyle w:val="Zag11"/>
          <w:rFonts w:ascii="Times New Roman" w:eastAsia="@Arial Unicode MS" w:hAnsi="Times New Roman" w:cs="Times New Roman"/>
          <w:b/>
          <w:bCs/>
          <w:i/>
          <w:iCs/>
          <w:sz w:val="24"/>
          <w:szCs w:val="24"/>
        </w:rPr>
        <w:t>ю</w:t>
      </w:r>
      <w:r w:rsidRPr="00A213CC">
        <w:rPr>
          <w:rStyle w:val="Zag11"/>
          <w:rFonts w:ascii="Times New Roman" w:eastAsia="@Arial Unicode MS" w:hAnsi="Times New Roman" w:cs="Times New Roman"/>
          <w:bCs/>
          <w:iCs/>
          <w:sz w:val="24"/>
          <w:szCs w:val="24"/>
        </w:rPr>
        <w:t>,</w:t>
      </w:r>
      <w:r w:rsidRPr="00A213CC">
        <w:rPr>
          <w:rStyle w:val="Zag11"/>
          <w:rFonts w:ascii="Times New Roman" w:eastAsia="@Arial Unicode MS" w:hAnsi="Times New Roman" w:cs="Times New Roman"/>
          <w:b/>
          <w:bCs/>
          <w:i/>
          <w:iCs/>
          <w:sz w:val="24"/>
          <w:szCs w:val="24"/>
        </w:rPr>
        <w:t xml:space="preserve"> я</w:t>
      </w:r>
      <w:r w:rsidRPr="00A213CC">
        <w:rPr>
          <w:rStyle w:val="Zag11"/>
          <w:rFonts w:ascii="Times New Roman" w:eastAsia="@Arial Unicode MS" w:hAnsi="Times New Roman" w:cs="Times New Roman"/>
          <w:bCs/>
          <w:iCs/>
          <w:sz w:val="24"/>
          <w:szCs w:val="24"/>
        </w:rPr>
        <w:t xml:space="preserve">. </w:t>
      </w:r>
      <w:r w:rsidRPr="00A213CC">
        <w:rPr>
          <w:rStyle w:val="Zag11"/>
          <w:rFonts w:ascii="Times New Roman" w:eastAsia="@Arial Unicode MS" w:hAnsi="Times New Roman" w:cs="Times New Roman"/>
          <w:sz w:val="24"/>
          <w:szCs w:val="24"/>
        </w:rPr>
        <w:t>Мягкий знак как показатель мягкости предшествующего согласного звука.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Знакомство с русским алфавитом как последовательностью букв.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lastRenderedPageBreak/>
        <w:t xml:space="preserve">Чтение. </w:t>
      </w:r>
      <w:r w:rsidRPr="00A213CC">
        <w:rPr>
          <w:rStyle w:val="Zag11"/>
          <w:rFonts w:ascii="Times New Roman" w:eastAsia="@Arial Unicode MS" w:hAnsi="Times New Roman" w:cs="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A213CC">
        <w:rPr>
          <w:rStyle w:val="Zag11"/>
          <w:rFonts w:ascii="Times New Roman" w:eastAsia="@Arial Unicode MS" w:hAnsi="Times New Roman" w:cs="Times New Roman"/>
          <w:sz w:val="24"/>
          <w:szCs w:val="24"/>
        </w:rPr>
        <w:t>.</w:t>
      </w:r>
      <w:proofErr w:type="gramEnd"/>
      <w:r w:rsidRPr="00A213CC">
        <w:rPr>
          <w:rStyle w:val="Zag11"/>
          <w:rFonts w:ascii="Times New Roman" w:eastAsia="@Arial Unicode MS" w:hAnsi="Times New Roman" w:cs="Times New Roman"/>
          <w:sz w:val="24"/>
          <w:szCs w:val="24"/>
        </w:rPr>
        <w:t xml:space="preserve"> </w:t>
      </w:r>
      <w:proofErr w:type="gramStart"/>
      <w:r w:rsidRPr="00A213CC">
        <w:rPr>
          <w:rStyle w:val="Zag11"/>
          <w:rFonts w:ascii="Times New Roman" w:eastAsia="@Arial Unicode MS" w:hAnsi="Times New Roman" w:cs="Times New Roman"/>
          <w:sz w:val="24"/>
          <w:szCs w:val="24"/>
        </w:rPr>
        <w:t>ч</w:t>
      </w:r>
      <w:proofErr w:type="gramEnd"/>
      <w:r w:rsidRPr="00A213CC">
        <w:rPr>
          <w:rStyle w:val="Zag11"/>
          <w:rFonts w:ascii="Times New Roman" w:eastAsia="@Arial Unicode MS" w:hAnsi="Times New Roman" w:cs="Times New Roman"/>
          <w:sz w:val="24"/>
          <w:szCs w:val="24"/>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Письмо. </w:t>
      </w:r>
      <w:r w:rsidRPr="00A213CC">
        <w:rPr>
          <w:rStyle w:val="Zag11"/>
          <w:rFonts w:ascii="Times New Roman" w:eastAsia="@Arial Unicode MS" w:hAnsi="Times New Roman" w:cs="Times New Roman"/>
          <w:i/>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Понимание функции небуквенных графических средств: пробела между словами, знака переноса.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Слово и предложение. </w:t>
      </w:r>
      <w:r w:rsidRPr="00A213CC">
        <w:rPr>
          <w:rStyle w:val="Zag11"/>
          <w:rFonts w:ascii="Times New Roman" w:eastAsia="@Arial Unicode MS" w:hAnsi="Times New Roman" w:cs="Times New Roman"/>
          <w:sz w:val="24"/>
          <w:szCs w:val="24"/>
        </w:rPr>
        <w:t>Восприятие слова как объекта изучения, материала для анализа. Наблюдение над значением слова.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Различение слова и предложения. Работа с предложением: выделение слов, изменение их порядка.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Орфография. </w:t>
      </w:r>
      <w:r w:rsidRPr="00A213CC">
        <w:rPr>
          <w:rStyle w:val="Zag11"/>
          <w:rFonts w:ascii="Times New Roman" w:eastAsia="@Arial Unicode MS" w:hAnsi="Times New Roman" w:cs="Times New Roman"/>
          <w:sz w:val="24"/>
          <w:szCs w:val="24"/>
        </w:rPr>
        <w:t>Знакомство с правилами правописания и их применение: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раздельное написание слов;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обозначение гласных после шипящих (</w:t>
      </w:r>
      <w:proofErr w:type="spellStart"/>
      <w:proofErr w:type="gramStart"/>
      <w:r w:rsidRPr="00A213CC">
        <w:rPr>
          <w:rStyle w:val="Zag11"/>
          <w:rFonts w:ascii="Times New Roman" w:eastAsia="@Arial Unicode MS" w:hAnsi="Times New Roman" w:cs="Times New Roman"/>
          <w:b/>
          <w:bCs/>
          <w:i/>
          <w:iCs/>
          <w:sz w:val="24"/>
          <w:szCs w:val="24"/>
        </w:rPr>
        <w:t>ча</w:t>
      </w:r>
      <w:proofErr w:type="spellEnd"/>
      <w:r w:rsidRPr="00A213CC">
        <w:rPr>
          <w:rStyle w:val="Zag11"/>
          <w:rFonts w:ascii="Times New Roman" w:eastAsia="@Arial Unicode MS" w:hAnsi="Times New Roman" w:cs="Times New Roman"/>
          <w:b/>
          <w:bCs/>
          <w:i/>
          <w:iCs/>
          <w:sz w:val="24"/>
          <w:szCs w:val="24"/>
        </w:rPr>
        <w:t xml:space="preserve"> </w:t>
      </w:r>
      <w:r w:rsidRPr="00A213CC">
        <w:rPr>
          <w:rStyle w:val="Zag11"/>
          <w:rFonts w:ascii="Times New Roman" w:eastAsia="@Arial Unicode MS" w:hAnsi="Times New Roman" w:cs="Times New Roman"/>
          <w:b/>
          <w:bCs/>
          <w:sz w:val="24"/>
          <w:szCs w:val="24"/>
        </w:rPr>
        <w:t xml:space="preserve">– </w:t>
      </w:r>
      <w:r w:rsidRPr="00A213CC">
        <w:rPr>
          <w:rStyle w:val="Zag11"/>
          <w:rFonts w:ascii="Times New Roman" w:eastAsia="@Arial Unicode MS" w:hAnsi="Times New Roman" w:cs="Times New Roman"/>
          <w:b/>
          <w:bCs/>
          <w:i/>
          <w:iCs/>
          <w:sz w:val="24"/>
          <w:szCs w:val="24"/>
        </w:rPr>
        <w:t>ща</w:t>
      </w:r>
      <w:proofErr w:type="gramEnd"/>
      <w:r w:rsidRPr="00A213CC">
        <w:rPr>
          <w:rStyle w:val="Zag11"/>
          <w:rFonts w:ascii="Times New Roman" w:eastAsia="@Arial Unicode MS" w:hAnsi="Times New Roman" w:cs="Times New Roman"/>
          <w:bCs/>
          <w:sz w:val="24"/>
          <w:szCs w:val="24"/>
        </w:rPr>
        <w:t xml:space="preserve">, </w:t>
      </w:r>
      <w:r w:rsidRPr="00A213CC">
        <w:rPr>
          <w:rStyle w:val="Zag11"/>
          <w:rFonts w:ascii="Times New Roman" w:eastAsia="@Arial Unicode MS" w:hAnsi="Times New Roman" w:cs="Times New Roman"/>
          <w:b/>
          <w:bCs/>
          <w:i/>
          <w:iCs/>
          <w:sz w:val="24"/>
          <w:szCs w:val="24"/>
        </w:rPr>
        <w:t xml:space="preserve">чу </w:t>
      </w:r>
      <w:r w:rsidRPr="00A213CC">
        <w:rPr>
          <w:rStyle w:val="Zag11"/>
          <w:rFonts w:ascii="Times New Roman" w:eastAsia="@Arial Unicode MS" w:hAnsi="Times New Roman" w:cs="Times New Roman"/>
          <w:b/>
          <w:bCs/>
          <w:sz w:val="24"/>
          <w:szCs w:val="24"/>
        </w:rPr>
        <w:t xml:space="preserve">– </w:t>
      </w:r>
      <w:proofErr w:type="spellStart"/>
      <w:r w:rsidRPr="00A213CC">
        <w:rPr>
          <w:rStyle w:val="Zag11"/>
          <w:rFonts w:ascii="Times New Roman" w:eastAsia="@Arial Unicode MS" w:hAnsi="Times New Roman" w:cs="Times New Roman"/>
          <w:b/>
          <w:bCs/>
          <w:i/>
          <w:iCs/>
          <w:sz w:val="24"/>
          <w:szCs w:val="24"/>
        </w:rPr>
        <w:t>щу</w:t>
      </w:r>
      <w:proofErr w:type="spellEnd"/>
      <w:r w:rsidRPr="00A213CC">
        <w:rPr>
          <w:rStyle w:val="Zag11"/>
          <w:rFonts w:ascii="Times New Roman" w:eastAsia="@Arial Unicode MS" w:hAnsi="Times New Roman" w:cs="Times New Roman"/>
          <w:bCs/>
          <w:sz w:val="24"/>
          <w:szCs w:val="24"/>
        </w:rPr>
        <w:t xml:space="preserve">, </w:t>
      </w:r>
      <w:proofErr w:type="spellStart"/>
      <w:r w:rsidRPr="00A213CC">
        <w:rPr>
          <w:rStyle w:val="Zag11"/>
          <w:rFonts w:ascii="Times New Roman" w:eastAsia="@Arial Unicode MS" w:hAnsi="Times New Roman" w:cs="Times New Roman"/>
          <w:b/>
          <w:bCs/>
          <w:i/>
          <w:iCs/>
          <w:sz w:val="24"/>
          <w:szCs w:val="24"/>
        </w:rPr>
        <w:t>жи</w:t>
      </w:r>
      <w:proofErr w:type="spellEnd"/>
      <w:r w:rsidRPr="00A213CC">
        <w:rPr>
          <w:rStyle w:val="Zag11"/>
          <w:rFonts w:ascii="Times New Roman" w:eastAsia="@Arial Unicode MS" w:hAnsi="Times New Roman" w:cs="Times New Roman"/>
          <w:b/>
          <w:bCs/>
          <w:i/>
          <w:iCs/>
          <w:sz w:val="24"/>
          <w:szCs w:val="24"/>
        </w:rPr>
        <w:t xml:space="preserve"> </w:t>
      </w:r>
      <w:r w:rsidRPr="00A213CC">
        <w:rPr>
          <w:rStyle w:val="Zag11"/>
          <w:rFonts w:ascii="Times New Roman" w:eastAsia="@Arial Unicode MS" w:hAnsi="Times New Roman" w:cs="Times New Roman"/>
          <w:b/>
          <w:bCs/>
          <w:sz w:val="24"/>
          <w:szCs w:val="24"/>
        </w:rPr>
        <w:t xml:space="preserve">– </w:t>
      </w:r>
      <w:r w:rsidRPr="00A213CC">
        <w:rPr>
          <w:rStyle w:val="Zag11"/>
          <w:rFonts w:ascii="Times New Roman" w:eastAsia="@Arial Unicode MS" w:hAnsi="Times New Roman" w:cs="Times New Roman"/>
          <w:b/>
          <w:bCs/>
          <w:i/>
          <w:iCs/>
          <w:sz w:val="24"/>
          <w:szCs w:val="24"/>
        </w:rPr>
        <w:t>ши</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прописная (заглавная) буква в начале предложения, в именах собственных;</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перенос слов по слогам без стечения согласных;</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знаки препинания в конце предложения.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Развитие речи. </w:t>
      </w:r>
      <w:r w:rsidRPr="00A213CC">
        <w:rPr>
          <w:rStyle w:val="Zag11"/>
          <w:rFonts w:ascii="Times New Roman" w:eastAsia="@Arial Unicode MS"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E170F" w:rsidRPr="00A213CC" w:rsidRDefault="00AE170F" w:rsidP="00AE170F">
      <w:pPr>
        <w:tabs>
          <w:tab w:val="left" w:leader="dot" w:pos="624"/>
        </w:tabs>
        <w:spacing w:line="240" w:lineRule="auto"/>
        <w:ind w:firstLine="709"/>
        <w:rPr>
          <w:rStyle w:val="Zag11"/>
          <w:rFonts w:ascii="Times New Roman" w:eastAsia="@Arial Unicode MS" w:hAnsi="Times New Roman" w:cs="Times New Roman"/>
          <w:b/>
          <w:bCs/>
          <w:iCs/>
          <w:sz w:val="24"/>
          <w:szCs w:val="24"/>
        </w:rPr>
      </w:pPr>
      <w:r w:rsidRPr="00A213CC">
        <w:rPr>
          <w:rStyle w:val="Zag11"/>
          <w:rFonts w:ascii="Times New Roman" w:eastAsia="@Arial Unicode MS" w:hAnsi="Times New Roman" w:cs="Times New Roman"/>
          <w:b/>
          <w:bCs/>
          <w:iCs/>
          <w:sz w:val="24"/>
          <w:szCs w:val="24"/>
        </w:rPr>
        <w:t>Систематический курс</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b/>
          <w:bCs/>
          <w:sz w:val="24"/>
          <w:szCs w:val="24"/>
        </w:rPr>
        <w:t xml:space="preserve">Фонетика и орфоэпия. </w:t>
      </w:r>
      <w:r w:rsidRPr="00A213CC">
        <w:rPr>
          <w:rStyle w:val="Zag11"/>
          <w:rFonts w:ascii="Times New Roman" w:eastAsia="@Arial Unicode MS" w:hAnsi="Times New Roman" w:cs="Times New Roman"/>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A213CC">
        <w:rPr>
          <w:rStyle w:val="Zag11"/>
          <w:rFonts w:ascii="Times New Roman" w:eastAsia="@Arial Unicode MS" w:hAnsi="Times New Roman" w:cs="Times New Roman"/>
          <w:sz w:val="24"/>
          <w:szCs w:val="24"/>
        </w:rPr>
        <w:t xml:space="preserve">Определение качественной характеристики звука: гласный – </w:t>
      </w:r>
      <w:r w:rsidRPr="00A213CC">
        <w:rPr>
          <w:rStyle w:val="Zag11"/>
          <w:rFonts w:ascii="Times New Roman" w:eastAsia="@Arial Unicode MS" w:hAnsi="Times New Roman" w:cs="Times New Roman"/>
          <w:sz w:val="24"/>
          <w:szCs w:val="24"/>
        </w:rPr>
        <w:lastRenderedPageBreak/>
        <w:t>согласный; гласный ударный – безударный; согласный твердый – мягкий, парный – непарный; согласный звонкий – глухой, парный – непарный.</w:t>
      </w:r>
      <w:proofErr w:type="gramEnd"/>
      <w:r w:rsidRPr="00A213CC">
        <w:rPr>
          <w:rStyle w:val="Zag11"/>
          <w:rFonts w:ascii="Times New Roman" w:eastAsia="@Arial Unicode MS" w:hAnsi="Times New Roman" w:cs="Times New Roman"/>
          <w:sz w:val="24"/>
          <w:szCs w:val="24"/>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A213CC">
        <w:rPr>
          <w:rStyle w:val="Zag11"/>
          <w:rFonts w:ascii="Times New Roman" w:eastAsia="@Arial Unicode MS" w:hAnsi="Times New Roman" w:cs="Times New Roman"/>
          <w:i/>
          <w:iCs/>
          <w:sz w:val="24"/>
          <w:szCs w:val="24"/>
        </w:rPr>
        <w:t>Фонетический разбор слова</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Графика. </w:t>
      </w:r>
      <w:r w:rsidRPr="00A213CC">
        <w:rPr>
          <w:rStyle w:val="Zag11"/>
          <w:rFonts w:ascii="Times New Roman" w:eastAsia="@Arial Unicode MS" w:hAnsi="Times New Roman" w:cs="Times New Roman"/>
          <w:sz w:val="24"/>
          <w:szCs w:val="24"/>
        </w:rPr>
        <w:t xml:space="preserve">Различение звуков и букв. Обозначение на письме твердости и мягкости согласных звуков. Использование на письме </w:t>
      </w:r>
      <w:proofErr w:type="gramStart"/>
      <w:r w:rsidRPr="00A213CC">
        <w:rPr>
          <w:rStyle w:val="Zag11"/>
          <w:rFonts w:ascii="Times New Roman" w:eastAsia="@Arial Unicode MS" w:hAnsi="Times New Roman" w:cs="Times New Roman"/>
          <w:sz w:val="24"/>
          <w:szCs w:val="24"/>
        </w:rPr>
        <w:t>разделительных</w:t>
      </w:r>
      <w:proofErr w:type="gram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t xml:space="preserve">ъ </w:t>
      </w:r>
      <w:r w:rsidRPr="00A213CC">
        <w:rPr>
          <w:rStyle w:val="Zag11"/>
          <w:rFonts w:ascii="Times New Roman" w:eastAsia="@Arial Unicode MS" w:hAnsi="Times New Roman" w:cs="Times New Roman"/>
          <w:sz w:val="24"/>
          <w:szCs w:val="24"/>
        </w:rPr>
        <w:t xml:space="preserve">и </w:t>
      </w:r>
      <w:r w:rsidRPr="00A213CC">
        <w:rPr>
          <w:rStyle w:val="Zag11"/>
          <w:rFonts w:ascii="Times New Roman" w:eastAsia="@Arial Unicode MS" w:hAnsi="Times New Roman" w:cs="Times New Roman"/>
          <w:b/>
          <w:bCs/>
          <w:i/>
          <w:iCs/>
          <w:sz w:val="24"/>
          <w:szCs w:val="24"/>
        </w:rPr>
        <w:t>ь</w:t>
      </w:r>
      <w:r w:rsidRPr="00A213CC">
        <w:rPr>
          <w:rStyle w:val="Zag11"/>
          <w:rFonts w:ascii="Times New Roman" w:eastAsia="@Arial Unicode MS" w:hAnsi="Times New Roman" w:cs="Times New Roman"/>
          <w:bCs/>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Установление соотношения звукового и буквенного состава слова в словах типа </w:t>
      </w:r>
      <w:r w:rsidRPr="00A213CC">
        <w:rPr>
          <w:rStyle w:val="Zag11"/>
          <w:rFonts w:ascii="Times New Roman" w:eastAsia="@Arial Unicode MS" w:hAnsi="Times New Roman" w:cs="Times New Roman"/>
          <w:i/>
          <w:iCs/>
          <w:sz w:val="24"/>
          <w:szCs w:val="24"/>
        </w:rPr>
        <w:t>стол</w:t>
      </w:r>
      <w:r w:rsidRPr="00A213CC">
        <w:rPr>
          <w:rStyle w:val="Zag11"/>
          <w:rFonts w:ascii="Times New Roman" w:eastAsia="@Arial Unicode MS" w:hAnsi="Times New Roman" w:cs="Times New Roman"/>
          <w:iCs/>
          <w:sz w:val="24"/>
          <w:szCs w:val="24"/>
        </w:rPr>
        <w:t>,</w:t>
      </w:r>
      <w:r w:rsidRPr="00A213CC">
        <w:rPr>
          <w:rStyle w:val="Zag11"/>
          <w:rFonts w:ascii="Times New Roman" w:eastAsia="@Arial Unicode MS" w:hAnsi="Times New Roman" w:cs="Times New Roman"/>
          <w:i/>
          <w:iCs/>
          <w:sz w:val="24"/>
          <w:szCs w:val="24"/>
        </w:rPr>
        <w:t xml:space="preserve"> конь</w:t>
      </w:r>
      <w:r w:rsidRPr="00A213CC">
        <w:rPr>
          <w:rStyle w:val="Zag11"/>
          <w:rFonts w:ascii="Times New Roman" w:eastAsia="@Arial Unicode MS" w:hAnsi="Times New Roman" w:cs="Times New Roman"/>
          <w:sz w:val="24"/>
          <w:szCs w:val="24"/>
        </w:rPr>
        <w:t xml:space="preserve">; в словах с йотированными гласными </w:t>
      </w:r>
      <w:r w:rsidRPr="00A213CC">
        <w:rPr>
          <w:rStyle w:val="Zag11"/>
          <w:rFonts w:ascii="Times New Roman" w:eastAsia="@Arial Unicode MS" w:hAnsi="Times New Roman" w:cs="Times New Roman"/>
          <w:b/>
          <w:bCs/>
          <w:i/>
          <w:iCs/>
          <w:sz w:val="24"/>
          <w:szCs w:val="24"/>
        </w:rPr>
        <w:t>е</w:t>
      </w:r>
      <w:r w:rsidRPr="00A213CC">
        <w:rPr>
          <w:rStyle w:val="Zag11"/>
          <w:rFonts w:ascii="Times New Roman" w:eastAsia="@Arial Unicode MS" w:hAnsi="Times New Roman" w:cs="Times New Roman"/>
          <w:bCs/>
          <w:sz w:val="24"/>
          <w:szCs w:val="24"/>
        </w:rPr>
        <w:t xml:space="preserve">, </w:t>
      </w:r>
      <w:r w:rsidRPr="00A213CC">
        <w:rPr>
          <w:rStyle w:val="Zag11"/>
          <w:rFonts w:ascii="Times New Roman" w:eastAsia="@Arial Unicode MS" w:hAnsi="Times New Roman" w:cs="Times New Roman"/>
          <w:b/>
          <w:bCs/>
          <w:i/>
          <w:iCs/>
          <w:sz w:val="24"/>
          <w:szCs w:val="24"/>
        </w:rPr>
        <w:t>е</w:t>
      </w:r>
      <w:r w:rsidRPr="00A213CC">
        <w:rPr>
          <w:rStyle w:val="Zag11"/>
          <w:rFonts w:ascii="Times New Roman" w:eastAsia="@Arial Unicode MS" w:hAnsi="Times New Roman" w:cs="Times New Roman"/>
          <w:bCs/>
          <w:sz w:val="24"/>
          <w:szCs w:val="24"/>
        </w:rPr>
        <w:t xml:space="preserve">, </w:t>
      </w:r>
      <w:r w:rsidRPr="00A213CC">
        <w:rPr>
          <w:rStyle w:val="Zag11"/>
          <w:rFonts w:ascii="Times New Roman" w:eastAsia="@Arial Unicode MS" w:hAnsi="Times New Roman" w:cs="Times New Roman"/>
          <w:b/>
          <w:bCs/>
          <w:i/>
          <w:iCs/>
          <w:sz w:val="24"/>
          <w:szCs w:val="24"/>
        </w:rPr>
        <w:t>ю</w:t>
      </w:r>
      <w:r w:rsidRPr="00A213CC">
        <w:rPr>
          <w:rStyle w:val="Zag11"/>
          <w:rFonts w:ascii="Times New Roman" w:eastAsia="@Arial Unicode MS" w:hAnsi="Times New Roman" w:cs="Times New Roman"/>
          <w:bCs/>
          <w:sz w:val="24"/>
          <w:szCs w:val="24"/>
        </w:rPr>
        <w:t xml:space="preserve">, </w:t>
      </w:r>
      <w:r w:rsidRPr="00A213CC">
        <w:rPr>
          <w:rStyle w:val="Zag11"/>
          <w:rFonts w:ascii="Times New Roman" w:eastAsia="@Arial Unicode MS" w:hAnsi="Times New Roman" w:cs="Times New Roman"/>
          <w:b/>
          <w:bCs/>
          <w:i/>
          <w:iCs/>
          <w:sz w:val="24"/>
          <w:szCs w:val="24"/>
        </w:rPr>
        <w:t>я</w:t>
      </w:r>
      <w:r w:rsidRPr="00A213CC">
        <w:rPr>
          <w:rStyle w:val="Zag11"/>
          <w:rFonts w:ascii="Times New Roman" w:eastAsia="@Arial Unicode MS" w:hAnsi="Times New Roman" w:cs="Times New Roman"/>
          <w:sz w:val="24"/>
          <w:szCs w:val="24"/>
        </w:rPr>
        <w:t>; в словах с непроизносимыми согласными.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Использование небуквенных графических средств: пробела между словами, знака переноса, абзаца.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b/>
          <w:bCs/>
          <w:sz w:val="24"/>
          <w:szCs w:val="24"/>
        </w:rPr>
        <w:t>Лексика</w:t>
      </w:r>
      <w:r w:rsidRPr="00A213CC">
        <w:rPr>
          <w:rStyle w:val="aa"/>
          <w:rFonts w:ascii="Times New Roman" w:eastAsia="@Arial Unicode MS" w:hAnsi="Times New Roman" w:cs="Times New Roman"/>
          <w:b/>
          <w:bCs/>
          <w:sz w:val="24"/>
          <w:szCs w:val="24"/>
        </w:rPr>
        <w:footnoteReference w:id="5"/>
      </w:r>
      <w:r w:rsidRPr="00A213CC">
        <w:rPr>
          <w:rStyle w:val="Zag11"/>
          <w:rFonts w:ascii="Times New Roman" w:eastAsia="@Arial Unicode MS" w:hAnsi="Times New Roman" w:cs="Times New Roman"/>
          <w:b/>
          <w:bCs/>
          <w:sz w:val="24"/>
          <w:szCs w:val="24"/>
        </w:rPr>
        <w:t xml:space="preserve">. </w:t>
      </w:r>
      <w:r w:rsidRPr="00A213CC">
        <w:rPr>
          <w:rStyle w:val="Zag11"/>
          <w:rFonts w:ascii="Times New Roman" w:eastAsia="@Arial Unicode MS" w:hAnsi="Times New Roman" w:cs="Times New Roman"/>
          <w:sz w:val="24"/>
          <w:szCs w:val="24"/>
        </w:rPr>
        <w:t xml:space="preserve">Понимание слова как единства звучания и значения. Выявление слов, значение которых требует уточнения. </w:t>
      </w:r>
      <w:r w:rsidRPr="00A213CC">
        <w:rPr>
          <w:rStyle w:val="Zag11"/>
          <w:rFonts w:ascii="Times New Roman" w:eastAsia="@Arial Unicode MS" w:hAnsi="Times New Roman" w:cs="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b/>
          <w:bCs/>
          <w:sz w:val="24"/>
          <w:szCs w:val="24"/>
        </w:rPr>
        <w:t>Состав слова (</w:t>
      </w:r>
      <w:proofErr w:type="spellStart"/>
      <w:r w:rsidRPr="00A213CC">
        <w:rPr>
          <w:rStyle w:val="Zag11"/>
          <w:rFonts w:ascii="Times New Roman" w:eastAsia="@Arial Unicode MS" w:hAnsi="Times New Roman" w:cs="Times New Roman"/>
          <w:b/>
          <w:bCs/>
          <w:sz w:val="24"/>
          <w:szCs w:val="24"/>
        </w:rPr>
        <w:t>морфемика</w:t>
      </w:r>
      <w:proofErr w:type="spellEnd"/>
      <w:r w:rsidRPr="00A213CC">
        <w:rPr>
          <w:rStyle w:val="Zag11"/>
          <w:rFonts w:ascii="Times New Roman" w:eastAsia="@Arial Unicode MS" w:hAnsi="Times New Roman" w:cs="Times New Roman"/>
          <w:b/>
          <w:bCs/>
          <w:sz w:val="24"/>
          <w:szCs w:val="24"/>
        </w:rPr>
        <w:t xml:space="preserve">). </w:t>
      </w:r>
      <w:r w:rsidRPr="00A213CC">
        <w:rPr>
          <w:rStyle w:val="Zag11"/>
          <w:rFonts w:ascii="Times New Roman" w:eastAsia="@Arial Unicode MS" w:hAnsi="Times New Roman" w:cs="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213CC">
        <w:rPr>
          <w:rStyle w:val="Zag11"/>
          <w:rFonts w:ascii="Times New Roman" w:eastAsia="@Arial Unicode MS" w:hAnsi="Times New Roman" w:cs="Times New Roman"/>
          <w:i/>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Морфология. </w:t>
      </w:r>
      <w:r w:rsidRPr="00A213CC">
        <w:rPr>
          <w:rStyle w:val="Zag11"/>
          <w:rFonts w:ascii="Times New Roman" w:eastAsia="@Arial Unicode MS" w:hAnsi="Times New Roman" w:cs="Times New Roman"/>
          <w:sz w:val="24"/>
          <w:szCs w:val="24"/>
        </w:rPr>
        <w:t xml:space="preserve">Части речи; </w:t>
      </w:r>
      <w:r w:rsidRPr="00A213CC">
        <w:rPr>
          <w:rStyle w:val="Zag11"/>
          <w:rFonts w:ascii="Times New Roman" w:eastAsia="@Arial Unicode MS" w:hAnsi="Times New Roman" w:cs="Times New Roman"/>
          <w:i/>
          <w:iCs/>
          <w:sz w:val="24"/>
          <w:szCs w:val="24"/>
        </w:rPr>
        <w:t xml:space="preserve">деление частей речи </w:t>
      </w:r>
      <w:proofErr w:type="gramStart"/>
      <w:r w:rsidRPr="00A213CC">
        <w:rPr>
          <w:rStyle w:val="Zag11"/>
          <w:rFonts w:ascii="Times New Roman" w:eastAsia="@Arial Unicode MS" w:hAnsi="Times New Roman" w:cs="Times New Roman"/>
          <w:i/>
          <w:iCs/>
          <w:sz w:val="24"/>
          <w:szCs w:val="24"/>
        </w:rPr>
        <w:t>на</w:t>
      </w:r>
      <w:proofErr w:type="gramEnd"/>
      <w:r w:rsidRPr="00A213CC">
        <w:rPr>
          <w:rStyle w:val="Zag11"/>
          <w:rFonts w:ascii="Times New Roman" w:eastAsia="@Arial Unicode MS" w:hAnsi="Times New Roman" w:cs="Times New Roman"/>
          <w:i/>
          <w:iCs/>
          <w:sz w:val="24"/>
          <w:szCs w:val="24"/>
        </w:rPr>
        <w:t xml:space="preserve"> самостоятельные и служебные.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A213CC">
        <w:rPr>
          <w:rStyle w:val="Zag11"/>
          <w:rFonts w:ascii="Times New Roman" w:eastAsia="@Arial Unicode MS" w:hAnsi="Times New Roman" w:cs="Times New Roman"/>
          <w:i/>
          <w:iCs/>
          <w:sz w:val="24"/>
          <w:szCs w:val="24"/>
        </w:rPr>
        <w:t xml:space="preserve">Различение падежных и смысловых (синтаксических) вопросов. </w:t>
      </w:r>
      <w:r w:rsidRPr="00A213CC">
        <w:rPr>
          <w:rStyle w:val="Zag11"/>
          <w:rFonts w:ascii="Times New Roman" w:eastAsia="@Arial Unicode MS" w:hAnsi="Times New Roman" w:cs="Times New Roman"/>
          <w:sz w:val="24"/>
          <w:szCs w:val="24"/>
        </w:rPr>
        <w:t xml:space="preserve">Определение принадлежности имен существительных к 1, 2, 3-му склонению. </w:t>
      </w:r>
      <w:r w:rsidRPr="00A213CC">
        <w:rPr>
          <w:rStyle w:val="Zag11"/>
          <w:rFonts w:ascii="Times New Roman" w:eastAsia="@Arial Unicode MS" w:hAnsi="Times New Roman" w:cs="Times New Roman"/>
          <w:i/>
          <w:iCs/>
          <w:sz w:val="24"/>
          <w:szCs w:val="24"/>
        </w:rPr>
        <w:t>Морфологический разбор имен существительных</w:t>
      </w:r>
      <w:r w:rsidRPr="00A213CC">
        <w:rPr>
          <w:rStyle w:val="Zag11"/>
          <w:rFonts w:ascii="Times New Roman" w:eastAsia="@Arial Unicode MS" w:hAnsi="Times New Roman" w:cs="Times New Roman"/>
          <w:sz w:val="24"/>
          <w:szCs w:val="24"/>
        </w:rPr>
        <w:t>.</w:t>
      </w:r>
    </w:p>
    <w:p w:rsidR="00AE170F" w:rsidRPr="00A213CC" w:rsidRDefault="00AE170F" w:rsidP="00AE170F">
      <w:pPr>
        <w:widowControl w:val="0"/>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A213CC">
        <w:rPr>
          <w:rStyle w:val="Zag11"/>
          <w:rFonts w:ascii="Times New Roman" w:eastAsia="@Arial Unicode MS" w:hAnsi="Times New Roman" w:cs="Times New Roman"/>
          <w:sz w:val="24"/>
          <w:szCs w:val="24"/>
        </w:rPr>
        <w:noBreakHyphen/>
      </w:r>
      <w:proofErr w:type="spellStart"/>
      <w:r w:rsidRPr="00A213CC">
        <w:rPr>
          <w:rStyle w:val="Zag11"/>
          <w:rFonts w:ascii="Times New Roman" w:eastAsia="@Arial Unicode MS" w:hAnsi="Times New Roman" w:cs="Times New Roman"/>
          <w:b/>
          <w:bCs/>
          <w:i/>
          <w:iCs/>
          <w:sz w:val="24"/>
          <w:szCs w:val="24"/>
        </w:rPr>
        <w:t>и</w:t>
      </w:r>
      <w:proofErr w:type="gramEnd"/>
      <w:r w:rsidRPr="00A213CC">
        <w:rPr>
          <w:rStyle w:val="Zag11"/>
          <w:rFonts w:ascii="Times New Roman" w:eastAsia="@Arial Unicode MS" w:hAnsi="Times New Roman" w:cs="Times New Roman"/>
          <w:b/>
          <w:bCs/>
          <w:i/>
          <w:iCs/>
          <w:sz w:val="24"/>
          <w:szCs w:val="24"/>
        </w:rPr>
        <w:t>й</w:t>
      </w:r>
      <w:proofErr w:type="spell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sz w:val="24"/>
          <w:szCs w:val="24"/>
        </w:rPr>
        <w:noBreakHyphen/>
      </w:r>
      <w:proofErr w:type="spellStart"/>
      <w:r w:rsidRPr="00A213CC">
        <w:rPr>
          <w:rStyle w:val="Zag11"/>
          <w:rFonts w:ascii="Times New Roman" w:eastAsia="@Arial Unicode MS" w:hAnsi="Times New Roman" w:cs="Times New Roman"/>
          <w:b/>
          <w:bCs/>
          <w:i/>
          <w:iCs/>
          <w:sz w:val="24"/>
          <w:szCs w:val="24"/>
        </w:rPr>
        <w:t>ья</w:t>
      </w:r>
      <w:proofErr w:type="spell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sz w:val="24"/>
          <w:szCs w:val="24"/>
        </w:rPr>
        <w:noBreakHyphen/>
      </w:r>
      <w:proofErr w:type="spellStart"/>
      <w:r w:rsidRPr="00A213CC">
        <w:rPr>
          <w:rStyle w:val="Zag11"/>
          <w:rFonts w:ascii="Times New Roman" w:eastAsia="@Arial Unicode MS" w:hAnsi="Times New Roman" w:cs="Times New Roman"/>
          <w:b/>
          <w:bCs/>
          <w:i/>
          <w:iCs/>
          <w:sz w:val="24"/>
          <w:szCs w:val="24"/>
        </w:rPr>
        <w:t>ов</w:t>
      </w:r>
      <w:proofErr w:type="spell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sz w:val="24"/>
          <w:szCs w:val="24"/>
        </w:rPr>
        <w:noBreakHyphen/>
      </w:r>
      <w:r w:rsidRPr="00A213CC">
        <w:rPr>
          <w:rStyle w:val="Zag11"/>
          <w:rFonts w:ascii="Times New Roman" w:eastAsia="@Arial Unicode MS" w:hAnsi="Times New Roman" w:cs="Times New Roman"/>
          <w:b/>
          <w:bCs/>
          <w:i/>
          <w:iCs/>
          <w:sz w:val="24"/>
          <w:szCs w:val="24"/>
        </w:rPr>
        <w:t>ин</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i/>
          <w:iCs/>
          <w:sz w:val="24"/>
          <w:szCs w:val="24"/>
        </w:rPr>
        <w:t>Морфологический разбор имен прилагательных.</w:t>
      </w:r>
    </w:p>
    <w:p w:rsidR="00AE170F" w:rsidRPr="00A213CC" w:rsidRDefault="00AE170F" w:rsidP="00AE170F">
      <w:pPr>
        <w:widowControl w:val="0"/>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Местоимение. Общее представление о местоимении. </w:t>
      </w:r>
      <w:r w:rsidRPr="00A213CC">
        <w:rPr>
          <w:rStyle w:val="Zag11"/>
          <w:rFonts w:ascii="Times New Roman" w:eastAsia="@Arial Unicode MS" w:hAnsi="Times New Roman" w:cs="Times New Roman"/>
          <w:i/>
          <w:iCs/>
          <w:sz w:val="24"/>
          <w:szCs w:val="24"/>
        </w:rPr>
        <w:t>Личные местоимения, значение и употребление в речи. Личные местоимения 1</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i/>
          <w:iCs/>
          <w:sz w:val="24"/>
          <w:szCs w:val="24"/>
        </w:rPr>
        <w:t>2</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i/>
          <w:iCs/>
          <w:sz w:val="24"/>
          <w:szCs w:val="24"/>
        </w:rPr>
        <w:t>3</w:t>
      </w:r>
      <w:r w:rsidRPr="00A213CC">
        <w:rPr>
          <w:rStyle w:val="Zag11"/>
          <w:rFonts w:ascii="Times New Roman" w:eastAsia="@Arial Unicode MS" w:hAnsi="Times New Roman" w:cs="Times New Roman"/>
          <w:i/>
          <w:iCs/>
          <w:sz w:val="24"/>
          <w:szCs w:val="24"/>
        </w:rPr>
        <w:noBreakHyphen/>
        <w:t>го лица единственного и множественного числа. Склонение личных местоимений</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i/>
          <w:iCs/>
          <w:sz w:val="24"/>
          <w:szCs w:val="24"/>
        </w:rPr>
      </w:pPr>
      <w:r w:rsidRPr="00A213CC">
        <w:rPr>
          <w:rStyle w:val="Zag11"/>
          <w:rFonts w:ascii="Times New Roman" w:eastAsia="@Arial Unicode MS" w:hAnsi="Times New Roman" w:cs="Times New Roman"/>
          <w:sz w:val="24"/>
          <w:szCs w:val="24"/>
        </w:rPr>
        <w:lastRenderedPageBreak/>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A213CC">
        <w:rPr>
          <w:rStyle w:val="Zag11"/>
          <w:rFonts w:ascii="Times New Roman" w:eastAsia="@Arial Unicode MS" w:hAnsi="Times New Roman" w:cs="Times New Roman"/>
          <w:i/>
          <w:iCs/>
          <w:sz w:val="24"/>
          <w:szCs w:val="24"/>
        </w:rPr>
        <w:t>Морфологический разбор глаголов.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i/>
          <w:iCs/>
          <w:sz w:val="24"/>
          <w:szCs w:val="24"/>
        </w:rPr>
        <w:t>Наречие. Значение и употребление в речи.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Предлог. </w:t>
      </w:r>
      <w:r w:rsidRPr="00A213CC">
        <w:rPr>
          <w:rStyle w:val="Zag11"/>
          <w:rFonts w:ascii="Times New Roman" w:eastAsia="@Arial Unicode MS" w:hAnsi="Times New Roman" w:cs="Times New Roman"/>
          <w:i/>
          <w:iCs/>
          <w:sz w:val="24"/>
          <w:szCs w:val="24"/>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A213CC">
        <w:rPr>
          <w:rStyle w:val="Zag11"/>
          <w:rFonts w:ascii="Times New Roman" w:eastAsia="@Arial Unicode MS" w:hAnsi="Times New Roman" w:cs="Times New Roman"/>
          <w:sz w:val="24"/>
          <w:szCs w:val="24"/>
        </w:rPr>
        <w:t>Отличие предлогов от приставок.</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 xml:space="preserve">Союзы </w:t>
      </w:r>
      <w:r w:rsidRPr="00A213CC">
        <w:rPr>
          <w:rStyle w:val="Zag11"/>
          <w:rFonts w:ascii="Times New Roman" w:eastAsia="@Arial Unicode MS" w:hAnsi="Times New Roman" w:cs="Times New Roman"/>
          <w:b/>
          <w:bCs/>
          <w:i/>
          <w:iCs/>
          <w:sz w:val="24"/>
          <w:szCs w:val="24"/>
        </w:rPr>
        <w:t>и</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t>а</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t>но</w:t>
      </w:r>
      <w:r w:rsidRPr="00A213CC">
        <w:rPr>
          <w:rStyle w:val="Zag11"/>
          <w:rFonts w:ascii="Times New Roman" w:eastAsia="@Arial Unicode MS" w:hAnsi="Times New Roman" w:cs="Times New Roman"/>
          <w:sz w:val="24"/>
          <w:szCs w:val="24"/>
        </w:rPr>
        <w:t xml:space="preserve">, их роль в речи. Частица </w:t>
      </w:r>
      <w:r w:rsidRPr="00A213CC">
        <w:rPr>
          <w:rStyle w:val="Zag11"/>
          <w:rFonts w:ascii="Times New Roman" w:eastAsia="@Arial Unicode MS" w:hAnsi="Times New Roman" w:cs="Times New Roman"/>
          <w:b/>
          <w:bCs/>
          <w:i/>
          <w:iCs/>
          <w:sz w:val="24"/>
          <w:szCs w:val="24"/>
        </w:rPr>
        <w:t>не</w:t>
      </w:r>
      <w:r w:rsidRPr="00A213CC">
        <w:rPr>
          <w:rStyle w:val="Zag11"/>
          <w:rFonts w:ascii="Times New Roman" w:eastAsia="@Arial Unicode MS" w:hAnsi="Times New Roman" w:cs="Times New Roman"/>
          <w:sz w:val="24"/>
          <w:szCs w:val="24"/>
        </w:rPr>
        <w:t>, ее значение.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Синтаксис. </w:t>
      </w:r>
      <w:r w:rsidRPr="00A213CC">
        <w:rPr>
          <w:rStyle w:val="Zag11"/>
          <w:rFonts w:ascii="Times New Roman" w:eastAsia="@Arial Unicode MS" w:hAnsi="Times New Roman" w:cs="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Нахождение и самостоятельное составление предложений с однородными членами без союзов и с союзами </w:t>
      </w:r>
      <w:r w:rsidRPr="00A213CC">
        <w:rPr>
          <w:rStyle w:val="Zag11"/>
          <w:rFonts w:ascii="Times New Roman" w:eastAsia="@Arial Unicode MS" w:hAnsi="Times New Roman" w:cs="Times New Roman"/>
          <w:b/>
          <w:bCs/>
          <w:i/>
          <w:iCs/>
          <w:sz w:val="24"/>
          <w:szCs w:val="24"/>
        </w:rPr>
        <w:t>и</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t>а</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t>но</w:t>
      </w:r>
      <w:r w:rsidRPr="00A213CC">
        <w:rPr>
          <w:rStyle w:val="Zag11"/>
          <w:rFonts w:ascii="Times New Roman" w:eastAsia="@Arial Unicode MS" w:hAnsi="Times New Roman" w:cs="Times New Roman"/>
          <w:sz w:val="24"/>
          <w:szCs w:val="24"/>
        </w:rPr>
        <w:t>. Использование интонации перечисления в предложениях с однородными членами.</w:t>
      </w:r>
    </w:p>
    <w:p w:rsidR="00AE170F" w:rsidRPr="00A213CC" w:rsidRDefault="00AE170F" w:rsidP="00AE170F">
      <w:pPr>
        <w:tabs>
          <w:tab w:val="left" w:leader="dot" w:pos="624"/>
        </w:tabs>
        <w:spacing w:line="240" w:lineRule="auto"/>
        <w:ind w:firstLine="709"/>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i/>
          <w:iCs/>
          <w:sz w:val="24"/>
          <w:szCs w:val="24"/>
        </w:rPr>
        <w:t>Различение простых и сложных предложений</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Орфография и пунктуация.</w:t>
      </w:r>
      <w:r w:rsidRPr="00A213CC">
        <w:rPr>
          <w:rStyle w:val="Zag11"/>
          <w:rFonts w:ascii="Times New Roman" w:eastAsia="@Arial Unicode MS" w:hAnsi="Times New Roman" w:cs="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E170F" w:rsidRPr="00A213CC" w:rsidRDefault="00AE170F" w:rsidP="00AE170F">
      <w:pPr>
        <w:widowControl w:val="0"/>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Применение правил правописания:</w:t>
      </w:r>
    </w:p>
    <w:p w:rsidR="00AE170F" w:rsidRPr="00A213CC" w:rsidRDefault="00AE170F" w:rsidP="00AE170F">
      <w:pPr>
        <w:widowControl w:val="0"/>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сочетания </w:t>
      </w:r>
      <w:proofErr w:type="spellStart"/>
      <w:r w:rsidRPr="00A213CC">
        <w:rPr>
          <w:rStyle w:val="Zag11"/>
          <w:rFonts w:ascii="Times New Roman" w:eastAsia="@Arial Unicode MS" w:hAnsi="Times New Roman" w:cs="Times New Roman"/>
          <w:b/>
          <w:bCs/>
          <w:i/>
          <w:iCs/>
          <w:sz w:val="24"/>
          <w:szCs w:val="24"/>
        </w:rPr>
        <w:t>жи</w:t>
      </w:r>
      <w:proofErr w:type="spellEnd"/>
      <w:r w:rsidRPr="00A213CC">
        <w:rPr>
          <w:rStyle w:val="Zag11"/>
          <w:rFonts w:ascii="Times New Roman" w:eastAsia="@Arial Unicode MS" w:hAnsi="Times New Roman" w:cs="Times New Roman"/>
          <w:b/>
          <w:bCs/>
          <w:i/>
          <w:iCs/>
          <w:sz w:val="24"/>
          <w:szCs w:val="24"/>
        </w:rPr>
        <w:t xml:space="preserve"> – ши</w:t>
      </w:r>
      <w:r w:rsidRPr="00A213CC">
        <w:rPr>
          <w:rStyle w:val="aa"/>
          <w:rFonts w:ascii="Times New Roman" w:eastAsia="@Arial Unicode MS" w:hAnsi="Times New Roman" w:cs="Times New Roman"/>
          <w:sz w:val="24"/>
          <w:szCs w:val="24"/>
        </w:rPr>
        <w:footnoteReference w:id="6"/>
      </w:r>
      <w:r w:rsidRPr="00A213CC">
        <w:rPr>
          <w:rStyle w:val="Zag11"/>
          <w:rFonts w:ascii="Times New Roman" w:eastAsia="@Arial Unicode MS" w:hAnsi="Times New Roman" w:cs="Times New Roman"/>
          <w:sz w:val="24"/>
          <w:szCs w:val="24"/>
        </w:rPr>
        <w:t xml:space="preserve">, </w:t>
      </w:r>
      <w:proofErr w:type="spellStart"/>
      <w:proofErr w:type="gramStart"/>
      <w:r w:rsidRPr="00A213CC">
        <w:rPr>
          <w:rStyle w:val="Zag11"/>
          <w:rFonts w:ascii="Times New Roman" w:eastAsia="@Arial Unicode MS" w:hAnsi="Times New Roman" w:cs="Times New Roman"/>
          <w:b/>
          <w:bCs/>
          <w:i/>
          <w:iCs/>
          <w:sz w:val="24"/>
          <w:szCs w:val="24"/>
        </w:rPr>
        <w:t>ча</w:t>
      </w:r>
      <w:proofErr w:type="spellEnd"/>
      <w:r w:rsidRPr="00A213CC">
        <w:rPr>
          <w:rStyle w:val="Zag11"/>
          <w:rFonts w:ascii="Times New Roman" w:eastAsia="@Arial Unicode MS" w:hAnsi="Times New Roman" w:cs="Times New Roman"/>
          <w:b/>
          <w:bCs/>
          <w:i/>
          <w:iCs/>
          <w:sz w:val="24"/>
          <w:szCs w:val="24"/>
        </w:rPr>
        <w:t xml:space="preserve"> – ща</w:t>
      </w:r>
      <w:proofErr w:type="gram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t xml:space="preserve">чу – </w:t>
      </w:r>
      <w:proofErr w:type="spellStart"/>
      <w:r w:rsidRPr="00A213CC">
        <w:rPr>
          <w:rStyle w:val="Zag11"/>
          <w:rFonts w:ascii="Times New Roman" w:eastAsia="@Arial Unicode MS" w:hAnsi="Times New Roman" w:cs="Times New Roman"/>
          <w:b/>
          <w:bCs/>
          <w:i/>
          <w:iCs/>
          <w:sz w:val="24"/>
          <w:szCs w:val="24"/>
        </w:rPr>
        <w:t>щу</w:t>
      </w:r>
      <w:proofErr w:type="spellEnd"/>
      <w:r w:rsidRPr="00A213CC">
        <w:rPr>
          <w:rStyle w:val="Zag11"/>
          <w:rFonts w:ascii="Times New Roman" w:eastAsia="@Arial Unicode MS" w:hAnsi="Times New Roman" w:cs="Times New Roman"/>
          <w:b/>
          <w:bCs/>
          <w:i/>
          <w:iCs/>
          <w:sz w:val="24"/>
          <w:szCs w:val="24"/>
        </w:rPr>
        <w:t xml:space="preserve"> </w:t>
      </w:r>
      <w:r w:rsidRPr="00A213CC">
        <w:rPr>
          <w:rStyle w:val="Zag11"/>
          <w:rFonts w:ascii="Times New Roman" w:eastAsia="@Arial Unicode MS" w:hAnsi="Times New Roman" w:cs="Times New Roman"/>
          <w:sz w:val="24"/>
          <w:szCs w:val="24"/>
        </w:rPr>
        <w:t>в положении под ударением;</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сочетания </w:t>
      </w:r>
      <w:proofErr w:type="spellStart"/>
      <w:r w:rsidRPr="00A213CC">
        <w:rPr>
          <w:rStyle w:val="Zag11"/>
          <w:rFonts w:ascii="Times New Roman" w:eastAsia="@Arial Unicode MS" w:hAnsi="Times New Roman" w:cs="Times New Roman"/>
          <w:b/>
          <w:bCs/>
          <w:i/>
          <w:iCs/>
          <w:sz w:val="24"/>
          <w:szCs w:val="24"/>
        </w:rPr>
        <w:t>чк</w:t>
      </w:r>
      <w:proofErr w:type="spellEnd"/>
      <w:r w:rsidRPr="00A213CC">
        <w:rPr>
          <w:rStyle w:val="Zag11"/>
          <w:rFonts w:ascii="Times New Roman" w:eastAsia="@Arial Unicode MS" w:hAnsi="Times New Roman" w:cs="Times New Roman"/>
          <w:b/>
          <w:bCs/>
          <w:i/>
          <w:iCs/>
          <w:sz w:val="24"/>
          <w:szCs w:val="24"/>
        </w:rPr>
        <w:t xml:space="preserve"> – </w:t>
      </w:r>
      <w:proofErr w:type="spellStart"/>
      <w:r w:rsidRPr="00A213CC">
        <w:rPr>
          <w:rStyle w:val="Zag11"/>
          <w:rFonts w:ascii="Times New Roman" w:eastAsia="@Arial Unicode MS" w:hAnsi="Times New Roman" w:cs="Times New Roman"/>
          <w:b/>
          <w:bCs/>
          <w:i/>
          <w:iCs/>
          <w:sz w:val="24"/>
          <w:szCs w:val="24"/>
        </w:rPr>
        <w:t>чн</w:t>
      </w:r>
      <w:proofErr w:type="spellEnd"/>
      <w:r w:rsidRPr="00A213CC">
        <w:rPr>
          <w:rStyle w:val="Zag11"/>
          <w:rFonts w:ascii="Times New Roman" w:eastAsia="@Arial Unicode MS" w:hAnsi="Times New Roman" w:cs="Times New Roman"/>
          <w:sz w:val="24"/>
          <w:szCs w:val="24"/>
        </w:rPr>
        <w:t xml:space="preserve">, </w:t>
      </w:r>
      <w:proofErr w:type="spellStart"/>
      <w:r w:rsidRPr="00A213CC">
        <w:rPr>
          <w:rStyle w:val="Zag11"/>
          <w:rFonts w:ascii="Times New Roman" w:eastAsia="@Arial Unicode MS" w:hAnsi="Times New Roman" w:cs="Times New Roman"/>
          <w:b/>
          <w:bCs/>
          <w:i/>
          <w:iCs/>
          <w:sz w:val="24"/>
          <w:szCs w:val="24"/>
        </w:rPr>
        <w:t>чт</w:t>
      </w:r>
      <w:proofErr w:type="spellEnd"/>
      <w:r w:rsidRPr="00A213CC">
        <w:rPr>
          <w:rStyle w:val="Zag11"/>
          <w:rFonts w:ascii="Times New Roman" w:eastAsia="@Arial Unicode MS" w:hAnsi="Times New Roman" w:cs="Times New Roman"/>
          <w:sz w:val="24"/>
          <w:szCs w:val="24"/>
        </w:rPr>
        <w:t xml:space="preserve">, </w:t>
      </w:r>
      <w:proofErr w:type="spellStart"/>
      <w:r w:rsidRPr="00A213CC">
        <w:rPr>
          <w:rStyle w:val="Zag11"/>
          <w:rFonts w:ascii="Times New Roman" w:eastAsia="@Arial Unicode MS" w:hAnsi="Times New Roman" w:cs="Times New Roman"/>
          <w:b/>
          <w:bCs/>
          <w:i/>
          <w:iCs/>
          <w:sz w:val="24"/>
          <w:szCs w:val="24"/>
        </w:rPr>
        <w:t>щн</w:t>
      </w:r>
      <w:proofErr w:type="spellEnd"/>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перенос слов;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прописная буква в начале предложения, в именах собственных;</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проверяемые безударные гласные в </w:t>
      </w:r>
      <w:proofErr w:type="gramStart"/>
      <w:r w:rsidRPr="00A213CC">
        <w:rPr>
          <w:rStyle w:val="Zag11"/>
          <w:rFonts w:ascii="Times New Roman" w:eastAsia="@Arial Unicode MS" w:hAnsi="Times New Roman" w:cs="Times New Roman"/>
          <w:sz w:val="24"/>
          <w:szCs w:val="24"/>
        </w:rPr>
        <w:t>корне слова</w:t>
      </w:r>
      <w:proofErr w:type="gramEnd"/>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парные звонкие и глухие согласные в </w:t>
      </w:r>
      <w:proofErr w:type="gramStart"/>
      <w:r w:rsidRPr="00A213CC">
        <w:rPr>
          <w:rStyle w:val="Zag11"/>
          <w:rFonts w:ascii="Times New Roman" w:eastAsia="@Arial Unicode MS" w:hAnsi="Times New Roman" w:cs="Times New Roman"/>
          <w:sz w:val="24"/>
          <w:szCs w:val="24"/>
        </w:rPr>
        <w:t>корне слова</w:t>
      </w:r>
      <w:proofErr w:type="gramEnd"/>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непроизносимые согласные;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непроверяемые гласные и согласные в </w:t>
      </w:r>
      <w:proofErr w:type="gramStart"/>
      <w:r w:rsidRPr="00A213CC">
        <w:rPr>
          <w:rStyle w:val="Zag11"/>
          <w:rFonts w:ascii="Times New Roman" w:eastAsia="@Arial Unicode MS" w:hAnsi="Times New Roman" w:cs="Times New Roman"/>
          <w:sz w:val="24"/>
          <w:szCs w:val="24"/>
        </w:rPr>
        <w:t>корне слова</w:t>
      </w:r>
      <w:proofErr w:type="gramEnd"/>
      <w:r w:rsidRPr="00A213CC">
        <w:rPr>
          <w:rStyle w:val="Zag11"/>
          <w:rFonts w:ascii="Times New Roman" w:eastAsia="@Arial Unicode MS" w:hAnsi="Times New Roman" w:cs="Times New Roman"/>
          <w:sz w:val="24"/>
          <w:szCs w:val="24"/>
        </w:rPr>
        <w:t xml:space="preserve"> (на ограниченном перечне слов);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lastRenderedPageBreak/>
        <w:t>гласные и согласные в неизменяемых на письме приставках;</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разделительные </w:t>
      </w:r>
      <w:r w:rsidRPr="00A213CC">
        <w:rPr>
          <w:rStyle w:val="Zag11"/>
          <w:rFonts w:ascii="Times New Roman" w:eastAsia="@Arial Unicode MS" w:hAnsi="Times New Roman" w:cs="Times New Roman"/>
          <w:b/>
          <w:bCs/>
          <w:i/>
          <w:iCs/>
          <w:sz w:val="24"/>
          <w:szCs w:val="24"/>
        </w:rPr>
        <w:t xml:space="preserve">ъ </w:t>
      </w:r>
      <w:r w:rsidRPr="00A213CC">
        <w:rPr>
          <w:rStyle w:val="Zag11"/>
          <w:rFonts w:ascii="Times New Roman" w:eastAsia="@Arial Unicode MS" w:hAnsi="Times New Roman" w:cs="Times New Roman"/>
          <w:sz w:val="24"/>
          <w:szCs w:val="24"/>
        </w:rPr>
        <w:t xml:space="preserve">и </w:t>
      </w:r>
      <w:r w:rsidRPr="00A213CC">
        <w:rPr>
          <w:rStyle w:val="Zag11"/>
          <w:rFonts w:ascii="Times New Roman" w:eastAsia="@Arial Unicode MS" w:hAnsi="Times New Roman" w:cs="Times New Roman"/>
          <w:b/>
          <w:bCs/>
          <w:i/>
          <w:iCs/>
          <w:sz w:val="24"/>
          <w:szCs w:val="24"/>
        </w:rPr>
        <w:t>ь</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мягкий знак после шипящих на конце имен существительных (</w:t>
      </w:r>
      <w:r w:rsidRPr="00A213CC">
        <w:rPr>
          <w:rStyle w:val="Zag11"/>
          <w:rFonts w:ascii="Times New Roman" w:eastAsia="@Arial Unicode MS" w:hAnsi="Times New Roman" w:cs="Times New Roman"/>
          <w:b/>
          <w:bCs/>
          <w:i/>
          <w:iCs/>
          <w:sz w:val="24"/>
          <w:szCs w:val="24"/>
        </w:rPr>
        <w:t>ночь</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t>нож</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t>рожь</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t>мышь</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безударные падежные окончания имен существительных (кроме существительных на </w:t>
      </w:r>
      <w:proofErr w:type="gramStart"/>
      <w:r w:rsidRPr="00A213CC">
        <w:rPr>
          <w:rStyle w:val="Zag11"/>
          <w:rFonts w:ascii="Times New Roman" w:eastAsia="@Arial Unicode MS" w:hAnsi="Times New Roman" w:cs="Times New Roman"/>
          <w:i/>
          <w:iCs/>
          <w:sz w:val="24"/>
          <w:szCs w:val="24"/>
        </w:rPr>
        <w:noBreakHyphen/>
      </w:r>
      <w:proofErr w:type="spellStart"/>
      <w:r w:rsidRPr="00A213CC">
        <w:rPr>
          <w:rStyle w:val="Zag11"/>
          <w:rFonts w:ascii="Times New Roman" w:eastAsia="@Arial Unicode MS" w:hAnsi="Times New Roman" w:cs="Times New Roman"/>
          <w:b/>
          <w:bCs/>
          <w:i/>
          <w:iCs/>
          <w:sz w:val="24"/>
          <w:szCs w:val="24"/>
        </w:rPr>
        <w:t>м</w:t>
      </w:r>
      <w:proofErr w:type="gramEnd"/>
      <w:r w:rsidRPr="00A213CC">
        <w:rPr>
          <w:rStyle w:val="Zag11"/>
          <w:rFonts w:ascii="Times New Roman" w:eastAsia="@Arial Unicode MS" w:hAnsi="Times New Roman" w:cs="Times New Roman"/>
          <w:b/>
          <w:bCs/>
          <w:i/>
          <w:iCs/>
          <w:sz w:val="24"/>
          <w:szCs w:val="24"/>
        </w:rPr>
        <w:t>я</w:t>
      </w:r>
      <w:proofErr w:type="spell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noBreakHyphen/>
      </w:r>
      <w:proofErr w:type="spellStart"/>
      <w:r w:rsidRPr="00A213CC">
        <w:rPr>
          <w:rStyle w:val="Zag11"/>
          <w:rFonts w:ascii="Times New Roman" w:eastAsia="@Arial Unicode MS" w:hAnsi="Times New Roman" w:cs="Times New Roman"/>
          <w:b/>
          <w:bCs/>
          <w:i/>
          <w:iCs/>
          <w:sz w:val="24"/>
          <w:szCs w:val="24"/>
        </w:rPr>
        <w:t>ий</w:t>
      </w:r>
      <w:proofErr w:type="spell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noBreakHyphen/>
      </w:r>
      <w:proofErr w:type="spellStart"/>
      <w:r w:rsidRPr="00A213CC">
        <w:rPr>
          <w:rStyle w:val="Zag11"/>
          <w:rFonts w:ascii="Times New Roman" w:eastAsia="@Arial Unicode MS" w:hAnsi="Times New Roman" w:cs="Times New Roman"/>
          <w:b/>
          <w:bCs/>
          <w:i/>
          <w:iCs/>
          <w:sz w:val="24"/>
          <w:szCs w:val="24"/>
        </w:rPr>
        <w:t>ья</w:t>
      </w:r>
      <w:proofErr w:type="spell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noBreakHyphen/>
      </w:r>
      <w:proofErr w:type="spellStart"/>
      <w:r w:rsidRPr="00A213CC">
        <w:rPr>
          <w:rStyle w:val="Zag11"/>
          <w:rFonts w:ascii="Times New Roman" w:eastAsia="@Arial Unicode MS" w:hAnsi="Times New Roman" w:cs="Times New Roman"/>
          <w:b/>
          <w:bCs/>
          <w:i/>
          <w:iCs/>
          <w:sz w:val="24"/>
          <w:szCs w:val="24"/>
        </w:rPr>
        <w:t>ье</w:t>
      </w:r>
      <w:proofErr w:type="spell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noBreakHyphen/>
      </w:r>
      <w:proofErr w:type="spellStart"/>
      <w:r w:rsidRPr="00A213CC">
        <w:rPr>
          <w:rStyle w:val="Zag11"/>
          <w:rFonts w:ascii="Times New Roman" w:eastAsia="@Arial Unicode MS" w:hAnsi="Times New Roman" w:cs="Times New Roman"/>
          <w:b/>
          <w:bCs/>
          <w:i/>
          <w:iCs/>
          <w:sz w:val="24"/>
          <w:szCs w:val="24"/>
        </w:rPr>
        <w:t>ия</w:t>
      </w:r>
      <w:proofErr w:type="spell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noBreakHyphen/>
      </w:r>
      <w:proofErr w:type="spellStart"/>
      <w:r w:rsidRPr="00A213CC">
        <w:rPr>
          <w:rStyle w:val="Zag11"/>
          <w:rFonts w:ascii="Times New Roman" w:eastAsia="@Arial Unicode MS" w:hAnsi="Times New Roman" w:cs="Times New Roman"/>
          <w:b/>
          <w:bCs/>
          <w:i/>
          <w:iCs/>
          <w:sz w:val="24"/>
          <w:szCs w:val="24"/>
        </w:rPr>
        <w:t>ов</w:t>
      </w:r>
      <w:proofErr w:type="spell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noBreakHyphen/>
        <w:t>ин</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безударные окончания имен прилагательных;</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раздельное написание предлогов с личными местоимениями;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i/>
          <w:iCs/>
          <w:sz w:val="24"/>
          <w:szCs w:val="24"/>
        </w:rPr>
        <w:t xml:space="preserve">не </w:t>
      </w:r>
      <w:r w:rsidRPr="00A213CC">
        <w:rPr>
          <w:rStyle w:val="Zag11"/>
          <w:rFonts w:ascii="Times New Roman" w:eastAsia="@Arial Unicode MS" w:hAnsi="Times New Roman" w:cs="Times New Roman"/>
          <w:sz w:val="24"/>
          <w:szCs w:val="24"/>
        </w:rPr>
        <w:t>с глаголами;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мягкий знак после шипящих на конце глаголов в форме 2</w:t>
      </w:r>
      <w:r w:rsidRPr="00A213CC">
        <w:rPr>
          <w:rStyle w:val="Zag11"/>
          <w:rFonts w:ascii="Times New Roman" w:eastAsia="@Arial Unicode MS" w:hAnsi="Times New Roman" w:cs="Times New Roman"/>
          <w:sz w:val="24"/>
          <w:szCs w:val="24"/>
        </w:rPr>
        <w:noBreakHyphen/>
        <w:t>го лица единственного числа (</w:t>
      </w:r>
      <w:r w:rsidRPr="00A213CC">
        <w:rPr>
          <w:rStyle w:val="Zag11"/>
          <w:rFonts w:ascii="Times New Roman" w:eastAsia="@Arial Unicode MS" w:hAnsi="Times New Roman" w:cs="Times New Roman"/>
          <w:b/>
          <w:bCs/>
          <w:i/>
          <w:iCs/>
          <w:sz w:val="24"/>
          <w:szCs w:val="24"/>
        </w:rPr>
        <w:t>пишешь</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b/>
          <w:bCs/>
          <w:i/>
          <w:iCs/>
          <w:sz w:val="24"/>
          <w:szCs w:val="24"/>
        </w:rPr>
        <w:t>учишь</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мягкий знак в глаголах в сочетании </w:t>
      </w:r>
      <w:proofErr w:type="gramStart"/>
      <w:r w:rsidRPr="00A213CC">
        <w:rPr>
          <w:rStyle w:val="Zag11"/>
          <w:rFonts w:ascii="Times New Roman" w:eastAsia="@Arial Unicode MS" w:hAnsi="Times New Roman" w:cs="Times New Roman"/>
          <w:sz w:val="24"/>
          <w:szCs w:val="24"/>
        </w:rPr>
        <w:noBreakHyphen/>
      </w:r>
      <w:proofErr w:type="spellStart"/>
      <w:r w:rsidRPr="00A213CC">
        <w:rPr>
          <w:rStyle w:val="Zag11"/>
          <w:rFonts w:ascii="Times New Roman" w:eastAsia="@Arial Unicode MS" w:hAnsi="Times New Roman" w:cs="Times New Roman"/>
          <w:b/>
          <w:bCs/>
          <w:i/>
          <w:iCs/>
          <w:sz w:val="24"/>
          <w:szCs w:val="24"/>
        </w:rPr>
        <w:t>т</w:t>
      </w:r>
      <w:proofErr w:type="gramEnd"/>
      <w:r w:rsidRPr="00A213CC">
        <w:rPr>
          <w:rStyle w:val="Zag11"/>
          <w:rFonts w:ascii="Times New Roman" w:eastAsia="@Arial Unicode MS" w:hAnsi="Times New Roman" w:cs="Times New Roman"/>
          <w:b/>
          <w:bCs/>
          <w:i/>
          <w:iCs/>
          <w:sz w:val="24"/>
          <w:szCs w:val="24"/>
        </w:rPr>
        <w:t>ься</w:t>
      </w:r>
      <w:proofErr w:type="spellEnd"/>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i/>
          <w:iCs/>
          <w:sz w:val="24"/>
          <w:szCs w:val="24"/>
        </w:rPr>
        <w:t>безударные личные окончания глаголов</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раздельное написание предлогов с другими словами;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знаки препинания в конце предложения: точка, вопросительный и восклицательный знаки;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знаки препинания (запятая) в предложениях с однородными членами.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Развитие речи.</w:t>
      </w:r>
      <w:r w:rsidRPr="00A213CC">
        <w:rPr>
          <w:rStyle w:val="Zag11"/>
          <w:rFonts w:ascii="Times New Roman" w:eastAsia="@Arial Unicode MS" w:hAnsi="Times New Roman" w:cs="Times New Roman"/>
          <w:sz w:val="24"/>
          <w:szCs w:val="24"/>
        </w:rPr>
        <w:t xml:space="preserve"> Осознание </w:t>
      </w:r>
      <w:proofErr w:type="gramStart"/>
      <w:r w:rsidRPr="00A213CC">
        <w:rPr>
          <w:rStyle w:val="Zag11"/>
          <w:rFonts w:ascii="Times New Roman" w:eastAsia="@Arial Unicode MS" w:hAnsi="Times New Roman" w:cs="Times New Roman"/>
          <w:sz w:val="24"/>
          <w:szCs w:val="24"/>
        </w:rPr>
        <w:t>ситуации</w:t>
      </w:r>
      <w:proofErr w:type="gramEnd"/>
      <w:r w:rsidRPr="00A213CC">
        <w:rPr>
          <w:rStyle w:val="Zag11"/>
          <w:rFonts w:ascii="Times New Roman" w:eastAsia="@Arial Unicode MS" w:hAnsi="Times New Roman" w:cs="Times New Roman"/>
          <w:sz w:val="24"/>
          <w:szCs w:val="24"/>
        </w:rPr>
        <w:t xml:space="preserve"> общения: с </w:t>
      </w:r>
      <w:proofErr w:type="gramStart"/>
      <w:r w:rsidRPr="00A213CC">
        <w:rPr>
          <w:rStyle w:val="Zag11"/>
          <w:rFonts w:ascii="Times New Roman" w:eastAsia="@Arial Unicode MS" w:hAnsi="Times New Roman" w:cs="Times New Roman"/>
          <w:sz w:val="24"/>
          <w:szCs w:val="24"/>
        </w:rPr>
        <w:t>какой</w:t>
      </w:r>
      <w:proofErr w:type="gramEnd"/>
      <w:r w:rsidRPr="00A213CC">
        <w:rPr>
          <w:rStyle w:val="Zag11"/>
          <w:rFonts w:ascii="Times New Roman" w:eastAsia="@Arial Unicode MS" w:hAnsi="Times New Roman" w:cs="Times New Roman"/>
          <w:sz w:val="24"/>
          <w:szCs w:val="24"/>
        </w:rPr>
        <w:t xml:space="preserve"> целью, с кем и где происходит общение.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Текст. Признаки текста. Смысловое единство предложений в тексте. Заглавие текста.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Последовательность предложений в тексте.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Последовательность частей текста (</w:t>
      </w:r>
      <w:r w:rsidRPr="00A213CC">
        <w:rPr>
          <w:rStyle w:val="Zag11"/>
          <w:rFonts w:ascii="Times New Roman" w:eastAsia="@Arial Unicode MS" w:hAnsi="Times New Roman" w:cs="Times New Roman"/>
          <w:i/>
          <w:iCs/>
          <w:sz w:val="24"/>
          <w:szCs w:val="24"/>
        </w:rPr>
        <w:t>абзацев</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Комплексная работа над структурой текста: </w:t>
      </w:r>
      <w:proofErr w:type="spellStart"/>
      <w:r w:rsidRPr="00A213CC">
        <w:rPr>
          <w:rStyle w:val="Zag11"/>
          <w:rFonts w:ascii="Times New Roman" w:eastAsia="@Arial Unicode MS" w:hAnsi="Times New Roman" w:cs="Times New Roman"/>
          <w:sz w:val="24"/>
          <w:szCs w:val="24"/>
        </w:rPr>
        <w:t>озаглавливание</w:t>
      </w:r>
      <w:proofErr w:type="spellEnd"/>
      <w:r w:rsidRPr="00A213CC">
        <w:rPr>
          <w:rStyle w:val="Zag11"/>
          <w:rFonts w:ascii="Times New Roman" w:eastAsia="@Arial Unicode MS" w:hAnsi="Times New Roman" w:cs="Times New Roman"/>
          <w:sz w:val="24"/>
          <w:szCs w:val="24"/>
        </w:rPr>
        <w:t>, корректирование порядка предложений и частей текста (</w:t>
      </w:r>
      <w:r w:rsidRPr="00A213CC">
        <w:rPr>
          <w:rStyle w:val="Zag11"/>
          <w:rFonts w:ascii="Times New Roman" w:eastAsia="@Arial Unicode MS" w:hAnsi="Times New Roman" w:cs="Times New Roman"/>
          <w:i/>
          <w:iCs/>
          <w:sz w:val="24"/>
          <w:szCs w:val="24"/>
        </w:rPr>
        <w:t>абзацев</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lastRenderedPageBreak/>
        <w:t xml:space="preserve">План текста. Составление планов к данным текстам. </w:t>
      </w:r>
      <w:r w:rsidRPr="00A213CC">
        <w:rPr>
          <w:rStyle w:val="Zag11"/>
          <w:rFonts w:ascii="Times New Roman" w:eastAsia="@Arial Unicode MS" w:hAnsi="Times New Roman" w:cs="Times New Roman"/>
          <w:i/>
          <w:iCs/>
          <w:sz w:val="24"/>
          <w:szCs w:val="24"/>
        </w:rPr>
        <w:t>Создание собственных текстов по предложенным планам</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Типы текстов: описание, повествование, рассуждение, их особенности.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Знакомство с жанрами письма и поздравления.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213CC">
        <w:rPr>
          <w:rStyle w:val="Zag11"/>
          <w:rFonts w:ascii="Times New Roman" w:eastAsia="@Arial Unicode MS" w:hAnsi="Times New Roman" w:cs="Times New Roman"/>
          <w:i/>
          <w:iCs/>
          <w:sz w:val="24"/>
          <w:szCs w:val="24"/>
        </w:rPr>
        <w:t>использование в текстах синонимов и антонимов</w:t>
      </w:r>
      <w:r w:rsidRPr="00A213CC">
        <w:rPr>
          <w:rStyle w:val="Zag11"/>
          <w:rFonts w:ascii="Times New Roman" w:eastAsia="@Arial Unicode MS" w:hAnsi="Times New Roman" w:cs="Times New Roman"/>
          <w:sz w:val="24"/>
          <w:szCs w:val="24"/>
        </w:rPr>
        <w:t>.</w:t>
      </w:r>
    </w:p>
    <w:p w:rsidR="00AE170F" w:rsidRPr="00A213CC" w:rsidRDefault="00AE170F" w:rsidP="00AE170F">
      <w:pPr>
        <w:pStyle w:val="Zag3"/>
        <w:tabs>
          <w:tab w:val="left" w:leader="dot" w:pos="624"/>
        </w:tabs>
        <w:spacing w:after="0" w:line="240" w:lineRule="auto"/>
        <w:ind w:firstLine="709"/>
        <w:jc w:val="both"/>
        <w:rPr>
          <w:rStyle w:val="Zag11"/>
          <w:rFonts w:eastAsia="@Arial Unicode MS"/>
          <w:i w:val="0"/>
          <w:iCs w:val="0"/>
          <w:color w:val="auto"/>
          <w:lang w:val="ru-RU"/>
        </w:rPr>
      </w:pPr>
      <w:r w:rsidRPr="00A213CC">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A213CC">
        <w:rPr>
          <w:rStyle w:val="Zag11"/>
          <w:rFonts w:eastAsia="@Arial Unicode MS"/>
          <w:color w:val="auto"/>
          <w:lang w:val="ru-RU"/>
        </w:rPr>
        <w:t>изложения подробные и выборочные, изложения с элементами сочинения</w:t>
      </w:r>
      <w:r w:rsidRPr="00A213CC">
        <w:rPr>
          <w:rStyle w:val="Zag11"/>
          <w:rFonts w:eastAsia="@Arial Unicode MS"/>
          <w:i w:val="0"/>
          <w:iCs w:val="0"/>
          <w:color w:val="auto"/>
          <w:lang w:val="ru-RU"/>
        </w:rPr>
        <w:t xml:space="preserve">; </w:t>
      </w:r>
      <w:r w:rsidRPr="00A213CC">
        <w:rPr>
          <w:rStyle w:val="Zag11"/>
          <w:rFonts w:eastAsia="@Arial Unicode MS"/>
          <w:color w:val="auto"/>
          <w:lang w:val="ru-RU"/>
        </w:rPr>
        <w:t>сочинения</w:t>
      </w:r>
      <w:r w:rsidRPr="00A213CC">
        <w:rPr>
          <w:rStyle w:val="Zag11"/>
          <w:rFonts w:eastAsia="@Arial Unicode MS"/>
          <w:color w:val="auto"/>
          <w:lang w:val="ru-RU"/>
        </w:rPr>
        <w:noBreakHyphen/>
        <w:t>повествования</w:t>
      </w:r>
      <w:r w:rsidRPr="00A213CC">
        <w:rPr>
          <w:rStyle w:val="Zag11"/>
          <w:rFonts w:eastAsia="@Arial Unicode MS"/>
          <w:i w:val="0"/>
          <w:iCs w:val="0"/>
          <w:color w:val="auto"/>
          <w:lang w:val="ru-RU"/>
        </w:rPr>
        <w:t xml:space="preserve">, </w:t>
      </w:r>
      <w:r w:rsidRPr="00A213CC">
        <w:rPr>
          <w:rStyle w:val="Zag11"/>
          <w:rFonts w:eastAsia="@Arial Unicode MS"/>
          <w:color w:val="auto"/>
          <w:lang w:val="ru-RU"/>
        </w:rPr>
        <w:t>сочинения</w:t>
      </w:r>
      <w:r w:rsidRPr="00A213CC">
        <w:rPr>
          <w:rStyle w:val="Zag11"/>
          <w:rFonts w:eastAsia="@Arial Unicode MS"/>
          <w:color w:val="auto"/>
          <w:lang w:val="ru-RU"/>
        </w:rPr>
        <w:noBreakHyphen/>
        <w:t>описания</w:t>
      </w:r>
      <w:r w:rsidRPr="00A213CC">
        <w:rPr>
          <w:rStyle w:val="Zag11"/>
          <w:rFonts w:eastAsia="@Arial Unicode MS"/>
          <w:i w:val="0"/>
          <w:iCs w:val="0"/>
          <w:color w:val="auto"/>
          <w:lang w:val="ru-RU"/>
        </w:rPr>
        <w:t xml:space="preserve">, </w:t>
      </w:r>
      <w:r w:rsidRPr="00A213CC">
        <w:rPr>
          <w:rStyle w:val="Zag11"/>
          <w:rFonts w:eastAsia="@Arial Unicode MS"/>
          <w:color w:val="auto"/>
          <w:lang w:val="ru-RU"/>
        </w:rPr>
        <w:t>сочинения</w:t>
      </w:r>
      <w:r w:rsidRPr="00A213CC">
        <w:rPr>
          <w:rStyle w:val="Zag11"/>
          <w:rFonts w:eastAsia="@Arial Unicode MS"/>
          <w:color w:val="auto"/>
          <w:lang w:val="ru-RU"/>
        </w:rPr>
        <w:noBreakHyphen/>
        <w:t>рассуждения</w:t>
      </w:r>
      <w:r w:rsidRPr="00A213CC">
        <w:rPr>
          <w:rStyle w:val="Zag11"/>
          <w:rFonts w:eastAsia="@Arial Unicode MS"/>
          <w:i w:val="0"/>
          <w:iCs w:val="0"/>
          <w:color w:val="auto"/>
          <w:lang w:val="ru-RU"/>
        </w:rPr>
        <w:t>.</w:t>
      </w:r>
    </w:p>
    <w:p w:rsidR="00AE170F" w:rsidRPr="00A213CC" w:rsidRDefault="00AE170F" w:rsidP="00AE170F">
      <w:pPr>
        <w:spacing w:line="240" w:lineRule="auto"/>
        <w:rPr>
          <w:rFonts w:ascii="Times New Roman" w:hAnsi="Times New Roman" w:cs="Times New Roman"/>
          <w:sz w:val="24"/>
          <w:szCs w:val="24"/>
        </w:rPr>
      </w:pPr>
    </w:p>
    <w:p w:rsidR="00AE170F" w:rsidRPr="00A213CC" w:rsidRDefault="00AE170F" w:rsidP="00AE170F">
      <w:pPr>
        <w:pStyle w:val="aff9"/>
        <w:rPr>
          <w:rFonts w:ascii="Times New Roman" w:hAnsi="Times New Roman" w:cs="Times New Roman"/>
          <w:sz w:val="24"/>
          <w:szCs w:val="24"/>
        </w:rPr>
      </w:pPr>
      <w:bookmarkStart w:id="18" w:name="_Toc288394086"/>
      <w:bookmarkStart w:id="19" w:name="_Toc288410553"/>
      <w:bookmarkStart w:id="20" w:name="_Toc288410682"/>
      <w:bookmarkStart w:id="21" w:name="_Toc424564330"/>
      <w:r w:rsidRPr="00A213CC">
        <w:rPr>
          <w:rFonts w:ascii="Times New Roman" w:hAnsi="Times New Roman" w:cs="Times New Roman"/>
          <w:sz w:val="24"/>
          <w:szCs w:val="24"/>
        </w:rPr>
        <w:t>Литературное чтение</w:t>
      </w:r>
      <w:bookmarkEnd w:id="18"/>
      <w:bookmarkEnd w:id="19"/>
      <w:bookmarkEnd w:id="20"/>
      <w:bookmarkEnd w:id="21"/>
    </w:p>
    <w:p w:rsidR="00AE170F" w:rsidRPr="00A213CC" w:rsidRDefault="00AE170F" w:rsidP="00AE170F">
      <w:pPr>
        <w:tabs>
          <w:tab w:val="left" w:leader="dot" w:pos="624"/>
        </w:tabs>
        <w:spacing w:line="240" w:lineRule="auto"/>
        <w:ind w:firstLine="709"/>
        <w:rPr>
          <w:rStyle w:val="Zag11"/>
          <w:rFonts w:ascii="Times New Roman" w:eastAsia="@Arial Unicode MS" w:hAnsi="Times New Roman" w:cs="Times New Roman"/>
          <w:b/>
          <w:bCs/>
          <w:iCs/>
          <w:sz w:val="24"/>
          <w:szCs w:val="24"/>
        </w:rPr>
      </w:pPr>
      <w:r w:rsidRPr="00A213CC">
        <w:rPr>
          <w:rStyle w:val="Zag11"/>
          <w:rFonts w:ascii="Times New Roman" w:eastAsia="@Arial Unicode MS" w:hAnsi="Times New Roman" w:cs="Times New Roman"/>
          <w:b/>
          <w:bCs/>
          <w:iCs/>
          <w:sz w:val="24"/>
          <w:szCs w:val="24"/>
        </w:rPr>
        <w:t>Виды речевой и читательской деятельности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proofErr w:type="spellStart"/>
      <w:r w:rsidRPr="00A213CC">
        <w:rPr>
          <w:rStyle w:val="Zag11"/>
          <w:rFonts w:ascii="Times New Roman" w:eastAsia="@Arial Unicode MS" w:hAnsi="Times New Roman" w:cs="Times New Roman"/>
          <w:b/>
          <w:bCs/>
          <w:sz w:val="24"/>
          <w:szCs w:val="24"/>
        </w:rPr>
        <w:t>Аудирование</w:t>
      </w:r>
      <w:proofErr w:type="spellEnd"/>
      <w:r w:rsidRPr="00A213CC">
        <w:rPr>
          <w:rStyle w:val="Zag11"/>
          <w:rFonts w:ascii="Times New Roman" w:eastAsia="@Arial Unicode MS" w:hAnsi="Times New Roman" w:cs="Times New Roman"/>
          <w:b/>
          <w:bCs/>
          <w:sz w:val="24"/>
          <w:szCs w:val="24"/>
        </w:rPr>
        <w:t xml:space="preserve"> (слушание)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A213CC">
        <w:rPr>
          <w:rStyle w:val="Zag11"/>
          <w:rFonts w:ascii="Times New Roman" w:eastAsia="@Arial Unicode MS" w:hAnsi="Times New Roman" w:cs="Times New Roman"/>
          <w:sz w:val="24"/>
          <w:szCs w:val="24"/>
        </w:rPr>
        <w:noBreakHyphen/>
        <w:t>познавательному и художественному произведению.</w:t>
      </w:r>
    </w:p>
    <w:p w:rsidR="00AE170F" w:rsidRPr="00A213CC" w:rsidRDefault="00AE170F" w:rsidP="00AE170F">
      <w:pPr>
        <w:tabs>
          <w:tab w:val="left" w:leader="dot" w:pos="624"/>
        </w:tabs>
        <w:spacing w:line="240" w:lineRule="auto"/>
        <w:ind w:firstLine="709"/>
        <w:rPr>
          <w:rStyle w:val="Zag11"/>
          <w:rFonts w:ascii="Times New Roman" w:eastAsia="@Arial Unicode MS" w:hAnsi="Times New Roman" w:cs="Times New Roman"/>
          <w:b/>
          <w:bCs/>
          <w:iCs/>
          <w:sz w:val="24"/>
          <w:szCs w:val="24"/>
        </w:rPr>
      </w:pPr>
      <w:r w:rsidRPr="00A213CC">
        <w:rPr>
          <w:rStyle w:val="Zag11"/>
          <w:rFonts w:ascii="Times New Roman" w:eastAsia="@Arial Unicode MS" w:hAnsi="Times New Roman" w:cs="Times New Roman"/>
          <w:b/>
          <w:bCs/>
          <w:iCs/>
          <w:sz w:val="24"/>
          <w:szCs w:val="24"/>
        </w:rPr>
        <w:t>Чтение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b/>
          <w:bCs/>
          <w:sz w:val="24"/>
          <w:szCs w:val="24"/>
        </w:rPr>
        <w:t>Чтение вслух.</w:t>
      </w:r>
      <w:r w:rsidRPr="00A213CC">
        <w:rPr>
          <w:rStyle w:val="Zag11"/>
          <w:rFonts w:ascii="Times New Roman" w:eastAsia="@Arial Unicode MS" w:hAnsi="Times New Roman" w:cs="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A213CC">
        <w:rPr>
          <w:rStyle w:val="Zag11"/>
          <w:rFonts w:ascii="Times New Roman" w:eastAsia="@Arial Unicode MS" w:hAnsi="Times New Roman" w:cs="Times New Roman"/>
          <w:sz w:val="24"/>
          <w:szCs w:val="24"/>
        </w:rPr>
        <w:t>читающего</w:t>
      </w:r>
      <w:proofErr w:type="gramEnd"/>
      <w:r w:rsidRPr="00A213CC">
        <w:rPr>
          <w:rStyle w:val="Zag11"/>
          <w:rFonts w:ascii="Times New Roman" w:eastAsia="@Arial Unicode MS" w:hAnsi="Times New Roman" w:cs="Times New Roman"/>
          <w:sz w:val="24"/>
          <w:szCs w:val="24"/>
        </w:rPr>
        <w:t xml:space="preserve"> темп беглости, позволяющий ему осознать текст. Соблюдение орфоэпических и интонационных норм чтения</w:t>
      </w:r>
      <w:proofErr w:type="gramStart"/>
      <w:r w:rsidRPr="00A213CC">
        <w:rPr>
          <w:rStyle w:val="Zag11"/>
          <w:rFonts w:ascii="Times New Roman" w:eastAsia="@Arial Unicode MS" w:hAnsi="Times New Roman" w:cs="Times New Roman"/>
          <w:sz w:val="24"/>
          <w:szCs w:val="24"/>
        </w:rPr>
        <w:t>.</w:t>
      </w:r>
      <w:proofErr w:type="gramEnd"/>
      <w:r w:rsidRPr="00A213CC">
        <w:rPr>
          <w:rStyle w:val="Zag11"/>
          <w:rFonts w:ascii="Times New Roman" w:eastAsia="@Arial Unicode MS" w:hAnsi="Times New Roman" w:cs="Times New Roman"/>
          <w:sz w:val="24"/>
          <w:szCs w:val="24"/>
        </w:rPr>
        <w:t xml:space="preserve"> </w:t>
      </w:r>
      <w:proofErr w:type="gramStart"/>
      <w:r w:rsidRPr="00A213CC">
        <w:rPr>
          <w:rStyle w:val="Zag11"/>
          <w:rFonts w:ascii="Times New Roman" w:eastAsia="@Arial Unicode MS" w:hAnsi="Times New Roman" w:cs="Times New Roman"/>
          <w:sz w:val="24"/>
          <w:szCs w:val="24"/>
        </w:rPr>
        <w:t>ч</w:t>
      </w:r>
      <w:proofErr w:type="gramEnd"/>
      <w:r w:rsidRPr="00A213CC">
        <w:rPr>
          <w:rStyle w:val="Zag11"/>
          <w:rFonts w:ascii="Times New Roman" w:eastAsia="@Arial Unicode MS" w:hAnsi="Times New Roman" w:cs="Times New Roman"/>
          <w:sz w:val="24"/>
          <w:szCs w:val="24"/>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b/>
          <w:bCs/>
          <w:sz w:val="24"/>
          <w:szCs w:val="24"/>
        </w:rPr>
        <w:t>Чтение про себя.</w:t>
      </w:r>
      <w:r w:rsidRPr="00A213CC">
        <w:rPr>
          <w:rStyle w:val="Zag11"/>
          <w:rFonts w:ascii="Times New Roman" w:eastAsia="@Arial Unicode MS" w:hAnsi="Times New Roman" w:cs="Times New Roman"/>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Работа с разными видами текста.</w:t>
      </w:r>
      <w:r w:rsidRPr="00A213CC">
        <w:rPr>
          <w:rStyle w:val="Zag11"/>
          <w:rFonts w:ascii="Times New Roman" w:eastAsia="@Arial Unicode MS" w:hAnsi="Times New Roman" w:cs="Times New Roman"/>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Самостоятельное определение темы, главной мысли, структуры; деление текста на смысловые части, их </w:t>
      </w:r>
      <w:proofErr w:type="spellStart"/>
      <w:r w:rsidRPr="00A213CC">
        <w:rPr>
          <w:rStyle w:val="Zag11"/>
          <w:rFonts w:ascii="Times New Roman" w:eastAsia="@Arial Unicode MS" w:hAnsi="Times New Roman" w:cs="Times New Roman"/>
          <w:sz w:val="24"/>
          <w:szCs w:val="24"/>
        </w:rPr>
        <w:t>озаглавливание</w:t>
      </w:r>
      <w:proofErr w:type="spellEnd"/>
      <w:r w:rsidRPr="00A213CC">
        <w:rPr>
          <w:rStyle w:val="Zag11"/>
          <w:rFonts w:ascii="Times New Roman" w:eastAsia="@Arial Unicode MS" w:hAnsi="Times New Roman" w:cs="Times New Roman"/>
          <w:sz w:val="24"/>
          <w:szCs w:val="24"/>
        </w:rPr>
        <w:t>. Умение работать с разными видами информации.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Библиографическая культура.</w:t>
      </w:r>
      <w:r w:rsidRPr="00A213CC">
        <w:rPr>
          <w:rStyle w:val="Zag11"/>
          <w:rFonts w:ascii="Times New Roman" w:eastAsia="@Arial Unicode MS" w:hAnsi="Times New Roman" w:cs="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proofErr w:type="gramStart"/>
      <w:r w:rsidRPr="00A213CC">
        <w:rPr>
          <w:rStyle w:val="Zag11"/>
          <w:rFonts w:ascii="Times New Roman" w:eastAsia="@Arial Unicode MS" w:hAnsi="Times New Roman" w:cs="Times New Roman"/>
          <w:sz w:val="24"/>
          <w:szCs w:val="24"/>
        </w:rPr>
        <w:t>Типы книг (изданий): книга</w:t>
      </w:r>
      <w:r w:rsidRPr="00A213CC">
        <w:rPr>
          <w:rStyle w:val="Zag11"/>
          <w:rFonts w:ascii="Times New Roman" w:eastAsia="@Arial Unicode MS" w:hAnsi="Times New Roman" w:cs="Times New Roman"/>
          <w:sz w:val="24"/>
          <w:szCs w:val="24"/>
        </w:rPr>
        <w:noBreakHyphen/>
        <w:t>произведение, книга</w:t>
      </w:r>
      <w:r w:rsidRPr="00A213CC">
        <w:rPr>
          <w:rStyle w:val="Zag11"/>
          <w:rFonts w:ascii="Times New Roman" w:eastAsia="@Arial Unicode MS" w:hAnsi="Times New Roman" w:cs="Times New Roman"/>
          <w:sz w:val="24"/>
          <w:szCs w:val="24"/>
        </w:rPr>
        <w:noBreakHyphen/>
        <w:t>сборник, собрание сочинений, периодическая печать, справочные издания (справочники, словари, энциклопедии).</w:t>
      </w:r>
      <w:proofErr w:type="gramEnd"/>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Работа с текстом художественного произведения.</w:t>
      </w:r>
      <w:r w:rsidRPr="00A213CC">
        <w:rPr>
          <w:rStyle w:val="Zag11"/>
          <w:rFonts w:ascii="Times New Roman" w:eastAsia="@Arial Unicode MS"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Характеристика героя произведения. </w:t>
      </w:r>
      <w:proofErr w:type="gramStart"/>
      <w:r w:rsidRPr="00A213CC">
        <w:rPr>
          <w:rStyle w:val="Zag11"/>
          <w:rFonts w:ascii="Times New Roman" w:eastAsia="@Arial Unicode MS" w:hAnsi="Times New Roman" w:cs="Times New Roman"/>
          <w:sz w:val="24"/>
          <w:szCs w:val="24"/>
        </w:rPr>
        <w:t>Портрет, характер героя, выраженные через поступки и речь.</w:t>
      </w:r>
      <w:proofErr w:type="gramEnd"/>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Освоение разных видов пересказа художественного текста: </w:t>
      </w:r>
      <w:proofErr w:type="gramStart"/>
      <w:r w:rsidRPr="00A213CC">
        <w:rPr>
          <w:rStyle w:val="Zag11"/>
          <w:rFonts w:ascii="Times New Roman" w:eastAsia="@Arial Unicode MS" w:hAnsi="Times New Roman" w:cs="Times New Roman"/>
          <w:sz w:val="24"/>
          <w:szCs w:val="24"/>
        </w:rPr>
        <w:t>подробный</w:t>
      </w:r>
      <w:proofErr w:type="gramEnd"/>
      <w:r w:rsidRPr="00A213CC">
        <w:rPr>
          <w:rStyle w:val="Zag11"/>
          <w:rFonts w:ascii="Times New Roman" w:eastAsia="@Arial Unicode MS" w:hAnsi="Times New Roman" w:cs="Times New Roman"/>
          <w:sz w:val="24"/>
          <w:szCs w:val="24"/>
        </w:rPr>
        <w:t>, выборочный и краткий (передача основных мыслей).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Подробный пересказ текста: определение главной мысли фрагмента, выделение опорных или ключевых слов, </w:t>
      </w:r>
      <w:proofErr w:type="spellStart"/>
      <w:r w:rsidRPr="00A213CC">
        <w:rPr>
          <w:rStyle w:val="Zag11"/>
          <w:rFonts w:ascii="Times New Roman" w:eastAsia="@Arial Unicode MS" w:hAnsi="Times New Roman" w:cs="Times New Roman"/>
          <w:sz w:val="24"/>
          <w:szCs w:val="24"/>
        </w:rPr>
        <w:t>озаглавливание</w:t>
      </w:r>
      <w:proofErr w:type="spellEnd"/>
      <w:r w:rsidRPr="00A213CC">
        <w:rPr>
          <w:rStyle w:val="Zag11"/>
          <w:rFonts w:ascii="Times New Roman" w:eastAsia="@Arial Unicode MS" w:hAnsi="Times New Roman" w:cs="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A213CC">
        <w:rPr>
          <w:rStyle w:val="Zag11"/>
          <w:rFonts w:ascii="Times New Roman" w:eastAsia="@Arial Unicode MS" w:hAnsi="Times New Roman" w:cs="Times New Roman"/>
          <w:sz w:val="24"/>
          <w:szCs w:val="24"/>
        </w:rPr>
        <w:t>озаглавливание</w:t>
      </w:r>
      <w:proofErr w:type="spellEnd"/>
      <w:r w:rsidRPr="00A213CC">
        <w:rPr>
          <w:rStyle w:val="Zag11"/>
          <w:rFonts w:ascii="Times New Roman" w:eastAsia="@Arial Unicode MS"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A213CC">
        <w:rPr>
          <w:rStyle w:val="Zag11"/>
          <w:rFonts w:ascii="Times New Roman" w:eastAsia="@Arial Unicode MS" w:hAnsi="Times New Roman" w:cs="Times New Roman"/>
          <w:sz w:val="24"/>
          <w:szCs w:val="24"/>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w:t>
      </w:r>
      <w:r w:rsidRPr="00A213CC">
        <w:rPr>
          <w:rStyle w:val="Zag11"/>
          <w:rFonts w:ascii="Times New Roman" w:eastAsia="@Arial Unicode MS" w:hAnsi="Times New Roman" w:cs="Times New Roman"/>
          <w:sz w:val="24"/>
          <w:szCs w:val="24"/>
        </w:rPr>
        <w:lastRenderedPageBreak/>
        <w:t>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b/>
          <w:bCs/>
          <w:sz w:val="24"/>
          <w:szCs w:val="24"/>
        </w:rPr>
        <w:t xml:space="preserve">Работа с учебными, научно-популярными и другими текстами. </w:t>
      </w:r>
      <w:r w:rsidRPr="00A213CC">
        <w:rPr>
          <w:rStyle w:val="Zag11"/>
          <w:rFonts w:ascii="Times New Roman" w:eastAsia="@Arial Unicode MS" w:hAnsi="Times New Roman" w:cs="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A213CC">
        <w:rPr>
          <w:rStyle w:val="Zag11"/>
          <w:rFonts w:ascii="Times New Roman" w:eastAsia="@Arial Unicode MS" w:hAnsi="Times New Roman" w:cs="Times New Roman"/>
          <w:sz w:val="24"/>
          <w:szCs w:val="24"/>
        </w:rPr>
        <w:t>микротем</w:t>
      </w:r>
      <w:proofErr w:type="spellEnd"/>
      <w:r w:rsidRPr="00A213CC">
        <w:rPr>
          <w:rStyle w:val="Zag11"/>
          <w:rFonts w:ascii="Times New Roman" w:eastAsia="@Arial Unicode MS" w:hAnsi="Times New Roman" w:cs="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E170F" w:rsidRPr="00A213CC" w:rsidRDefault="00AE170F" w:rsidP="00AE170F">
      <w:pPr>
        <w:tabs>
          <w:tab w:val="left" w:leader="dot" w:pos="624"/>
        </w:tabs>
        <w:spacing w:line="240" w:lineRule="auto"/>
        <w:ind w:firstLine="709"/>
        <w:rPr>
          <w:rStyle w:val="Zag11"/>
          <w:rFonts w:ascii="Times New Roman" w:eastAsia="@Arial Unicode MS" w:hAnsi="Times New Roman" w:cs="Times New Roman"/>
          <w:b/>
          <w:bCs/>
          <w:iCs/>
          <w:sz w:val="24"/>
          <w:szCs w:val="24"/>
        </w:rPr>
      </w:pPr>
      <w:r w:rsidRPr="00A213CC">
        <w:rPr>
          <w:rStyle w:val="Zag11"/>
          <w:rFonts w:ascii="Times New Roman" w:eastAsia="@Arial Unicode MS" w:hAnsi="Times New Roman" w:cs="Times New Roman"/>
          <w:b/>
          <w:bCs/>
          <w:iCs/>
          <w:sz w:val="24"/>
          <w:szCs w:val="24"/>
        </w:rPr>
        <w:t>Говорение (культура речевого общения)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A213CC">
        <w:rPr>
          <w:rStyle w:val="Zag11"/>
          <w:rFonts w:ascii="Times New Roman" w:eastAsia="@Arial Unicode MS" w:hAnsi="Times New Roman" w:cs="Times New Roman"/>
          <w:sz w:val="24"/>
          <w:szCs w:val="24"/>
        </w:rPr>
        <w:t>внеучебного</w:t>
      </w:r>
      <w:proofErr w:type="spellEnd"/>
      <w:r w:rsidRPr="00A213CC">
        <w:rPr>
          <w:rStyle w:val="Zag11"/>
          <w:rFonts w:ascii="Times New Roman" w:eastAsia="@Arial Unicode MS" w:hAnsi="Times New Roman" w:cs="Times New Roman"/>
          <w:sz w:val="24"/>
          <w:szCs w:val="24"/>
        </w:rPr>
        <w:t xml:space="preserve"> общения. Знакомство с особенностями национального этикета на основе фольклорных произведений.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A213CC">
        <w:rPr>
          <w:rStyle w:val="Zag11"/>
          <w:rFonts w:ascii="Times New Roman" w:eastAsia="@Arial Unicode MS" w:hAnsi="Times New Roman" w:cs="Times New Roman"/>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A213CC">
        <w:rPr>
          <w:rStyle w:val="Zag11"/>
          <w:rFonts w:ascii="Times New Roman" w:eastAsia="@Arial Unicode MS" w:hAnsi="Times New Roman" w:cs="Times New Roman"/>
          <w:sz w:val="24"/>
          <w:szCs w:val="24"/>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E170F" w:rsidRPr="00A213CC" w:rsidRDefault="00AE170F" w:rsidP="00AE170F">
      <w:pPr>
        <w:tabs>
          <w:tab w:val="left" w:leader="dot" w:pos="624"/>
        </w:tabs>
        <w:spacing w:line="240" w:lineRule="auto"/>
        <w:ind w:firstLine="709"/>
        <w:rPr>
          <w:rStyle w:val="Zag11"/>
          <w:rFonts w:ascii="Times New Roman" w:eastAsia="@Arial Unicode MS" w:hAnsi="Times New Roman" w:cs="Times New Roman"/>
          <w:b/>
          <w:bCs/>
          <w:iCs/>
          <w:sz w:val="24"/>
          <w:szCs w:val="24"/>
        </w:rPr>
      </w:pPr>
      <w:r w:rsidRPr="00A213CC">
        <w:rPr>
          <w:rStyle w:val="Zag11"/>
          <w:rFonts w:ascii="Times New Roman" w:eastAsia="@Arial Unicode MS" w:hAnsi="Times New Roman" w:cs="Times New Roman"/>
          <w:b/>
          <w:bCs/>
          <w:iCs/>
          <w:sz w:val="24"/>
          <w:szCs w:val="24"/>
        </w:rPr>
        <w:t>Письмо (культура письменной речи)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proofErr w:type="gramStart"/>
      <w:r w:rsidRPr="00A213CC">
        <w:rPr>
          <w:rStyle w:val="Zag11"/>
          <w:rFonts w:ascii="Times New Roman" w:eastAsia="@Arial Unicode MS"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AE170F" w:rsidRPr="00A213CC" w:rsidRDefault="00AE170F" w:rsidP="00AE170F">
      <w:pPr>
        <w:tabs>
          <w:tab w:val="left" w:leader="dot" w:pos="624"/>
        </w:tabs>
        <w:spacing w:line="240" w:lineRule="auto"/>
        <w:ind w:firstLine="709"/>
        <w:rPr>
          <w:rStyle w:val="Zag11"/>
          <w:rFonts w:ascii="Times New Roman" w:eastAsia="@Arial Unicode MS" w:hAnsi="Times New Roman" w:cs="Times New Roman"/>
          <w:b/>
          <w:bCs/>
          <w:iCs/>
          <w:sz w:val="24"/>
          <w:szCs w:val="24"/>
        </w:rPr>
      </w:pPr>
      <w:r w:rsidRPr="00A213CC">
        <w:rPr>
          <w:rStyle w:val="Zag11"/>
          <w:rFonts w:ascii="Times New Roman" w:eastAsia="@Arial Unicode MS" w:hAnsi="Times New Roman" w:cs="Times New Roman"/>
          <w:b/>
          <w:bCs/>
          <w:iCs/>
          <w:sz w:val="24"/>
          <w:szCs w:val="24"/>
        </w:rPr>
        <w:t>Круг детского чтения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w:t>
      </w:r>
      <w:r w:rsidRPr="00A213CC">
        <w:rPr>
          <w:rStyle w:val="Zag11"/>
          <w:rFonts w:ascii="Times New Roman" w:eastAsia="@Arial Unicode MS" w:hAnsi="Times New Roman" w:cs="Times New Roman"/>
          <w:sz w:val="24"/>
          <w:szCs w:val="24"/>
        </w:rPr>
        <w:lastRenderedPageBreak/>
        <w:t>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proofErr w:type="gramStart"/>
      <w:r w:rsidRPr="00A213CC">
        <w:rPr>
          <w:rStyle w:val="Zag11"/>
          <w:rFonts w:ascii="Times New Roman" w:eastAsia="@Arial Unicode MS"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E170F" w:rsidRPr="00A213CC" w:rsidRDefault="00AE170F" w:rsidP="00AE170F">
      <w:pPr>
        <w:tabs>
          <w:tab w:val="left" w:leader="dot" w:pos="624"/>
        </w:tabs>
        <w:spacing w:line="240" w:lineRule="auto"/>
        <w:ind w:firstLine="709"/>
        <w:rPr>
          <w:rStyle w:val="Zag11"/>
          <w:rFonts w:ascii="Times New Roman" w:eastAsia="@Arial Unicode MS" w:hAnsi="Times New Roman" w:cs="Times New Roman"/>
          <w:b/>
          <w:bCs/>
          <w:iCs/>
          <w:sz w:val="24"/>
          <w:szCs w:val="24"/>
        </w:rPr>
      </w:pPr>
      <w:r w:rsidRPr="00A213CC">
        <w:rPr>
          <w:rStyle w:val="Zag11"/>
          <w:rFonts w:ascii="Times New Roman" w:eastAsia="@Arial Unicode MS" w:hAnsi="Times New Roman" w:cs="Times New Roman"/>
          <w:b/>
          <w:bCs/>
          <w:iCs/>
          <w:sz w:val="24"/>
          <w:szCs w:val="24"/>
        </w:rPr>
        <w:t>Литературоведческая пропедевтика (практическое освоение)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proofErr w:type="gramStart"/>
      <w:r w:rsidRPr="00A213CC">
        <w:rPr>
          <w:rStyle w:val="Zag11"/>
          <w:rFonts w:ascii="Times New Roman" w:eastAsia="@Arial Unicode MS"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proofErr w:type="gramStart"/>
      <w:r w:rsidRPr="00A213CC">
        <w:rPr>
          <w:rStyle w:val="Zag11"/>
          <w:rFonts w:ascii="Times New Roman" w:eastAsia="@Arial Unicode MS"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proofErr w:type="gramStart"/>
      <w:r w:rsidRPr="00A213CC">
        <w:rPr>
          <w:rStyle w:val="Zag11"/>
          <w:rFonts w:ascii="Times New Roman" w:eastAsia="@Arial Unicode MS"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Фольклор и авторские художественные произведения (различение).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Жанровое разнообразие произведений. Малые фольклорные формы (колыбельные песни, </w:t>
      </w:r>
      <w:proofErr w:type="spellStart"/>
      <w:r w:rsidRPr="00A213CC">
        <w:rPr>
          <w:rStyle w:val="Zag11"/>
          <w:rFonts w:ascii="Times New Roman" w:eastAsia="@Arial Unicode MS" w:hAnsi="Times New Roman" w:cs="Times New Roman"/>
          <w:sz w:val="24"/>
          <w:szCs w:val="24"/>
        </w:rPr>
        <w:t>потешки</w:t>
      </w:r>
      <w:proofErr w:type="spellEnd"/>
      <w:r w:rsidRPr="00A213CC">
        <w:rPr>
          <w:rStyle w:val="Zag11"/>
          <w:rFonts w:ascii="Times New Roman" w:eastAsia="@Arial Unicode MS" w:hAnsi="Times New Roman" w:cs="Times New Roman"/>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b/>
          <w:bCs/>
          <w:iCs/>
          <w:sz w:val="24"/>
          <w:szCs w:val="24"/>
        </w:rPr>
      </w:pPr>
      <w:r w:rsidRPr="00A213CC">
        <w:rPr>
          <w:rStyle w:val="Zag11"/>
          <w:rFonts w:ascii="Times New Roman" w:eastAsia="@Arial Unicode MS" w:hAnsi="Times New Roman" w:cs="Times New Roman"/>
          <w:b/>
          <w:bCs/>
          <w:iCs/>
          <w:sz w:val="24"/>
          <w:szCs w:val="24"/>
        </w:rPr>
        <w:t>Творческая деятельность обучающихся (на основе литературных произведений)</w:t>
      </w:r>
    </w:p>
    <w:p w:rsidR="00AE170F" w:rsidRPr="00A213CC" w:rsidRDefault="00AE170F" w:rsidP="00AE170F">
      <w:pPr>
        <w:pStyle w:val="Zag3"/>
        <w:tabs>
          <w:tab w:val="left" w:leader="dot" w:pos="624"/>
        </w:tabs>
        <w:spacing w:after="0" w:line="240" w:lineRule="auto"/>
        <w:ind w:firstLine="709"/>
        <w:jc w:val="both"/>
        <w:rPr>
          <w:rStyle w:val="Zag11"/>
          <w:rFonts w:eastAsia="@Arial Unicode MS"/>
          <w:i w:val="0"/>
          <w:iCs w:val="0"/>
          <w:color w:val="auto"/>
          <w:lang w:val="ru-RU"/>
        </w:rPr>
      </w:pPr>
      <w:r w:rsidRPr="00A213CC">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w:t>
      </w:r>
      <w:proofErr w:type="spellStart"/>
      <w:r w:rsidRPr="00A213CC">
        <w:rPr>
          <w:rStyle w:val="Zag11"/>
          <w:rFonts w:eastAsia="@Arial Unicode MS"/>
          <w:i w:val="0"/>
          <w:iCs w:val="0"/>
          <w:color w:val="auto"/>
          <w:lang w:val="ru-RU"/>
        </w:rPr>
        <w:t>инсценирование</w:t>
      </w:r>
      <w:proofErr w:type="spellEnd"/>
      <w:r w:rsidRPr="00A213CC">
        <w:rPr>
          <w:rStyle w:val="Zag11"/>
          <w:rFonts w:eastAsia="@Arial Unicode MS"/>
          <w:i w:val="0"/>
          <w:iCs w:val="0"/>
          <w:color w:val="auto"/>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A213CC">
        <w:rPr>
          <w:rStyle w:val="Zag11"/>
          <w:rFonts w:eastAsia="@Arial Unicode MS"/>
          <w:i w:val="0"/>
          <w:iCs w:val="0"/>
          <w:color w:val="auto"/>
          <w:lang w:val="ru-RU"/>
        </w:rPr>
        <w:t>этапности</w:t>
      </w:r>
      <w:proofErr w:type="spellEnd"/>
      <w:r w:rsidRPr="00A213CC">
        <w:rPr>
          <w:rStyle w:val="Zag11"/>
          <w:rFonts w:eastAsia="@Arial Unicode MS"/>
          <w:i w:val="0"/>
          <w:iCs w:val="0"/>
          <w:color w:val="auto"/>
          <w:lang w:val="ru-RU"/>
        </w:rPr>
        <w:t xml:space="preserve"> в выполнении действий); изложение с элементами сочинения, создание собственного текста на основе </w:t>
      </w:r>
      <w:r w:rsidRPr="00A213CC">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A213CC">
        <w:rPr>
          <w:rStyle w:val="Zag11"/>
          <w:rFonts w:eastAsia="@Arial Unicode MS"/>
          <w:i w:val="0"/>
          <w:iCs w:val="0"/>
          <w:color w:val="auto"/>
          <w:lang w:val="ru-RU"/>
        </w:rPr>
        <w:t>.</w:t>
      </w:r>
    </w:p>
    <w:p w:rsidR="00AE170F" w:rsidRPr="00A213CC" w:rsidRDefault="00AE170F" w:rsidP="00AE170F">
      <w:pPr>
        <w:pStyle w:val="af2"/>
        <w:spacing w:line="240" w:lineRule="auto"/>
        <w:ind w:firstLine="454"/>
        <w:rPr>
          <w:rFonts w:ascii="Times New Roman" w:hAnsi="Times New Roman"/>
          <w:b/>
          <w:bCs/>
          <w:iCs/>
          <w:color w:val="auto"/>
          <w:sz w:val="24"/>
          <w:szCs w:val="24"/>
        </w:rPr>
      </w:pPr>
    </w:p>
    <w:p w:rsidR="00AE170F" w:rsidRPr="00A213CC" w:rsidRDefault="00AE170F" w:rsidP="00AE170F">
      <w:pPr>
        <w:pStyle w:val="aff9"/>
        <w:rPr>
          <w:rFonts w:ascii="Times New Roman" w:hAnsi="Times New Roman" w:cs="Times New Roman"/>
          <w:sz w:val="24"/>
          <w:szCs w:val="24"/>
        </w:rPr>
      </w:pPr>
      <w:bookmarkStart w:id="22" w:name="_Toc288394087"/>
      <w:bookmarkStart w:id="23" w:name="_Toc288410554"/>
      <w:bookmarkStart w:id="24" w:name="_Toc288410683"/>
      <w:bookmarkStart w:id="25" w:name="_Toc424564331"/>
      <w:r w:rsidRPr="00A213CC">
        <w:rPr>
          <w:rFonts w:ascii="Times New Roman" w:hAnsi="Times New Roman" w:cs="Times New Roman"/>
          <w:sz w:val="24"/>
          <w:szCs w:val="24"/>
        </w:rPr>
        <w:t>Иностранный язык</w:t>
      </w:r>
      <w:bookmarkEnd w:id="22"/>
      <w:bookmarkEnd w:id="23"/>
      <w:bookmarkEnd w:id="24"/>
      <w:bookmarkEnd w:id="25"/>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lastRenderedPageBreak/>
        <w:t>Предметное содержание речи</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Знакомство. </w:t>
      </w:r>
      <w:r w:rsidRPr="00A213CC">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Я и моя семья. </w:t>
      </w:r>
      <w:r w:rsidRPr="00A213CC">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A213CC">
        <w:rPr>
          <w:rFonts w:ascii="Times New Roman" w:hAnsi="Times New Roman"/>
          <w:color w:val="auto"/>
          <w:spacing w:val="2"/>
          <w:sz w:val="24"/>
          <w:szCs w:val="24"/>
        </w:rPr>
        <w:t xml:space="preserve">рядок дня, </w:t>
      </w:r>
      <w:r w:rsidRPr="00A213CC">
        <w:rPr>
          <w:rFonts w:ascii="Times New Roman" w:hAnsi="Times New Roman"/>
          <w:iCs/>
          <w:color w:val="auto"/>
          <w:spacing w:val="2"/>
          <w:sz w:val="24"/>
          <w:szCs w:val="24"/>
        </w:rPr>
        <w:t>домашние обязанности</w:t>
      </w:r>
      <w:r w:rsidRPr="00A213CC">
        <w:rPr>
          <w:rFonts w:ascii="Times New Roman" w:hAnsi="Times New Roman"/>
          <w:color w:val="auto"/>
          <w:spacing w:val="2"/>
          <w:sz w:val="24"/>
          <w:szCs w:val="24"/>
        </w:rPr>
        <w:t>)</w:t>
      </w:r>
      <w:r w:rsidRPr="00A213CC">
        <w:rPr>
          <w:rFonts w:ascii="Times New Roman" w:hAnsi="Times New Roman"/>
          <w:iCs/>
          <w:color w:val="auto"/>
          <w:spacing w:val="2"/>
          <w:sz w:val="24"/>
          <w:szCs w:val="24"/>
        </w:rPr>
        <w:t xml:space="preserve">. </w:t>
      </w:r>
      <w:r w:rsidRPr="00A213CC">
        <w:rPr>
          <w:rFonts w:ascii="Times New Roman" w:hAnsi="Times New Roman"/>
          <w:color w:val="auto"/>
          <w:spacing w:val="2"/>
          <w:sz w:val="24"/>
          <w:szCs w:val="24"/>
        </w:rPr>
        <w:t xml:space="preserve">Покупки в магазине: одежда, </w:t>
      </w:r>
      <w:r w:rsidRPr="00A213CC">
        <w:rPr>
          <w:rFonts w:ascii="Times New Roman" w:hAnsi="Times New Roman"/>
          <w:iCs/>
          <w:color w:val="auto"/>
          <w:spacing w:val="2"/>
          <w:sz w:val="24"/>
          <w:szCs w:val="24"/>
        </w:rPr>
        <w:t xml:space="preserve">обувь, </w:t>
      </w:r>
      <w:r w:rsidRPr="00A213CC">
        <w:rPr>
          <w:rFonts w:ascii="Times New Roman" w:hAnsi="Times New Roman"/>
          <w:color w:val="auto"/>
          <w:spacing w:val="2"/>
          <w:sz w:val="24"/>
          <w:szCs w:val="24"/>
        </w:rPr>
        <w:t xml:space="preserve">основные продукты питания. Любимая еда. </w:t>
      </w:r>
      <w:r w:rsidRPr="00A213CC">
        <w:rPr>
          <w:rFonts w:ascii="Times New Roman" w:hAnsi="Times New Roman"/>
          <w:color w:val="auto"/>
          <w:sz w:val="24"/>
          <w:szCs w:val="24"/>
        </w:rPr>
        <w:t>Семейные праздники: день рождения, Новый год/Рождество. Подарки.</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Мир моих увлечений. </w:t>
      </w:r>
      <w:r w:rsidRPr="00A213CC">
        <w:rPr>
          <w:rFonts w:ascii="Times New Roman" w:hAnsi="Times New Roman"/>
          <w:color w:val="auto"/>
          <w:spacing w:val="2"/>
          <w:sz w:val="24"/>
          <w:szCs w:val="24"/>
        </w:rPr>
        <w:t xml:space="preserve">Мои любимые занятия. Виды </w:t>
      </w:r>
      <w:r w:rsidRPr="00A213CC">
        <w:rPr>
          <w:rFonts w:ascii="Times New Roman" w:hAnsi="Times New Roman"/>
          <w:color w:val="auto"/>
          <w:sz w:val="24"/>
          <w:szCs w:val="24"/>
        </w:rPr>
        <w:t xml:space="preserve">спорта и спортивные игры. </w:t>
      </w:r>
      <w:r w:rsidRPr="00A213CC">
        <w:rPr>
          <w:rFonts w:ascii="Times New Roman" w:hAnsi="Times New Roman"/>
          <w:iCs/>
          <w:color w:val="auto"/>
          <w:sz w:val="24"/>
          <w:szCs w:val="24"/>
        </w:rPr>
        <w:t xml:space="preserve">Мои любимые сказки. </w:t>
      </w:r>
      <w:r w:rsidRPr="00A213CC">
        <w:rPr>
          <w:rFonts w:ascii="Times New Roman" w:hAnsi="Times New Roman"/>
          <w:color w:val="auto"/>
          <w:sz w:val="24"/>
          <w:szCs w:val="24"/>
        </w:rPr>
        <w:t xml:space="preserve">Выходной день </w:t>
      </w:r>
      <w:r w:rsidRPr="00A213CC">
        <w:rPr>
          <w:rFonts w:ascii="Times New Roman" w:hAnsi="Times New Roman"/>
          <w:iCs/>
          <w:color w:val="auto"/>
          <w:sz w:val="24"/>
          <w:szCs w:val="24"/>
        </w:rPr>
        <w:t xml:space="preserve">(в зоопарке, цирке), </w:t>
      </w:r>
      <w:r w:rsidRPr="00A213CC">
        <w:rPr>
          <w:rFonts w:ascii="Times New Roman" w:hAnsi="Times New Roman"/>
          <w:color w:val="auto"/>
          <w:sz w:val="24"/>
          <w:szCs w:val="24"/>
        </w:rPr>
        <w:t>каникулы.</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Я и мои друзья. </w:t>
      </w:r>
      <w:r w:rsidRPr="00A213CC">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A213CC">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Моя школа. </w:t>
      </w:r>
      <w:r w:rsidRPr="00A213CC">
        <w:rPr>
          <w:rFonts w:ascii="Times New Roman" w:hAnsi="Times New Roman"/>
          <w:color w:val="auto"/>
          <w:spacing w:val="2"/>
          <w:sz w:val="24"/>
          <w:szCs w:val="24"/>
        </w:rPr>
        <w:t xml:space="preserve">Классная комната, учебные предметы, </w:t>
      </w:r>
      <w:r w:rsidRPr="00A213CC">
        <w:rPr>
          <w:rFonts w:ascii="Times New Roman" w:hAnsi="Times New Roman"/>
          <w:color w:val="auto"/>
          <w:sz w:val="24"/>
          <w:szCs w:val="24"/>
        </w:rPr>
        <w:t>школьные принадлежности. Учебные занятия на уроках.</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Мир вокруг меня. </w:t>
      </w:r>
      <w:r w:rsidRPr="00A213CC">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A213CC">
        <w:rPr>
          <w:rFonts w:ascii="Times New Roman" w:hAnsi="Times New Roman"/>
          <w:iCs/>
          <w:color w:val="auto"/>
          <w:sz w:val="24"/>
          <w:szCs w:val="24"/>
        </w:rPr>
        <w:t xml:space="preserve">Дикие и домашние животные. </w:t>
      </w:r>
      <w:r w:rsidRPr="00A213CC">
        <w:rPr>
          <w:rFonts w:ascii="Times New Roman" w:hAnsi="Times New Roman"/>
          <w:color w:val="auto"/>
          <w:sz w:val="24"/>
          <w:szCs w:val="24"/>
        </w:rPr>
        <w:t>Любимое время года. Погода.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pacing w:val="2"/>
          <w:sz w:val="24"/>
          <w:szCs w:val="24"/>
        </w:rPr>
        <w:t xml:space="preserve">Страна/страны изучаемого языка и родная страна. </w:t>
      </w:r>
      <w:r w:rsidRPr="00A213CC">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A213CC">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A213CC">
        <w:rPr>
          <w:rFonts w:ascii="Times New Roman" w:hAnsi="Times New Roman"/>
          <w:color w:val="auto"/>
          <w:sz w:val="24"/>
          <w:szCs w:val="24"/>
        </w:rPr>
        <w:t xml:space="preserve"> время совместной игры, в магазине).</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Коммуникативные умения по видам речевой деятельности</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b/>
          <w:bCs/>
          <w:color w:val="auto"/>
          <w:sz w:val="24"/>
          <w:szCs w:val="24"/>
        </w:rPr>
        <w:t>В русле говорения</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iCs/>
          <w:color w:val="auto"/>
          <w:sz w:val="24"/>
          <w:szCs w:val="24"/>
        </w:rPr>
        <w:t>1.</w:t>
      </w:r>
      <w:r w:rsidRPr="00A213CC">
        <w:rPr>
          <w:rFonts w:ascii="Times New Roman" w:hAnsi="Times New Roman"/>
          <w:iCs/>
          <w:color w:val="auto"/>
          <w:sz w:val="24"/>
          <w:szCs w:val="24"/>
        </w:rPr>
        <w:t> </w:t>
      </w:r>
      <w:r w:rsidRPr="00A213CC">
        <w:rPr>
          <w:rFonts w:ascii="Times New Roman" w:hAnsi="Times New Roman"/>
          <w:iCs/>
          <w:color w:val="auto"/>
          <w:sz w:val="24"/>
          <w:szCs w:val="24"/>
        </w:rPr>
        <w:t>Диалогическая форма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Уметь вести:</w:t>
      </w:r>
    </w:p>
    <w:p w:rsidR="00AE170F" w:rsidRPr="00A213CC" w:rsidRDefault="00AE170F" w:rsidP="00AE170F">
      <w:pPr>
        <w:pStyle w:val="212"/>
        <w:spacing w:line="240" w:lineRule="auto"/>
        <w:rPr>
          <w:sz w:val="24"/>
        </w:rPr>
      </w:pPr>
      <w:r w:rsidRPr="00A213CC">
        <w:rPr>
          <w:sz w:val="24"/>
        </w:rPr>
        <w:t xml:space="preserve">этикетные диалоги в типичных ситуациях бытового, </w:t>
      </w:r>
      <w:proofErr w:type="spellStart"/>
      <w:r w:rsidRPr="00A213CC">
        <w:rPr>
          <w:sz w:val="24"/>
        </w:rPr>
        <w:t>учебно­трудового</w:t>
      </w:r>
      <w:proofErr w:type="spellEnd"/>
      <w:r w:rsidRPr="00A213CC">
        <w:rPr>
          <w:sz w:val="24"/>
        </w:rPr>
        <w:t xml:space="preserve"> и межкультурного общения, в том числе при помощи средств телекоммуникации;</w:t>
      </w:r>
    </w:p>
    <w:p w:rsidR="00AE170F" w:rsidRPr="00A213CC" w:rsidRDefault="00AE170F" w:rsidP="00AE170F">
      <w:pPr>
        <w:pStyle w:val="212"/>
        <w:spacing w:line="240" w:lineRule="auto"/>
        <w:rPr>
          <w:sz w:val="24"/>
        </w:rPr>
      </w:pPr>
      <w:proofErr w:type="spellStart"/>
      <w:r w:rsidRPr="00A213CC">
        <w:rPr>
          <w:sz w:val="24"/>
        </w:rPr>
        <w:t>диалог­расспрос</w:t>
      </w:r>
      <w:proofErr w:type="spellEnd"/>
      <w:r w:rsidRPr="00A213CC">
        <w:rPr>
          <w:sz w:val="24"/>
        </w:rPr>
        <w:t xml:space="preserve"> (запрос информации и ответ на него);</w:t>
      </w:r>
    </w:p>
    <w:p w:rsidR="00AE170F" w:rsidRPr="00A213CC" w:rsidRDefault="00AE170F" w:rsidP="00AE170F">
      <w:pPr>
        <w:pStyle w:val="212"/>
        <w:spacing w:line="240" w:lineRule="auto"/>
        <w:rPr>
          <w:iCs/>
          <w:sz w:val="24"/>
        </w:rPr>
      </w:pPr>
      <w:r w:rsidRPr="00A213CC">
        <w:rPr>
          <w:sz w:val="24"/>
        </w:rPr>
        <w:t>диалог — побуждение к действию.</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iCs/>
          <w:color w:val="auto"/>
          <w:sz w:val="24"/>
          <w:szCs w:val="24"/>
        </w:rPr>
        <w:t>2.</w:t>
      </w:r>
      <w:r w:rsidRPr="00A213CC">
        <w:rPr>
          <w:rFonts w:ascii="Times New Roman" w:hAnsi="Times New Roman"/>
          <w:iCs/>
          <w:color w:val="auto"/>
          <w:sz w:val="24"/>
          <w:szCs w:val="24"/>
        </w:rPr>
        <w:t> </w:t>
      </w:r>
      <w:r w:rsidRPr="00A213CC">
        <w:rPr>
          <w:rFonts w:ascii="Times New Roman" w:hAnsi="Times New Roman"/>
          <w:iCs/>
          <w:color w:val="auto"/>
          <w:sz w:val="24"/>
          <w:szCs w:val="24"/>
        </w:rPr>
        <w:t>Монологическая форма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A213CC">
        <w:rPr>
          <w:rFonts w:ascii="Times New Roman" w:hAnsi="Times New Roman"/>
          <w:iCs/>
          <w:color w:val="auto"/>
          <w:spacing w:val="2"/>
          <w:sz w:val="24"/>
          <w:szCs w:val="24"/>
        </w:rPr>
        <w:t>характеристика (персона</w:t>
      </w:r>
      <w:r w:rsidRPr="00A213CC">
        <w:rPr>
          <w:rFonts w:ascii="Times New Roman" w:hAnsi="Times New Roman"/>
          <w:iCs/>
          <w:color w:val="auto"/>
          <w:sz w:val="24"/>
          <w:szCs w:val="24"/>
        </w:rPr>
        <w:t>жей).</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 xml:space="preserve">В русле </w:t>
      </w:r>
      <w:proofErr w:type="spellStart"/>
      <w:r w:rsidRPr="00A213CC">
        <w:rPr>
          <w:rFonts w:ascii="Times New Roman" w:hAnsi="Times New Roman"/>
          <w:b/>
          <w:bCs/>
          <w:color w:val="auto"/>
          <w:sz w:val="24"/>
          <w:szCs w:val="24"/>
        </w:rPr>
        <w:t>аудирования</w:t>
      </w:r>
      <w:proofErr w:type="spellEnd"/>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Воспринимать на слух и понимать:</w:t>
      </w:r>
    </w:p>
    <w:p w:rsidR="00AE170F" w:rsidRPr="00A213CC" w:rsidRDefault="00AE170F" w:rsidP="00AE170F">
      <w:pPr>
        <w:pStyle w:val="212"/>
        <w:spacing w:line="240" w:lineRule="auto"/>
        <w:rPr>
          <w:sz w:val="24"/>
        </w:rPr>
      </w:pPr>
      <w:r w:rsidRPr="00A213CC">
        <w:rPr>
          <w:sz w:val="24"/>
        </w:rPr>
        <w:t>речь учителя и одноклассников в процессе общения на уроке и вербально/</w:t>
      </w:r>
      <w:proofErr w:type="spellStart"/>
      <w:r w:rsidRPr="00A213CC">
        <w:rPr>
          <w:sz w:val="24"/>
        </w:rPr>
        <w:t>невербально</w:t>
      </w:r>
      <w:proofErr w:type="spellEnd"/>
      <w:r w:rsidRPr="00A213CC">
        <w:rPr>
          <w:sz w:val="24"/>
        </w:rPr>
        <w:t xml:space="preserve"> реагировать на </w:t>
      </w:r>
      <w:proofErr w:type="gramStart"/>
      <w:r w:rsidRPr="00A213CC">
        <w:rPr>
          <w:sz w:val="24"/>
        </w:rPr>
        <w:t>услышанное</w:t>
      </w:r>
      <w:proofErr w:type="gramEnd"/>
      <w:r w:rsidRPr="00A213CC">
        <w:rPr>
          <w:sz w:val="24"/>
        </w:rPr>
        <w:t>;</w:t>
      </w:r>
    </w:p>
    <w:p w:rsidR="00AE170F" w:rsidRPr="00A213CC" w:rsidRDefault="00AE170F" w:rsidP="00AE170F">
      <w:pPr>
        <w:pStyle w:val="212"/>
        <w:spacing w:line="240" w:lineRule="auto"/>
        <w:rPr>
          <w:sz w:val="24"/>
        </w:rPr>
      </w:pPr>
      <w:r w:rsidRPr="00A213CC">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В русле чтения</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Читать:</w:t>
      </w:r>
    </w:p>
    <w:p w:rsidR="00AE170F" w:rsidRPr="00A213CC" w:rsidRDefault="00AE170F" w:rsidP="00AE170F">
      <w:pPr>
        <w:pStyle w:val="212"/>
        <w:spacing w:line="240" w:lineRule="auto"/>
        <w:rPr>
          <w:sz w:val="24"/>
        </w:rPr>
      </w:pPr>
      <w:r w:rsidRPr="00A213CC">
        <w:rPr>
          <w:sz w:val="24"/>
        </w:rPr>
        <w:t>вслух небольшие тексты, построенные на изученном языковом материале;</w:t>
      </w:r>
    </w:p>
    <w:p w:rsidR="00AE170F" w:rsidRPr="00A213CC" w:rsidRDefault="00AE170F" w:rsidP="00AE170F">
      <w:pPr>
        <w:pStyle w:val="212"/>
        <w:spacing w:line="240" w:lineRule="auto"/>
        <w:rPr>
          <w:sz w:val="24"/>
        </w:rPr>
      </w:pPr>
      <w:r w:rsidRPr="00A213CC">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A213CC">
        <w:rPr>
          <w:sz w:val="24"/>
        </w:rPr>
        <w:t> </w:t>
      </w:r>
      <w:r w:rsidRPr="00A213CC">
        <w:rPr>
          <w:sz w:val="24"/>
        </w:rPr>
        <w:t>т.</w:t>
      </w:r>
      <w:r w:rsidRPr="00A213CC">
        <w:rPr>
          <w:sz w:val="24"/>
        </w:rPr>
        <w:t> </w:t>
      </w:r>
      <w:r w:rsidRPr="00A213CC">
        <w:rPr>
          <w:sz w:val="24"/>
        </w:rPr>
        <w:t>д.).</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В русле письма</w:t>
      </w:r>
    </w:p>
    <w:p w:rsidR="00AE170F" w:rsidRPr="00A213CC" w:rsidRDefault="00AE170F" w:rsidP="00AE170F">
      <w:pPr>
        <w:pStyle w:val="212"/>
        <w:spacing w:line="240" w:lineRule="auto"/>
        <w:ind w:left="680" w:firstLine="0"/>
        <w:rPr>
          <w:sz w:val="24"/>
        </w:rPr>
      </w:pPr>
      <w:r w:rsidRPr="00A213CC">
        <w:rPr>
          <w:sz w:val="24"/>
        </w:rPr>
        <w:t>Владеть:</w:t>
      </w:r>
    </w:p>
    <w:p w:rsidR="00AE170F" w:rsidRPr="00A213CC" w:rsidRDefault="00AE170F" w:rsidP="00AE170F">
      <w:pPr>
        <w:pStyle w:val="212"/>
        <w:spacing w:line="240" w:lineRule="auto"/>
        <w:rPr>
          <w:sz w:val="24"/>
        </w:rPr>
      </w:pPr>
      <w:r w:rsidRPr="00A213CC">
        <w:rPr>
          <w:sz w:val="24"/>
        </w:rPr>
        <w:lastRenderedPageBreak/>
        <w:t>умением выписывать из текста слова, словосочетания и предложения;</w:t>
      </w:r>
    </w:p>
    <w:p w:rsidR="00AE170F" w:rsidRPr="00A213CC" w:rsidRDefault="00AE170F" w:rsidP="00AE170F">
      <w:pPr>
        <w:pStyle w:val="212"/>
        <w:spacing w:line="240" w:lineRule="auto"/>
        <w:rPr>
          <w:sz w:val="24"/>
        </w:rPr>
      </w:pPr>
      <w:r w:rsidRPr="00A213CC">
        <w:rPr>
          <w:sz w:val="24"/>
        </w:rPr>
        <w:t>основами письменной речи: писать по образцу поздравление с праздником, короткое личное письмо.</w:t>
      </w:r>
    </w:p>
    <w:p w:rsidR="00AE170F" w:rsidRPr="00A213CC" w:rsidRDefault="00AE170F" w:rsidP="00AE170F">
      <w:pPr>
        <w:pStyle w:val="af8"/>
        <w:spacing w:before="0" w:after="0" w:line="240" w:lineRule="auto"/>
        <w:ind w:firstLine="454"/>
        <w:jc w:val="both"/>
        <w:rPr>
          <w:rFonts w:ascii="Times New Roman" w:hAnsi="Times New Roman"/>
          <w:i w:val="0"/>
          <w:color w:val="auto"/>
          <w:sz w:val="24"/>
          <w:szCs w:val="24"/>
        </w:rPr>
      </w:pPr>
      <w:r w:rsidRPr="00A213CC">
        <w:rPr>
          <w:rFonts w:ascii="Times New Roman" w:hAnsi="Times New Roman"/>
          <w:i w:val="0"/>
          <w:color w:val="auto"/>
          <w:sz w:val="24"/>
          <w:szCs w:val="24"/>
        </w:rPr>
        <w:t>Языковые средства и навыки пользования ими</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iCs/>
          <w:color w:val="auto"/>
          <w:sz w:val="24"/>
          <w:szCs w:val="24"/>
        </w:rPr>
        <w:t>Английский язык</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Графика, каллиграфия, орфография. </w:t>
      </w:r>
      <w:r w:rsidRPr="00A213CC">
        <w:rPr>
          <w:rFonts w:ascii="Times New Roman" w:hAnsi="Times New Roman"/>
          <w:color w:val="auto"/>
          <w:sz w:val="24"/>
          <w:szCs w:val="24"/>
        </w:rPr>
        <w:t xml:space="preserve">Все буквы английского алфавита. Основные буквосочетания. </w:t>
      </w:r>
      <w:proofErr w:type="gramStart"/>
      <w:r w:rsidRPr="00A213CC">
        <w:rPr>
          <w:rFonts w:ascii="Times New Roman" w:hAnsi="Times New Roman"/>
          <w:color w:val="auto"/>
          <w:sz w:val="24"/>
          <w:szCs w:val="24"/>
        </w:rPr>
        <w:t>Звуко­буквенные</w:t>
      </w:r>
      <w:proofErr w:type="gramEnd"/>
      <w:r w:rsidRPr="00A213CC">
        <w:rPr>
          <w:rFonts w:ascii="Times New Roman" w:hAnsi="Times New Roman"/>
          <w:color w:val="auto"/>
          <w:sz w:val="24"/>
          <w:szCs w:val="24"/>
        </w:rPr>
        <w:t xml:space="preserve"> </w:t>
      </w:r>
      <w:r w:rsidRPr="00A213CC">
        <w:rPr>
          <w:rFonts w:ascii="Times New Roman" w:hAnsi="Times New Roman"/>
          <w:color w:val="auto"/>
          <w:spacing w:val="2"/>
          <w:sz w:val="24"/>
          <w:szCs w:val="24"/>
        </w:rPr>
        <w:t xml:space="preserve">соответствия. Знаки транскрипции. Апостроф. Основные </w:t>
      </w:r>
      <w:r w:rsidRPr="00A213CC">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Фонетическая сторона речи. </w:t>
      </w:r>
      <w:r w:rsidRPr="00A213CC">
        <w:rPr>
          <w:rFonts w:ascii="Times New Roman" w:hAnsi="Times New Roman"/>
          <w:color w:val="auto"/>
          <w:sz w:val="24"/>
          <w:szCs w:val="24"/>
        </w:rPr>
        <w:t>Адекватное произношение и различение на слух всех звуков и звукосочетаний англий</w:t>
      </w:r>
      <w:r w:rsidRPr="00A213CC">
        <w:rPr>
          <w:rFonts w:ascii="Times New Roman" w:hAnsi="Times New Roman"/>
          <w:color w:val="auto"/>
          <w:spacing w:val="2"/>
          <w:sz w:val="24"/>
          <w:szCs w:val="24"/>
        </w:rPr>
        <w:t xml:space="preserve">ского языка. Соблюдение норм произношения: долгота и </w:t>
      </w:r>
      <w:r w:rsidRPr="00A213CC">
        <w:rPr>
          <w:rFonts w:ascii="Times New Roman" w:hAnsi="Times New Roman"/>
          <w:color w:val="auto"/>
          <w:sz w:val="24"/>
          <w:szCs w:val="24"/>
        </w:rPr>
        <w:t xml:space="preserve">краткость гласных, отсутствие оглушения звонких согласных </w:t>
      </w:r>
      <w:r w:rsidRPr="00A213CC">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A213CC">
        <w:rPr>
          <w:rFonts w:ascii="Times New Roman" w:hAnsi="Times New Roman"/>
          <w:iCs/>
          <w:color w:val="auto"/>
          <w:spacing w:val="2"/>
          <w:sz w:val="24"/>
          <w:szCs w:val="24"/>
        </w:rPr>
        <w:t>Связующее «r» (</w:t>
      </w:r>
      <w:proofErr w:type="spellStart"/>
      <w:r w:rsidRPr="00A213CC">
        <w:rPr>
          <w:rFonts w:ascii="Times New Roman" w:hAnsi="Times New Roman"/>
          <w:iCs/>
          <w:color w:val="auto"/>
          <w:spacing w:val="2"/>
          <w:sz w:val="24"/>
          <w:szCs w:val="24"/>
        </w:rPr>
        <w:t>there</w:t>
      </w:r>
      <w:proofErr w:type="spellEnd"/>
      <w:r w:rsidRPr="00A213CC">
        <w:rPr>
          <w:rFonts w:ascii="Times New Roman" w:hAnsi="Times New Roman"/>
          <w:iCs/>
          <w:color w:val="auto"/>
          <w:spacing w:val="2"/>
          <w:sz w:val="24"/>
          <w:szCs w:val="24"/>
        </w:rPr>
        <w:t xml:space="preserve"> </w:t>
      </w:r>
      <w:proofErr w:type="spellStart"/>
      <w:r w:rsidRPr="00A213CC">
        <w:rPr>
          <w:rFonts w:ascii="Times New Roman" w:hAnsi="Times New Roman"/>
          <w:iCs/>
          <w:color w:val="auto"/>
          <w:spacing w:val="2"/>
          <w:sz w:val="24"/>
          <w:szCs w:val="24"/>
        </w:rPr>
        <w:t>is</w:t>
      </w:r>
      <w:proofErr w:type="spellEnd"/>
      <w:r w:rsidRPr="00A213CC">
        <w:rPr>
          <w:rFonts w:ascii="Times New Roman" w:hAnsi="Times New Roman"/>
          <w:iCs/>
          <w:color w:val="auto"/>
          <w:spacing w:val="2"/>
          <w:sz w:val="24"/>
          <w:szCs w:val="24"/>
        </w:rPr>
        <w:t>/</w:t>
      </w:r>
      <w:proofErr w:type="spellStart"/>
      <w:r w:rsidRPr="00A213CC">
        <w:rPr>
          <w:rFonts w:ascii="Times New Roman" w:hAnsi="Times New Roman"/>
          <w:iCs/>
          <w:color w:val="auto"/>
          <w:spacing w:val="2"/>
          <w:sz w:val="24"/>
          <w:szCs w:val="24"/>
        </w:rPr>
        <w:t>there</w:t>
      </w:r>
      <w:proofErr w:type="spellEnd"/>
      <w:r w:rsidRPr="00A213CC">
        <w:rPr>
          <w:rFonts w:ascii="Times New Roman" w:hAnsi="Times New Roman"/>
          <w:iCs/>
          <w:color w:val="auto"/>
          <w:spacing w:val="2"/>
          <w:sz w:val="24"/>
          <w:szCs w:val="24"/>
        </w:rPr>
        <w:t xml:space="preserve"> </w:t>
      </w:r>
      <w:proofErr w:type="spellStart"/>
      <w:r w:rsidRPr="00A213CC">
        <w:rPr>
          <w:rFonts w:ascii="Times New Roman" w:hAnsi="Times New Roman"/>
          <w:iCs/>
          <w:color w:val="auto"/>
          <w:spacing w:val="2"/>
          <w:sz w:val="24"/>
          <w:szCs w:val="24"/>
        </w:rPr>
        <w:t>are</w:t>
      </w:r>
      <w:proofErr w:type="spellEnd"/>
      <w:r w:rsidRPr="00A213CC">
        <w:rPr>
          <w:rFonts w:ascii="Times New Roman" w:hAnsi="Times New Roman"/>
          <w:iCs/>
          <w:color w:val="auto"/>
          <w:spacing w:val="2"/>
          <w:sz w:val="24"/>
          <w:szCs w:val="24"/>
        </w:rPr>
        <w:t xml:space="preserve">). </w:t>
      </w:r>
      <w:r w:rsidRPr="00A213CC">
        <w:rPr>
          <w:rFonts w:ascii="Times New Roman" w:hAnsi="Times New Roman"/>
          <w:color w:val="auto"/>
          <w:spacing w:val="2"/>
          <w:sz w:val="24"/>
          <w:szCs w:val="24"/>
        </w:rPr>
        <w:t>Ударение в слове, фразе.</w:t>
      </w:r>
      <w:r w:rsidRPr="00A213CC">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Ритмико­интонационные</w:t>
      </w:r>
      <w:proofErr w:type="spellEnd"/>
      <w:r w:rsidRPr="00A213CC">
        <w:rPr>
          <w:rFonts w:ascii="Times New Roman" w:hAnsi="Times New Roman"/>
          <w:color w:val="auto"/>
          <w:spacing w:val="2"/>
          <w:sz w:val="24"/>
          <w:szCs w:val="24"/>
        </w:rPr>
        <w:t xml:space="preserve"> особенности повествовательного, побудительного </w:t>
      </w:r>
      <w:r w:rsidRPr="00A213CC">
        <w:rPr>
          <w:rFonts w:ascii="Times New Roman" w:hAnsi="Times New Roman"/>
          <w:color w:val="auto"/>
          <w:sz w:val="24"/>
          <w:szCs w:val="24"/>
        </w:rPr>
        <w:t>и вопросительного (общий и специальный вопрос) предложе</w:t>
      </w:r>
      <w:r w:rsidRPr="00A213CC">
        <w:rPr>
          <w:rFonts w:ascii="Times New Roman" w:hAnsi="Times New Roman"/>
          <w:color w:val="auto"/>
          <w:spacing w:val="2"/>
          <w:sz w:val="24"/>
          <w:szCs w:val="24"/>
        </w:rPr>
        <w:t xml:space="preserve">ний. </w:t>
      </w:r>
      <w:r w:rsidRPr="00A213CC">
        <w:rPr>
          <w:rFonts w:ascii="Times New Roman" w:hAnsi="Times New Roman"/>
          <w:iCs/>
          <w:color w:val="auto"/>
          <w:spacing w:val="2"/>
          <w:sz w:val="24"/>
          <w:szCs w:val="24"/>
        </w:rPr>
        <w:t xml:space="preserve">Интонация перечисления. Чтение по транскрипции </w:t>
      </w:r>
      <w:r w:rsidRPr="00A213CC">
        <w:rPr>
          <w:rFonts w:ascii="Times New Roman" w:hAnsi="Times New Roman"/>
          <w:iCs/>
          <w:color w:val="auto"/>
          <w:sz w:val="24"/>
          <w:szCs w:val="24"/>
        </w:rPr>
        <w:t>изученных слов.</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Лексическая сторона речи. </w:t>
      </w:r>
      <w:r w:rsidRPr="00A213CC">
        <w:rPr>
          <w:rFonts w:ascii="Times New Roman" w:hAnsi="Times New Roman"/>
          <w:color w:val="auto"/>
          <w:spacing w:val="-2"/>
          <w:sz w:val="24"/>
          <w:szCs w:val="24"/>
        </w:rPr>
        <w:t>Лексические единицы, обслу</w:t>
      </w:r>
      <w:r w:rsidRPr="00A213CC">
        <w:rPr>
          <w:rFonts w:ascii="Times New Roman" w:hAnsi="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A213CC">
        <w:rPr>
          <w:rFonts w:ascii="Times New Roman" w:hAnsi="Times New Roman"/>
          <w:color w:val="auto"/>
          <w:spacing w:val="2"/>
          <w:sz w:val="24"/>
          <w:szCs w:val="24"/>
        </w:rPr>
        <w:t xml:space="preserve">устойчивые словосочетания, оценочная лексика и речевые </w:t>
      </w:r>
      <w:r w:rsidRPr="00A213CC">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proofErr w:type="spellStart"/>
      <w:r w:rsidRPr="00A213CC">
        <w:rPr>
          <w:rFonts w:ascii="Times New Roman" w:hAnsi="Times New Roman"/>
          <w:color w:val="auto"/>
          <w:spacing w:val="2"/>
          <w:sz w:val="24"/>
          <w:szCs w:val="24"/>
        </w:rPr>
        <w:t>doctor</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film</w:t>
      </w:r>
      <w:proofErr w:type="spellEnd"/>
      <w:r w:rsidRPr="00A213CC">
        <w:rPr>
          <w:rFonts w:ascii="Times New Roman" w:hAnsi="Times New Roman"/>
          <w:color w:val="auto"/>
          <w:spacing w:val="2"/>
          <w:sz w:val="24"/>
          <w:szCs w:val="24"/>
        </w:rPr>
        <w:t xml:space="preserve">). </w:t>
      </w:r>
      <w:r w:rsidRPr="00A213CC">
        <w:rPr>
          <w:rFonts w:ascii="Times New Roman" w:hAnsi="Times New Roman"/>
          <w:iCs/>
          <w:color w:val="auto"/>
          <w:spacing w:val="2"/>
          <w:sz w:val="24"/>
          <w:szCs w:val="24"/>
        </w:rPr>
        <w:t>Начальное представление о способах словообразования: суффиксация (суффиксы ­</w:t>
      </w:r>
      <w:proofErr w:type="spellStart"/>
      <w:r w:rsidRPr="00A213CC">
        <w:rPr>
          <w:rFonts w:ascii="Times New Roman" w:hAnsi="Times New Roman"/>
          <w:iCs/>
          <w:color w:val="auto"/>
          <w:spacing w:val="2"/>
          <w:sz w:val="24"/>
          <w:szCs w:val="24"/>
        </w:rPr>
        <w:t>er</w:t>
      </w:r>
      <w:proofErr w:type="spellEnd"/>
      <w:r w:rsidRPr="00A213CC">
        <w:rPr>
          <w:rFonts w:ascii="Times New Roman" w:hAnsi="Times New Roman"/>
          <w:iCs/>
          <w:color w:val="auto"/>
          <w:spacing w:val="2"/>
          <w:sz w:val="24"/>
          <w:szCs w:val="24"/>
        </w:rPr>
        <w:t>, ­</w:t>
      </w:r>
      <w:proofErr w:type="spellStart"/>
      <w:r w:rsidRPr="00A213CC">
        <w:rPr>
          <w:rFonts w:ascii="Times New Roman" w:hAnsi="Times New Roman"/>
          <w:iCs/>
          <w:color w:val="auto"/>
          <w:spacing w:val="2"/>
          <w:sz w:val="24"/>
          <w:szCs w:val="24"/>
        </w:rPr>
        <w:t>or</w:t>
      </w:r>
      <w:proofErr w:type="spellEnd"/>
      <w:r w:rsidRPr="00A213CC">
        <w:rPr>
          <w:rFonts w:ascii="Times New Roman" w:hAnsi="Times New Roman"/>
          <w:iCs/>
          <w:color w:val="auto"/>
          <w:spacing w:val="2"/>
          <w:sz w:val="24"/>
          <w:szCs w:val="24"/>
        </w:rPr>
        <w:t>, ­</w:t>
      </w:r>
      <w:proofErr w:type="spellStart"/>
      <w:r w:rsidRPr="00A213CC">
        <w:rPr>
          <w:rFonts w:ascii="Times New Roman" w:hAnsi="Times New Roman"/>
          <w:iCs/>
          <w:color w:val="auto"/>
          <w:spacing w:val="2"/>
          <w:sz w:val="24"/>
          <w:szCs w:val="24"/>
        </w:rPr>
        <w:t>tion</w:t>
      </w:r>
      <w:proofErr w:type="spellEnd"/>
      <w:r w:rsidRPr="00A213CC">
        <w:rPr>
          <w:rFonts w:ascii="Times New Roman" w:hAnsi="Times New Roman"/>
          <w:iCs/>
          <w:color w:val="auto"/>
          <w:spacing w:val="2"/>
          <w:sz w:val="24"/>
          <w:szCs w:val="24"/>
        </w:rPr>
        <w:t>, ­</w:t>
      </w:r>
      <w:proofErr w:type="spellStart"/>
      <w:r w:rsidRPr="00A213CC">
        <w:rPr>
          <w:rFonts w:ascii="Times New Roman" w:hAnsi="Times New Roman"/>
          <w:iCs/>
          <w:color w:val="auto"/>
          <w:spacing w:val="2"/>
          <w:sz w:val="24"/>
          <w:szCs w:val="24"/>
        </w:rPr>
        <w:t>ist</w:t>
      </w:r>
      <w:proofErr w:type="spellEnd"/>
      <w:r w:rsidRPr="00A213CC">
        <w:rPr>
          <w:rFonts w:ascii="Times New Roman" w:hAnsi="Times New Roman"/>
          <w:iCs/>
          <w:color w:val="auto"/>
          <w:spacing w:val="2"/>
          <w:sz w:val="24"/>
          <w:szCs w:val="24"/>
        </w:rPr>
        <w:t xml:space="preserve">, </w:t>
      </w:r>
      <w:r w:rsidRPr="00A213CC">
        <w:rPr>
          <w:rFonts w:ascii="Times New Roman" w:hAnsi="Times New Roman"/>
          <w:iCs/>
          <w:color w:val="auto"/>
          <w:sz w:val="24"/>
          <w:szCs w:val="24"/>
        </w:rPr>
        <w:t>­</w:t>
      </w:r>
      <w:proofErr w:type="spellStart"/>
      <w:r w:rsidRPr="00A213CC">
        <w:rPr>
          <w:rFonts w:ascii="Times New Roman" w:hAnsi="Times New Roman"/>
          <w:iCs/>
          <w:color w:val="auto"/>
          <w:sz w:val="24"/>
          <w:szCs w:val="24"/>
        </w:rPr>
        <w:t>ful</w:t>
      </w:r>
      <w:proofErr w:type="spellEnd"/>
      <w:r w:rsidRPr="00A213CC">
        <w:rPr>
          <w:rFonts w:ascii="Times New Roman" w:hAnsi="Times New Roman"/>
          <w:iCs/>
          <w:color w:val="auto"/>
          <w:sz w:val="24"/>
          <w:szCs w:val="24"/>
        </w:rPr>
        <w:t>, ­</w:t>
      </w:r>
      <w:proofErr w:type="spellStart"/>
      <w:r w:rsidRPr="00A213CC">
        <w:rPr>
          <w:rFonts w:ascii="Times New Roman" w:hAnsi="Times New Roman"/>
          <w:iCs/>
          <w:color w:val="auto"/>
          <w:sz w:val="24"/>
          <w:szCs w:val="24"/>
        </w:rPr>
        <w:t>ly</w:t>
      </w:r>
      <w:proofErr w:type="spellEnd"/>
      <w:r w:rsidRPr="00A213CC">
        <w:rPr>
          <w:rFonts w:ascii="Times New Roman" w:hAnsi="Times New Roman"/>
          <w:iCs/>
          <w:color w:val="auto"/>
          <w:sz w:val="24"/>
          <w:szCs w:val="24"/>
        </w:rPr>
        <w:t>, ­</w:t>
      </w:r>
      <w:proofErr w:type="spellStart"/>
      <w:r w:rsidRPr="00A213CC">
        <w:rPr>
          <w:rFonts w:ascii="Times New Roman" w:hAnsi="Times New Roman"/>
          <w:iCs/>
          <w:color w:val="auto"/>
          <w:sz w:val="24"/>
          <w:szCs w:val="24"/>
        </w:rPr>
        <w:t>teen</w:t>
      </w:r>
      <w:proofErr w:type="spellEnd"/>
      <w:r w:rsidRPr="00A213CC">
        <w:rPr>
          <w:rFonts w:ascii="Times New Roman" w:hAnsi="Times New Roman"/>
          <w:iCs/>
          <w:color w:val="auto"/>
          <w:sz w:val="24"/>
          <w:szCs w:val="24"/>
        </w:rPr>
        <w:t>, ­</w:t>
      </w:r>
      <w:proofErr w:type="spellStart"/>
      <w:r w:rsidRPr="00A213CC">
        <w:rPr>
          <w:rFonts w:ascii="Times New Roman" w:hAnsi="Times New Roman"/>
          <w:iCs/>
          <w:color w:val="auto"/>
          <w:sz w:val="24"/>
          <w:szCs w:val="24"/>
        </w:rPr>
        <w:t>ty</w:t>
      </w:r>
      <w:proofErr w:type="spellEnd"/>
      <w:r w:rsidRPr="00A213CC">
        <w:rPr>
          <w:rFonts w:ascii="Times New Roman" w:hAnsi="Times New Roman"/>
          <w:iCs/>
          <w:color w:val="auto"/>
          <w:sz w:val="24"/>
          <w:szCs w:val="24"/>
        </w:rPr>
        <w:t>, ­</w:t>
      </w:r>
      <w:proofErr w:type="spellStart"/>
      <w:r w:rsidRPr="00A213CC">
        <w:rPr>
          <w:rFonts w:ascii="Times New Roman" w:hAnsi="Times New Roman"/>
          <w:iCs/>
          <w:color w:val="auto"/>
          <w:sz w:val="24"/>
          <w:szCs w:val="24"/>
        </w:rPr>
        <w:t>th</w:t>
      </w:r>
      <w:proofErr w:type="spellEnd"/>
      <w:r w:rsidRPr="00A213CC">
        <w:rPr>
          <w:rFonts w:ascii="Times New Roman" w:hAnsi="Times New Roman"/>
          <w:iCs/>
          <w:color w:val="auto"/>
          <w:sz w:val="24"/>
          <w:szCs w:val="24"/>
        </w:rPr>
        <w:t>), словосложение (</w:t>
      </w:r>
      <w:proofErr w:type="spellStart"/>
      <w:r w:rsidRPr="00A213CC">
        <w:rPr>
          <w:rFonts w:ascii="Times New Roman" w:hAnsi="Times New Roman"/>
          <w:iCs/>
          <w:color w:val="auto"/>
          <w:sz w:val="24"/>
          <w:szCs w:val="24"/>
        </w:rPr>
        <w:t>postcard</w:t>
      </w:r>
      <w:proofErr w:type="spellEnd"/>
      <w:r w:rsidRPr="00A213CC">
        <w:rPr>
          <w:rFonts w:ascii="Times New Roman" w:hAnsi="Times New Roman"/>
          <w:iCs/>
          <w:color w:val="auto"/>
          <w:sz w:val="24"/>
          <w:szCs w:val="24"/>
        </w:rPr>
        <w:t>), конверсия (</w:t>
      </w:r>
      <w:proofErr w:type="spellStart"/>
      <w:r w:rsidRPr="00A213CC">
        <w:rPr>
          <w:rFonts w:ascii="Times New Roman" w:hAnsi="Times New Roman"/>
          <w:iCs/>
          <w:color w:val="auto"/>
          <w:sz w:val="24"/>
          <w:szCs w:val="24"/>
        </w:rPr>
        <w:t>play</w:t>
      </w:r>
      <w:proofErr w:type="spellEnd"/>
      <w:r w:rsidRPr="00A213CC">
        <w:rPr>
          <w:rFonts w:ascii="Times New Roman" w:hAnsi="Times New Roman"/>
          <w:iCs/>
          <w:color w:val="auto"/>
          <w:sz w:val="24"/>
          <w:szCs w:val="24"/>
        </w:rPr>
        <w:t xml:space="preserve"> — </w:t>
      </w:r>
      <w:proofErr w:type="spellStart"/>
      <w:r w:rsidRPr="00A213CC">
        <w:rPr>
          <w:rFonts w:ascii="Times New Roman" w:hAnsi="Times New Roman"/>
          <w:iCs/>
          <w:color w:val="auto"/>
          <w:sz w:val="24"/>
          <w:szCs w:val="24"/>
        </w:rPr>
        <w:t>to</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play</w:t>
      </w:r>
      <w:proofErr w:type="spellEnd"/>
      <w:r w:rsidRPr="00A213CC">
        <w:rPr>
          <w:rFonts w:ascii="Times New Roman" w:hAnsi="Times New Roman"/>
          <w:iCs/>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 xml:space="preserve">Грамматическая сторона речи. </w:t>
      </w:r>
      <w:r w:rsidRPr="00A213CC">
        <w:rPr>
          <w:rFonts w:ascii="Times New Roman" w:hAnsi="Times New Roman"/>
          <w:color w:val="auto"/>
          <w:sz w:val="24"/>
          <w:szCs w:val="24"/>
        </w:rPr>
        <w:t xml:space="preserve">Основные коммуникативные типы предложений: </w:t>
      </w:r>
      <w:proofErr w:type="gramStart"/>
      <w:r w:rsidRPr="00A213CC">
        <w:rPr>
          <w:rFonts w:ascii="Times New Roman" w:hAnsi="Times New Roman"/>
          <w:color w:val="auto"/>
          <w:sz w:val="24"/>
          <w:szCs w:val="24"/>
        </w:rPr>
        <w:t>повествовательное</w:t>
      </w:r>
      <w:proofErr w:type="gramEnd"/>
      <w:r w:rsidRPr="00A213CC">
        <w:rPr>
          <w:rFonts w:ascii="Times New Roman" w:hAnsi="Times New Roman"/>
          <w:color w:val="auto"/>
          <w:sz w:val="24"/>
          <w:szCs w:val="24"/>
        </w:rPr>
        <w:t xml:space="preserve">, вопросительное, </w:t>
      </w:r>
      <w:r w:rsidRPr="00A213CC">
        <w:rPr>
          <w:rFonts w:ascii="Times New Roman" w:hAnsi="Times New Roman"/>
          <w:color w:val="auto"/>
          <w:spacing w:val="2"/>
          <w:sz w:val="24"/>
          <w:szCs w:val="24"/>
        </w:rPr>
        <w:t xml:space="preserve">побудительное. Общий и специальный вопросы. Вопросительные слова: </w:t>
      </w:r>
      <w:proofErr w:type="spellStart"/>
      <w:r w:rsidRPr="00A213CC">
        <w:rPr>
          <w:rFonts w:ascii="Times New Roman" w:hAnsi="Times New Roman"/>
          <w:color w:val="auto"/>
          <w:spacing w:val="2"/>
          <w:sz w:val="24"/>
          <w:szCs w:val="24"/>
        </w:rPr>
        <w:t>what</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who</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when</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where</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why</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how</w:t>
      </w:r>
      <w:proofErr w:type="spellEnd"/>
      <w:r w:rsidRPr="00A213CC">
        <w:rPr>
          <w:rFonts w:ascii="Times New Roman" w:hAnsi="Times New Roman"/>
          <w:color w:val="auto"/>
          <w:spacing w:val="2"/>
          <w:sz w:val="24"/>
          <w:szCs w:val="24"/>
        </w:rPr>
        <w:t xml:space="preserve">. Порядок </w:t>
      </w:r>
      <w:r w:rsidRPr="00A213CC">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A213CC">
        <w:rPr>
          <w:rFonts w:ascii="Times New Roman" w:hAnsi="Times New Roman"/>
          <w:color w:val="auto"/>
          <w:sz w:val="24"/>
          <w:szCs w:val="24"/>
        </w:rPr>
        <w:t>Простое предложение с простым глагольным сказуемым (</w:t>
      </w:r>
      <w:proofErr w:type="spellStart"/>
      <w:r w:rsidRPr="00A213CC">
        <w:rPr>
          <w:rFonts w:ascii="Times New Roman" w:hAnsi="Times New Roman"/>
          <w:color w:val="auto"/>
          <w:sz w:val="24"/>
          <w:szCs w:val="24"/>
        </w:rPr>
        <w:t>He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speaks</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English</w:t>
      </w:r>
      <w:proofErr w:type="spellEnd"/>
      <w:r w:rsidRPr="00A213CC">
        <w:rPr>
          <w:rFonts w:ascii="Times New Roman" w:hAnsi="Times New Roman"/>
          <w:color w:val="auto"/>
          <w:sz w:val="24"/>
          <w:szCs w:val="24"/>
        </w:rPr>
        <w:t>.), составным именным (</w:t>
      </w:r>
      <w:proofErr w:type="spellStart"/>
      <w:r w:rsidRPr="00A213CC">
        <w:rPr>
          <w:rFonts w:ascii="Times New Roman" w:hAnsi="Times New Roman"/>
          <w:color w:val="auto"/>
          <w:sz w:val="24"/>
          <w:szCs w:val="24"/>
        </w:rPr>
        <w:t>My</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family</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is</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big</w:t>
      </w:r>
      <w:proofErr w:type="spellEnd"/>
      <w:r w:rsidRPr="00A213CC">
        <w:rPr>
          <w:rFonts w:ascii="Times New Roman" w:hAnsi="Times New Roman"/>
          <w:color w:val="auto"/>
          <w:sz w:val="24"/>
          <w:szCs w:val="24"/>
        </w:rPr>
        <w:t xml:space="preserve">.) и составным глагольным (I </w:t>
      </w:r>
      <w:proofErr w:type="spellStart"/>
      <w:r w:rsidRPr="00A213CC">
        <w:rPr>
          <w:rFonts w:ascii="Times New Roman" w:hAnsi="Times New Roman"/>
          <w:color w:val="auto"/>
          <w:sz w:val="24"/>
          <w:szCs w:val="24"/>
        </w:rPr>
        <w:t>like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to</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dance</w:t>
      </w:r>
      <w:proofErr w:type="spellEnd"/>
      <w:r w:rsidRPr="00A213CC">
        <w:rPr>
          <w:rFonts w:ascii="Times New Roman" w:hAnsi="Times New Roman"/>
          <w:color w:val="auto"/>
          <w:sz w:val="24"/>
          <w:szCs w:val="24"/>
        </w:rPr>
        <w:t>.</w:t>
      </w:r>
      <w:proofErr w:type="gramEnd"/>
      <w:r w:rsidRPr="00A213CC">
        <w:rPr>
          <w:rFonts w:ascii="Times New Roman" w:hAnsi="Times New Roman"/>
          <w:color w:val="auto"/>
          <w:sz w:val="24"/>
          <w:szCs w:val="24"/>
        </w:rPr>
        <w:t xml:space="preserve"> </w:t>
      </w:r>
      <w:proofErr w:type="spellStart"/>
      <w:proofErr w:type="gramStart"/>
      <w:r w:rsidRPr="00A213CC">
        <w:rPr>
          <w:rFonts w:ascii="Times New Roman" w:hAnsi="Times New Roman"/>
          <w:color w:val="auto"/>
          <w:sz w:val="24"/>
          <w:szCs w:val="24"/>
        </w:rPr>
        <w:t>She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can</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skate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well</w:t>
      </w:r>
      <w:proofErr w:type="spellEnd"/>
      <w:r w:rsidRPr="00A213CC">
        <w:rPr>
          <w:rFonts w:ascii="Times New Roman" w:hAnsi="Times New Roman"/>
          <w:color w:val="auto"/>
          <w:sz w:val="24"/>
          <w:szCs w:val="24"/>
        </w:rPr>
        <w:t>.) сказуемым.</w:t>
      </w:r>
      <w:proofErr w:type="gramEnd"/>
      <w:r w:rsidRPr="00A213CC">
        <w:rPr>
          <w:rFonts w:ascii="Times New Roman" w:hAnsi="Times New Roman"/>
          <w:color w:val="auto"/>
          <w:sz w:val="24"/>
          <w:szCs w:val="24"/>
        </w:rPr>
        <w:t xml:space="preserve"> Побудительные предложения в утвердительной (</w:t>
      </w:r>
      <w:proofErr w:type="spellStart"/>
      <w:r w:rsidRPr="00A213CC">
        <w:rPr>
          <w:rFonts w:ascii="Times New Roman" w:hAnsi="Times New Roman"/>
          <w:color w:val="auto"/>
          <w:sz w:val="24"/>
          <w:szCs w:val="24"/>
        </w:rPr>
        <w:t>Help</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me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please</w:t>
      </w:r>
      <w:proofErr w:type="spellEnd"/>
      <w:r w:rsidRPr="00A213CC">
        <w:rPr>
          <w:rFonts w:ascii="Times New Roman" w:hAnsi="Times New Roman"/>
          <w:color w:val="auto"/>
          <w:sz w:val="24"/>
          <w:szCs w:val="24"/>
        </w:rPr>
        <w:t>.) и отрицательной (</w:t>
      </w:r>
      <w:proofErr w:type="spellStart"/>
      <w:r w:rsidRPr="00A213CC">
        <w:rPr>
          <w:rFonts w:ascii="Times New Roman" w:hAnsi="Times New Roman"/>
          <w:color w:val="auto"/>
          <w:sz w:val="24"/>
          <w:szCs w:val="24"/>
        </w:rPr>
        <w:t>Don’t</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be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late</w:t>
      </w:r>
      <w:proofErr w:type="spellEnd"/>
      <w:r w:rsidRPr="00A213CC">
        <w:rPr>
          <w:rFonts w:ascii="Times New Roman" w:hAnsi="Times New Roman"/>
          <w:color w:val="auto"/>
          <w:sz w:val="24"/>
          <w:szCs w:val="24"/>
        </w:rPr>
        <w:t xml:space="preserve">!) формах. </w:t>
      </w:r>
      <w:proofErr w:type="gramStart"/>
      <w:r w:rsidRPr="00A213CC">
        <w:rPr>
          <w:rFonts w:ascii="Times New Roman" w:hAnsi="Times New Roman"/>
          <w:iCs/>
          <w:color w:val="auto"/>
          <w:sz w:val="24"/>
          <w:szCs w:val="24"/>
        </w:rPr>
        <w:t>Безличные предложения в настоящем времени (</w:t>
      </w:r>
      <w:proofErr w:type="spellStart"/>
      <w:r w:rsidRPr="00A213CC">
        <w:rPr>
          <w:rFonts w:ascii="Times New Roman" w:hAnsi="Times New Roman"/>
          <w:iCs/>
          <w:color w:val="auto"/>
          <w:sz w:val="24"/>
          <w:szCs w:val="24"/>
        </w:rPr>
        <w:t>It</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is</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cold</w:t>
      </w:r>
      <w:proofErr w:type="spellEnd"/>
      <w:r w:rsidRPr="00A213CC">
        <w:rPr>
          <w:rFonts w:ascii="Times New Roman" w:hAnsi="Times New Roman"/>
          <w:iCs/>
          <w:color w:val="auto"/>
          <w:sz w:val="24"/>
          <w:szCs w:val="24"/>
        </w:rPr>
        <w:t>.</w:t>
      </w:r>
      <w:proofErr w:type="gramEnd"/>
      <w:r w:rsidRPr="00A213CC">
        <w:rPr>
          <w:rFonts w:ascii="Times New Roman" w:hAnsi="Times New Roman"/>
          <w:iCs/>
          <w:color w:val="auto"/>
          <w:sz w:val="24"/>
          <w:szCs w:val="24"/>
        </w:rPr>
        <w:t xml:space="preserve"> </w:t>
      </w:r>
      <w:proofErr w:type="spellStart"/>
      <w:proofErr w:type="gramStart"/>
      <w:r w:rsidRPr="00A213CC">
        <w:rPr>
          <w:rFonts w:ascii="Times New Roman" w:hAnsi="Times New Roman"/>
          <w:iCs/>
          <w:color w:val="auto"/>
          <w:sz w:val="24"/>
          <w:szCs w:val="24"/>
        </w:rPr>
        <w:t>It’s</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five</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o</w:t>
      </w:r>
      <w:r w:rsidRPr="00A213CC">
        <w:rPr>
          <w:rFonts w:ascii="Times New Roman" w:hAnsi="Times New Roman"/>
          <w:color w:val="auto"/>
          <w:sz w:val="24"/>
          <w:szCs w:val="24"/>
        </w:rPr>
        <w:t>’</w:t>
      </w:r>
      <w:r w:rsidRPr="00A213CC">
        <w:rPr>
          <w:rFonts w:ascii="Times New Roman" w:hAnsi="Times New Roman"/>
          <w:iCs/>
          <w:color w:val="auto"/>
          <w:sz w:val="24"/>
          <w:szCs w:val="24"/>
        </w:rPr>
        <w:t>clock</w:t>
      </w:r>
      <w:proofErr w:type="spellEnd"/>
      <w:r w:rsidRPr="00A213CC">
        <w:rPr>
          <w:rFonts w:ascii="Times New Roman" w:hAnsi="Times New Roman"/>
          <w:iCs/>
          <w:color w:val="auto"/>
          <w:sz w:val="24"/>
          <w:szCs w:val="24"/>
        </w:rPr>
        <w:t>.).</w:t>
      </w:r>
      <w:proofErr w:type="gramEnd"/>
      <w:r w:rsidRPr="00A213CC">
        <w:rPr>
          <w:rFonts w:ascii="Times New Roman" w:hAnsi="Times New Roman"/>
          <w:color w:val="auto"/>
          <w:sz w:val="24"/>
          <w:szCs w:val="24"/>
        </w:rPr>
        <w:t xml:space="preserve"> Предложения с оборотом </w:t>
      </w:r>
      <w:proofErr w:type="spellStart"/>
      <w:r w:rsidRPr="00A213CC">
        <w:rPr>
          <w:rFonts w:ascii="Times New Roman" w:hAnsi="Times New Roman"/>
          <w:color w:val="auto"/>
          <w:sz w:val="24"/>
          <w:szCs w:val="24"/>
        </w:rPr>
        <w:t>there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is</w:t>
      </w:r>
      <w:proofErr w:type="spellEnd"/>
      <w:r w:rsidRPr="00A213CC">
        <w:rPr>
          <w:rFonts w:ascii="Times New Roman" w:hAnsi="Times New Roman"/>
          <w:color w:val="auto"/>
          <w:sz w:val="24"/>
          <w:szCs w:val="24"/>
        </w:rPr>
        <w:t>/</w:t>
      </w:r>
      <w:proofErr w:type="spellStart"/>
      <w:r w:rsidRPr="00A213CC">
        <w:rPr>
          <w:rFonts w:ascii="Times New Roman" w:hAnsi="Times New Roman"/>
          <w:color w:val="auto"/>
          <w:sz w:val="24"/>
          <w:szCs w:val="24"/>
        </w:rPr>
        <w:t>there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are</w:t>
      </w:r>
      <w:proofErr w:type="spellEnd"/>
      <w:r w:rsidRPr="00A213CC">
        <w:rPr>
          <w:rFonts w:ascii="Times New Roman" w:hAnsi="Times New Roman"/>
          <w:color w:val="auto"/>
          <w:sz w:val="24"/>
          <w:szCs w:val="24"/>
        </w:rPr>
        <w:t xml:space="preserve">. Простые распространенные предложения. Предложения </w:t>
      </w:r>
      <w:r w:rsidRPr="00A213CC">
        <w:rPr>
          <w:rFonts w:ascii="Times New Roman" w:hAnsi="Times New Roman"/>
          <w:color w:val="auto"/>
          <w:spacing w:val="2"/>
          <w:sz w:val="24"/>
          <w:szCs w:val="24"/>
        </w:rPr>
        <w:t xml:space="preserve">с однородными членами. </w:t>
      </w:r>
      <w:r w:rsidRPr="00A213CC">
        <w:rPr>
          <w:rFonts w:ascii="Times New Roman" w:hAnsi="Times New Roman"/>
          <w:iCs/>
          <w:color w:val="auto"/>
          <w:spacing w:val="2"/>
          <w:sz w:val="24"/>
          <w:szCs w:val="24"/>
        </w:rPr>
        <w:t xml:space="preserve">Сложносочиненные предложения </w:t>
      </w:r>
      <w:r w:rsidRPr="00A213CC">
        <w:rPr>
          <w:rFonts w:ascii="Times New Roman" w:hAnsi="Times New Roman"/>
          <w:iCs/>
          <w:color w:val="auto"/>
          <w:sz w:val="24"/>
          <w:szCs w:val="24"/>
        </w:rPr>
        <w:t xml:space="preserve">с союзами </w:t>
      </w:r>
      <w:proofErr w:type="spellStart"/>
      <w:r w:rsidRPr="00A213CC">
        <w:rPr>
          <w:rFonts w:ascii="Times New Roman" w:hAnsi="Times New Roman"/>
          <w:iCs/>
          <w:color w:val="auto"/>
          <w:sz w:val="24"/>
          <w:szCs w:val="24"/>
        </w:rPr>
        <w:t>and</w:t>
      </w:r>
      <w:proofErr w:type="spellEnd"/>
      <w:r w:rsidRPr="00A213CC">
        <w:rPr>
          <w:rFonts w:ascii="Times New Roman" w:hAnsi="Times New Roman"/>
          <w:iCs/>
          <w:color w:val="auto"/>
          <w:sz w:val="24"/>
          <w:szCs w:val="24"/>
        </w:rPr>
        <w:t xml:space="preserve"> и </w:t>
      </w:r>
      <w:proofErr w:type="spellStart"/>
      <w:r w:rsidRPr="00A213CC">
        <w:rPr>
          <w:rFonts w:ascii="Times New Roman" w:hAnsi="Times New Roman"/>
          <w:iCs/>
          <w:color w:val="auto"/>
          <w:sz w:val="24"/>
          <w:szCs w:val="24"/>
        </w:rPr>
        <w:t>but.Сложноподчиненные</w:t>
      </w:r>
      <w:proofErr w:type="spellEnd"/>
      <w:r w:rsidRPr="00A213CC">
        <w:rPr>
          <w:rFonts w:ascii="Times New Roman" w:hAnsi="Times New Roman"/>
          <w:iCs/>
          <w:color w:val="auto"/>
          <w:sz w:val="24"/>
          <w:szCs w:val="24"/>
        </w:rPr>
        <w:t xml:space="preserve"> предложения с </w:t>
      </w:r>
      <w:proofErr w:type="spellStart"/>
      <w:r w:rsidRPr="00A213CC">
        <w:rPr>
          <w:rFonts w:ascii="Times New Roman" w:hAnsi="Times New Roman"/>
          <w:iCs/>
          <w:color w:val="auto"/>
          <w:sz w:val="24"/>
          <w:szCs w:val="24"/>
        </w:rPr>
        <w:t>because</w:t>
      </w:r>
      <w:proofErr w:type="spellEnd"/>
      <w:r w:rsidRPr="00A213CC">
        <w:rPr>
          <w:rFonts w:ascii="Times New Roman" w:hAnsi="Times New Roman"/>
          <w:iCs/>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Правильные и неправильные глаголы в </w:t>
      </w:r>
      <w:proofErr w:type="spellStart"/>
      <w:r w:rsidRPr="00A213CC">
        <w:rPr>
          <w:rFonts w:ascii="Times New Roman" w:hAnsi="Times New Roman"/>
          <w:color w:val="auto"/>
          <w:spacing w:val="2"/>
          <w:sz w:val="24"/>
          <w:szCs w:val="24"/>
        </w:rPr>
        <w:t>Present</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Future</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z w:val="24"/>
          <w:szCs w:val="24"/>
        </w:rPr>
        <w:t>Past</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Simple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Indefinite</w:t>
      </w:r>
      <w:proofErr w:type="spellEnd"/>
      <w:r w:rsidRPr="00A213CC">
        <w:rPr>
          <w:rFonts w:ascii="Times New Roman" w:hAnsi="Times New Roman"/>
          <w:color w:val="auto"/>
          <w:sz w:val="24"/>
          <w:szCs w:val="24"/>
        </w:rPr>
        <w:t>). Неопределенная форма глагола. Гла</w:t>
      </w:r>
      <w:r w:rsidRPr="00A213CC">
        <w:rPr>
          <w:rFonts w:ascii="Times New Roman" w:hAnsi="Times New Roman"/>
          <w:color w:val="auto"/>
          <w:spacing w:val="2"/>
          <w:sz w:val="24"/>
          <w:szCs w:val="24"/>
        </w:rPr>
        <w:t>гол</w:t>
      </w:r>
      <w:r w:rsidRPr="00A213CC">
        <w:rPr>
          <w:rFonts w:ascii="Times New Roman" w:hAnsi="Times New Roman"/>
          <w:color w:val="auto"/>
          <w:spacing w:val="2"/>
          <w:sz w:val="24"/>
          <w:szCs w:val="24"/>
          <w:lang w:val="en-US"/>
        </w:rPr>
        <w:t>­</w:t>
      </w:r>
      <w:r w:rsidRPr="00A213CC">
        <w:rPr>
          <w:rFonts w:ascii="Times New Roman" w:hAnsi="Times New Roman"/>
          <w:color w:val="auto"/>
          <w:spacing w:val="2"/>
          <w:sz w:val="24"/>
          <w:szCs w:val="24"/>
        </w:rPr>
        <w:t>связка</w:t>
      </w:r>
      <w:r w:rsidRPr="00A213CC">
        <w:rPr>
          <w:rFonts w:ascii="Times New Roman" w:hAnsi="Times New Roman"/>
          <w:color w:val="auto"/>
          <w:spacing w:val="2"/>
          <w:sz w:val="24"/>
          <w:szCs w:val="24"/>
          <w:lang w:val="en-US"/>
        </w:rPr>
        <w:t xml:space="preserve"> to be. </w:t>
      </w:r>
      <w:r w:rsidRPr="00A213CC">
        <w:rPr>
          <w:rFonts w:ascii="Times New Roman" w:hAnsi="Times New Roman"/>
          <w:color w:val="auto"/>
          <w:spacing w:val="2"/>
          <w:sz w:val="24"/>
          <w:szCs w:val="24"/>
        </w:rPr>
        <w:t>Модальные</w:t>
      </w:r>
      <w:r w:rsidRPr="00A213CC">
        <w:rPr>
          <w:rFonts w:ascii="Times New Roman" w:hAnsi="Times New Roman"/>
          <w:color w:val="auto"/>
          <w:spacing w:val="2"/>
          <w:sz w:val="24"/>
          <w:szCs w:val="24"/>
          <w:lang w:val="en-US"/>
        </w:rPr>
        <w:t xml:space="preserve"> </w:t>
      </w:r>
      <w:r w:rsidRPr="00A213CC">
        <w:rPr>
          <w:rFonts w:ascii="Times New Roman" w:hAnsi="Times New Roman"/>
          <w:color w:val="auto"/>
          <w:spacing w:val="2"/>
          <w:sz w:val="24"/>
          <w:szCs w:val="24"/>
        </w:rPr>
        <w:t>глаголы</w:t>
      </w:r>
      <w:r w:rsidRPr="00A213CC">
        <w:rPr>
          <w:rFonts w:ascii="Times New Roman" w:hAnsi="Times New Roman"/>
          <w:color w:val="auto"/>
          <w:spacing w:val="2"/>
          <w:sz w:val="24"/>
          <w:szCs w:val="24"/>
          <w:lang w:val="en-US"/>
        </w:rPr>
        <w:t xml:space="preserve"> can, may, must, </w:t>
      </w:r>
      <w:r w:rsidRPr="00A213CC">
        <w:rPr>
          <w:rFonts w:ascii="Times New Roman" w:hAnsi="Times New Roman"/>
          <w:iCs/>
          <w:color w:val="auto"/>
          <w:spacing w:val="2"/>
          <w:sz w:val="24"/>
          <w:szCs w:val="24"/>
          <w:lang w:val="en-US"/>
        </w:rPr>
        <w:t>have to</w:t>
      </w:r>
      <w:r w:rsidRPr="00A213CC">
        <w:rPr>
          <w:rFonts w:ascii="Times New Roman" w:hAnsi="Times New Roman"/>
          <w:color w:val="auto"/>
          <w:spacing w:val="2"/>
          <w:sz w:val="24"/>
          <w:szCs w:val="24"/>
          <w:lang w:val="en-US"/>
        </w:rPr>
        <w:t xml:space="preserve">. </w:t>
      </w:r>
      <w:r w:rsidRPr="00A213CC">
        <w:rPr>
          <w:rFonts w:ascii="Times New Roman" w:hAnsi="Times New Roman"/>
          <w:color w:val="auto"/>
          <w:spacing w:val="2"/>
          <w:sz w:val="24"/>
          <w:szCs w:val="24"/>
        </w:rPr>
        <w:t xml:space="preserve">Глагольные конструкции </w:t>
      </w:r>
      <w:proofErr w:type="spellStart"/>
      <w:r w:rsidRPr="00A213CC">
        <w:rPr>
          <w:rFonts w:ascii="Times New Roman" w:hAnsi="Times New Roman"/>
          <w:color w:val="auto"/>
          <w:spacing w:val="2"/>
          <w:sz w:val="24"/>
          <w:szCs w:val="24"/>
        </w:rPr>
        <w:t>I’d</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like</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to</w:t>
      </w:r>
      <w:proofErr w:type="spellEnd"/>
      <w:r w:rsidRPr="00A213CC">
        <w:rPr>
          <w:rFonts w:ascii="Times New Roman" w:hAnsi="Times New Roman"/>
          <w:color w:val="auto"/>
          <w:spacing w:val="2"/>
          <w:sz w:val="24"/>
          <w:szCs w:val="24"/>
        </w:rPr>
        <w:t xml:space="preserve">… Существительные в единственном и множественном числе (образованные по </w:t>
      </w:r>
      <w:r w:rsidRPr="00A213CC">
        <w:rPr>
          <w:rFonts w:ascii="Times New Roman" w:hAnsi="Times New Roman"/>
          <w:color w:val="auto"/>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color w:val="auto"/>
          <w:sz w:val="24"/>
          <w:szCs w:val="24"/>
        </w:rPr>
        <w:t>Местоимения: личные (в именительном и объектном падежах), притяжательные, вопросительные, указательные (</w:t>
      </w:r>
      <w:proofErr w:type="spellStart"/>
      <w:r w:rsidRPr="00A213CC">
        <w:rPr>
          <w:rFonts w:ascii="Times New Roman" w:hAnsi="Times New Roman"/>
          <w:color w:val="auto"/>
          <w:sz w:val="24"/>
          <w:szCs w:val="24"/>
        </w:rPr>
        <w:t>this</w:t>
      </w:r>
      <w:proofErr w:type="spellEnd"/>
      <w:r w:rsidRPr="00A213CC">
        <w:rPr>
          <w:rFonts w:ascii="Times New Roman" w:hAnsi="Times New Roman"/>
          <w:color w:val="auto"/>
          <w:sz w:val="24"/>
          <w:szCs w:val="24"/>
        </w:rPr>
        <w:t>/</w:t>
      </w:r>
      <w:proofErr w:type="spellStart"/>
      <w:r w:rsidRPr="00A213CC">
        <w:rPr>
          <w:rFonts w:ascii="Times New Roman" w:hAnsi="Times New Roman"/>
          <w:color w:val="auto"/>
          <w:sz w:val="24"/>
          <w:szCs w:val="24"/>
        </w:rPr>
        <w:t>these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that</w:t>
      </w:r>
      <w:proofErr w:type="spellEnd"/>
      <w:r w:rsidRPr="00A213CC">
        <w:rPr>
          <w:rFonts w:ascii="Times New Roman" w:hAnsi="Times New Roman"/>
          <w:color w:val="auto"/>
          <w:sz w:val="24"/>
          <w:szCs w:val="24"/>
        </w:rPr>
        <w:t>/</w:t>
      </w:r>
      <w:proofErr w:type="spellStart"/>
      <w:r w:rsidRPr="00A213CC">
        <w:rPr>
          <w:rFonts w:ascii="Times New Roman" w:hAnsi="Times New Roman"/>
          <w:color w:val="auto"/>
          <w:sz w:val="24"/>
          <w:szCs w:val="24"/>
        </w:rPr>
        <w:t>those</w:t>
      </w:r>
      <w:proofErr w:type="spellEnd"/>
      <w:r w:rsidRPr="00A213CC">
        <w:rPr>
          <w:rFonts w:ascii="Times New Roman" w:hAnsi="Times New Roman"/>
          <w:color w:val="auto"/>
          <w:sz w:val="24"/>
          <w:szCs w:val="24"/>
        </w:rPr>
        <w:t xml:space="preserve">), </w:t>
      </w:r>
      <w:r w:rsidRPr="00A213CC">
        <w:rPr>
          <w:rFonts w:ascii="Times New Roman" w:hAnsi="Times New Roman"/>
          <w:iCs/>
          <w:color w:val="auto"/>
          <w:sz w:val="24"/>
          <w:szCs w:val="24"/>
        </w:rPr>
        <w:t>неопределенные (</w:t>
      </w:r>
      <w:proofErr w:type="spellStart"/>
      <w:r w:rsidRPr="00A213CC">
        <w:rPr>
          <w:rFonts w:ascii="Times New Roman" w:hAnsi="Times New Roman"/>
          <w:iCs/>
          <w:color w:val="auto"/>
          <w:sz w:val="24"/>
          <w:szCs w:val="24"/>
        </w:rPr>
        <w:t>some</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any</w:t>
      </w:r>
      <w:proofErr w:type="spellEnd"/>
      <w:r w:rsidRPr="00A213CC">
        <w:rPr>
          <w:rFonts w:ascii="Times New Roman" w:hAnsi="Times New Roman"/>
          <w:iCs/>
          <w:color w:val="auto"/>
          <w:sz w:val="24"/>
          <w:szCs w:val="24"/>
        </w:rPr>
        <w:t> — некоторые случаи употребления).</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iCs/>
          <w:color w:val="auto"/>
          <w:spacing w:val="2"/>
          <w:sz w:val="24"/>
          <w:szCs w:val="24"/>
        </w:rPr>
        <w:t>Наречия</w:t>
      </w:r>
      <w:r w:rsidRPr="00A213CC">
        <w:rPr>
          <w:rFonts w:ascii="Times New Roman" w:hAnsi="Times New Roman"/>
          <w:iCs/>
          <w:color w:val="auto"/>
          <w:spacing w:val="2"/>
          <w:sz w:val="24"/>
          <w:szCs w:val="24"/>
          <w:lang w:val="en-US"/>
        </w:rPr>
        <w:t xml:space="preserve"> </w:t>
      </w:r>
      <w:r w:rsidRPr="00A213CC">
        <w:rPr>
          <w:rFonts w:ascii="Times New Roman" w:hAnsi="Times New Roman"/>
          <w:iCs/>
          <w:color w:val="auto"/>
          <w:spacing w:val="2"/>
          <w:sz w:val="24"/>
          <w:szCs w:val="24"/>
        </w:rPr>
        <w:t>времени</w:t>
      </w:r>
      <w:r w:rsidRPr="00A213CC">
        <w:rPr>
          <w:rFonts w:ascii="Times New Roman" w:hAnsi="Times New Roman"/>
          <w:iCs/>
          <w:color w:val="auto"/>
          <w:spacing w:val="2"/>
          <w:sz w:val="24"/>
          <w:szCs w:val="24"/>
          <w:lang w:val="en-US"/>
        </w:rPr>
        <w:t xml:space="preserve"> (yesterday, tomorrow, never, usually, </w:t>
      </w:r>
      <w:r w:rsidRPr="00A213CC">
        <w:rPr>
          <w:rFonts w:ascii="Times New Roman" w:hAnsi="Times New Roman"/>
          <w:iCs/>
          <w:color w:val="auto"/>
          <w:sz w:val="24"/>
          <w:szCs w:val="24"/>
          <w:lang w:val="en-US"/>
        </w:rPr>
        <w:t xml:space="preserve">often, sometimes). </w:t>
      </w:r>
      <w:r w:rsidRPr="00A213CC">
        <w:rPr>
          <w:rFonts w:ascii="Times New Roman" w:hAnsi="Times New Roman"/>
          <w:iCs/>
          <w:color w:val="auto"/>
          <w:sz w:val="24"/>
          <w:szCs w:val="24"/>
        </w:rPr>
        <w:t>Наречия степени (</w:t>
      </w:r>
      <w:proofErr w:type="spellStart"/>
      <w:r w:rsidRPr="00A213CC">
        <w:rPr>
          <w:rFonts w:ascii="Times New Roman" w:hAnsi="Times New Roman"/>
          <w:iCs/>
          <w:color w:val="auto"/>
          <w:sz w:val="24"/>
          <w:szCs w:val="24"/>
        </w:rPr>
        <w:t>much</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little</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very</w:t>
      </w:r>
      <w:proofErr w:type="spellEnd"/>
      <w:r w:rsidRPr="00A213CC">
        <w:rPr>
          <w:rFonts w:ascii="Times New Roman" w:hAnsi="Times New Roman"/>
          <w:iCs/>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lastRenderedPageBreak/>
        <w:t>Количественные числительные (до 100), порядковые числительные (до 30).</w:t>
      </w:r>
    </w:p>
    <w:p w:rsidR="00AE170F" w:rsidRPr="00A213CC" w:rsidRDefault="00AE170F" w:rsidP="00AE170F">
      <w:pPr>
        <w:pStyle w:val="af2"/>
        <w:spacing w:line="240" w:lineRule="auto"/>
        <w:ind w:firstLine="454"/>
        <w:rPr>
          <w:rFonts w:ascii="Times New Roman" w:hAnsi="Times New Roman"/>
          <w:b/>
          <w:bCs/>
          <w:iCs/>
          <w:color w:val="auto"/>
          <w:sz w:val="24"/>
          <w:szCs w:val="24"/>
          <w:lang w:val="en-US"/>
        </w:rPr>
      </w:pPr>
      <w:r w:rsidRPr="00A213CC">
        <w:rPr>
          <w:rFonts w:ascii="Times New Roman" w:hAnsi="Times New Roman"/>
          <w:color w:val="auto"/>
          <w:spacing w:val="2"/>
          <w:sz w:val="24"/>
          <w:szCs w:val="24"/>
        </w:rPr>
        <w:t>Наиболее</w:t>
      </w:r>
      <w:r w:rsidRPr="00A213CC">
        <w:rPr>
          <w:rFonts w:ascii="Times New Roman" w:hAnsi="Times New Roman"/>
          <w:color w:val="auto"/>
          <w:spacing w:val="2"/>
          <w:sz w:val="24"/>
          <w:szCs w:val="24"/>
          <w:lang w:val="en-US"/>
        </w:rPr>
        <w:t xml:space="preserve"> </w:t>
      </w:r>
      <w:r w:rsidRPr="00A213CC">
        <w:rPr>
          <w:rFonts w:ascii="Times New Roman" w:hAnsi="Times New Roman"/>
          <w:color w:val="auto"/>
          <w:spacing w:val="2"/>
          <w:sz w:val="24"/>
          <w:szCs w:val="24"/>
        </w:rPr>
        <w:t>употребительные</w:t>
      </w:r>
      <w:r w:rsidRPr="00A213CC">
        <w:rPr>
          <w:rFonts w:ascii="Times New Roman" w:hAnsi="Times New Roman"/>
          <w:color w:val="auto"/>
          <w:spacing w:val="2"/>
          <w:sz w:val="24"/>
          <w:szCs w:val="24"/>
          <w:lang w:val="en-US"/>
        </w:rPr>
        <w:t xml:space="preserve"> </w:t>
      </w:r>
      <w:r w:rsidRPr="00A213CC">
        <w:rPr>
          <w:rFonts w:ascii="Times New Roman" w:hAnsi="Times New Roman"/>
          <w:color w:val="auto"/>
          <w:spacing w:val="2"/>
          <w:sz w:val="24"/>
          <w:szCs w:val="24"/>
        </w:rPr>
        <w:t>предлоги</w:t>
      </w:r>
      <w:r w:rsidRPr="00A213CC">
        <w:rPr>
          <w:rFonts w:ascii="Times New Roman" w:hAnsi="Times New Roman"/>
          <w:color w:val="auto"/>
          <w:spacing w:val="2"/>
          <w:sz w:val="24"/>
          <w:szCs w:val="24"/>
          <w:lang w:val="en-US"/>
        </w:rPr>
        <w:t xml:space="preserve">: in, on, at, into, to, </w:t>
      </w:r>
      <w:r w:rsidRPr="00A213CC">
        <w:rPr>
          <w:rFonts w:ascii="Times New Roman" w:hAnsi="Times New Roman"/>
          <w:color w:val="auto"/>
          <w:sz w:val="24"/>
          <w:szCs w:val="24"/>
          <w:lang w:val="en-US"/>
        </w:rPr>
        <w:t>from, of, with.</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iCs/>
          <w:color w:val="auto"/>
          <w:sz w:val="24"/>
          <w:szCs w:val="24"/>
        </w:rPr>
        <w:t>Немецкий язык</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Графика, каллиграфия, орфография. </w:t>
      </w:r>
      <w:r w:rsidRPr="00A213CC">
        <w:rPr>
          <w:rFonts w:ascii="Times New Roman" w:hAnsi="Times New Roman"/>
          <w:color w:val="auto"/>
          <w:sz w:val="24"/>
          <w:szCs w:val="24"/>
        </w:rPr>
        <w:t>Все буквы немец</w:t>
      </w:r>
      <w:r w:rsidRPr="00A213CC">
        <w:rPr>
          <w:rFonts w:ascii="Times New Roman" w:hAnsi="Times New Roman"/>
          <w:color w:val="auto"/>
          <w:spacing w:val="-2"/>
          <w:sz w:val="24"/>
          <w:szCs w:val="24"/>
        </w:rPr>
        <w:t xml:space="preserve">кого алфавита. </w:t>
      </w:r>
      <w:proofErr w:type="spellStart"/>
      <w:proofErr w:type="gramStart"/>
      <w:r w:rsidRPr="00A213CC">
        <w:rPr>
          <w:rFonts w:ascii="Times New Roman" w:hAnsi="Times New Roman"/>
          <w:color w:val="auto"/>
          <w:spacing w:val="-2"/>
          <w:sz w:val="24"/>
          <w:szCs w:val="24"/>
        </w:rPr>
        <w:t>Звуко</w:t>
      </w:r>
      <w:proofErr w:type="spellEnd"/>
      <w:r w:rsidRPr="00A213CC">
        <w:rPr>
          <w:rFonts w:ascii="Times New Roman" w:hAnsi="Times New Roman"/>
          <w:color w:val="auto"/>
          <w:spacing w:val="-2"/>
          <w:sz w:val="24"/>
          <w:szCs w:val="24"/>
        </w:rPr>
        <w:noBreakHyphen/>
        <w:t>буквенные</w:t>
      </w:r>
      <w:proofErr w:type="gramEnd"/>
      <w:r w:rsidRPr="00A213CC">
        <w:rPr>
          <w:rFonts w:ascii="Times New Roman" w:hAnsi="Times New Roman"/>
          <w:color w:val="auto"/>
          <w:spacing w:val="-2"/>
          <w:sz w:val="24"/>
          <w:szCs w:val="24"/>
        </w:rPr>
        <w:t xml:space="preserve"> соответствия. Основные бук</w:t>
      </w:r>
      <w:r w:rsidRPr="00A213CC">
        <w:rPr>
          <w:rFonts w:ascii="Times New Roman" w:hAnsi="Times New Roman"/>
          <w:color w:val="auto"/>
          <w:sz w:val="24"/>
          <w:szCs w:val="24"/>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Фонетическая сторона речи. </w:t>
      </w:r>
      <w:r w:rsidRPr="00A213CC">
        <w:rPr>
          <w:rFonts w:ascii="Times New Roman" w:hAnsi="Times New Roman"/>
          <w:color w:val="auto"/>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A213CC">
        <w:rPr>
          <w:rFonts w:ascii="Times New Roman" w:hAnsi="Times New Roman"/>
          <w:iCs/>
          <w:color w:val="auto"/>
          <w:spacing w:val="2"/>
          <w:sz w:val="24"/>
          <w:szCs w:val="24"/>
        </w:rPr>
        <w:t>Отсутствие ударения на служебных словах (артиклях, союзах, предлогах). Членение предложения на смысловые группы.</w:t>
      </w:r>
      <w:r w:rsidRPr="00A213CC">
        <w:rPr>
          <w:rFonts w:ascii="Times New Roman" w:hAnsi="Times New Roman"/>
          <w:color w:val="auto"/>
          <w:spacing w:val="2"/>
          <w:sz w:val="24"/>
          <w:szCs w:val="24"/>
        </w:rPr>
        <w:t xml:space="preserve"> Ритмико</w:t>
      </w:r>
      <w:r w:rsidRPr="00A213CC">
        <w:rPr>
          <w:rFonts w:ascii="Times New Roman" w:hAnsi="Times New Roman"/>
          <w:color w:val="auto"/>
          <w:spacing w:val="2"/>
          <w:sz w:val="24"/>
          <w:szCs w:val="24"/>
        </w:rPr>
        <w:noBreakHyphen/>
        <w:t xml:space="preserve">интонационные особенности </w:t>
      </w:r>
      <w:proofErr w:type="gramStart"/>
      <w:r w:rsidRPr="00A213CC">
        <w:rPr>
          <w:rFonts w:ascii="Times New Roman" w:hAnsi="Times New Roman"/>
          <w:color w:val="auto"/>
          <w:spacing w:val="2"/>
          <w:sz w:val="24"/>
          <w:szCs w:val="24"/>
        </w:rPr>
        <w:t>повествова</w:t>
      </w:r>
      <w:r w:rsidRPr="00A213CC">
        <w:rPr>
          <w:rFonts w:ascii="Times New Roman" w:hAnsi="Times New Roman"/>
          <w:color w:val="auto"/>
          <w:sz w:val="24"/>
          <w:szCs w:val="24"/>
        </w:rPr>
        <w:t>тельного</w:t>
      </w:r>
      <w:proofErr w:type="gramEnd"/>
      <w:r w:rsidRPr="00A213CC">
        <w:rPr>
          <w:rFonts w:ascii="Times New Roman" w:hAnsi="Times New Roman"/>
          <w:color w:val="auto"/>
          <w:sz w:val="24"/>
          <w:szCs w:val="24"/>
        </w:rPr>
        <w:t xml:space="preserve">, побудительного и вопросительного (общий и специальный вопросы) предложений. </w:t>
      </w:r>
      <w:r w:rsidRPr="00A213CC">
        <w:rPr>
          <w:rFonts w:ascii="Times New Roman" w:hAnsi="Times New Roman"/>
          <w:iCs/>
          <w:color w:val="auto"/>
          <w:sz w:val="24"/>
          <w:szCs w:val="24"/>
        </w:rPr>
        <w:t>Интонация перечисления.</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Лексическая сторона речи. </w:t>
      </w:r>
      <w:r w:rsidRPr="00A213CC">
        <w:rPr>
          <w:rFonts w:ascii="Times New Roman" w:hAnsi="Times New Roman"/>
          <w:color w:val="auto"/>
          <w:spacing w:val="2"/>
          <w:sz w:val="24"/>
          <w:szCs w:val="24"/>
        </w:rPr>
        <w:t>Лексические единицы, обслуживающие ситуации общения в пределах тематики на</w:t>
      </w:r>
      <w:r w:rsidRPr="00A213CC">
        <w:rPr>
          <w:rFonts w:ascii="Times New Roman" w:hAnsi="Times New Roman"/>
          <w:color w:val="auto"/>
          <w:sz w:val="24"/>
          <w:szCs w:val="24"/>
        </w:rPr>
        <w:t>чальной школы, в объеме 500 лексических единиц для двустороннего (рецептивного и продуктивного) усвоения. Про</w:t>
      </w:r>
      <w:r w:rsidRPr="00A213CC">
        <w:rPr>
          <w:rFonts w:ascii="Times New Roman" w:hAnsi="Times New Roman"/>
          <w:color w:val="auto"/>
          <w:spacing w:val="2"/>
          <w:sz w:val="24"/>
          <w:szCs w:val="24"/>
        </w:rPr>
        <w:t xml:space="preserve">стейшие устойчивые словосочетания, оценочная лексика и </w:t>
      </w:r>
      <w:r w:rsidRPr="00A213CC">
        <w:rPr>
          <w:rFonts w:ascii="Times New Roman" w:hAnsi="Times New Roman"/>
          <w:color w:val="auto"/>
          <w:sz w:val="24"/>
          <w:szCs w:val="24"/>
        </w:rPr>
        <w:t xml:space="preserve">речевые клише как элементы речевого этикета, отражающие культуру </w:t>
      </w:r>
      <w:proofErr w:type="spellStart"/>
      <w:r w:rsidRPr="00A213CC">
        <w:rPr>
          <w:rFonts w:ascii="Times New Roman" w:hAnsi="Times New Roman"/>
          <w:color w:val="auto"/>
          <w:sz w:val="24"/>
          <w:szCs w:val="24"/>
        </w:rPr>
        <w:t>немецкоговорящих</w:t>
      </w:r>
      <w:proofErr w:type="spellEnd"/>
      <w:r w:rsidRPr="00A213CC">
        <w:rPr>
          <w:rFonts w:ascii="Times New Roman" w:hAnsi="Times New Roman"/>
          <w:color w:val="auto"/>
          <w:sz w:val="24"/>
          <w:szCs w:val="24"/>
        </w:rPr>
        <w:t xml:space="preserve"> стран. Интернациональные слова (</w:t>
      </w:r>
      <w:proofErr w:type="spellStart"/>
      <w:r w:rsidRPr="00A213CC">
        <w:rPr>
          <w:rFonts w:ascii="Times New Roman" w:hAnsi="Times New Roman"/>
          <w:color w:val="auto"/>
          <w:sz w:val="24"/>
          <w:szCs w:val="24"/>
        </w:rPr>
        <w:t>das</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Kino</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die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Fabrik</w:t>
      </w:r>
      <w:proofErr w:type="spellEnd"/>
      <w:r w:rsidRPr="00A213CC">
        <w:rPr>
          <w:rFonts w:ascii="Times New Roman" w:hAnsi="Times New Roman"/>
          <w:color w:val="auto"/>
          <w:sz w:val="24"/>
          <w:szCs w:val="24"/>
        </w:rPr>
        <w:t xml:space="preserve">). </w:t>
      </w:r>
      <w:r w:rsidRPr="00A213CC">
        <w:rPr>
          <w:rFonts w:ascii="Times New Roman" w:hAnsi="Times New Roman"/>
          <w:iCs/>
          <w:color w:val="auto"/>
          <w:sz w:val="24"/>
          <w:szCs w:val="24"/>
        </w:rPr>
        <w:t>Начальные представления о способах словообразования: суффиксация (­</w:t>
      </w:r>
      <w:proofErr w:type="spellStart"/>
      <w:r w:rsidRPr="00A213CC">
        <w:rPr>
          <w:rFonts w:ascii="Times New Roman" w:hAnsi="Times New Roman"/>
          <w:iCs/>
          <w:color w:val="auto"/>
          <w:sz w:val="24"/>
          <w:szCs w:val="24"/>
        </w:rPr>
        <w:t>er</w:t>
      </w:r>
      <w:proofErr w:type="spellEnd"/>
      <w:r w:rsidRPr="00A213CC">
        <w:rPr>
          <w:rFonts w:ascii="Times New Roman" w:hAnsi="Times New Roman"/>
          <w:iCs/>
          <w:color w:val="auto"/>
          <w:sz w:val="24"/>
          <w:szCs w:val="24"/>
        </w:rPr>
        <w:t>, ­</w:t>
      </w:r>
      <w:proofErr w:type="spellStart"/>
      <w:r w:rsidRPr="00A213CC">
        <w:rPr>
          <w:rFonts w:ascii="Times New Roman" w:hAnsi="Times New Roman"/>
          <w:iCs/>
          <w:color w:val="auto"/>
          <w:sz w:val="24"/>
          <w:szCs w:val="24"/>
        </w:rPr>
        <w:t>in</w:t>
      </w:r>
      <w:proofErr w:type="spellEnd"/>
      <w:r w:rsidRPr="00A213CC">
        <w:rPr>
          <w:rFonts w:ascii="Times New Roman" w:hAnsi="Times New Roman"/>
          <w:iCs/>
          <w:color w:val="auto"/>
          <w:sz w:val="24"/>
          <w:szCs w:val="24"/>
        </w:rPr>
        <w:t>, ­</w:t>
      </w:r>
      <w:proofErr w:type="spellStart"/>
      <w:r w:rsidRPr="00A213CC">
        <w:rPr>
          <w:rFonts w:ascii="Times New Roman" w:hAnsi="Times New Roman"/>
          <w:iCs/>
          <w:color w:val="auto"/>
          <w:sz w:val="24"/>
          <w:szCs w:val="24"/>
        </w:rPr>
        <w:t>chen</w:t>
      </w:r>
      <w:proofErr w:type="spellEnd"/>
      <w:r w:rsidRPr="00A213CC">
        <w:rPr>
          <w:rFonts w:ascii="Times New Roman" w:hAnsi="Times New Roman"/>
          <w:iCs/>
          <w:color w:val="auto"/>
          <w:sz w:val="24"/>
          <w:szCs w:val="24"/>
        </w:rPr>
        <w:t>, ­</w:t>
      </w:r>
      <w:proofErr w:type="spellStart"/>
      <w:r w:rsidRPr="00A213CC">
        <w:rPr>
          <w:rFonts w:ascii="Times New Roman" w:hAnsi="Times New Roman"/>
          <w:iCs/>
          <w:color w:val="auto"/>
          <w:sz w:val="24"/>
          <w:szCs w:val="24"/>
        </w:rPr>
        <w:t>lein</w:t>
      </w:r>
      <w:proofErr w:type="spellEnd"/>
      <w:r w:rsidRPr="00A213CC">
        <w:rPr>
          <w:rFonts w:ascii="Times New Roman" w:hAnsi="Times New Roman"/>
          <w:iCs/>
          <w:color w:val="auto"/>
          <w:sz w:val="24"/>
          <w:szCs w:val="24"/>
        </w:rPr>
        <w:t>, ­</w:t>
      </w:r>
      <w:proofErr w:type="spellStart"/>
      <w:r w:rsidRPr="00A213CC">
        <w:rPr>
          <w:rFonts w:ascii="Times New Roman" w:hAnsi="Times New Roman"/>
          <w:iCs/>
          <w:color w:val="auto"/>
          <w:sz w:val="24"/>
          <w:szCs w:val="24"/>
        </w:rPr>
        <w:t>tion</w:t>
      </w:r>
      <w:proofErr w:type="spellEnd"/>
      <w:r w:rsidRPr="00A213CC">
        <w:rPr>
          <w:rFonts w:ascii="Times New Roman" w:hAnsi="Times New Roman"/>
          <w:iCs/>
          <w:color w:val="auto"/>
          <w:sz w:val="24"/>
          <w:szCs w:val="24"/>
        </w:rPr>
        <w:t>, ­</w:t>
      </w:r>
      <w:proofErr w:type="spellStart"/>
      <w:r w:rsidRPr="00A213CC">
        <w:rPr>
          <w:rFonts w:ascii="Times New Roman" w:hAnsi="Times New Roman"/>
          <w:iCs/>
          <w:color w:val="auto"/>
          <w:sz w:val="24"/>
          <w:szCs w:val="24"/>
        </w:rPr>
        <w:t>ist</w:t>
      </w:r>
      <w:proofErr w:type="spellEnd"/>
      <w:r w:rsidRPr="00A213CC">
        <w:rPr>
          <w:rFonts w:ascii="Times New Roman" w:hAnsi="Times New Roman"/>
          <w:iCs/>
          <w:color w:val="auto"/>
          <w:sz w:val="24"/>
          <w:szCs w:val="24"/>
        </w:rPr>
        <w:t>); словосложение (</w:t>
      </w:r>
      <w:proofErr w:type="spellStart"/>
      <w:r w:rsidRPr="00A213CC">
        <w:rPr>
          <w:rFonts w:ascii="Times New Roman" w:hAnsi="Times New Roman"/>
          <w:iCs/>
          <w:color w:val="auto"/>
          <w:sz w:val="24"/>
          <w:szCs w:val="24"/>
        </w:rPr>
        <w:t>das</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Lehrbuch</w:t>
      </w:r>
      <w:proofErr w:type="spellEnd"/>
      <w:r w:rsidRPr="00A213CC">
        <w:rPr>
          <w:rFonts w:ascii="Times New Roman" w:hAnsi="Times New Roman"/>
          <w:iCs/>
          <w:color w:val="auto"/>
          <w:sz w:val="24"/>
          <w:szCs w:val="24"/>
        </w:rPr>
        <w:t>); конверсия (</w:t>
      </w:r>
      <w:proofErr w:type="spellStart"/>
      <w:r w:rsidRPr="00A213CC">
        <w:rPr>
          <w:rFonts w:ascii="Times New Roman" w:hAnsi="Times New Roman"/>
          <w:iCs/>
          <w:color w:val="auto"/>
          <w:sz w:val="24"/>
          <w:szCs w:val="24"/>
        </w:rPr>
        <w:t>das</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Lesen</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die</w:t>
      </w:r>
      <w:proofErr w:type="spellEnd"/>
      <w:r w:rsidRPr="00A213CC">
        <w:rPr>
          <w:rFonts w:ascii="Times New Roman" w:hAnsi="Times New Roman"/>
          <w:iCs/>
          <w:color w:val="auto"/>
          <w:sz w:val="24"/>
          <w:szCs w:val="24"/>
        </w:rPr>
        <w:t xml:space="preserve"> </w:t>
      </w:r>
      <w:proofErr w:type="spellStart"/>
      <w:r w:rsidRPr="00A213CC">
        <w:rPr>
          <w:rFonts w:ascii="Times New Roman" w:hAnsi="Times New Roman"/>
          <w:iCs/>
          <w:color w:val="auto"/>
          <w:sz w:val="24"/>
          <w:szCs w:val="24"/>
        </w:rPr>
        <w:t>Kälte</w:t>
      </w:r>
      <w:proofErr w:type="spellEnd"/>
      <w:r w:rsidRPr="00A213CC">
        <w:rPr>
          <w:rFonts w:ascii="Times New Roman" w:hAnsi="Times New Roman"/>
          <w:iCs/>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 xml:space="preserve">Грамматическая сторона речи. </w:t>
      </w:r>
      <w:r w:rsidRPr="00A213CC">
        <w:rPr>
          <w:rFonts w:ascii="Times New Roman" w:hAnsi="Times New Roman"/>
          <w:color w:val="auto"/>
          <w:sz w:val="24"/>
          <w:szCs w:val="24"/>
        </w:rPr>
        <w:t>Основные коммуникатив</w:t>
      </w:r>
      <w:r w:rsidRPr="00A213CC">
        <w:rPr>
          <w:rFonts w:ascii="Times New Roman" w:hAnsi="Times New Roman"/>
          <w:color w:val="auto"/>
          <w:spacing w:val="2"/>
          <w:sz w:val="24"/>
          <w:szCs w:val="24"/>
        </w:rPr>
        <w:t xml:space="preserve">ные типы предложений: </w:t>
      </w:r>
      <w:proofErr w:type="gramStart"/>
      <w:r w:rsidRPr="00A213CC">
        <w:rPr>
          <w:rFonts w:ascii="Times New Roman" w:hAnsi="Times New Roman"/>
          <w:color w:val="auto"/>
          <w:spacing w:val="2"/>
          <w:sz w:val="24"/>
          <w:szCs w:val="24"/>
        </w:rPr>
        <w:t>повествовательное</w:t>
      </w:r>
      <w:proofErr w:type="gramEnd"/>
      <w:r w:rsidRPr="00A213CC">
        <w:rPr>
          <w:rFonts w:ascii="Times New Roman" w:hAnsi="Times New Roman"/>
          <w:color w:val="auto"/>
          <w:spacing w:val="2"/>
          <w:sz w:val="24"/>
          <w:szCs w:val="24"/>
        </w:rPr>
        <w:t xml:space="preserve">, побудительное, </w:t>
      </w:r>
      <w:r w:rsidRPr="00A213CC">
        <w:rPr>
          <w:rFonts w:ascii="Times New Roman" w:hAnsi="Times New Roman"/>
          <w:color w:val="auto"/>
          <w:sz w:val="24"/>
          <w:szCs w:val="24"/>
        </w:rPr>
        <w:t>вопросительное. Общий и специальный вопросы. Вопроси</w:t>
      </w:r>
      <w:r w:rsidRPr="00A213CC">
        <w:rPr>
          <w:rFonts w:ascii="Times New Roman" w:hAnsi="Times New Roman"/>
          <w:color w:val="auto"/>
          <w:spacing w:val="2"/>
          <w:sz w:val="24"/>
          <w:szCs w:val="24"/>
        </w:rPr>
        <w:t xml:space="preserve">тельные слова </w:t>
      </w:r>
      <w:proofErr w:type="spellStart"/>
      <w:r w:rsidRPr="00A213CC">
        <w:rPr>
          <w:rFonts w:ascii="Times New Roman" w:hAnsi="Times New Roman"/>
          <w:color w:val="auto"/>
          <w:spacing w:val="2"/>
          <w:sz w:val="24"/>
          <w:szCs w:val="24"/>
        </w:rPr>
        <w:t>wer</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was</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wie</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warum</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wo</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wohin</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wann</w:t>
      </w:r>
      <w:proofErr w:type="spellEnd"/>
      <w:r w:rsidRPr="00A213CC">
        <w:rPr>
          <w:rFonts w:ascii="Times New Roman" w:hAnsi="Times New Roman"/>
          <w:color w:val="auto"/>
          <w:spacing w:val="2"/>
          <w:sz w:val="24"/>
          <w:szCs w:val="24"/>
        </w:rPr>
        <w:t>. По</w:t>
      </w:r>
      <w:r w:rsidRPr="00A213CC">
        <w:rPr>
          <w:rFonts w:ascii="Times New Roman" w:hAnsi="Times New Roman"/>
          <w:color w:val="auto"/>
          <w:sz w:val="24"/>
          <w:szCs w:val="24"/>
        </w:rPr>
        <w:t xml:space="preserve">рядок слов в предложении. Утвердительные и отрицательные </w:t>
      </w:r>
      <w:r w:rsidRPr="00A213CC">
        <w:rPr>
          <w:rFonts w:ascii="Times New Roman" w:hAnsi="Times New Roman"/>
          <w:color w:val="auto"/>
          <w:spacing w:val="2"/>
          <w:sz w:val="24"/>
          <w:szCs w:val="24"/>
        </w:rPr>
        <w:t xml:space="preserve">предложения. Простое предложение с простым глагольным </w:t>
      </w:r>
      <w:r w:rsidRPr="00A213CC">
        <w:rPr>
          <w:rFonts w:ascii="Times New Roman" w:hAnsi="Times New Roman"/>
          <w:color w:val="auto"/>
          <w:sz w:val="24"/>
          <w:szCs w:val="24"/>
        </w:rPr>
        <w:t>сказуемым (</w:t>
      </w:r>
      <w:proofErr w:type="spellStart"/>
      <w:r w:rsidRPr="00A213CC">
        <w:rPr>
          <w:rFonts w:ascii="Times New Roman" w:hAnsi="Times New Roman"/>
          <w:color w:val="auto"/>
          <w:sz w:val="24"/>
          <w:szCs w:val="24"/>
        </w:rPr>
        <w:t>Wir</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lesen</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gern</w:t>
      </w:r>
      <w:proofErr w:type="spellEnd"/>
      <w:r w:rsidRPr="00A213CC">
        <w:rPr>
          <w:rFonts w:ascii="Times New Roman" w:hAnsi="Times New Roman"/>
          <w:color w:val="auto"/>
          <w:sz w:val="24"/>
          <w:szCs w:val="24"/>
        </w:rPr>
        <w:t>.), составным именным сказуемым (</w:t>
      </w:r>
      <w:proofErr w:type="spellStart"/>
      <w:r w:rsidRPr="00A213CC">
        <w:rPr>
          <w:rFonts w:ascii="Times New Roman" w:hAnsi="Times New Roman"/>
          <w:color w:val="auto"/>
          <w:sz w:val="24"/>
          <w:szCs w:val="24"/>
        </w:rPr>
        <w:t>Maine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Familie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ist</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groß</w:t>
      </w:r>
      <w:proofErr w:type="spellEnd"/>
      <w:r w:rsidRPr="00A213CC">
        <w:rPr>
          <w:rFonts w:ascii="Times New Roman" w:hAnsi="Times New Roman"/>
          <w:color w:val="auto"/>
          <w:sz w:val="24"/>
          <w:szCs w:val="24"/>
        </w:rPr>
        <w:t>.) и составным глагольным сказуемым (</w:t>
      </w:r>
      <w:proofErr w:type="spellStart"/>
      <w:r w:rsidRPr="00A213CC">
        <w:rPr>
          <w:rFonts w:ascii="Times New Roman" w:hAnsi="Times New Roman"/>
          <w:color w:val="auto"/>
          <w:sz w:val="24"/>
          <w:szCs w:val="24"/>
        </w:rPr>
        <w:t>Ich</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lerne</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Deutsch</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sprechen</w:t>
      </w:r>
      <w:proofErr w:type="spellEnd"/>
      <w:r w:rsidRPr="00A213CC">
        <w:rPr>
          <w:rFonts w:ascii="Times New Roman" w:hAnsi="Times New Roman"/>
          <w:color w:val="auto"/>
          <w:sz w:val="24"/>
          <w:szCs w:val="24"/>
        </w:rPr>
        <w:t xml:space="preserve">.). </w:t>
      </w:r>
      <w:proofErr w:type="gramStart"/>
      <w:r w:rsidRPr="00A213CC">
        <w:rPr>
          <w:rFonts w:ascii="Times New Roman" w:hAnsi="Times New Roman"/>
          <w:color w:val="auto"/>
          <w:sz w:val="24"/>
          <w:szCs w:val="24"/>
        </w:rPr>
        <w:t>Безличные предложения (</w:t>
      </w:r>
      <w:proofErr w:type="spellStart"/>
      <w:r w:rsidRPr="00A213CC">
        <w:rPr>
          <w:rFonts w:ascii="Times New Roman" w:hAnsi="Times New Roman"/>
          <w:color w:val="auto"/>
          <w:sz w:val="24"/>
          <w:szCs w:val="24"/>
        </w:rPr>
        <w:t>Es</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ist</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kalt</w:t>
      </w:r>
      <w:proofErr w:type="spellEnd"/>
      <w:r w:rsidRPr="00A213CC">
        <w:rPr>
          <w:rFonts w:ascii="Times New Roman" w:hAnsi="Times New Roman"/>
          <w:color w:val="auto"/>
          <w:sz w:val="24"/>
          <w:szCs w:val="24"/>
        </w:rPr>
        <w:t>.</w:t>
      </w:r>
      <w:proofErr w:type="gramEnd"/>
      <w:r w:rsidRPr="00A213CC">
        <w:rPr>
          <w:rFonts w:ascii="Times New Roman" w:hAnsi="Times New Roman"/>
          <w:color w:val="auto"/>
          <w:sz w:val="24"/>
          <w:szCs w:val="24"/>
        </w:rPr>
        <w:t xml:space="preserve"> </w:t>
      </w:r>
      <w:proofErr w:type="spellStart"/>
      <w:proofErr w:type="gramStart"/>
      <w:r w:rsidRPr="00A213CC">
        <w:rPr>
          <w:rFonts w:ascii="Times New Roman" w:hAnsi="Times New Roman"/>
          <w:color w:val="auto"/>
          <w:sz w:val="24"/>
          <w:szCs w:val="24"/>
        </w:rPr>
        <w:t>Es</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schneit</w:t>
      </w:r>
      <w:proofErr w:type="spellEnd"/>
      <w:r w:rsidRPr="00A213CC">
        <w:rPr>
          <w:rFonts w:ascii="Times New Roman" w:hAnsi="Times New Roman"/>
          <w:color w:val="auto"/>
          <w:sz w:val="24"/>
          <w:szCs w:val="24"/>
        </w:rPr>
        <w:t>.).</w:t>
      </w:r>
      <w:proofErr w:type="gramEnd"/>
      <w:r w:rsidRPr="00A213CC">
        <w:rPr>
          <w:rFonts w:ascii="Times New Roman" w:hAnsi="Times New Roman"/>
          <w:color w:val="auto"/>
          <w:sz w:val="24"/>
          <w:szCs w:val="24"/>
        </w:rPr>
        <w:t xml:space="preserve"> Побудительные предложения (</w:t>
      </w:r>
      <w:proofErr w:type="spellStart"/>
      <w:r w:rsidRPr="00A213CC">
        <w:rPr>
          <w:rFonts w:ascii="Times New Roman" w:hAnsi="Times New Roman"/>
          <w:color w:val="auto"/>
          <w:sz w:val="24"/>
          <w:szCs w:val="24"/>
        </w:rPr>
        <w:t>Hilf</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mir</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bitte</w:t>
      </w:r>
      <w:proofErr w:type="spellEnd"/>
      <w:r w:rsidRPr="00A213CC">
        <w:rPr>
          <w:rFonts w:ascii="Times New Roman" w:hAnsi="Times New Roman"/>
          <w:color w:val="auto"/>
          <w:sz w:val="24"/>
          <w:szCs w:val="24"/>
        </w:rPr>
        <w:t xml:space="preserve">!). </w:t>
      </w:r>
      <w:r w:rsidRPr="00A213CC">
        <w:rPr>
          <w:rFonts w:ascii="Times New Roman" w:hAnsi="Times New Roman"/>
          <w:color w:val="auto"/>
          <w:spacing w:val="2"/>
          <w:sz w:val="24"/>
          <w:szCs w:val="24"/>
        </w:rPr>
        <w:t xml:space="preserve">Предложения с оборотом </w:t>
      </w:r>
      <w:proofErr w:type="spellStart"/>
      <w:r w:rsidRPr="00A213CC">
        <w:rPr>
          <w:rFonts w:ascii="Times New Roman" w:hAnsi="Times New Roman"/>
          <w:color w:val="auto"/>
          <w:spacing w:val="2"/>
          <w:sz w:val="24"/>
          <w:szCs w:val="24"/>
        </w:rPr>
        <w:t>Es</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gibt</w:t>
      </w:r>
      <w:proofErr w:type="spellEnd"/>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 Простые распростра</w:t>
      </w:r>
      <w:r w:rsidRPr="00A213CC">
        <w:rPr>
          <w:rFonts w:ascii="Times New Roman" w:hAnsi="Times New Roman"/>
          <w:color w:val="auto"/>
          <w:sz w:val="24"/>
          <w:szCs w:val="24"/>
        </w:rPr>
        <w:t xml:space="preserve">ненные предложения. Предложения с однородными членами. Сложносочиненные предложения с союзами </w:t>
      </w:r>
      <w:proofErr w:type="spellStart"/>
      <w:r w:rsidRPr="00A213CC">
        <w:rPr>
          <w:rFonts w:ascii="Times New Roman" w:hAnsi="Times New Roman"/>
          <w:color w:val="auto"/>
          <w:sz w:val="24"/>
          <w:szCs w:val="24"/>
        </w:rPr>
        <w:t>und</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aber</w:t>
      </w:r>
      <w:proofErr w:type="spellEnd"/>
      <w:r w:rsidRPr="00A213CC">
        <w:rPr>
          <w:rFonts w:ascii="Times New Roman" w:hAnsi="Times New Roman"/>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Грамматические формы изъявительного наклонения: </w:t>
      </w:r>
      <w:proofErr w:type="spellStart"/>
      <w:r w:rsidRPr="00A213CC">
        <w:rPr>
          <w:rFonts w:ascii="Times New Roman" w:hAnsi="Times New Roman"/>
          <w:color w:val="auto"/>
          <w:sz w:val="24"/>
          <w:szCs w:val="24"/>
        </w:rPr>
        <w:t>Präsens</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Futurum</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Präteritum</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Perfekt</w:t>
      </w:r>
      <w:proofErr w:type="spellEnd"/>
      <w:r w:rsidRPr="00A213CC">
        <w:rPr>
          <w:rFonts w:ascii="Times New Roman" w:hAnsi="Times New Roman"/>
          <w:color w:val="auto"/>
          <w:sz w:val="24"/>
          <w:szCs w:val="24"/>
        </w:rPr>
        <w:t xml:space="preserve">. Слабые и сильные глаголы. </w:t>
      </w:r>
      <w:r w:rsidRPr="00A213CC">
        <w:rPr>
          <w:rFonts w:ascii="Times New Roman" w:hAnsi="Times New Roman"/>
          <w:color w:val="auto"/>
          <w:spacing w:val="2"/>
          <w:sz w:val="24"/>
          <w:szCs w:val="24"/>
        </w:rPr>
        <w:t xml:space="preserve">Вспомогательные глаголы </w:t>
      </w:r>
      <w:proofErr w:type="spellStart"/>
      <w:r w:rsidRPr="00A213CC">
        <w:rPr>
          <w:rFonts w:ascii="Times New Roman" w:hAnsi="Times New Roman"/>
          <w:color w:val="auto"/>
          <w:spacing w:val="2"/>
          <w:sz w:val="24"/>
          <w:szCs w:val="24"/>
        </w:rPr>
        <w:t>haben</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sein</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werden</w:t>
      </w:r>
      <w:proofErr w:type="spellEnd"/>
      <w:r w:rsidRPr="00A213CC">
        <w:rPr>
          <w:rFonts w:ascii="Times New Roman" w:hAnsi="Times New Roman"/>
          <w:color w:val="auto"/>
          <w:spacing w:val="2"/>
          <w:sz w:val="24"/>
          <w:szCs w:val="24"/>
        </w:rPr>
        <w:t>. Глагол</w:t>
      </w:r>
      <w:r w:rsidRPr="00A213CC">
        <w:rPr>
          <w:rFonts w:ascii="Times New Roman" w:hAnsi="Times New Roman"/>
          <w:color w:val="auto"/>
          <w:spacing w:val="2"/>
          <w:sz w:val="24"/>
          <w:szCs w:val="24"/>
        </w:rPr>
        <w:noBreakHyphen/>
        <w:t xml:space="preserve">связка </w:t>
      </w:r>
      <w:proofErr w:type="spellStart"/>
      <w:r w:rsidRPr="00A213CC">
        <w:rPr>
          <w:rFonts w:ascii="Times New Roman" w:hAnsi="Times New Roman"/>
          <w:color w:val="auto"/>
          <w:spacing w:val="2"/>
          <w:sz w:val="24"/>
          <w:szCs w:val="24"/>
        </w:rPr>
        <w:t>sein</w:t>
      </w:r>
      <w:proofErr w:type="spellEnd"/>
      <w:r w:rsidRPr="00A213CC">
        <w:rPr>
          <w:rFonts w:ascii="Times New Roman" w:hAnsi="Times New Roman"/>
          <w:color w:val="auto"/>
          <w:spacing w:val="2"/>
          <w:sz w:val="24"/>
          <w:szCs w:val="24"/>
        </w:rPr>
        <w:t xml:space="preserve">. Модальные глаголы </w:t>
      </w:r>
      <w:proofErr w:type="spellStart"/>
      <w:r w:rsidRPr="00A213CC">
        <w:rPr>
          <w:rFonts w:ascii="Times New Roman" w:hAnsi="Times New Roman"/>
          <w:color w:val="auto"/>
          <w:spacing w:val="2"/>
          <w:sz w:val="24"/>
          <w:szCs w:val="24"/>
        </w:rPr>
        <w:t>können</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wollen</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müssen</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sollen.</w:t>
      </w:r>
      <w:r w:rsidRPr="00A213CC">
        <w:rPr>
          <w:rFonts w:ascii="Times New Roman" w:hAnsi="Times New Roman"/>
          <w:color w:val="auto"/>
          <w:sz w:val="24"/>
          <w:szCs w:val="24"/>
        </w:rPr>
        <w:t>Неопределенная</w:t>
      </w:r>
      <w:proofErr w:type="spellEnd"/>
      <w:r w:rsidRPr="00A213CC">
        <w:rPr>
          <w:rFonts w:ascii="Times New Roman" w:hAnsi="Times New Roman"/>
          <w:color w:val="auto"/>
          <w:sz w:val="24"/>
          <w:szCs w:val="24"/>
        </w:rPr>
        <w:t xml:space="preserve"> форма глагола (</w:t>
      </w:r>
      <w:proofErr w:type="spellStart"/>
      <w:r w:rsidRPr="00A213CC">
        <w:rPr>
          <w:rFonts w:ascii="Times New Roman" w:hAnsi="Times New Roman"/>
          <w:color w:val="auto"/>
          <w:sz w:val="24"/>
          <w:szCs w:val="24"/>
        </w:rPr>
        <w:t>Infinitiv</w:t>
      </w:r>
      <w:proofErr w:type="spellEnd"/>
      <w:r w:rsidRPr="00A213CC">
        <w:rPr>
          <w:rFonts w:ascii="Times New Roman" w:hAnsi="Times New Roman"/>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Существительные в единственном и множественном числе с определенным/неопределенным и нулевым артиклем. Склонение существительных.</w:t>
      </w:r>
    </w:p>
    <w:p w:rsidR="00AE170F" w:rsidRPr="00A213CC" w:rsidRDefault="00AE170F" w:rsidP="00AE170F">
      <w:pPr>
        <w:pStyle w:val="af2"/>
        <w:spacing w:line="240" w:lineRule="auto"/>
        <w:ind w:firstLine="454"/>
        <w:rPr>
          <w:rFonts w:ascii="Times New Roman" w:hAnsi="Times New Roman"/>
          <w:color w:val="auto"/>
          <w:spacing w:val="-2"/>
          <w:sz w:val="24"/>
          <w:szCs w:val="24"/>
        </w:rPr>
      </w:pPr>
      <w:r w:rsidRPr="00A213CC">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AE170F" w:rsidRPr="00A213CC" w:rsidRDefault="00AE170F" w:rsidP="00AE170F">
      <w:pPr>
        <w:pStyle w:val="af2"/>
        <w:spacing w:line="240" w:lineRule="auto"/>
        <w:ind w:firstLine="454"/>
        <w:rPr>
          <w:rFonts w:ascii="Times New Roman" w:hAnsi="Times New Roman"/>
          <w:color w:val="auto"/>
          <w:spacing w:val="-2"/>
          <w:sz w:val="24"/>
          <w:szCs w:val="24"/>
        </w:rPr>
      </w:pPr>
      <w:r w:rsidRPr="00A213CC">
        <w:rPr>
          <w:rFonts w:ascii="Times New Roman" w:hAnsi="Times New Roman"/>
          <w:color w:val="auto"/>
          <w:spacing w:val="-4"/>
          <w:sz w:val="24"/>
          <w:szCs w:val="24"/>
        </w:rPr>
        <w:t>Местоимения: личные, притяжательные и указательные (</w:t>
      </w:r>
      <w:proofErr w:type="spellStart"/>
      <w:r w:rsidRPr="00A213CC">
        <w:rPr>
          <w:rFonts w:ascii="Times New Roman" w:hAnsi="Times New Roman"/>
          <w:color w:val="auto"/>
          <w:spacing w:val="-4"/>
          <w:sz w:val="24"/>
          <w:szCs w:val="24"/>
        </w:rPr>
        <w:t>ich</w:t>
      </w:r>
      <w:proofErr w:type="spellEnd"/>
      <w:r w:rsidRPr="00A213CC">
        <w:rPr>
          <w:rFonts w:ascii="Times New Roman" w:hAnsi="Times New Roman"/>
          <w:color w:val="auto"/>
          <w:spacing w:val="-4"/>
          <w:sz w:val="24"/>
          <w:szCs w:val="24"/>
        </w:rPr>
        <w:t xml:space="preserve">, </w:t>
      </w:r>
      <w:proofErr w:type="spellStart"/>
      <w:r w:rsidRPr="00A213CC">
        <w:rPr>
          <w:rFonts w:ascii="Times New Roman" w:hAnsi="Times New Roman"/>
          <w:color w:val="auto"/>
          <w:spacing w:val="-2"/>
          <w:sz w:val="24"/>
          <w:szCs w:val="24"/>
        </w:rPr>
        <w:t>du</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er</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mein</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dieser</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jener</w:t>
      </w:r>
      <w:proofErr w:type="spellEnd"/>
      <w:r w:rsidRPr="00A213CC">
        <w:rPr>
          <w:rFonts w:ascii="Times New Roman" w:hAnsi="Times New Roman"/>
          <w:color w:val="auto"/>
          <w:spacing w:val="-2"/>
          <w:sz w:val="24"/>
          <w:szCs w:val="24"/>
        </w:rPr>
        <w:t xml:space="preserve">). Отрицательное местоимение </w:t>
      </w:r>
      <w:proofErr w:type="spellStart"/>
      <w:r w:rsidRPr="00A213CC">
        <w:rPr>
          <w:rFonts w:ascii="Times New Roman" w:hAnsi="Times New Roman"/>
          <w:color w:val="auto"/>
          <w:spacing w:val="-2"/>
          <w:sz w:val="24"/>
          <w:szCs w:val="24"/>
        </w:rPr>
        <w:t>kein</w:t>
      </w:r>
      <w:proofErr w:type="spellEnd"/>
      <w:r w:rsidRPr="00A213CC">
        <w:rPr>
          <w:rFonts w:ascii="Times New Roman" w:hAnsi="Times New Roman"/>
          <w:color w:val="auto"/>
          <w:spacing w:val="-2"/>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Наречия времени: </w:t>
      </w:r>
      <w:proofErr w:type="spellStart"/>
      <w:r w:rsidRPr="00A213CC">
        <w:rPr>
          <w:rFonts w:ascii="Times New Roman" w:hAnsi="Times New Roman"/>
          <w:color w:val="auto"/>
          <w:spacing w:val="-2"/>
          <w:sz w:val="24"/>
          <w:szCs w:val="24"/>
        </w:rPr>
        <w:t>heute</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oft</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nie</w:t>
      </w:r>
      <w:proofErr w:type="spellEnd"/>
      <w:r w:rsidRPr="00A213CC">
        <w:rPr>
          <w:rFonts w:ascii="Times New Roman" w:hAnsi="Times New Roman"/>
          <w:color w:val="auto"/>
          <w:spacing w:val="-2"/>
          <w:sz w:val="24"/>
          <w:szCs w:val="24"/>
        </w:rPr>
        <w:t xml:space="preserve">, </w:t>
      </w:r>
      <w:proofErr w:type="spellStart"/>
      <w:r w:rsidRPr="00A213CC">
        <w:rPr>
          <w:rFonts w:ascii="Times New Roman" w:hAnsi="Times New Roman"/>
          <w:color w:val="auto"/>
          <w:spacing w:val="-2"/>
          <w:sz w:val="24"/>
          <w:szCs w:val="24"/>
        </w:rPr>
        <w:t>schnell</w:t>
      </w:r>
      <w:proofErr w:type="spellEnd"/>
      <w:r w:rsidRPr="00A213CC">
        <w:rPr>
          <w:rFonts w:ascii="Times New Roman" w:hAnsi="Times New Roman"/>
          <w:color w:val="auto"/>
          <w:spacing w:val="-2"/>
          <w:sz w:val="24"/>
          <w:szCs w:val="24"/>
        </w:rPr>
        <w:t xml:space="preserve"> и</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др. Наречия, об</w:t>
      </w:r>
      <w:r w:rsidRPr="00A213CC">
        <w:rPr>
          <w:rFonts w:ascii="Times New Roman" w:hAnsi="Times New Roman"/>
          <w:color w:val="auto"/>
          <w:sz w:val="24"/>
          <w:szCs w:val="24"/>
        </w:rPr>
        <w:t xml:space="preserve">разующие степени сравнения не по правилам: </w:t>
      </w:r>
      <w:proofErr w:type="spellStart"/>
      <w:r w:rsidRPr="00A213CC">
        <w:rPr>
          <w:rFonts w:ascii="Times New Roman" w:hAnsi="Times New Roman"/>
          <w:color w:val="auto"/>
          <w:sz w:val="24"/>
          <w:szCs w:val="24"/>
        </w:rPr>
        <w:t>gut</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viel</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gern</w:t>
      </w:r>
      <w:proofErr w:type="spellEnd"/>
      <w:r w:rsidRPr="00A213CC">
        <w:rPr>
          <w:rFonts w:ascii="Times New Roman" w:hAnsi="Times New Roman"/>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Количественные числительные (до 100), порядковые числительные (до 30).</w:t>
      </w:r>
    </w:p>
    <w:p w:rsidR="00AE170F" w:rsidRPr="00A213CC" w:rsidRDefault="00AE170F" w:rsidP="00AE170F">
      <w:pPr>
        <w:pStyle w:val="af2"/>
        <w:spacing w:line="240" w:lineRule="auto"/>
        <w:ind w:firstLine="454"/>
        <w:rPr>
          <w:rFonts w:ascii="Times New Roman" w:hAnsi="Times New Roman"/>
          <w:b/>
          <w:bCs/>
          <w:iCs/>
          <w:color w:val="auto"/>
          <w:sz w:val="24"/>
          <w:szCs w:val="24"/>
          <w:lang w:val="en-US"/>
        </w:rPr>
      </w:pPr>
      <w:r w:rsidRPr="00A213CC">
        <w:rPr>
          <w:rFonts w:ascii="Times New Roman" w:hAnsi="Times New Roman"/>
          <w:color w:val="auto"/>
          <w:spacing w:val="2"/>
          <w:sz w:val="24"/>
          <w:szCs w:val="24"/>
        </w:rPr>
        <w:t>Наиболее</w:t>
      </w:r>
      <w:r w:rsidRPr="00A213CC">
        <w:rPr>
          <w:rFonts w:ascii="Times New Roman" w:hAnsi="Times New Roman"/>
          <w:color w:val="auto"/>
          <w:spacing w:val="2"/>
          <w:sz w:val="24"/>
          <w:szCs w:val="24"/>
          <w:lang w:val="en-US"/>
        </w:rPr>
        <w:t xml:space="preserve"> </w:t>
      </w:r>
      <w:r w:rsidRPr="00A213CC">
        <w:rPr>
          <w:rFonts w:ascii="Times New Roman" w:hAnsi="Times New Roman"/>
          <w:color w:val="auto"/>
          <w:spacing w:val="2"/>
          <w:sz w:val="24"/>
          <w:szCs w:val="24"/>
        </w:rPr>
        <w:t>употребительные</w:t>
      </w:r>
      <w:r w:rsidRPr="00A213CC">
        <w:rPr>
          <w:rFonts w:ascii="Times New Roman" w:hAnsi="Times New Roman"/>
          <w:color w:val="auto"/>
          <w:spacing w:val="2"/>
          <w:sz w:val="24"/>
          <w:szCs w:val="24"/>
          <w:lang w:val="en-US"/>
        </w:rPr>
        <w:t xml:space="preserve"> </w:t>
      </w:r>
      <w:r w:rsidRPr="00A213CC">
        <w:rPr>
          <w:rFonts w:ascii="Times New Roman" w:hAnsi="Times New Roman"/>
          <w:color w:val="auto"/>
          <w:spacing w:val="2"/>
          <w:sz w:val="24"/>
          <w:szCs w:val="24"/>
        </w:rPr>
        <w:t>предлоги</w:t>
      </w:r>
      <w:r w:rsidRPr="00A213CC">
        <w:rPr>
          <w:rFonts w:ascii="Times New Roman" w:hAnsi="Times New Roman"/>
          <w:color w:val="auto"/>
          <w:spacing w:val="2"/>
          <w:sz w:val="24"/>
          <w:szCs w:val="24"/>
          <w:lang w:val="en-US"/>
        </w:rPr>
        <w:t xml:space="preserve">: in, an, auf, hinter, </w:t>
      </w:r>
      <w:proofErr w:type="spellStart"/>
      <w:r w:rsidRPr="00A213CC">
        <w:rPr>
          <w:rFonts w:ascii="Times New Roman" w:hAnsi="Times New Roman"/>
          <w:color w:val="auto"/>
          <w:sz w:val="24"/>
          <w:szCs w:val="24"/>
          <w:lang w:val="en-US"/>
        </w:rPr>
        <w:t>haben</w:t>
      </w:r>
      <w:proofErr w:type="spellEnd"/>
      <w:r w:rsidRPr="00A213CC">
        <w:rPr>
          <w:rFonts w:ascii="Times New Roman" w:hAnsi="Times New Roman"/>
          <w:color w:val="auto"/>
          <w:sz w:val="24"/>
          <w:szCs w:val="24"/>
          <w:lang w:val="en-US"/>
        </w:rPr>
        <w:t xml:space="preserve">, </w:t>
      </w:r>
      <w:proofErr w:type="spellStart"/>
      <w:r w:rsidRPr="00A213CC">
        <w:rPr>
          <w:rFonts w:ascii="Times New Roman" w:hAnsi="Times New Roman"/>
          <w:color w:val="auto"/>
          <w:sz w:val="24"/>
          <w:szCs w:val="24"/>
          <w:lang w:val="en-US"/>
        </w:rPr>
        <w:t>mit</w:t>
      </w:r>
      <w:proofErr w:type="spellEnd"/>
      <w:r w:rsidRPr="00A213CC">
        <w:rPr>
          <w:rFonts w:ascii="Times New Roman" w:hAnsi="Times New Roman"/>
          <w:color w:val="auto"/>
          <w:sz w:val="24"/>
          <w:szCs w:val="24"/>
          <w:lang w:val="en-US"/>
        </w:rPr>
        <w:t xml:space="preserve">, </w:t>
      </w:r>
      <w:proofErr w:type="spellStart"/>
      <w:r w:rsidRPr="00A213CC">
        <w:rPr>
          <w:rFonts w:ascii="Times New Roman" w:hAnsi="Times New Roman"/>
          <w:color w:val="auto"/>
          <w:sz w:val="24"/>
          <w:szCs w:val="24"/>
          <w:lang w:val="en-US"/>
        </w:rPr>
        <w:t>über</w:t>
      </w:r>
      <w:proofErr w:type="spellEnd"/>
      <w:r w:rsidRPr="00A213CC">
        <w:rPr>
          <w:rFonts w:ascii="Times New Roman" w:hAnsi="Times New Roman"/>
          <w:color w:val="auto"/>
          <w:sz w:val="24"/>
          <w:szCs w:val="24"/>
          <w:lang w:val="en-US"/>
        </w:rPr>
        <w:t xml:space="preserve">, </w:t>
      </w:r>
      <w:proofErr w:type="spellStart"/>
      <w:r w:rsidRPr="00A213CC">
        <w:rPr>
          <w:rFonts w:ascii="Times New Roman" w:hAnsi="Times New Roman"/>
          <w:color w:val="auto"/>
          <w:sz w:val="24"/>
          <w:szCs w:val="24"/>
          <w:lang w:val="en-US"/>
        </w:rPr>
        <w:t>unter</w:t>
      </w:r>
      <w:proofErr w:type="spellEnd"/>
      <w:r w:rsidRPr="00A213CC">
        <w:rPr>
          <w:rFonts w:ascii="Times New Roman" w:hAnsi="Times New Roman"/>
          <w:color w:val="auto"/>
          <w:sz w:val="24"/>
          <w:szCs w:val="24"/>
          <w:lang w:val="en-US"/>
        </w:rPr>
        <w:t xml:space="preserve">, </w:t>
      </w:r>
      <w:proofErr w:type="spellStart"/>
      <w:r w:rsidRPr="00A213CC">
        <w:rPr>
          <w:rFonts w:ascii="Times New Roman" w:hAnsi="Times New Roman"/>
          <w:color w:val="auto"/>
          <w:sz w:val="24"/>
          <w:szCs w:val="24"/>
          <w:lang w:val="en-US"/>
        </w:rPr>
        <w:t>nach</w:t>
      </w:r>
      <w:proofErr w:type="spellEnd"/>
      <w:r w:rsidRPr="00A213CC">
        <w:rPr>
          <w:rFonts w:ascii="Times New Roman" w:hAnsi="Times New Roman"/>
          <w:color w:val="auto"/>
          <w:sz w:val="24"/>
          <w:szCs w:val="24"/>
          <w:lang w:val="en-US"/>
        </w:rPr>
        <w:t xml:space="preserve">, </w:t>
      </w:r>
      <w:proofErr w:type="spellStart"/>
      <w:r w:rsidRPr="00A213CC">
        <w:rPr>
          <w:rFonts w:ascii="Times New Roman" w:hAnsi="Times New Roman"/>
          <w:color w:val="auto"/>
          <w:sz w:val="24"/>
          <w:szCs w:val="24"/>
          <w:lang w:val="en-US"/>
        </w:rPr>
        <w:t>zwischen</w:t>
      </w:r>
      <w:proofErr w:type="spellEnd"/>
      <w:r w:rsidRPr="00A213CC">
        <w:rPr>
          <w:rFonts w:ascii="Times New Roman" w:hAnsi="Times New Roman"/>
          <w:color w:val="auto"/>
          <w:sz w:val="24"/>
          <w:szCs w:val="24"/>
          <w:lang w:val="en-US"/>
        </w:rPr>
        <w:t xml:space="preserve">, </w:t>
      </w:r>
      <w:proofErr w:type="spellStart"/>
      <w:r w:rsidRPr="00A213CC">
        <w:rPr>
          <w:rFonts w:ascii="Times New Roman" w:hAnsi="Times New Roman"/>
          <w:color w:val="auto"/>
          <w:sz w:val="24"/>
          <w:szCs w:val="24"/>
          <w:lang w:val="en-US"/>
        </w:rPr>
        <w:t>vor</w:t>
      </w:r>
      <w:proofErr w:type="spellEnd"/>
      <w:r w:rsidRPr="00A213CC">
        <w:rPr>
          <w:rFonts w:ascii="Times New Roman" w:hAnsi="Times New Roman"/>
          <w:color w:val="auto"/>
          <w:sz w:val="24"/>
          <w:szCs w:val="24"/>
          <w:lang w:val="en-US"/>
        </w:rPr>
        <w:t>.</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Обще учебные умения и универсальные учебные действия</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В процессе изучения курса «Иностранный язык» младшие школьники:</w:t>
      </w:r>
    </w:p>
    <w:p w:rsidR="00AE170F" w:rsidRPr="00A213CC" w:rsidRDefault="00AE170F" w:rsidP="00AE170F">
      <w:pPr>
        <w:pStyle w:val="212"/>
        <w:spacing w:line="240" w:lineRule="auto"/>
        <w:rPr>
          <w:sz w:val="24"/>
        </w:rPr>
      </w:pPr>
      <w:r w:rsidRPr="00A213CC">
        <w:rPr>
          <w:sz w:val="24"/>
        </w:rPr>
        <w:lastRenderedPageBreak/>
        <w:t xml:space="preserve">совершенствуют приемы работы с текстом, опираясь на </w:t>
      </w:r>
      <w:r w:rsidRPr="00A213CC">
        <w:rPr>
          <w:spacing w:val="2"/>
          <w:sz w:val="24"/>
        </w:rPr>
        <w:t>умения, приобретенные на уроках родного языка (прогно</w:t>
      </w:r>
      <w:r w:rsidRPr="00A213CC">
        <w:rPr>
          <w:sz w:val="24"/>
        </w:rPr>
        <w:t xml:space="preserve">зировать содержание текста по заголовку, данным к тексту </w:t>
      </w:r>
      <w:r w:rsidRPr="00A213CC">
        <w:rPr>
          <w:spacing w:val="2"/>
          <w:sz w:val="24"/>
        </w:rPr>
        <w:t xml:space="preserve">рисункам, списывать текст, выписывать отдельные слова и </w:t>
      </w:r>
      <w:r w:rsidRPr="00A213CC">
        <w:rPr>
          <w:sz w:val="24"/>
        </w:rPr>
        <w:t>предложения из текста и</w:t>
      </w:r>
      <w:r w:rsidRPr="00A213CC">
        <w:rPr>
          <w:sz w:val="24"/>
        </w:rPr>
        <w:t> </w:t>
      </w:r>
      <w:r w:rsidRPr="00A213CC">
        <w:rPr>
          <w:sz w:val="24"/>
        </w:rPr>
        <w:t>т.</w:t>
      </w:r>
      <w:r w:rsidRPr="00A213CC">
        <w:rPr>
          <w:sz w:val="24"/>
        </w:rPr>
        <w:t> </w:t>
      </w:r>
      <w:r w:rsidRPr="00A213CC">
        <w:rPr>
          <w:sz w:val="24"/>
        </w:rPr>
        <w:t>п.);</w:t>
      </w:r>
    </w:p>
    <w:p w:rsidR="00AE170F" w:rsidRPr="00A213CC" w:rsidRDefault="00AE170F" w:rsidP="00AE170F">
      <w:pPr>
        <w:pStyle w:val="212"/>
        <w:spacing w:line="240" w:lineRule="auto"/>
        <w:rPr>
          <w:sz w:val="24"/>
        </w:rPr>
      </w:pPr>
      <w:r w:rsidRPr="00A213CC">
        <w:rPr>
          <w:sz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AE170F" w:rsidRPr="00A213CC" w:rsidRDefault="00AE170F" w:rsidP="00AE170F">
      <w:pPr>
        <w:pStyle w:val="212"/>
        <w:spacing w:line="240" w:lineRule="auto"/>
        <w:rPr>
          <w:spacing w:val="2"/>
          <w:sz w:val="24"/>
        </w:rPr>
      </w:pPr>
      <w:r w:rsidRPr="00A213CC">
        <w:rPr>
          <w:sz w:val="24"/>
        </w:rPr>
        <w:t xml:space="preserve">совершенствуют </w:t>
      </w:r>
      <w:proofErr w:type="spellStart"/>
      <w:r w:rsidRPr="00A213CC">
        <w:rPr>
          <w:sz w:val="24"/>
        </w:rPr>
        <w:t>общеречевые</w:t>
      </w:r>
      <w:proofErr w:type="spellEnd"/>
      <w:r w:rsidRPr="00A213CC">
        <w:rPr>
          <w:sz w:val="24"/>
        </w:rPr>
        <w:t xml:space="preserve"> коммуникативные умения, например, начинать и завершать разговор, используя </w:t>
      </w:r>
      <w:r w:rsidRPr="00A213CC">
        <w:rPr>
          <w:spacing w:val="2"/>
          <w:sz w:val="24"/>
        </w:rPr>
        <w:t>речевые клише; поддерживать беседу, задавая вопросы и переспрашивая;</w:t>
      </w:r>
    </w:p>
    <w:p w:rsidR="00AE170F" w:rsidRPr="00A213CC" w:rsidRDefault="00AE170F" w:rsidP="00AE170F">
      <w:pPr>
        <w:pStyle w:val="212"/>
        <w:spacing w:line="240" w:lineRule="auto"/>
        <w:rPr>
          <w:sz w:val="24"/>
        </w:rPr>
      </w:pPr>
      <w:r w:rsidRPr="00A213CC">
        <w:rPr>
          <w:sz w:val="24"/>
        </w:rPr>
        <w:t>учатся осуществлять самоконтроль, самооценку;</w:t>
      </w:r>
    </w:p>
    <w:p w:rsidR="00AE170F" w:rsidRPr="00A213CC" w:rsidRDefault="00AE170F" w:rsidP="00AE170F">
      <w:pPr>
        <w:pStyle w:val="212"/>
        <w:spacing w:line="240" w:lineRule="auto"/>
        <w:rPr>
          <w:spacing w:val="-2"/>
          <w:sz w:val="24"/>
        </w:rPr>
      </w:pPr>
      <w:r w:rsidRPr="00A213CC">
        <w:rPr>
          <w:spacing w:val="-4"/>
          <w:sz w:val="24"/>
        </w:rPr>
        <w:t>учатся самостоятельно выполнять задания с использовани</w:t>
      </w:r>
      <w:r w:rsidRPr="00A213CC">
        <w:rPr>
          <w:spacing w:val="-2"/>
          <w:sz w:val="24"/>
        </w:rPr>
        <w:t>ем компьютера (при наличии мультимедийного приложения).</w:t>
      </w:r>
    </w:p>
    <w:p w:rsidR="00AE170F" w:rsidRPr="00A213CC" w:rsidRDefault="00AE170F" w:rsidP="00AE170F">
      <w:pPr>
        <w:pStyle w:val="af2"/>
        <w:spacing w:line="240" w:lineRule="auto"/>
        <w:ind w:firstLine="454"/>
        <w:rPr>
          <w:rFonts w:ascii="Times New Roman" w:hAnsi="Times New Roman"/>
          <w:color w:val="auto"/>
          <w:sz w:val="24"/>
          <w:szCs w:val="24"/>
        </w:rPr>
      </w:pPr>
      <w:proofErr w:type="spellStart"/>
      <w:r w:rsidRPr="00A213CC">
        <w:rPr>
          <w:rFonts w:ascii="Times New Roman" w:hAnsi="Times New Roman"/>
          <w:color w:val="auto"/>
          <w:sz w:val="24"/>
          <w:szCs w:val="24"/>
        </w:rPr>
        <w:t>Общеучебные</w:t>
      </w:r>
      <w:proofErr w:type="spellEnd"/>
      <w:r w:rsidRPr="00A213CC">
        <w:rPr>
          <w:rFonts w:ascii="Times New Roman" w:hAnsi="Times New Roman"/>
          <w:color w:val="auto"/>
          <w:sz w:val="24"/>
          <w:szCs w:val="24"/>
        </w:rPr>
        <w:t xml:space="preserve">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A213CC">
        <w:rPr>
          <w:rFonts w:ascii="Times New Roman" w:hAnsi="Times New Roman"/>
          <w:b/>
          <w:bCs/>
          <w:color w:val="auto"/>
          <w:sz w:val="24"/>
          <w:szCs w:val="24"/>
        </w:rPr>
        <w:t xml:space="preserve">не выделяются </w:t>
      </w:r>
      <w:r w:rsidRPr="00A213CC">
        <w:rPr>
          <w:rFonts w:ascii="Times New Roman" w:hAnsi="Times New Roman"/>
          <w:color w:val="auto"/>
          <w:sz w:val="24"/>
          <w:szCs w:val="24"/>
        </w:rPr>
        <w:t>отдельно в тематическом планировании.</w:t>
      </w:r>
    </w:p>
    <w:p w:rsidR="00AE170F" w:rsidRPr="00A213CC" w:rsidRDefault="00AE170F" w:rsidP="00AE170F">
      <w:pPr>
        <w:pStyle w:val="af2"/>
        <w:spacing w:line="240" w:lineRule="auto"/>
        <w:ind w:firstLine="454"/>
        <w:rPr>
          <w:rFonts w:ascii="Times New Roman" w:hAnsi="Times New Roman"/>
          <w:color w:val="auto"/>
          <w:sz w:val="24"/>
          <w:szCs w:val="24"/>
        </w:rPr>
      </w:pPr>
    </w:p>
    <w:p w:rsidR="00AE170F" w:rsidRPr="00A213CC" w:rsidRDefault="00AE170F" w:rsidP="00AE170F">
      <w:pPr>
        <w:pStyle w:val="aff9"/>
        <w:rPr>
          <w:rFonts w:ascii="Times New Roman" w:hAnsi="Times New Roman" w:cs="Times New Roman"/>
          <w:sz w:val="24"/>
          <w:szCs w:val="24"/>
        </w:rPr>
      </w:pPr>
      <w:bookmarkStart w:id="26" w:name="_Toc288394088"/>
      <w:bookmarkStart w:id="27" w:name="_Toc288410555"/>
      <w:bookmarkStart w:id="28" w:name="_Toc288410684"/>
      <w:bookmarkStart w:id="29" w:name="_Toc424564332"/>
      <w:r w:rsidRPr="00A213CC">
        <w:rPr>
          <w:rFonts w:ascii="Times New Roman" w:hAnsi="Times New Roman" w:cs="Times New Roman"/>
          <w:sz w:val="24"/>
          <w:szCs w:val="24"/>
        </w:rPr>
        <w:t>Математика и информатика</w:t>
      </w:r>
      <w:bookmarkEnd w:id="26"/>
      <w:bookmarkEnd w:id="27"/>
      <w:bookmarkEnd w:id="28"/>
      <w:bookmarkEnd w:id="29"/>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Числа и величины</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Измерение величин; сравнение и упорядочение величин. </w:t>
      </w:r>
      <w:proofErr w:type="gramStart"/>
      <w:r w:rsidRPr="00A213CC">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A213CC">
        <w:rPr>
          <w:rFonts w:ascii="Times New Roman" w:hAnsi="Times New Roman"/>
          <w:color w:val="auto"/>
          <w:sz w:val="24"/>
          <w:szCs w:val="24"/>
        </w:rPr>
        <w:t xml:space="preserve"> Соотношения между единицами измерения однородных величин. Сравне</w:t>
      </w:r>
      <w:r w:rsidRPr="00A213CC">
        <w:rPr>
          <w:rFonts w:ascii="Times New Roman" w:hAnsi="Times New Roman"/>
          <w:color w:val="auto"/>
          <w:spacing w:val="2"/>
          <w:sz w:val="24"/>
          <w:szCs w:val="24"/>
        </w:rPr>
        <w:t xml:space="preserve">ние и упорядочение однородных величин. Доля величины </w:t>
      </w:r>
      <w:r w:rsidRPr="00A213CC">
        <w:rPr>
          <w:rFonts w:ascii="Times New Roman" w:hAnsi="Times New Roman"/>
          <w:color w:val="auto"/>
          <w:sz w:val="24"/>
          <w:szCs w:val="24"/>
        </w:rPr>
        <w:t>(половина, треть, четверть, десятая, сотая, тысячная).</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Арифметические действия</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Сложение, вычитание, умножение и деление. Названия </w:t>
      </w:r>
      <w:r w:rsidRPr="00A213CC">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A213CC">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A213CC">
        <w:rPr>
          <w:rFonts w:ascii="Times New Roman" w:hAnsi="Times New Roman"/>
          <w:color w:val="auto"/>
          <w:sz w:val="24"/>
          <w:szCs w:val="24"/>
        </w:rPr>
        <w:t>с остатком.</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213CC">
        <w:rPr>
          <w:rFonts w:ascii="Times New Roman" w:hAnsi="Times New Roman"/>
          <w:color w:val="auto"/>
          <w:spacing w:val="2"/>
          <w:sz w:val="24"/>
          <w:szCs w:val="24"/>
        </w:rPr>
        <w:t>свойств арифметических действий в вычислениях (переста</w:t>
      </w:r>
      <w:r w:rsidRPr="00A213CC">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Способы проверки правильности вычислений (алгоритм, </w:t>
      </w:r>
      <w:r w:rsidRPr="00A213CC">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Работа с текстовыми задачами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Решение текстовых задач арифметическим способом. Зада</w:t>
      </w:r>
      <w:r w:rsidRPr="00A213CC">
        <w:rPr>
          <w:rFonts w:ascii="Times New Roman" w:hAnsi="Times New Roman"/>
          <w:color w:val="auto"/>
          <w:sz w:val="24"/>
          <w:szCs w:val="24"/>
        </w:rPr>
        <w:t xml:space="preserve">чи, содержащие отношения «больше (меньше) </w:t>
      </w:r>
      <w:proofErr w:type="gramStart"/>
      <w:r w:rsidRPr="00A213CC">
        <w:rPr>
          <w:rFonts w:ascii="Times New Roman" w:hAnsi="Times New Roman"/>
          <w:color w:val="auto"/>
          <w:sz w:val="24"/>
          <w:szCs w:val="24"/>
        </w:rPr>
        <w:t>на</w:t>
      </w:r>
      <w:proofErr w:type="gramEnd"/>
      <w:r w:rsidRPr="00A213CC">
        <w:rPr>
          <w:rFonts w:ascii="Times New Roman" w:hAnsi="Times New Roman"/>
          <w:color w:val="auto"/>
          <w:sz w:val="24"/>
          <w:szCs w:val="24"/>
        </w:rPr>
        <w:t xml:space="preserve">…», «больше (меньше) в…». </w:t>
      </w:r>
      <w:proofErr w:type="gramStart"/>
      <w:r w:rsidRPr="00A213CC">
        <w:rPr>
          <w:rFonts w:ascii="Times New Roman" w:hAnsi="Times New Roman"/>
          <w:color w:val="auto"/>
          <w:sz w:val="24"/>
          <w:szCs w:val="24"/>
        </w:rPr>
        <w:t>Зависимости между величинами, характеризу</w:t>
      </w:r>
      <w:r w:rsidRPr="00A213CC">
        <w:rPr>
          <w:rFonts w:ascii="Times New Roman" w:hAnsi="Times New Roman"/>
          <w:color w:val="auto"/>
          <w:spacing w:val="2"/>
          <w:sz w:val="24"/>
          <w:szCs w:val="24"/>
        </w:rPr>
        <w:t>ющими процессы движения, работы, купли</w:t>
      </w:r>
      <w:r w:rsidRPr="00A213CC">
        <w:rPr>
          <w:rFonts w:ascii="Times New Roman" w:hAnsi="Times New Roman"/>
          <w:color w:val="auto"/>
          <w:spacing w:val="2"/>
          <w:sz w:val="24"/>
          <w:szCs w:val="24"/>
        </w:rPr>
        <w:noBreakHyphen/>
        <w:t>продажи и</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 xml:space="preserve">др. </w:t>
      </w:r>
      <w:r w:rsidRPr="00A213CC">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sidRPr="00A213CC">
        <w:rPr>
          <w:rFonts w:ascii="Times New Roman" w:hAnsi="Times New Roman"/>
          <w:color w:val="auto"/>
          <w:sz w:val="24"/>
          <w:szCs w:val="24"/>
        </w:rPr>
        <w:t> </w:t>
      </w:r>
      <w:r w:rsidRPr="00A213CC">
        <w:rPr>
          <w:rFonts w:ascii="Times New Roman" w:hAnsi="Times New Roman"/>
          <w:color w:val="auto"/>
          <w:sz w:val="24"/>
          <w:szCs w:val="24"/>
        </w:rPr>
        <w:t xml:space="preserve">др. </w:t>
      </w:r>
      <w:r w:rsidRPr="00A213CC">
        <w:rPr>
          <w:rFonts w:ascii="Times New Roman" w:hAnsi="Times New Roman"/>
          <w:color w:val="auto"/>
          <w:spacing w:val="2"/>
          <w:sz w:val="24"/>
          <w:szCs w:val="24"/>
        </w:rPr>
        <w:t>Планирование хода решения задачи.</w:t>
      </w:r>
      <w:proofErr w:type="gramEnd"/>
      <w:r w:rsidRPr="00A213CC">
        <w:rPr>
          <w:rFonts w:ascii="Times New Roman" w:hAnsi="Times New Roman"/>
          <w:color w:val="auto"/>
          <w:spacing w:val="2"/>
          <w:sz w:val="24"/>
          <w:szCs w:val="24"/>
        </w:rPr>
        <w:t xml:space="preserve"> Представление текста </w:t>
      </w:r>
      <w:r w:rsidRPr="00A213CC">
        <w:rPr>
          <w:rFonts w:ascii="Times New Roman" w:hAnsi="Times New Roman"/>
          <w:color w:val="auto"/>
          <w:sz w:val="24"/>
          <w:szCs w:val="24"/>
        </w:rPr>
        <w:t>задачи (схема, таблица, диаграмма и другие модели).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Задачи на нахождение доли целого и целого по его доле.</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pacing w:val="2"/>
          <w:sz w:val="24"/>
          <w:szCs w:val="24"/>
        </w:rPr>
        <w:lastRenderedPageBreak/>
        <w:t>Пространственные отношения. Геометрические фи</w:t>
      </w:r>
      <w:r w:rsidRPr="00A213CC">
        <w:rPr>
          <w:rFonts w:ascii="Times New Roman" w:hAnsi="Times New Roman"/>
          <w:b/>
          <w:bCs/>
          <w:iCs/>
          <w:color w:val="auto"/>
          <w:sz w:val="24"/>
          <w:szCs w:val="24"/>
        </w:rPr>
        <w:t>гуры</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A213CC">
        <w:rPr>
          <w:rFonts w:ascii="Times New Roman" w:hAnsi="Times New Roman"/>
          <w:color w:val="auto"/>
          <w:spacing w:val="2"/>
          <w:sz w:val="24"/>
          <w:szCs w:val="24"/>
        </w:rPr>
        <w:t>между</w:t>
      </w:r>
      <w:proofErr w:type="gramEnd"/>
      <w:r w:rsidRPr="00A213CC">
        <w:rPr>
          <w:rFonts w:ascii="Times New Roman" w:hAnsi="Times New Roman"/>
          <w:color w:val="auto"/>
          <w:spacing w:val="2"/>
          <w:sz w:val="24"/>
          <w:szCs w:val="24"/>
        </w:rPr>
        <w:t xml:space="preserve"> и</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 xml:space="preserve">пр.). </w:t>
      </w:r>
      <w:proofErr w:type="gramStart"/>
      <w:r w:rsidRPr="00A213CC">
        <w:rPr>
          <w:rFonts w:ascii="Times New Roman" w:hAnsi="Times New Roman"/>
          <w:color w:val="auto"/>
          <w:spacing w:val="2"/>
          <w:sz w:val="24"/>
          <w:szCs w:val="24"/>
        </w:rPr>
        <w:t xml:space="preserve">Распознавание и изображение </w:t>
      </w:r>
      <w:r w:rsidRPr="00A213CC">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A213CC">
        <w:rPr>
          <w:rFonts w:ascii="Times New Roman" w:hAnsi="Times New Roman"/>
          <w:color w:val="auto"/>
          <w:spacing w:val="2"/>
          <w:sz w:val="24"/>
          <w:szCs w:val="24"/>
        </w:rPr>
        <w:t>ник, квадрат, окружность, круг.</w:t>
      </w:r>
      <w:proofErr w:type="gramEnd"/>
      <w:r w:rsidRPr="00A213CC">
        <w:rPr>
          <w:rFonts w:ascii="Times New Roman" w:hAnsi="Times New Roman"/>
          <w:color w:val="auto"/>
          <w:spacing w:val="2"/>
          <w:sz w:val="24"/>
          <w:szCs w:val="24"/>
        </w:rPr>
        <w:t xml:space="preserve"> Использование чертежных инструментов для выполнения построений. Геометрические формы в окружающем мире. </w:t>
      </w:r>
      <w:r w:rsidRPr="00A213CC">
        <w:rPr>
          <w:rFonts w:ascii="Times New Roman" w:hAnsi="Times New Roman"/>
          <w:i/>
          <w:color w:val="auto"/>
          <w:spacing w:val="2"/>
          <w:sz w:val="24"/>
          <w:szCs w:val="24"/>
        </w:rPr>
        <w:t xml:space="preserve">Распознавание и называние: </w:t>
      </w:r>
      <w:r w:rsidRPr="00A213CC">
        <w:rPr>
          <w:rFonts w:ascii="Times New Roman" w:hAnsi="Times New Roman"/>
          <w:i/>
          <w:color w:val="auto"/>
          <w:sz w:val="24"/>
          <w:szCs w:val="24"/>
        </w:rPr>
        <w:t>куб, шар, параллелепипед, пирамида, цилиндр, конус.</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Геометрические величины</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Геометрические величины и их измерение. Измерение </w:t>
      </w:r>
      <w:r w:rsidRPr="00A213CC">
        <w:rPr>
          <w:rFonts w:ascii="Times New Roman" w:hAnsi="Times New Roman"/>
          <w:color w:val="auto"/>
          <w:sz w:val="24"/>
          <w:szCs w:val="24"/>
        </w:rPr>
        <w:t>длины отрезка. Единицы длины (</w:t>
      </w:r>
      <w:proofErr w:type="gramStart"/>
      <w:r w:rsidRPr="00A213CC">
        <w:rPr>
          <w:rFonts w:ascii="Times New Roman" w:hAnsi="Times New Roman"/>
          <w:color w:val="auto"/>
          <w:sz w:val="24"/>
          <w:szCs w:val="24"/>
        </w:rPr>
        <w:t>мм</w:t>
      </w:r>
      <w:proofErr w:type="gramEnd"/>
      <w:r w:rsidRPr="00A213CC">
        <w:rPr>
          <w:rFonts w:ascii="Times New Roman" w:hAnsi="Times New Roman"/>
          <w:color w:val="auto"/>
          <w:sz w:val="24"/>
          <w:szCs w:val="24"/>
        </w:rPr>
        <w:t xml:space="preserve">, см, </w:t>
      </w:r>
      <w:proofErr w:type="spellStart"/>
      <w:r w:rsidRPr="00A213CC">
        <w:rPr>
          <w:rFonts w:ascii="Times New Roman" w:hAnsi="Times New Roman"/>
          <w:color w:val="auto"/>
          <w:sz w:val="24"/>
          <w:szCs w:val="24"/>
        </w:rPr>
        <w:t>дм</w:t>
      </w:r>
      <w:proofErr w:type="spellEnd"/>
      <w:r w:rsidRPr="00A213CC">
        <w:rPr>
          <w:rFonts w:ascii="Times New Roman" w:hAnsi="Times New Roman"/>
          <w:color w:val="auto"/>
          <w:sz w:val="24"/>
          <w:szCs w:val="24"/>
        </w:rPr>
        <w:t>, м, км). Периметр. Вычисление периметра многоугольника.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Площадь геометрической фигуры. Единицы площади (см</w:t>
      </w:r>
      <w:proofErr w:type="gramStart"/>
      <w:r w:rsidRPr="00A213CC">
        <w:rPr>
          <w:rFonts w:ascii="Times New Roman" w:hAnsi="Times New Roman"/>
          <w:color w:val="auto"/>
          <w:sz w:val="24"/>
          <w:szCs w:val="24"/>
          <w:vertAlign w:val="superscript"/>
        </w:rPr>
        <w:t>2</w:t>
      </w:r>
      <w:proofErr w:type="gramEnd"/>
      <w:r w:rsidRPr="00A213CC">
        <w:rPr>
          <w:rFonts w:ascii="Times New Roman" w:hAnsi="Times New Roman"/>
          <w:color w:val="auto"/>
          <w:sz w:val="24"/>
          <w:szCs w:val="24"/>
        </w:rPr>
        <w:t xml:space="preserve">, </w:t>
      </w:r>
      <w:r w:rsidRPr="00A213CC">
        <w:rPr>
          <w:rFonts w:ascii="Times New Roman" w:hAnsi="Times New Roman"/>
          <w:color w:val="auto"/>
          <w:spacing w:val="2"/>
          <w:sz w:val="24"/>
          <w:szCs w:val="24"/>
        </w:rPr>
        <w:t>дм</w:t>
      </w:r>
      <w:r w:rsidRPr="00A213CC">
        <w:rPr>
          <w:rFonts w:ascii="Times New Roman" w:hAnsi="Times New Roman"/>
          <w:color w:val="auto"/>
          <w:spacing w:val="2"/>
          <w:sz w:val="24"/>
          <w:szCs w:val="24"/>
          <w:vertAlign w:val="superscript"/>
        </w:rPr>
        <w:t>2</w:t>
      </w:r>
      <w:r w:rsidRPr="00A213CC">
        <w:rPr>
          <w:rFonts w:ascii="Times New Roman" w:hAnsi="Times New Roman"/>
          <w:color w:val="auto"/>
          <w:spacing w:val="2"/>
          <w:sz w:val="24"/>
          <w:szCs w:val="24"/>
        </w:rPr>
        <w:t>, м</w:t>
      </w:r>
      <w:r w:rsidRPr="00A213CC">
        <w:rPr>
          <w:rFonts w:ascii="Times New Roman" w:hAnsi="Times New Roman"/>
          <w:color w:val="auto"/>
          <w:spacing w:val="2"/>
          <w:sz w:val="24"/>
          <w:szCs w:val="24"/>
          <w:vertAlign w:val="superscript"/>
        </w:rPr>
        <w:t>2</w:t>
      </w:r>
      <w:r w:rsidRPr="00A213CC">
        <w:rPr>
          <w:rFonts w:ascii="Times New Roman" w:hAnsi="Times New Roman"/>
          <w:color w:val="auto"/>
          <w:spacing w:val="2"/>
          <w:sz w:val="24"/>
          <w:szCs w:val="24"/>
        </w:rPr>
        <w:t>). Точное и приближенное измерение площади гео</w:t>
      </w:r>
      <w:r w:rsidRPr="00A213CC">
        <w:rPr>
          <w:rFonts w:ascii="Times New Roman" w:hAnsi="Times New Roman"/>
          <w:color w:val="auto"/>
          <w:sz w:val="24"/>
          <w:szCs w:val="24"/>
        </w:rPr>
        <w:t>метрической фигуры. Вычисление площади прямоугольника.</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Работа с информацией</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Сбор и представление информации, связанной со счетом </w:t>
      </w:r>
      <w:r w:rsidRPr="00A213CC">
        <w:rPr>
          <w:rFonts w:ascii="Times New Roman" w:hAnsi="Times New Roman"/>
          <w:color w:val="auto"/>
          <w:spacing w:val="2"/>
          <w:sz w:val="24"/>
          <w:szCs w:val="24"/>
        </w:rPr>
        <w:t xml:space="preserve">(пересчетом), измерением величин; фиксирование, анализ </w:t>
      </w:r>
      <w:r w:rsidRPr="00A213CC">
        <w:rPr>
          <w:rFonts w:ascii="Times New Roman" w:hAnsi="Times New Roman"/>
          <w:color w:val="auto"/>
          <w:sz w:val="24"/>
          <w:szCs w:val="24"/>
        </w:rPr>
        <w:t>полученной информации.</w:t>
      </w:r>
    </w:p>
    <w:p w:rsidR="00AE170F" w:rsidRPr="00A213CC" w:rsidRDefault="00AE170F" w:rsidP="00AE170F">
      <w:pPr>
        <w:pStyle w:val="af2"/>
        <w:spacing w:line="240" w:lineRule="auto"/>
        <w:ind w:firstLine="454"/>
        <w:rPr>
          <w:rFonts w:ascii="Times New Roman" w:hAnsi="Times New Roman"/>
          <w:color w:val="auto"/>
          <w:spacing w:val="-2"/>
          <w:sz w:val="24"/>
          <w:szCs w:val="24"/>
        </w:rPr>
      </w:pPr>
      <w:proofErr w:type="gramStart"/>
      <w:r w:rsidRPr="00A213CC">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Составление конечной последовательности (цепочки) пред</w:t>
      </w:r>
      <w:r w:rsidRPr="00A213CC">
        <w:rPr>
          <w:rFonts w:ascii="Times New Roman" w:hAnsi="Times New Roman"/>
          <w:color w:val="auto"/>
          <w:spacing w:val="2"/>
          <w:sz w:val="24"/>
          <w:szCs w:val="24"/>
        </w:rPr>
        <w:t>метов, чисел, геометрических фигур и</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 xml:space="preserve">др. по правилу. </w:t>
      </w:r>
      <w:r w:rsidRPr="00A213CC">
        <w:rPr>
          <w:rFonts w:ascii="Times New Roman" w:hAnsi="Times New Roman"/>
          <w:color w:val="auto"/>
          <w:sz w:val="24"/>
          <w:szCs w:val="24"/>
        </w:rPr>
        <w:t>Составление, запись и выполнение простого алгоритма, плана поиска информации.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Чтение и заполнение таблицы. Интерпретация данных </w:t>
      </w:r>
      <w:r w:rsidRPr="00A213CC">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AE170F" w:rsidRPr="00A213CC" w:rsidRDefault="00AE170F" w:rsidP="00AE170F">
      <w:pPr>
        <w:pStyle w:val="aff9"/>
        <w:rPr>
          <w:rFonts w:ascii="Times New Roman" w:hAnsi="Times New Roman" w:cs="Times New Roman"/>
          <w:sz w:val="24"/>
          <w:szCs w:val="24"/>
        </w:rPr>
      </w:pPr>
      <w:bookmarkStart w:id="30" w:name="_Toc288394089"/>
      <w:bookmarkStart w:id="31" w:name="_Toc288410556"/>
      <w:bookmarkStart w:id="32" w:name="_Toc288410685"/>
      <w:bookmarkStart w:id="33" w:name="_Toc424564333"/>
      <w:r w:rsidRPr="00A213CC">
        <w:rPr>
          <w:rFonts w:ascii="Times New Roman" w:hAnsi="Times New Roman" w:cs="Times New Roman"/>
          <w:sz w:val="24"/>
          <w:szCs w:val="24"/>
        </w:rPr>
        <w:t>Окружающий мир</w:t>
      </w:r>
      <w:bookmarkEnd w:id="30"/>
      <w:bookmarkEnd w:id="31"/>
      <w:bookmarkEnd w:id="32"/>
      <w:bookmarkEnd w:id="33"/>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Человек и природа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A213CC">
        <w:rPr>
          <w:rStyle w:val="Zag11"/>
          <w:rFonts w:ascii="Times New Roman" w:eastAsia="@Arial Unicode MS" w:hAnsi="Times New Roman" w:cs="Times New Roman"/>
          <w:sz w:val="24"/>
          <w:szCs w:val="24"/>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Звезды и планеты. </w:t>
      </w:r>
      <w:r w:rsidRPr="00A213CC">
        <w:rPr>
          <w:rStyle w:val="Zag11"/>
          <w:rFonts w:ascii="Times New Roman" w:eastAsia="@Arial Unicode MS" w:hAnsi="Times New Roman" w:cs="Times New Roman"/>
          <w:i/>
          <w:iCs/>
          <w:sz w:val="24"/>
          <w:szCs w:val="24"/>
        </w:rPr>
        <w:t>Солнце</w:t>
      </w:r>
      <w:r w:rsidRPr="00A213CC">
        <w:rPr>
          <w:rStyle w:val="Zag11"/>
          <w:rFonts w:ascii="Times New Roman" w:eastAsia="@Arial Unicode MS" w:hAnsi="Times New Roman" w:cs="Times New Roman"/>
          <w:sz w:val="24"/>
          <w:szCs w:val="24"/>
        </w:rPr>
        <w:t xml:space="preserve"> – </w:t>
      </w:r>
      <w:r w:rsidRPr="00A213CC">
        <w:rPr>
          <w:rStyle w:val="Zag11"/>
          <w:rFonts w:ascii="Times New Roman" w:eastAsia="@Arial Unicode MS" w:hAnsi="Times New Roman" w:cs="Times New Roman"/>
          <w:i/>
          <w:iCs/>
          <w:sz w:val="24"/>
          <w:szCs w:val="24"/>
        </w:rPr>
        <w:t>ближайшая к нам звезда, источник света и тепла для всего живого на Земле</w:t>
      </w:r>
      <w:r w:rsidRPr="00A213CC">
        <w:rPr>
          <w:rStyle w:val="Zag11"/>
          <w:rFonts w:ascii="Times New Roman" w:eastAsia="@Arial Unicode MS" w:hAnsi="Times New Roman" w:cs="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A213CC">
        <w:rPr>
          <w:rStyle w:val="Zag11"/>
          <w:rFonts w:ascii="Times New Roman" w:eastAsia="@Arial Unicode MS" w:hAnsi="Times New Roman" w:cs="Times New Roman"/>
          <w:i/>
          <w:iCs/>
          <w:sz w:val="24"/>
          <w:szCs w:val="24"/>
        </w:rPr>
        <w:t>Важнейшие природные объекты своей страны, района</w:t>
      </w:r>
      <w:r w:rsidRPr="00A213CC">
        <w:rPr>
          <w:rStyle w:val="Zag11"/>
          <w:rFonts w:ascii="Times New Roman" w:eastAsia="@Arial Unicode MS" w:hAnsi="Times New Roman" w:cs="Times New Roman"/>
          <w:sz w:val="24"/>
          <w:szCs w:val="24"/>
        </w:rPr>
        <w:t>. Ориентирование на местности. Компас.</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A213CC">
        <w:rPr>
          <w:rStyle w:val="Zag11"/>
          <w:rFonts w:ascii="Times New Roman" w:eastAsia="@Arial Unicode MS" w:hAnsi="Times New Roman" w:cs="Times New Roman"/>
          <w:i/>
          <w:iCs/>
          <w:sz w:val="24"/>
          <w:szCs w:val="24"/>
        </w:rPr>
        <w:t>Обращение Земли вокруг Солнца как причина смены времен года</w:t>
      </w:r>
      <w:r w:rsidRPr="00A213CC">
        <w:rPr>
          <w:rStyle w:val="Zag11"/>
          <w:rFonts w:ascii="Times New Roman" w:eastAsia="@Arial Unicode MS" w:hAnsi="Times New Roman" w:cs="Times New Roman"/>
          <w:sz w:val="24"/>
          <w:szCs w:val="24"/>
        </w:rPr>
        <w:t>. Смена времен года в родном крае на основе наблюдений.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Погода, ее составляющие (температура воздуха, облачность, осадки, ветер). Наблюдение за погодой своего края. </w:t>
      </w:r>
      <w:r w:rsidRPr="00A213CC">
        <w:rPr>
          <w:rStyle w:val="Zag11"/>
          <w:rFonts w:ascii="Times New Roman" w:eastAsia="@Arial Unicode MS" w:hAnsi="Times New Roman" w:cs="Times New Roman"/>
          <w:i/>
          <w:iCs/>
          <w:sz w:val="24"/>
          <w:szCs w:val="24"/>
        </w:rPr>
        <w:t>Предсказание погоды и его значение в жизни людей</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Воздух – смесь газов. Свойства воздуха. Значение воздуха для растений, животных, человека.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Почва, ее состав, значение для живой природы и для хозяйственной жизни человека.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Растения, их разнообразие</w:t>
      </w:r>
      <w:proofErr w:type="gramStart"/>
      <w:r w:rsidRPr="00A213CC">
        <w:rPr>
          <w:rStyle w:val="Zag11"/>
          <w:rFonts w:ascii="Times New Roman" w:eastAsia="@Arial Unicode MS" w:hAnsi="Times New Roman" w:cs="Times New Roman"/>
          <w:sz w:val="24"/>
          <w:szCs w:val="24"/>
        </w:rPr>
        <w:t>.</w:t>
      </w:r>
      <w:proofErr w:type="gramEnd"/>
      <w:r w:rsidRPr="00A213CC">
        <w:rPr>
          <w:rStyle w:val="Zag11"/>
          <w:rFonts w:ascii="Times New Roman" w:eastAsia="@Arial Unicode MS" w:hAnsi="Times New Roman" w:cs="Times New Roman"/>
          <w:sz w:val="24"/>
          <w:szCs w:val="24"/>
        </w:rPr>
        <w:t xml:space="preserve"> </w:t>
      </w:r>
      <w:proofErr w:type="gramStart"/>
      <w:r w:rsidRPr="00A213CC">
        <w:rPr>
          <w:rStyle w:val="Zag11"/>
          <w:rFonts w:ascii="Times New Roman" w:eastAsia="@Arial Unicode MS" w:hAnsi="Times New Roman" w:cs="Times New Roman"/>
          <w:sz w:val="24"/>
          <w:szCs w:val="24"/>
        </w:rPr>
        <w:t>ч</w:t>
      </w:r>
      <w:proofErr w:type="gramEnd"/>
      <w:r w:rsidRPr="00A213CC">
        <w:rPr>
          <w:rStyle w:val="Zag11"/>
          <w:rFonts w:ascii="Times New Roman" w:eastAsia="@Arial Unicode MS" w:hAnsi="Times New Roman" w:cs="Times New Roman"/>
          <w:sz w:val="24"/>
          <w:szCs w:val="24"/>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Грибы: съедобные и ядовитые. Правила сбора грибов.</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proofErr w:type="gramStart"/>
      <w:r w:rsidRPr="00A213CC">
        <w:rPr>
          <w:rStyle w:val="Zag11"/>
          <w:rFonts w:ascii="Times New Roman" w:eastAsia="@Arial Unicode MS" w:hAnsi="Times New Roman" w:cs="Times New Roman"/>
          <w:sz w:val="24"/>
          <w:szCs w:val="24"/>
        </w:rPr>
        <w:t>Лес, луг, водоем – единство живой и неживой природы (солнечный свет, воздух, вода, почва, растения, животные).</w:t>
      </w:r>
      <w:proofErr w:type="gram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iCs/>
          <w:sz w:val="24"/>
          <w:szCs w:val="24"/>
        </w:rPr>
        <w:t>Круговорот веществ</w:t>
      </w:r>
      <w:r w:rsidRPr="00A213CC">
        <w:rPr>
          <w:rStyle w:val="Zag11"/>
          <w:rFonts w:ascii="Times New Roman" w:eastAsia="@Arial Unicode MS" w:hAnsi="Times New Roman" w:cs="Times New Roman"/>
          <w:i/>
          <w:iCs/>
          <w:sz w:val="24"/>
          <w:szCs w:val="24"/>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w:t>
      </w:r>
      <w:r w:rsidRPr="00A213CC">
        <w:rPr>
          <w:rStyle w:val="Zag11"/>
          <w:rFonts w:ascii="Times New Roman" w:eastAsia="@Arial Unicode MS" w:hAnsi="Times New Roman" w:cs="Times New Roman"/>
          <w:sz w:val="24"/>
          <w:szCs w:val="24"/>
        </w:rPr>
        <w:lastRenderedPageBreak/>
        <w:t>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E170F" w:rsidRPr="00A213CC" w:rsidRDefault="00AE170F" w:rsidP="00AE170F">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A213CC">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A213CC">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A213CC">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A213CC">
        <w:rPr>
          <w:rFonts w:ascii="Times New Roman" w:hAnsi="Times New Roman" w:cs="Times New Roman"/>
          <w:color w:val="auto"/>
          <w:sz w:val="24"/>
          <w:szCs w:val="24"/>
          <w:lang w:val="ru-RU"/>
        </w:rPr>
        <w:t>.</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Человек и общество</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A213CC">
        <w:rPr>
          <w:rStyle w:val="Zag11"/>
          <w:rFonts w:ascii="Times New Roman" w:eastAsia="@Arial Unicode MS" w:hAnsi="Times New Roman" w:cs="Times New Roman"/>
          <w:i/>
          <w:iCs/>
          <w:sz w:val="24"/>
          <w:szCs w:val="24"/>
        </w:rPr>
        <w:t>Внутренний мир человека: общее представление о человеческих свойствах и качествах</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A213CC">
        <w:rPr>
          <w:rStyle w:val="Zag11"/>
          <w:rFonts w:ascii="Times New Roman" w:eastAsia="@Arial Unicode MS" w:hAnsi="Times New Roman" w:cs="Times New Roman"/>
          <w:i/>
          <w:iCs/>
          <w:sz w:val="24"/>
          <w:szCs w:val="24"/>
        </w:rPr>
        <w:t>Хозяйство семьи</w:t>
      </w:r>
      <w:r w:rsidRPr="00A213CC">
        <w:rPr>
          <w:rStyle w:val="Zag11"/>
          <w:rFonts w:ascii="Times New Roman" w:eastAsia="@Arial Unicode MS"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A213CC">
        <w:rPr>
          <w:rStyle w:val="Zag11"/>
          <w:rFonts w:ascii="Times New Roman" w:eastAsia="@Arial Unicode MS" w:hAnsi="Times New Roman" w:cs="Times New Roman"/>
          <w:sz w:val="24"/>
          <w:szCs w:val="24"/>
        </w:rPr>
        <w:t>со</w:t>
      </w:r>
      <w:proofErr w:type="gramEnd"/>
      <w:r w:rsidRPr="00A213CC">
        <w:rPr>
          <w:rStyle w:val="Zag11"/>
          <w:rFonts w:ascii="Times New Roman" w:eastAsia="@Arial Unicode MS" w:hAnsi="Times New Roman" w:cs="Times New Roman"/>
          <w:sz w:val="24"/>
          <w:szCs w:val="24"/>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i/>
          <w:iCs/>
          <w:sz w:val="24"/>
          <w:szCs w:val="24"/>
        </w:rPr>
      </w:pPr>
      <w:r w:rsidRPr="00A213CC">
        <w:rPr>
          <w:rFonts w:ascii="Times New Roman" w:hAnsi="Times New Roman" w:cs="Times New Roman"/>
          <w:sz w:val="24"/>
          <w:szCs w:val="24"/>
        </w:rPr>
        <w:t xml:space="preserve">Общественный транспорт. Транспорт города и села. Наземный, воздушный и водный транспорт. </w:t>
      </w:r>
      <w:proofErr w:type="gramStart"/>
      <w:r w:rsidRPr="00A213CC">
        <w:rPr>
          <w:rFonts w:ascii="Times New Roman" w:hAnsi="Times New Roman" w:cs="Times New Roman"/>
          <w:sz w:val="24"/>
          <w:szCs w:val="24"/>
        </w:rPr>
        <w:t>Правила пользования транспортом (наземным, в том числе железнодорожным, воздушным и водным</w:t>
      </w:r>
      <w:r w:rsidRPr="00A213CC">
        <w:rPr>
          <w:rStyle w:val="Zag11"/>
          <w:rFonts w:ascii="Times New Roman" w:eastAsia="@Arial Unicode MS" w:hAnsi="Times New Roman" w:cs="Times New Roman"/>
          <w:sz w:val="24"/>
          <w:szCs w:val="24"/>
        </w:rPr>
        <w:t>.</w:t>
      </w:r>
      <w:proofErr w:type="gramEnd"/>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i/>
          <w:iCs/>
          <w:sz w:val="24"/>
          <w:szCs w:val="24"/>
        </w:rPr>
        <w:t>Средства связи</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i/>
          <w:iCs/>
          <w:sz w:val="24"/>
          <w:szCs w:val="24"/>
        </w:rPr>
        <w:t>почта</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i/>
          <w:iCs/>
          <w:sz w:val="24"/>
          <w:szCs w:val="24"/>
        </w:rPr>
        <w:t>телеграф</w:t>
      </w:r>
      <w:r w:rsidRPr="00A213CC">
        <w:rPr>
          <w:rStyle w:val="Zag11"/>
          <w:rFonts w:ascii="Times New Roman" w:eastAsia="@Arial Unicode MS" w:hAnsi="Times New Roman" w:cs="Times New Roman"/>
          <w:sz w:val="24"/>
          <w:szCs w:val="24"/>
        </w:rPr>
        <w:t xml:space="preserve">, </w:t>
      </w:r>
      <w:r w:rsidRPr="00A213CC">
        <w:rPr>
          <w:rStyle w:val="Zag11"/>
          <w:rFonts w:ascii="Times New Roman" w:eastAsia="@Arial Unicode MS" w:hAnsi="Times New Roman" w:cs="Times New Roman"/>
          <w:i/>
          <w:iCs/>
          <w:sz w:val="24"/>
          <w:szCs w:val="24"/>
        </w:rPr>
        <w:t>телефон, электронная почта, ауди</w:t>
      </w:r>
      <w:proofErr w:type="gramStart"/>
      <w:r w:rsidRPr="00A213CC">
        <w:rPr>
          <w:rStyle w:val="Zag11"/>
          <w:rFonts w:ascii="Times New Roman" w:eastAsia="@Arial Unicode MS" w:hAnsi="Times New Roman" w:cs="Times New Roman"/>
          <w:i/>
          <w:iCs/>
          <w:sz w:val="24"/>
          <w:szCs w:val="24"/>
        </w:rPr>
        <w:t>о-</w:t>
      </w:r>
      <w:proofErr w:type="gramEnd"/>
      <w:r w:rsidRPr="00A213CC">
        <w:rPr>
          <w:rStyle w:val="Zag11"/>
          <w:rFonts w:ascii="Times New Roman" w:eastAsia="@Arial Unicode MS" w:hAnsi="Times New Roman" w:cs="Times New Roman"/>
          <w:i/>
          <w:iCs/>
          <w:sz w:val="24"/>
          <w:szCs w:val="24"/>
        </w:rPr>
        <w:t xml:space="preserve"> и </w:t>
      </w:r>
      <w:proofErr w:type="spellStart"/>
      <w:r w:rsidRPr="00A213CC">
        <w:rPr>
          <w:rStyle w:val="Zag11"/>
          <w:rFonts w:ascii="Times New Roman" w:eastAsia="@Arial Unicode MS" w:hAnsi="Times New Roman" w:cs="Times New Roman"/>
          <w:i/>
          <w:iCs/>
          <w:sz w:val="24"/>
          <w:szCs w:val="24"/>
        </w:rPr>
        <w:t>видеочаты</w:t>
      </w:r>
      <w:proofErr w:type="spellEnd"/>
      <w:r w:rsidRPr="00A213CC">
        <w:rPr>
          <w:rStyle w:val="Zag11"/>
          <w:rFonts w:ascii="Times New Roman" w:eastAsia="@Arial Unicode MS" w:hAnsi="Times New Roman" w:cs="Times New Roman"/>
          <w:i/>
          <w:iCs/>
          <w:sz w:val="24"/>
          <w:szCs w:val="24"/>
        </w:rPr>
        <w:t>, форум.</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i/>
          <w:iCs/>
          <w:sz w:val="24"/>
          <w:szCs w:val="24"/>
        </w:rPr>
        <w:lastRenderedPageBreak/>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Россия на карте, государственная граница России.</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Города России. Санкт-Петербург: достопримечательности (Зимний дворец, памятник Петру I – Медный всадник, </w:t>
      </w:r>
      <w:r w:rsidRPr="00A213CC">
        <w:rPr>
          <w:rStyle w:val="Zag11"/>
          <w:rFonts w:ascii="Times New Roman" w:eastAsia="@Arial Unicode MS" w:hAnsi="Times New Roman" w:cs="Times New Roman"/>
          <w:i/>
          <w:iCs/>
          <w:sz w:val="24"/>
          <w:szCs w:val="24"/>
        </w:rPr>
        <w:t>разводные мосты через Неву</w:t>
      </w:r>
      <w:r w:rsidRPr="00A213CC">
        <w:rPr>
          <w:rStyle w:val="Zag11"/>
          <w:rFonts w:ascii="Times New Roman" w:eastAsia="@Arial Unicode MS" w:hAnsi="Times New Roman" w:cs="Times New Roman"/>
          <w:sz w:val="24"/>
          <w:szCs w:val="24"/>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Родной край – частица России. </w:t>
      </w:r>
      <w:proofErr w:type="gramStart"/>
      <w:r w:rsidRPr="00A213CC">
        <w:rPr>
          <w:rStyle w:val="Zag11"/>
          <w:rFonts w:ascii="Times New Roman" w:eastAsia="@Arial Unicode MS" w:hAnsi="Times New Roman" w:cs="Times New Roman"/>
          <w:sz w:val="24"/>
          <w:szCs w:val="24"/>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A213CC">
        <w:rPr>
          <w:rStyle w:val="Zag11"/>
          <w:rFonts w:ascii="Times New Roman" w:eastAsia="@Arial Unicode MS" w:hAnsi="Times New Roman" w:cs="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w:t>
      </w:r>
      <w:r w:rsidRPr="00A213CC">
        <w:rPr>
          <w:rStyle w:val="Zag11"/>
          <w:rFonts w:ascii="Times New Roman" w:eastAsia="@Arial Unicode MS" w:hAnsi="Times New Roman" w:cs="Times New Roman"/>
          <w:sz w:val="24"/>
          <w:szCs w:val="24"/>
        </w:rPr>
        <w:lastRenderedPageBreak/>
        <w:t>и культуры своего края. Личная ответственность каждого человека за сохранность историко-культурного наследия своего края.</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A213CC">
        <w:rPr>
          <w:rFonts w:ascii="Times New Roman" w:hAnsi="Times New Roman"/>
          <w:color w:val="auto"/>
          <w:sz w:val="24"/>
          <w:szCs w:val="24"/>
        </w:rPr>
        <w:t>.</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Правила безопасной жизни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Ценность здоровья и здорового образа жизни.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Режим дня школьника, чередование труда и отдыха в </w:t>
      </w:r>
      <w:r w:rsidRPr="00A213CC">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A213CC">
        <w:rPr>
          <w:rFonts w:ascii="Times New Roman" w:hAnsi="Times New Roman"/>
          <w:color w:val="auto"/>
          <w:spacing w:val="2"/>
          <w:sz w:val="24"/>
          <w:szCs w:val="24"/>
        </w:rPr>
        <w:t>здоровья. Личная ответственность каждого человека за со</w:t>
      </w:r>
      <w:r w:rsidRPr="00A213CC">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A213CC">
        <w:rPr>
          <w:rFonts w:ascii="Times New Roman" w:hAnsi="Times New Roman"/>
          <w:color w:val="auto"/>
          <w:spacing w:val="2"/>
          <w:sz w:val="24"/>
          <w:szCs w:val="24"/>
        </w:rPr>
        <w:t>помощь при легких травмах (</w:t>
      </w:r>
      <w:r w:rsidRPr="00A213CC">
        <w:rPr>
          <w:rFonts w:ascii="Times New Roman" w:hAnsi="Times New Roman"/>
          <w:iCs/>
          <w:color w:val="auto"/>
          <w:spacing w:val="2"/>
          <w:sz w:val="24"/>
          <w:szCs w:val="24"/>
        </w:rPr>
        <w:t>ушиб</w:t>
      </w:r>
      <w:r w:rsidRPr="00A213CC">
        <w:rPr>
          <w:rFonts w:ascii="Times New Roman" w:hAnsi="Times New Roman"/>
          <w:color w:val="auto"/>
          <w:spacing w:val="2"/>
          <w:sz w:val="24"/>
          <w:szCs w:val="24"/>
        </w:rPr>
        <w:t xml:space="preserve">, </w:t>
      </w:r>
      <w:r w:rsidRPr="00A213CC">
        <w:rPr>
          <w:rFonts w:ascii="Times New Roman" w:hAnsi="Times New Roman"/>
          <w:iCs/>
          <w:color w:val="auto"/>
          <w:spacing w:val="2"/>
          <w:sz w:val="24"/>
          <w:szCs w:val="24"/>
        </w:rPr>
        <w:t>порез</w:t>
      </w:r>
      <w:r w:rsidRPr="00A213CC">
        <w:rPr>
          <w:rFonts w:ascii="Times New Roman" w:hAnsi="Times New Roman"/>
          <w:color w:val="auto"/>
          <w:spacing w:val="2"/>
          <w:sz w:val="24"/>
          <w:szCs w:val="24"/>
        </w:rPr>
        <w:t xml:space="preserve">, </w:t>
      </w:r>
      <w:r w:rsidRPr="00A213CC">
        <w:rPr>
          <w:rFonts w:ascii="Times New Roman" w:hAnsi="Times New Roman"/>
          <w:iCs/>
          <w:color w:val="auto"/>
          <w:spacing w:val="2"/>
          <w:sz w:val="24"/>
          <w:szCs w:val="24"/>
        </w:rPr>
        <w:t>ожог</w:t>
      </w:r>
      <w:r w:rsidRPr="00A213CC">
        <w:rPr>
          <w:rFonts w:ascii="Times New Roman" w:hAnsi="Times New Roman"/>
          <w:color w:val="auto"/>
          <w:spacing w:val="2"/>
          <w:sz w:val="24"/>
          <w:szCs w:val="24"/>
        </w:rPr>
        <w:t xml:space="preserve">), </w:t>
      </w:r>
      <w:r w:rsidRPr="00A213CC">
        <w:rPr>
          <w:rFonts w:ascii="Times New Roman" w:hAnsi="Times New Roman"/>
          <w:iCs/>
          <w:color w:val="auto"/>
          <w:spacing w:val="2"/>
          <w:sz w:val="24"/>
          <w:szCs w:val="24"/>
        </w:rPr>
        <w:t>обмора</w:t>
      </w:r>
      <w:r w:rsidRPr="00A213CC">
        <w:rPr>
          <w:rFonts w:ascii="Times New Roman" w:hAnsi="Times New Roman"/>
          <w:iCs/>
          <w:color w:val="auto"/>
          <w:sz w:val="24"/>
          <w:szCs w:val="24"/>
        </w:rPr>
        <w:t>живании</w:t>
      </w:r>
      <w:r w:rsidRPr="00A213CC">
        <w:rPr>
          <w:rFonts w:ascii="Times New Roman" w:hAnsi="Times New Roman"/>
          <w:color w:val="auto"/>
          <w:sz w:val="24"/>
          <w:szCs w:val="24"/>
        </w:rPr>
        <w:t xml:space="preserve">, </w:t>
      </w:r>
      <w:r w:rsidRPr="00A213CC">
        <w:rPr>
          <w:rFonts w:ascii="Times New Roman" w:hAnsi="Times New Roman"/>
          <w:iCs/>
          <w:color w:val="auto"/>
          <w:sz w:val="24"/>
          <w:szCs w:val="24"/>
        </w:rPr>
        <w:t>перегреве</w:t>
      </w:r>
      <w:r w:rsidRPr="00A213CC">
        <w:rPr>
          <w:rFonts w:ascii="Times New Roman" w:hAnsi="Times New Roman"/>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A213CC">
        <w:rPr>
          <w:rFonts w:ascii="Times New Roman" w:hAnsi="Times New Roman"/>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Правила безопасного поведения в природе.</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Забота о здоровье и безопасности окружающих людей.</w:t>
      </w:r>
    </w:p>
    <w:p w:rsidR="00AE170F" w:rsidRPr="00A213CC" w:rsidRDefault="00AE170F" w:rsidP="00AE170F">
      <w:pPr>
        <w:pStyle w:val="af2"/>
        <w:spacing w:line="240" w:lineRule="auto"/>
        <w:ind w:firstLine="454"/>
        <w:rPr>
          <w:rFonts w:ascii="Times New Roman" w:hAnsi="Times New Roman"/>
          <w:color w:val="auto"/>
          <w:sz w:val="24"/>
          <w:szCs w:val="24"/>
        </w:rPr>
      </w:pPr>
    </w:p>
    <w:p w:rsidR="00AE170F" w:rsidRPr="00A213CC" w:rsidRDefault="00AE170F" w:rsidP="00AE170F">
      <w:pPr>
        <w:pStyle w:val="aff9"/>
        <w:rPr>
          <w:rFonts w:ascii="Times New Roman" w:hAnsi="Times New Roman" w:cs="Times New Roman"/>
          <w:sz w:val="24"/>
          <w:szCs w:val="24"/>
        </w:rPr>
      </w:pPr>
      <w:bookmarkStart w:id="34" w:name="_Toc288394090"/>
      <w:bookmarkStart w:id="35" w:name="_Toc288410557"/>
      <w:bookmarkStart w:id="36" w:name="_Toc288410686"/>
      <w:bookmarkStart w:id="37" w:name="_Toc424564334"/>
      <w:r w:rsidRPr="00A213CC">
        <w:rPr>
          <w:rFonts w:ascii="Times New Roman" w:hAnsi="Times New Roman" w:cs="Times New Roman"/>
          <w:sz w:val="24"/>
          <w:szCs w:val="24"/>
        </w:rPr>
        <w:t xml:space="preserve">Основы </w:t>
      </w:r>
      <w:bookmarkEnd w:id="34"/>
      <w:bookmarkEnd w:id="35"/>
      <w:bookmarkEnd w:id="36"/>
      <w:r w:rsidRPr="00A213CC">
        <w:rPr>
          <w:rFonts w:ascii="Times New Roman" w:hAnsi="Times New Roman" w:cs="Times New Roman"/>
          <w:sz w:val="24"/>
          <w:szCs w:val="24"/>
        </w:rPr>
        <w:t>религиозных культур и светской этики</w:t>
      </w:r>
      <w:bookmarkEnd w:id="37"/>
    </w:p>
    <w:p w:rsidR="00AE170F" w:rsidRPr="00A213CC" w:rsidRDefault="00AE170F" w:rsidP="00AE170F">
      <w:pPr>
        <w:spacing w:line="240" w:lineRule="auto"/>
        <w:ind w:firstLine="709"/>
        <w:jc w:val="both"/>
        <w:rPr>
          <w:rFonts w:ascii="Times New Roman" w:hAnsi="Times New Roman" w:cs="Times New Roman"/>
          <w:b/>
          <w:sz w:val="24"/>
          <w:szCs w:val="24"/>
        </w:rPr>
      </w:pPr>
      <w:r w:rsidRPr="00A213CC">
        <w:rPr>
          <w:rFonts w:ascii="Times New Roman" w:hAnsi="Times New Roman" w:cs="Times New Roman"/>
          <w:b/>
          <w:sz w:val="24"/>
          <w:szCs w:val="24"/>
        </w:rPr>
        <w:t>Основное содержание предметной области</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Предметная область «Основы религиозных культур и светской этики» представляет собой единый компле</w:t>
      </w:r>
      <w:proofErr w:type="gramStart"/>
      <w:r w:rsidRPr="00A213CC">
        <w:rPr>
          <w:rFonts w:ascii="Times New Roman" w:hAnsi="Times New Roman" w:cs="Times New Roman"/>
          <w:sz w:val="24"/>
          <w:szCs w:val="24"/>
        </w:rPr>
        <w:t>кс стр</w:t>
      </w:r>
      <w:proofErr w:type="gramEnd"/>
      <w:r w:rsidRPr="00A213CC">
        <w:rPr>
          <w:rFonts w:ascii="Times New Roman" w:hAnsi="Times New Roman" w:cs="Times New Roman"/>
          <w:sz w:val="24"/>
          <w:szCs w:val="24"/>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AE170F" w:rsidRPr="00A213CC" w:rsidRDefault="00AE170F" w:rsidP="00AE170F">
      <w:pPr>
        <w:spacing w:line="240" w:lineRule="auto"/>
        <w:ind w:firstLine="709"/>
        <w:jc w:val="both"/>
        <w:rPr>
          <w:rFonts w:ascii="Times New Roman" w:hAnsi="Times New Roman" w:cs="Times New Roman"/>
          <w:b/>
          <w:sz w:val="24"/>
          <w:szCs w:val="24"/>
        </w:rPr>
      </w:pPr>
      <w:r w:rsidRPr="00A213CC">
        <w:rPr>
          <w:rFonts w:ascii="Times New Roman" w:hAnsi="Times New Roman" w:cs="Times New Roman"/>
          <w:b/>
          <w:sz w:val="24"/>
          <w:szCs w:val="24"/>
        </w:rPr>
        <w:t>Основы православной культуры</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Россия – наша Родина.</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A213CC">
        <w:rPr>
          <w:rFonts w:ascii="Times New Roman" w:hAnsi="Times New Roman" w:cs="Times New Roman"/>
          <w:sz w:val="24"/>
          <w:szCs w:val="24"/>
        </w:rPr>
        <w:t>ближнему</w:t>
      </w:r>
      <w:proofErr w:type="gramEnd"/>
      <w:r w:rsidRPr="00A213CC">
        <w:rPr>
          <w:rFonts w:ascii="Times New Roman" w:hAnsi="Times New Roman" w:cs="Times New Roman"/>
          <w:sz w:val="24"/>
          <w:szCs w:val="24"/>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AE170F" w:rsidRPr="00A213CC" w:rsidRDefault="00AE170F" w:rsidP="00AE170F">
      <w:pPr>
        <w:spacing w:line="240" w:lineRule="auto"/>
        <w:ind w:firstLine="709"/>
        <w:jc w:val="both"/>
        <w:rPr>
          <w:rFonts w:ascii="Times New Roman" w:hAnsi="Times New Roman" w:cs="Times New Roman"/>
          <w:b/>
          <w:sz w:val="24"/>
          <w:szCs w:val="24"/>
        </w:rPr>
      </w:pPr>
      <w:r w:rsidRPr="00A213CC">
        <w:rPr>
          <w:rFonts w:ascii="Times New Roman" w:hAnsi="Times New Roman" w:cs="Times New Roman"/>
          <w:b/>
          <w:sz w:val="24"/>
          <w:szCs w:val="24"/>
        </w:rPr>
        <w:t>Основы исламской культуры</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Россия – наша Родина.</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lastRenderedPageBreak/>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A213CC">
        <w:rPr>
          <w:rFonts w:ascii="Times New Roman" w:hAnsi="Times New Roman" w:cs="Times New Roman"/>
          <w:sz w:val="24"/>
          <w:szCs w:val="24"/>
        </w:rPr>
        <w:t>ближнему</w:t>
      </w:r>
      <w:proofErr w:type="gramEnd"/>
      <w:r w:rsidRPr="00A213CC">
        <w:rPr>
          <w:rFonts w:ascii="Times New Roman" w:hAnsi="Times New Roman" w:cs="Times New Roman"/>
          <w:sz w:val="24"/>
          <w:szCs w:val="24"/>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AE170F" w:rsidRPr="00A213CC" w:rsidRDefault="00AE170F" w:rsidP="00AE170F">
      <w:pPr>
        <w:spacing w:line="240" w:lineRule="auto"/>
        <w:ind w:firstLine="709"/>
        <w:jc w:val="both"/>
        <w:rPr>
          <w:rFonts w:ascii="Times New Roman" w:hAnsi="Times New Roman" w:cs="Times New Roman"/>
          <w:b/>
          <w:sz w:val="24"/>
          <w:szCs w:val="24"/>
        </w:rPr>
      </w:pPr>
      <w:r w:rsidRPr="00A213CC">
        <w:rPr>
          <w:rFonts w:ascii="Times New Roman" w:hAnsi="Times New Roman" w:cs="Times New Roman"/>
          <w:b/>
          <w:sz w:val="24"/>
          <w:szCs w:val="24"/>
        </w:rPr>
        <w:t>Основы буддийской культуры</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Россия – наша Родина.</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 xml:space="preserve">Введение в буддийскую духовную традицию. Культура и религия. Будда и его учение. Буддийские святые. Будды и </w:t>
      </w:r>
      <w:proofErr w:type="spellStart"/>
      <w:r w:rsidRPr="00A213CC">
        <w:rPr>
          <w:rFonts w:ascii="Times New Roman" w:hAnsi="Times New Roman" w:cs="Times New Roman"/>
          <w:sz w:val="24"/>
          <w:szCs w:val="24"/>
        </w:rPr>
        <w:t>бодхисаттвы</w:t>
      </w:r>
      <w:proofErr w:type="spellEnd"/>
      <w:r w:rsidRPr="00A213CC">
        <w:rPr>
          <w:rFonts w:ascii="Times New Roman" w:hAnsi="Times New Roman" w:cs="Times New Roman"/>
          <w:sz w:val="24"/>
          <w:szCs w:val="24"/>
        </w:rPr>
        <w:t>.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AE170F" w:rsidRPr="00A213CC" w:rsidRDefault="00AE170F" w:rsidP="00AE170F">
      <w:pPr>
        <w:spacing w:line="240" w:lineRule="auto"/>
        <w:ind w:firstLine="709"/>
        <w:jc w:val="both"/>
        <w:rPr>
          <w:rFonts w:ascii="Times New Roman" w:hAnsi="Times New Roman" w:cs="Times New Roman"/>
          <w:b/>
          <w:sz w:val="24"/>
          <w:szCs w:val="24"/>
        </w:rPr>
      </w:pPr>
      <w:r w:rsidRPr="00A213CC">
        <w:rPr>
          <w:rFonts w:ascii="Times New Roman" w:hAnsi="Times New Roman" w:cs="Times New Roman"/>
          <w:b/>
          <w:sz w:val="24"/>
          <w:szCs w:val="24"/>
        </w:rPr>
        <w:t>Основы иудейской культуры</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Россия – наша Родина.</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w:t>
      </w:r>
      <w:proofErr w:type="gramStart"/>
      <w:r w:rsidRPr="00A213CC">
        <w:rPr>
          <w:rFonts w:ascii="Times New Roman" w:hAnsi="Times New Roman" w:cs="Times New Roman"/>
          <w:sz w:val="24"/>
          <w:szCs w:val="24"/>
        </w:rPr>
        <w:t>ии иу</w:t>
      </w:r>
      <w:proofErr w:type="gramEnd"/>
      <w:r w:rsidRPr="00A213CC">
        <w:rPr>
          <w:rFonts w:ascii="Times New Roman" w:hAnsi="Times New Roman" w:cs="Times New Roman"/>
          <w:sz w:val="24"/>
          <w:szCs w:val="24"/>
        </w:rPr>
        <w:t>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AE170F" w:rsidRPr="00A213CC" w:rsidRDefault="00AE170F" w:rsidP="00AE170F">
      <w:pPr>
        <w:spacing w:line="240" w:lineRule="auto"/>
        <w:ind w:firstLine="709"/>
        <w:jc w:val="both"/>
        <w:rPr>
          <w:rFonts w:ascii="Times New Roman" w:hAnsi="Times New Roman" w:cs="Times New Roman"/>
          <w:b/>
          <w:sz w:val="24"/>
          <w:szCs w:val="24"/>
        </w:rPr>
      </w:pPr>
      <w:r w:rsidRPr="00A213CC">
        <w:rPr>
          <w:rFonts w:ascii="Times New Roman" w:hAnsi="Times New Roman" w:cs="Times New Roman"/>
          <w:b/>
          <w:sz w:val="24"/>
          <w:szCs w:val="24"/>
        </w:rPr>
        <w:t>Основы мировых религиозных культур</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Россия – наша Родина.</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A213CC">
        <w:rPr>
          <w:rFonts w:ascii="Times New Roman" w:hAnsi="Times New Roman" w:cs="Times New Roman"/>
          <w:sz w:val="24"/>
          <w:szCs w:val="24"/>
        </w:rPr>
        <w:lastRenderedPageBreak/>
        <w:t>Милосердие, забота о слабых, взаимопомощь, социальные проблемы общества и отношение к ним разных религий.</w:t>
      </w:r>
      <w:proofErr w:type="gramEnd"/>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AE170F" w:rsidRPr="00A213CC" w:rsidRDefault="00AE170F" w:rsidP="00AE170F">
      <w:pPr>
        <w:spacing w:line="240" w:lineRule="auto"/>
        <w:ind w:firstLine="709"/>
        <w:jc w:val="both"/>
        <w:rPr>
          <w:rFonts w:ascii="Times New Roman" w:hAnsi="Times New Roman" w:cs="Times New Roman"/>
          <w:b/>
          <w:sz w:val="24"/>
          <w:szCs w:val="24"/>
        </w:rPr>
      </w:pPr>
      <w:r w:rsidRPr="00A213CC">
        <w:rPr>
          <w:rFonts w:ascii="Times New Roman" w:hAnsi="Times New Roman" w:cs="Times New Roman"/>
          <w:b/>
          <w:sz w:val="24"/>
          <w:szCs w:val="24"/>
        </w:rPr>
        <w:t>Основы светской этики</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Россия – наша Родина.</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AE170F" w:rsidRPr="00A213CC" w:rsidRDefault="00AE170F" w:rsidP="00AE170F">
      <w:pPr>
        <w:spacing w:line="240" w:lineRule="auto"/>
        <w:ind w:firstLine="709"/>
        <w:jc w:val="both"/>
        <w:rPr>
          <w:rFonts w:ascii="Times New Roman" w:hAnsi="Times New Roman" w:cs="Times New Roman"/>
          <w:sz w:val="24"/>
          <w:szCs w:val="24"/>
        </w:rPr>
      </w:pPr>
      <w:r w:rsidRPr="00A213CC">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AE170F" w:rsidRPr="00A213CC" w:rsidRDefault="00AE170F" w:rsidP="00AE170F">
      <w:pPr>
        <w:pStyle w:val="af2"/>
        <w:spacing w:line="240" w:lineRule="auto"/>
        <w:ind w:firstLine="454"/>
        <w:rPr>
          <w:rFonts w:ascii="Times New Roman" w:hAnsi="Times New Roman"/>
          <w:color w:val="auto"/>
          <w:spacing w:val="-3"/>
          <w:sz w:val="24"/>
          <w:szCs w:val="24"/>
        </w:rPr>
      </w:pPr>
    </w:p>
    <w:p w:rsidR="00AE170F" w:rsidRPr="00A213CC" w:rsidRDefault="00AE170F" w:rsidP="00AE170F">
      <w:pPr>
        <w:pStyle w:val="aff9"/>
        <w:rPr>
          <w:rFonts w:ascii="Times New Roman" w:hAnsi="Times New Roman" w:cs="Times New Roman"/>
          <w:sz w:val="24"/>
          <w:szCs w:val="24"/>
        </w:rPr>
      </w:pPr>
      <w:bookmarkStart w:id="38" w:name="_Toc288394091"/>
      <w:bookmarkStart w:id="39" w:name="_Toc288410558"/>
      <w:bookmarkStart w:id="40" w:name="_Toc288410687"/>
      <w:bookmarkStart w:id="41" w:name="_Toc424564335"/>
      <w:r w:rsidRPr="00A213CC">
        <w:rPr>
          <w:rFonts w:ascii="Times New Roman" w:hAnsi="Times New Roman" w:cs="Times New Roman"/>
          <w:sz w:val="24"/>
          <w:szCs w:val="24"/>
        </w:rPr>
        <w:t>Изобразительное искусство</w:t>
      </w:r>
      <w:bookmarkEnd w:id="38"/>
      <w:bookmarkEnd w:id="39"/>
      <w:bookmarkEnd w:id="40"/>
      <w:bookmarkEnd w:id="41"/>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Виды художественной деятельности</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Восприятие произведений искусства. </w:t>
      </w:r>
      <w:r w:rsidRPr="00A213CC">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A213CC">
        <w:rPr>
          <w:rFonts w:ascii="Times New Roman" w:hAnsi="Times New Roman"/>
          <w:color w:val="auto"/>
          <w:sz w:val="24"/>
          <w:szCs w:val="24"/>
        </w:rPr>
        <w:t>через</w:t>
      </w:r>
      <w:proofErr w:type="gramEnd"/>
      <w:r w:rsidRPr="00A213CC">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A213CC">
        <w:rPr>
          <w:rFonts w:ascii="Times New Roman" w:hAnsi="Times New Roman"/>
          <w:color w:val="auto"/>
          <w:spacing w:val="2"/>
          <w:sz w:val="24"/>
          <w:szCs w:val="24"/>
        </w:rPr>
        <w:t>ству. Фотография и произведение изобразительного искус</w:t>
      </w:r>
      <w:r w:rsidRPr="00A213CC">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A213CC">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A213CC">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A213CC">
        <w:rPr>
          <w:rFonts w:ascii="Times New Roman" w:hAnsi="Times New Roman"/>
          <w:color w:val="auto"/>
          <w:spacing w:val="2"/>
          <w:sz w:val="24"/>
          <w:szCs w:val="24"/>
        </w:rPr>
        <w:t xml:space="preserve">циональная оценка шедевров национального, российского </w:t>
      </w:r>
      <w:r w:rsidRPr="00A213CC">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A213CC">
        <w:rPr>
          <w:rFonts w:ascii="Times New Roman" w:hAnsi="Times New Roman"/>
          <w:color w:val="auto"/>
          <w:sz w:val="24"/>
          <w:szCs w:val="24"/>
        </w:rPr>
        <w:t>сств в п</w:t>
      </w:r>
      <w:proofErr w:type="gramEnd"/>
      <w:r w:rsidRPr="00A213CC">
        <w:rPr>
          <w:rFonts w:ascii="Times New Roman" w:hAnsi="Times New Roman"/>
          <w:color w:val="auto"/>
          <w:sz w:val="24"/>
          <w:szCs w:val="24"/>
        </w:rPr>
        <w:t>овседневной жизни человека, в организации его материального окружения.</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Рисунок. </w:t>
      </w:r>
      <w:proofErr w:type="gramStart"/>
      <w:r w:rsidRPr="00A213CC">
        <w:rPr>
          <w:rFonts w:ascii="Times New Roman" w:hAnsi="Times New Roman"/>
          <w:color w:val="auto"/>
          <w:sz w:val="24"/>
          <w:szCs w:val="24"/>
        </w:rPr>
        <w:t>Материалы для рисунка: карандаш, ручка, фломастер, уголь, пастель, мелки и</w:t>
      </w:r>
      <w:r w:rsidRPr="00A213CC">
        <w:rPr>
          <w:rFonts w:ascii="Times New Roman" w:hAnsi="Times New Roman"/>
          <w:color w:val="auto"/>
          <w:sz w:val="24"/>
          <w:szCs w:val="24"/>
        </w:rPr>
        <w:t> </w:t>
      </w:r>
      <w:r w:rsidRPr="00A213CC">
        <w:rPr>
          <w:rFonts w:ascii="Times New Roman" w:hAnsi="Times New Roman"/>
          <w:color w:val="auto"/>
          <w:sz w:val="24"/>
          <w:szCs w:val="24"/>
        </w:rPr>
        <w:t>т.</w:t>
      </w:r>
      <w:r w:rsidRPr="00A213CC">
        <w:rPr>
          <w:rFonts w:ascii="Times New Roman" w:hAnsi="Times New Roman"/>
          <w:color w:val="auto"/>
          <w:sz w:val="24"/>
          <w:szCs w:val="24"/>
        </w:rPr>
        <w:t> </w:t>
      </w:r>
      <w:r w:rsidRPr="00A213CC">
        <w:rPr>
          <w:rFonts w:ascii="Times New Roman" w:hAnsi="Times New Roman"/>
          <w:color w:val="auto"/>
          <w:sz w:val="24"/>
          <w:szCs w:val="24"/>
        </w:rPr>
        <w:t>д. Приемы работы с различными графическими материалами.</w:t>
      </w:r>
      <w:proofErr w:type="gramEnd"/>
      <w:r w:rsidRPr="00A213CC">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A213CC">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A213CC">
        <w:rPr>
          <w:rFonts w:ascii="Times New Roman" w:hAnsi="Times New Roman"/>
          <w:color w:val="auto"/>
          <w:sz w:val="24"/>
          <w:szCs w:val="24"/>
        </w:rPr>
        <w:t>общие и характерные черты.</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Живопись. </w:t>
      </w:r>
      <w:r w:rsidRPr="00A213CC">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A213CC">
        <w:rPr>
          <w:rFonts w:ascii="Times New Roman" w:hAnsi="Times New Roman"/>
          <w:color w:val="auto"/>
          <w:sz w:val="24"/>
          <w:szCs w:val="24"/>
        </w:rPr>
        <w:t xml:space="preserve">средствами живописи. Цвет основа языка живописи. </w:t>
      </w:r>
      <w:r w:rsidRPr="00A213CC">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A213CC">
        <w:rPr>
          <w:rFonts w:ascii="Times New Roman" w:hAnsi="Times New Roman"/>
          <w:color w:val="auto"/>
          <w:sz w:val="24"/>
          <w:szCs w:val="24"/>
        </w:rPr>
        <w:t>задачами. Образы природы и человека в живописи.</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Скульптура. </w:t>
      </w:r>
      <w:r w:rsidRPr="00A213CC">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приемы работы </w:t>
      </w:r>
      <w:r w:rsidRPr="00A213CC">
        <w:rPr>
          <w:rFonts w:ascii="Times New Roman" w:hAnsi="Times New Roman"/>
          <w:color w:val="auto"/>
          <w:sz w:val="24"/>
          <w:szCs w:val="24"/>
        </w:rPr>
        <w:t xml:space="preserve">с пластическими скульптурными материалами для создания </w:t>
      </w:r>
      <w:r w:rsidRPr="00A213CC">
        <w:rPr>
          <w:rFonts w:ascii="Times New Roman" w:hAnsi="Times New Roman"/>
          <w:color w:val="auto"/>
          <w:spacing w:val="2"/>
          <w:sz w:val="24"/>
          <w:szCs w:val="24"/>
        </w:rPr>
        <w:t xml:space="preserve">выразительного образа (пластилин, глина — раскатывание, </w:t>
      </w:r>
      <w:r w:rsidRPr="00A213CC">
        <w:rPr>
          <w:rFonts w:ascii="Times New Roman" w:hAnsi="Times New Roman"/>
          <w:color w:val="auto"/>
          <w:sz w:val="24"/>
          <w:szCs w:val="24"/>
        </w:rPr>
        <w:t xml:space="preserve">набор объема, </w:t>
      </w:r>
      <w:r w:rsidRPr="00A213CC">
        <w:rPr>
          <w:rFonts w:ascii="Times New Roman" w:hAnsi="Times New Roman"/>
          <w:color w:val="auto"/>
          <w:sz w:val="24"/>
          <w:szCs w:val="24"/>
        </w:rPr>
        <w:lastRenderedPageBreak/>
        <w:t>вытягивание формы). Объем — основа языка скульптуры. Основные темы скульптуры. Красота человека и животных, выраженная средствами скульптуры.</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Художественное конструирование и дизайн. </w:t>
      </w:r>
      <w:r w:rsidRPr="00A213CC">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A213CC">
        <w:rPr>
          <w:rFonts w:ascii="Times New Roman" w:hAnsi="Times New Roman"/>
          <w:color w:val="auto"/>
          <w:sz w:val="24"/>
          <w:szCs w:val="24"/>
        </w:rPr>
        <w:t> </w:t>
      </w:r>
      <w:r w:rsidRPr="00A213CC">
        <w:rPr>
          <w:rFonts w:ascii="Times New Roman" w:hAnsi="Times New Roman"/>
          <w:color w:val="auto"/>
          <w:sz w:val="24"/>
          <w:szCs w:val="24"/>
        </w:rPr>
        <w:t xml:space="preserve">др.). Элементарные приемы работы с различными материалами для создания </w:t>
      </w:r>
      <w:r w:rsidRPr="00A213CC">
        <w:rPr>
          <w:rFonts w:ascii="Times New Roman" w:hAnsi="Times New Roman"/>
          <w:color w:val="auto"/>
          <w:spacing w:val="2"/>
          <w:sz w:val="24"/>
          <w:szCs w:val="24"/>
        </w:rPr>
        <w:t xml:space="preserve">выразительного образа (пластилин — раскатывание, набор </w:t>
      </w:r>
      <w:r w:rsidRPr="00A213CC">
        <w:rPr>
          <w:rFonts w:ascii="Times New Roman" w:hAnsi="Times New Roman"/>
          <w:color w:val="auto"/>
          <w:sz w:val="24"/>
          <w:szCs w:val="24"/>
        </w:rPr>
        <w:t xml:space="preserve">объема, вытягивание формы; бумага и картон — сгибание, </w:t>
      </w:r>
      <w:r w:rsidRPr="00A213CC">
        <w:rPr>
          <w:rFonts w:ascii="Times New Roman" w:hAnsi="Times New Roman"/>
          <w:color w:val="auto"/>
          <w:spacing w:val="2"/>
          <w:sz w:val="24"/>
          <w:szCs w:val="24"/>
        </w:rPr>
        <w:t xml:space="preserve">вырезание). Представление о возможностях использования </w:t>
      </w:r>
      <w:r w:rsidRPr="00A213CC">
        <w:rPr>
          <w:rFonts w:ascii="Times New Roman" w:hAnsi="Times New Roman"/>
          <w:color w:val="auto"/>
          <w:sz w:val="24"/>
          <w:szCs w:val="24"/>
        </w:rPr>
        <w:t>навыков художественного конструирования и моделирования в жизни человека.</w:t>
      </w:r>
    </w:p>
    <w:p w:rsidR="00AE170F" w:rsidRPr="00A213CC" w:rsidRDefault="00AE170F" w:rsidP="00AE170F">
      <w:pPr>
        <w:pStyle w:val="af2"/>
        <w:spacing w:line="240" w:lineRule="auto"/>
        <w:ind w:firstLine="454"/>
        <w:rPr>
          <w:rFonts w:ascii="Times New Roman" w:hAnsi="Times New Roman"/>
          <w:color w:val="auto"/>
          <w:sz w:val="24"/>
          <w:szCs w:val="24"/>
        </w:rPr>
      </w:pPr>
      <w:proofErr w:type="spellStart"/>
      <w:r w:rsidRPr="00A213CC">
        <w:rPr>
          <w:rFonts w:ascii="Times New Roman" w:hAnsi="Times New Roman"/>
          <w:b/>
          <w:bCs/>
          <w:color w:val="auto"/>
          <w:spacing w:val="-4"/>
          <w:sz w:val="24"/>
          <w:szCs w:val="24"/>
        </w:rPr>
        <w:t>Декоративно­прикладное</w:t>
      </w:r>
      <w:proofErr w:type="spellEnd"/>
      <w:r w:rsidRPr="00A213CC">
        <w:rPr>
          <w:rFonts w:ascii="Times New Roman" w:hAnsi="Times New Roman"/>
          <w:b/>
          <w:bCs/>
          <w:color w:val="auto"/>
          <w:spacing w:val="-4"/>
          <w:sz w:val="24"/>
          <w:szCs w:val="24"/>
        </w:rPr>
        <w:t xml:space="preserve"> искусство. </w:t>
      </w:r>
      <w:r w:rsidRPr="00A213CC">
        <w:rPr>
          <w:rFonts w:ascii="Times New Roman" w:hAnsi="Times New Roman"/>
          <w:color w:val="auto"/>
          <w:spacing w:val="-4"/>
          <w:sz w:val="24"/>
          <w:szCs w:val="24"/>
        </w:rPr>
        <w:t xml:space="preserve">Истоки </w:t>
      </w:r>
      <w:proofErr w:type="spellStart"/>
      <w:r w:rsidRPr="00A213CC">
        <w:rPr>
          <w:rFonts w:ascii="Times New Roman" w:hAnsi="Times New Roman"/>
          <w:color w:val="auto"/>
          <w:spacing w:val="-4"/>
          <w:sz w:val="24"/>
          <w:szCs w:val="24"/>
        </w:rPr>
        <w:t>декоративно­</w:t>
      </w:r>
      <w:r w:rsidRPr="00A213CC">
        <w:rPr>
          <w:rFonts w:ascii="Times New Roman" w:hAnsi="Times New Roman"/>
          <w:color w:val="auto"/>
          <w:sz w:val="24"/>
          <w:szCs w:val="24"/>
        </w:rPr>
        <w:t>прикладного</w:t>
      </w:r>
      <w:proofErr w:type="spellEnd"/>
      <w:r w:rsidRPr="00A213CC">
        <w:rPr>
          <w:rFonts w:ascii="Times New Roman" w:hAnsi="Times New Roman"/>
          <w:color w:val="auto"/>
          <w:sz w:val="24"/>
          <w:szCs w:val="24"/>
        </w:rPr>
        <w:t xml:space="preserve"> искусства и его роль в жизни человека. </w:t>
      </w:r>
      <w:proofErr w:type="gramStart"/>
      <w:r w:rsidRPr="00A213CC">
        <w:rPr>
          <w:rFonts w:ascii="Times New Roman" w:hAnsi="Times New Roman"/>
          <w:color w:val="auto"/>
          <w:sz w:val="24"/>
          <w:szCs w:val="24"/>
        </w:rPr>
        <w:t xml:space="preserve">Понятие о синтетичном характере народной культуры (украшение </w:t>
      </w:r>
      <w:r w:rsidRPr="00A213CC">
        <w:rPr>
          <w:rFonts w:ascii="Times New Roman" w:hAnsi="Times New Roman"/>
          <w:color w:val="auto"/>
          <w:spacing w:val="2"/>
          <w:sz w:val="24"/>
          <w:szCs w:val="24"/>
        </w:rPr>
        <w:t xml:space="preserve">жилища, предметов быта, орудий труда, костюма; музыка, </w:t>
      </w:r>
      <w:r w:rsidRPr="00A213CC">
        <w:rPr>
          <w:rFonts w:ascii="Times New Roman" w:hAnsi="Times New Roman"/>
          <w:color w:val="auto"/>
          <w:sz w:val="24"/>
          <w:szCs w:val="24"/>
        </w:rPr>
        <w:t>песни, хороводы; былины, сказания, сказки).</w:t>
      </w:r>
      <w:proofErr w:type="gramEnd"/>
      <w:r w:rsidRPr="00A213CC">
        <w:rPr>
          <w:rFonts w:ascii="Times New Roman" w:hAnsi="Times New Roman"/>
          <w:color w:val="auto"/>
          <w:sz w:val="24"/>
          <w:szCs w:val="24"/>
        </w:rPr>
        <w:t xml:space="preserve"> Образ человека в традиционной культуре. Представления народа о мужской </w:t>
      </w:r>
      <w:r w:rsidRPr="00A213CC">
        <w:rPr>
          <w:rFonts w:ascii="Times New Roman" w:hAnsi="Times New Roman"/>
          <w:color w:val="auto"/>
          <w:spacing w:val="2"/>
          <w:sz w:val="24"/>
          <w:szCs w:val="24"/>
        </w:rPr>
        <w:t>и женской красоте, отраженные в изобразительном искус</w:t>
      </w:r>
      <w:r w:rsidRPr="00A213CC">
        <w:rPr>
          <w:rFonts w:ascii="Times New Roman" w:hAnsi="Times New Roman"/>
          <w:color w:val="auto"/>
          <w:sz w:val="24"/>
          <w:szCs w:val="24"/>
        </w:rPr>
        <w:t xml:space="preserve">стве, сказках, песнях. Сказочные образы в народной культуре и </w:t>
      </w:r>
      <w:proofErr w:type="spellStart"/>
      <w:r w:rsidRPr="00A213CC">
        <w:rPr>
          <w:rFonts w:ascii="Times New Roman" w:hAnsi="Times New Roman"/>
          <w:color w:val="auto"/>
          <w:sz w:val="24"/>
          <w:szCs w:val="24"/>
        </w:rPr>
        <w:t>декоративно­прикладном</w:t>
      </w:r>
      <w:proofErr w:type="spellEnd"/>
      <w:r w:rsidRPr="00A213CC">
        <w:rPr>
          <w:rFonts w:ascii="Times New Roman" w:hAnsi="Times New Roman"/>
          <w:color w:val="auto"/>
          <w:sz w:val="24"/>
          <w:szCs w:val="24"/>
        </w:rPr>
        <w:t xml:space="preserve"> искусстве. Разнообразие форм </w:t>
      </w:r>
      <w:r w:rsidRPr="00A213CC">
        <w:rPr>
          <w:rFonts w:ascii="Times New Roman" w:hAnsi="Times New Roman"/>
          <w:color w:val="auto"/>
          <w:spacing w:val="2"/>
          <w:sz w:val="24"/>
          <w:szCs w:val="24"/>
        </w:rPr>
        <w:t xml:space="preserve">в природе как основа декоративных форм в прикладном искусстве (цветы, раскраска бабочек, переплетение ветвей </w:t>
      </w:r>
      <w:r w:rsidRPr="00A213CC">
        <w:rPr>
          <w:rFonts w:ascii="Times New Roman" w:hAnsi="Times New Roman"/>
          <w:color w:val="auto"/>
          <w:sz w:val="24"/>
          <w:szCs w:val="24"/>
        </w:rPr>
        <w:t>деревьев, морозные узоры на стекле и</w:t>
      </w:r>
      <w:r w:rsidRPr="00A213CC">
        <w:rPr>
          <w:rFonts w:ascii="Times New Roman" w:hAnsi="Times New Roman"/>
          <w:color w:val="auto"/>
          <w:sz w:val="24"/>
          <w:szCs w:val="24"/>
        </w:rPr>
        <w:t> </w:t>
      </w:r>
      <w:r w:rsidRPr="00A213CC">
        <w:rPr>
          <w:rFonts w:ascii="Times New Roman" w:hAnsi="Times New Roman"/>
          <w:color w:val="auto"/>
          <w:sz w:val="24"/>
          <w:szCs w:val="24"/>
        </w:rPr>
        <w:t>т.</w:t>
      </w:r>
      <w:r w:rsidRPr="00A213CC">
        <w:rPr>
          <w:rFonts w:ascii="Times New Roman" w:hAnsi="Times New Roman"/>
          <w:color w:val="auto"/>
          <w:sz w:val="24"/>
          <w:szCs w:val="24"/>
        </w:rPr>
        <w:t> </w:t>
      </w:r>
      <w:r w:rsidRPr="00A213CC">
        <w:rPr>
          <w:rFonts w:ascii="Times New Roman" w:hAnsi="Times New Roman"/>
          <w:color w:val="auto"/>
          <w:sz w:val="24"/>
          <w:szCs w:val="24"/>
        </w:rPr>
        <w:t>д.). Ознакомление с произведениями народных художественных промыслов в России (с учетом местных условий).</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Азбука искусства. Как говорит искусство?</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Композиция. </w:t>
      </w:r>
      <w:r w:rsidRPr="00A213CC">
        <w:rPr>
          <w:rFonts w:ascii="Times New Roman" w:hAnsi="Times New Roman"/>
          <w:color w:val="auto"/>
          <w:spacing w:val="-2"/>
          <w:sz w:val="24"/>
          <w:szCs w:val="24"/>
        </w:rPr>
        <w:t>Элементарные приемы композиции на плос</w:t>
      </w:r>
      <w:r w:rsidRPr="00A213CC">
        <w:rPr>
          <w:rFonts w:ascii="Times New Roman" w:hAnsi="Times New Roman"/>
          <w:color w:val="auto"/>
          <w:spacing w:val="2"/>
          <w:sz w:val="24"/>
          <w:szCs w:val="24"/>
        </w:rPr>
        <w:t xml:space="preserve">кости и в пространстве. Понятия: горизонталь, вертикаль </w:t>
      </w:r>
      <w:r w:rsidRPr="00A213CC">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A213CC">
        <w:rPr>
          <w:rFonts w:ascii="Times New Roman" w:hAnsi="Times New Roman"/>
          <w:color w:val="auto"/>
          <w:sz w:val="24"/>
          <w:szCs w:val="24"/>
        </w:rPr>
        <w:t>низкое</w:t>
      </w:r>
      <w:proofErr w:type="gramEnd"/>
      <w:r w:rsidRPr="00A213CC">
        <w:rPr>
          <w:rFonts w:ascii="Times New Roman" w:hAnsi="Times New Roman"/>
          <w:color w:val="auto"/>
          <w:sz w:val="24"/>
          <w:szCs w:val="24"/>
        </w:rPr>
        <w:t xml:space="preserve"> и высокое, большое и маленькое, тонкое и толстое, темное и светлое, спокойное и динамичное и</w:t>
      </w:r>
      <w:r w:rsidRPr="00A213CC">
        <w:rPr>
          <w:rFonts w:ascii="Times New Roman" w:hAnsi="Times New Roman"/>
          <w:color w:val="auto"/>
          <w:sz w:val="24"/>
          <w:szCs w:val="24"/>
        </w:rPr>
        <w:t> </w:t>
      </w:r>
      <w:r w:rsidRPr="00A213CC">
        <w:rPr>
          <w:rFonts w:ascii="Times New Roman" w:hAnsi="Times New Roman"/>
          <w:color w:val="auto"/>
          <w:sz w:val="24"/>
          <w:szCs w:val="24"/>
        </w:rPr>
        <w:t>т.</w:t>
      </w:r>
      <w:r w:rsidRPr="00A213CC">
        <w:rPr>
          <w:rFonts w:ascii="Times New Roman" w:hAnsi="Times New Roman"/>
          <w:color w:val="auto"/>
          <w:sz w:val="24"/>
          <w:szCs w:val="24"/>
        </w:rPr>
        <w:t> </w:t>
      </w:r>
      <w:r w:rsidRPr="00A213CC">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Цвет. </w:t>
      </w:r>
      <w:r w:rsidRPr="00A213CC">
        <w:rPr>
          <w:rFonts w:ascii="Times New Roman" w:hAnsi="Times New Roman"/>
          <w:color w:val="auto"/>
          <w:sz w:val="24"/>
          <w:szCs w:val="24"/>
        </w:rPr>
        <w:t xml:space="preserve">Основные и составные цвета. Теплые и холодные </w:t>
      </w:r>
      <w:r w:rsidRPr="00A213CC">
        <w:rPr>
          <w:rFonts w:ascii="Times New Roman" w:hAnsi="Times New Roman"/>
          <w:color w:val="auto"/>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A213CC">
        <w:rPr>
          <w:rFonts w:ascii="Times New Roman" w:hAnsi="Times New Roman"/>
          <w:color w:val="auto"/>
          <w:sz w:val="24"/>
          <w:szCs w:val="24"/>
        </w:rPr>
        <w:t xml:space="preserve">новами </w:t>
      </w:r>
      <w:proofErr w:type="spellStart"/>
      <w:r w:rsidRPr="00A213CC">
        <w:rPr>
          <w:rFonts w:ascii="Times New Roman" w:hAnsi="Times New Roman"/>
          <w:color w:val="auto"/>
          <w:sz w:val="24"/>
          <w:szCs w:val="24"/>
        </w:rPr>
        <w:t>цветоведения</w:t>
      </w:r>
      <w:proofErr w:type="spellEnd"/>
      <w:r w:rsidRPr="00A213CC">
        <w:rPr>
          <w:rFonts w:ascii="Times New Roman" w:hAnsi="Times New Roman"/>
          <w:color w:val="auto"/>
          <w:sz w:val="24"/>
          <w:szCs w:val="24"/>
        </w:rPr>
        <w:t>. Передача с помощью цвета характера персонажа, его эмоционального состояния.</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Линия. </w:t>
      </w:r>
      <w:proofErr w:type="gramStart"/>
      <w:r w:rsidRPr="00A213CC">
        <w:rPr>
          <w:rFonts w:ascii="Times New Roman" w:hAnsi="Times New Roman"/>
          <w:color w:val="auto"/>
          <w:spacing w:val="2"/>
          <w:sz w:val="24"/>
          <w:szCs w:val="24"/>
        </w:rPr>
        <w:t xml:space="preserve">Многообразие линий (тонкие, толстые, прямые, </w:t>
      </w:r>
      <w:r w:rsidRPr="00A213CC">
        <w:rPr>
          <w:rFonts w:ascii="Times New Roman" w:hAnsi="Times New Roman"/>
          <w:color w:val="auto"/>
          <w:sz w:val="24"/>
          <w:szCs w:val="24"/>
        </w:rPr>
        <w:t>волнистые, плавные, острые, закругленные спиралью, летящие) и их знаковый характер.</w:t>
      </w:r>
      <w:proofErr w:type="gramEnd"/>
      <w:r w:rsidRPr="00A213CC">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Форма. </w:t>
      </w:r>
      <w:r w:rsidRPr="00A213CC">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213CC">
        <w:rPr>
          <w:rFonts w:ascii="Times New Roman" w:hAnsi="Times New Roman"/>
          <w:color w:val="auto"/>
          <w:spacing w:val="2"/>
          <w:sz w:val="24"/>
          <w:szCs w:val="24"/>
        </w:rPr>
        <w:t>Трансформация форм. Влияние формы предмета на пред</w:t>
      </w:r>
      <w:r w:rsidRPr="00A213CC">
        <w:rPr>
          <w:rFonts w:ascii="Times New Roman" w:hAnsi="Times New Roman"/>
          <w:color w:val="auto"/>
          <w:sz w:val="24"/>
          <w:szCs w:val="24"/>
        </w:rPr>
        <w:t>ставление о его характере. Силуэт.</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Объем. </w:t>
      </w:r>
      <w:r w:rsidRPr="00A213CC">
        <w:rPr>
          <w:rFonts w:ascii="Times New Roman" w:hAnsi="Times New Roman"/>
          <w:color w:val="auto"/>
          <w:spacing w:val="2"/>
          <w:sz w:val="24"/>
          <w:szCs w:val="24"/>
        </w:rPr>
        <w:t xml:space="preserve">Объем в пространстве и объем на плоскости. </w:t>
      </w:r>
      <w:r w:rsidRPr="00A213CC">
        <w:rPr>
          <w:rFonts w:ascii="Times New Roman" w:hAnsi="Times New Roman"/>
          <w:color w:val="auto"/>
          <w:sz w:val="24"/>
          <w:szCs w:val="24"/>
        </w:rPr>
        <w:t>Способы передачи объема. Выразительность объемных композиций.</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pacing w:val="2"/>
          <w:sz w:val="24"/>
          <w:szCs w:val="24"/>
        </w:rPr>
        <w:t xml:space="preserve">Ритм. </w:t>
      </w:r>
      <w:r w:rsidRPr="00A213CC">
        <w:rPr>
          <w:rFonts w:ascii="Times New Roman" w:hAnsi="Times New Roman"/>
          <w:color w:val="auto"/>
          <w:spacing w:val="2"/>
          <w:sz w:val="24"/>
          <w:szCs w:val="24"/>
        </w:rPr>
        <w:t>Виды ритма (спокойный, замедленный, порыви</w:t>
      </w:r>
      <w:r w:rsidRPr="00A213CC">
        <w:rPr>
          <w:rFonts w:ascii="Times New Roman" w:hAnsi="Times New Roman"/>
          <w:color w:val="auto"/>
          <w:sz w:val="24"/>
          <w:szCs w:val="24"/>
        </w:rPr>
        <w:t>стый, беспокойный и</w:t>
      </w:r>
      <w:r w:rsidRPr="00A213CC">
        <w:rPr>
          <w:rFonts w:ascii="Times New Roman" w:hAnsi="Times New Roman"/>
          <w:color w:val="auto"/>
          <w:sz w:val="24"/>
          <w:szCs w:val="24"/>
        </w:rPr>
        <w:t> </w:t>
      </w:r>
      <w:r w:rsidRPr="00A213CC">
        <w:rPr>
          <w:rFonts w:ascii="Times New Roman" w:hAnsi="Times New Roman"/>
          <w:color w:val="auto"/>
          <w:sz w:val="24"/>
          <w:szCs w:val="24"/>
        </w:rPr>
        <w:t>т.</w:t>
      </w:r>
      <w:r w:rsidRPr="00A213CC">
        <w:rPr>
          <w:rFonts w:ascii="Times New Roman" w:hAnsi="Times New Roman"/>
          <w:color w:val="auto"/>
          <w:sz w:val="24"/>
          <w:szCs w:val="24"/>
        </w:rPr>
        <w:t> </w:t>
      </w:r>
      <w:r w:rsidRPr="00A213CC">
        <w:rPr>
          <w:rFonts w:ascii="Times New Roman" w:hAnsi="Times New Roman"/>
          <w:color w:val="auto"/>
          <w:sz w:val="24"/>
          <w:szCs w:val="24"/>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A213CC">
        <w:rPr>
          <w:rFonts w:ascii="Times New Roman" w:hAnsi="Times New Roman"/>
          <w:color w:val="auto"/>
          <w:sz w:val="24"/>
          <w:szCs w:val="24"/>
        </w:rPr>
        <w:t>декоративно­прикладном</w:t>
      </w:r>
      <w:proofErr w:type="spellEnd"/>
      <w:r w:rsidRPr="00A213CC">
        <w:rPr>
          <w:rFonts w:ascii="Times New Roman" w:hAnsi="Times New Roman"/>
          <w:color w:val="auto"/>
          <w:sz w:val="24"/>
          <w:szCs w:val="24"/>
        </w:rPr>
        <w:t xml:space="preserve"> искусстве.</w:t>
      </w:r>
    </w:p>
    <w:p w:rsidR="00AE170F" w:rsidRPr="00A213CC" w:rsidRDefault="00AE170F" w:rsidP="00AE170F">
      <w:pPr>
        <w:pStyle w:val="af2"/>
        <w:spacing w:line="240" w:lineRule="auto"/>
        <w:ind w:firstLine="454"/>
        <w:rPr>
          <w:rFonts w:ascii="Times New Roman" w:hAnsi="Times New Roman"/>
          <w:b/>
          <w:bCs/>
          <w:iCs/>
          <w:color w:val="auto"/>
          <w:spacing w:val="-2"/>
          <w:sz w:val="24"/>
          <w:szCs w:val="24"/>
        </w:rPr>
      </w:pPr>
      <w:r w:rsidRPr="00A213CC">
        <w:rPr>
          <w:rFonts w:ascii="Times New Roman" w:hAnsi="Times New Roman"/>
          <w:b/>
          <w:bCs/>
          <w:iCs/>
          <w:color w:val="auto"/>
          <w:spacing w:val="-2"/>
          <w:sz w:val="24"/>
          <w:szCs w:val="24"/>
        </w:rPr>
        <w:t>Значимые темы искусства. О чем говорит искусство?</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 xml:space="preserve">Земля — наш общий дом. </w:t>
      </w:r>
      <w:r w:rsidRPr="00A213CC">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A213CC">
        <w:rPr>
          <w:rFonts w:ascii="Times New Roman" w:hAnsi="Times New Roman"/>
          <w:color w:val="auto"/>
          <w:spacing w:val="2"/>
          <w:sz w:val="24"/>
          <w:szCs w:val="24"/>
        </w:rPr>
        <w:t>художественных материалов и сре</w:t>
      </w:r>
      <w:proofErr w:type="gramStart"/>
      <w:r w:rsidRPr="00A213CC">
        <w:rPr>
          <w:rFonts w:ascii="Times New Roman" w:hAnsi="Times New Roman"/>
          <w:color w:val="auto"/>
          <w:spacing w:val="2"/>
          <w:sz w:val="24"/>
          <w:szCs w:val="24"/>
        </w:rPr>
        <w:t>дств дл</w:t>
      </w:r>
      <w:proofErr w:type="gramEnd"/>
      <w:r w:rsidRPr="00A213CC">
        <w:rPr>
          <w:rFonts w:ascii="Times New Roman" w:hAnsi="Times New Roman"/>
          <w:color w:val="auto"/>
          <w:spacing w:val="2"/>
          <w:sz w:val="24"/>
          <w:szCs w:val="24"/>
        </w:rPr>
        <w:t xml:space="preserve">я создания </w:t>
      </w:r>
      <w:r w:rsidRPr="00A213CC">
        <w:rPr>
          <w:rFonts w:ascii="Times New Roman" w:hAnsi="Times New Roman"/>
          <w:color w:val="auto"/>
          <w:spacing w:val="2"/>
          <w:sz w:val="24"/>
          <w:szCs w:val="24"/>
        </w:rPr>
        <w:lastRenderedPageBreak/>
        <w:t xml:space="preserve">выразительных образов природы. Постройки в природе: птичьи </w:t>
      </w:r>
      <w:r w:rsidRPr="00A213CC">
        <w:rPr>
          <w:rFonts w:ascii="Times New Roman" w:hAnsi="Times New Roman"/>
          <w:color w:val="auto"/>
          <w:sz w:val="24"/>
          <w:szCs w:val="24"/>
        </w:rPr>
        <w:t>гнезда, норы, ульи, панцирь черепахи, домик улитки и</w:t>
      </w:r>
      <w:r w:rsidRPr="00A213CC">
        <w:rPr>
          <w:rFonts w:ascii="Times New Roman" w:hAnsi="Times New Roman"/>
          <w:color w:val="auto"/>
          <w:sz w:val="24"/>
          <w:szCs w:val="24"/>
        </w:rPr>
        <w:t> </w:t>
      </w:r>
      <w:r w:rsidRPr="00A213CC">
        <w:rPr>
          <w:rFonts w:ascii="Times New Roman" w:hAnsi="Times New Roman"/>
          <w:color w:val="auto"/>
          <w:sz w:val="24"/>
          <w:szCs w:val="24"/>
        </w:rPr>
        <w:t>т.д.</w:t>
      </w:r>
    </w:p>
    <w:p w:rsidR="00AE170F" w:rsidRPr="00A213CC" w:rsidRDefault="00AE170F" w:rsidP="00AE170F">
      <w:pPr>
        <w:pStyle w:val="af2"/>
        <w:spacing w:line="240" w:lineRule="auto"/>
        <w:ind w:firstLine="454"/>
        <w:rPr>
          <w:rFonts w:ascii="Times New Roman" w:hAnsi="Times New Roman"/>
          <w:color w:val="auto"/>
          <w:spacing w:val="-2"/>
          <w:sz w:val="24"/>
          <w:szCs w:val="24"/>
        </w:rPr>
      </w:pPr>
      <w:r w:rsidRPr="00A213CC">
        <w:rPr>
          <w:rFonts w:ascii="Times New Roman" w:hAnsi="Times New Roman"/>
          <w:color w:val="auto"/>
          <w:spacing w:val="2"/>
          <w:sz w:val="24"/>
          <w:szCs w:val="24"/>
        </w:rPr>
        <w:t>Восприятие и эмоциональная оценка шедевров русского</w:t>
      </w:r>
      <w:r w:rsidRPr="00A213CC">
        <w:rPr>
          <w:rFonts w:ascii="Times New Roman" w:hAnsi="Times New Roman"/>
          <w:color w:val="auto"/>
          <w:spacing w:val="2"/>
          <w:sz w:val="24"/>
          <w:szCs w:val="24"/>
        </w:rPr>
        <w:br/>
      </w:r>
      <w:r w:rsidRPr="00A213CC">
        <w:rPr>
          <w:rFonts w:ascii="Times New Roman" w:hAnsi="Times New Roman"/>
          <w:color w:val="auto"/>
          <w:spacing w:val="-2"/>
          <w:sz w:val="24"/>
          <w:szCs w:val="24"/>
        </w:rPr>
        <w:t xml:space="preserve">и зарубежного искусства, изображающих природу. </w:t>
      </w:r>
      <w:proofErr w:type="gramStart"/>
      <w:r w:rsidRPr="00A213CC">
        <w:rPr>
          <w:rFonts w:ascii="Times New Roman" w:hAnsi="Times New Roman"/>
          <w:color w:val="auto"/>
          <w:spacing w:val="-2"/>
          <w:sz w:val="24"/>
          <w:szCs w:val="24"/>
        </w:rPr>
        <w:t xml:space="preserve">Общность </w:t>
      </w:r>
      <w:r w:rsidRPr="00A213CC">
        <w:rPr>
          <w:rFonts w:ascii="Times New Roman" w:hAnsi="Times New Roman"/>
          <w:color w:val="auto"/>
          <w:spacing w:val="-3"/>
          <w:sz w:val="24"/>
          <w:szCs w:val="24"/>
        </w:rPr>
        <w:t>тематики, передаваемых чувств, отношения к природе в произ</w:t>
      </w:r>
      <w:r w:rsidRPr="00A213CC">
        <w:rPr>
          <w:rFonts w:ascii="Times New Roman" w:hAnsi="Times New Roman"/>
          <w:color w:val="auto"/>
          <w:spacing w:val="-2"/>
          <w:sz w:val="24"/>
          <w:szCs w:val="24"/>
        </w:rPr>
        <w:t>ведениях авторов — представителей разных культур, народов, стран (например, А.</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К.</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Саврасов, И.</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И.</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Левитан, И.</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И.</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Шишкин, Н.</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К.</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Рерих, К.</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Моне, П.</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Сезанн, В.</w:t>
      </w:r>
      <w:r w:rsidRPr="00A213CC">
        <w:rPr>
          <w:rFonts w:ascii="Times New Roman" w:eastAsia="MS Mincho" w:hAnsi="Times New Roman"/>
          <w:color w:val="auto"/>
          <w:spacing w:val="-2"/>
          <w:sz w:val="24"/>
          <w:szCs w:val="24"/>
        </w:rPr>
        <w:t> </w:t>
      </w:r>
      <w:r w:rsidRPr="00A213CC">
        <w:rPr>
          <w:rFonts w:ascii="Times New Roman" w:hAnsi="Times New Roman"/>
          <w:color w:val="auto"/>
          <w:spacing w:val="-2"/>
          <w:sz w:val="24"/>
          <w:szCs w:val="24"/>
        </w:rPr>
        <w:t>Ван Гог и</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др.).</w:t>
      </w:r>
      <w:proofErr w:type="gramEnd"/>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color w:val="auto"/>
          <w:spacing w:val="2"/>
          <w:sz w:val="24"/>
          <w:szCs w:val="24"/>
        </w:rPr>
        <w:t xml:space="preserve">Знакомство с несколькими наиболее яркими культурами </w:t>
      </w:r>
      <w:r w:rsidRPr="00A213CC">
        <w:rPr>
          <w:rFonts w:ascii="Times New Roman" w:hAnsi="Times New Roman"/>
          <w:color w:val="auto"/>
          <w:spacing w:val="-2"/>
          <w:sz w:val="24"/>
          <w:szCs w:val="24"/>
        </w:rPr>
        <w:t xml:space="preserve">мира, представляющими разные народы и эпохи (например, </w:t>
      </w:r>
      <w:r w:rsidRPr="00A213CC">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A213CC">
        <w:rPr>
          <w:rFonts w:ascii="Times New Roman" w:hAnsi="Times New Roman"/>
          <w:color w:val="auto"/>
          <w:sz w:val="24"/>
          <w:szCs w:val="24"/>
        </w:rPr>
        <w:t xml:space="preserve">Образы архитектуры и </w:t>
      </w:r>
      <w:proofErr w:type="spellStart"/>
      <w:r w:rsidRPr="00A213CC">
        <w:rPr>
          <w:rFonts w:ascii="Times New Roman" w:hAnsi="Times New Roman"/>
          <w:color w:val="auto"/>
          <w:sz w:val="24"/>
          <w:szCs w:val="24"/>
        </w:rPr>
        <w:t>декоративно­прикладного</w:t>
      </w:r>
      <w:proofErr w:type="spellEnd"/>
      <w:r w:rsidRPr="00A213CC">
        <w:rPr>
          <w:rFonts w:ascii="Times New Roman" w:hAnsi="Times New Roman"/>
          <w:color w:val="auto"/>
          <w:sz w:val="24"/>
          <w:szCs w:val="24"/>
        </w:rPr>
        <w:t xml:space="preserve"> искусства.</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Родина моя — Россия. </w:t>
      </w:r>
      <w:r w:rsidRPr="00A213CC">
        <w:rPr>
          <w:rFonts w:ascii="Times New Roman" w:hAnsi="Times New Roman"/>
          <w:color w:val="auto"/>
          <w:sz w:val="24"/>
          <w:szCs w:val="24"/>
        </w:rPr>
        <w:t>Роль природных условий в ха</w:t>
      </w:r>
      <w:r w:rsidRPr="00A213CC">
        <w:rPr>
          <w:rFonts w:ascii="Times New Roman" w:hAnsi="Times New Roman"/>
          <w:color w:val="auto"/>
          <w:spacing w:val="2"/>
          <w:sz w:val="24"/>
          <w:szCs w:val="24"/>
        </w:rPr>
        <w:t xml:space="preserve">рактере традиционной культуры народов России. Пейзажи </w:t>
      </w:r>
      <w:r w:rsidRPr="00A213CC">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Человек и человеческие взаимоотношения. </w:t>
      </w:r>
      <w:r w:rsidRPr="00A213CC">
        <w:rPr>
          <w:rFonts w:ascii="Times New Roman" w:hAnsi="Times New Roman"/>
          <w:color w:val="auto"/>
          <w:spacing w:val="2"/>
          <w:sz w:val="24"/>
          <w:szCs w:val="24"/>
        </w:rPr>
        <w:t>Образ че</w:t>
      </w:r>
      <w:r w:rsidRPr="00A213CC">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A213CC">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A213CC">
        <w:rPr>
          <w:rFonts w:ascii="Times New Roman" w:hAnsi="Times New Roman"/>
          <w:color w:val="auto"/>
          <w:sz w:val="24"/>
          <w:szCs w:val="24"/>
        </w:rPr>
        <w:t> </w:t>
      </w:r>
      <w:r w:rsidRPr="00A213CC">
        <w:rPr>
          <w:rFonts w:ascii="Times New Roman" w:hAnsi="Times New Roman"/>
          <w:color w:val="auto"/>
          <w:sz w:val="24"/>
          <w:szCs w:val="24"/>
        </w:rPr>
        <w:t>т.</w:t>
      </w:r>
      <w:r w:rsidRPr="00A213CC">
        <w:rPr>
          <w:rFonts w:ascii="Times New Roman" w:hAnsi="Times New Roman"/>
          <w:color w:val="auto"/>
          <w:sz w:val="24"/>
          <w:szCs w:val="24"/>
        </w:rPr>
        <w:t> </w:t>
      </w:r>
      <w:r w:rsidRPr="00A213CC">
        <w:rPr>
          <w:rFonts w:ascii="Times New Roman" w:hAnsi="Times New Roman"/>
          <w:color w:val="auto"/>
          <w:sz w:val="24"/>
          <w:szCs w:val="24"/>
        </w:rPr>
        <w:t>д. Образы персонажей, вызывающие гнев, раздражение, презрение.</w:t>
      </w:r>
      <w:proofErr w:type="gramEnd"/>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 xml:space="preserve">Искусство дарит людям красоту. </w:t>
      </w:r>
      <w:r w:rsidRPr="00A213CC">
        <w:rPr>
          <w:rFonts w:ascii="Times New Roman" w:hAnsi="Times New Roman"/>
          <w:color w:val="auto"/>
          <w:sz w:val="24"/>
          <w:szCs w:val="24"/>
        </w:rPr>
        <w:t>Искусство вокруг нас сегодня. Использование различных художественных матери</w:t>
      </w:r>
      <w:r w:rsidRPr="00A213CC">
        <w:rPr>
          <w:rFonts w:ascii="Times New Roman" w:hAnsi="Times New Roman"/>
          <w:color w:val="auto"/>
          <w:spacing w:val="2"/>
          <w:sz w:val="24"/>
          <w:szCs w:val="24"/>
        </w:rPr>
        <w:t>алов и сре</w:t>
      </w:r>
      <w:proofErr w:type="gramStart"/>
      <w:r w:rsidRPr="00A213CC">
        <w:rPr>
          <w:rFonts w:ascii="Times New Roman" w:hAnsi="Times New Roman"/>
          <w:color w:val="auto"/>
          <w:spacing w:val="2"/>
          <w:sz w:val="24"/>
          <w:szCs w:val="24"/>
        </w:rPr>
        <w:t>дств дл</w:t>
      </w:r>
      <w:proofErr w:type="gramEnd"/>
      <w:r w:rsidRPr="00A213CC">
        <w:rPr>
          <w:rFonts w:ascii="Times New Roman" w:hAnsi="Times New Roman"/>
          <w:color w:val="auto"/>
          <w:spacing w:val="2"/>
          <w:sz w:val="24"/>
          <w:szCs w:val="24"/>
        </w:rPr>
        <w:t xml:space="preserve">я создания проектов красивых, удобных </w:t>
      </w:r>
      <w:r w:rsidRPr="00A213CC">
        <w:rPr>
          <w:rFonts w:ascii="Times New Roman" w:hAnsi="Times New Roman"/>
          <w:color w:val="auto"/>
          <w:sz w:val="24"/>
          <w:szCs w:val="24"/>
        </w:rPr>
        <w:t>и выразительных предметов быта, видов транспорта. Пред</w:t>
      </w:r>
      <w:r w:rsidRPr="00A213CC">
        <w:rPr>
          <w:rFonts w:ascii="Times New Roman" w:hAnsi="Times New Roman"/>
          <w:color w:val="auto"/>
          <w:spacing w:val="2"/>
          <w:sz w:val="24"/>
          <w:szCs w:val="24"/>
        </w:rPr>
        <w:t>ставление о роли изобразительных (пластических) иску</w:t>
      </w:r>
      <w:proofErr w:type="gramStart"/>
      <w:r w:rsidRPr="00A213CC">
        <w:rPr>
          <w:rFonts w:ascii="Times New Roman" w:hAnsi="Times New Roman"/>
          <w:color w:val="auto"/>
          <w:spacing w:val="2"/>
          <w:sz w:val="24"/>
          <w:szCs w:val="24"/>
        </w:rPr>
        <w:t xml:space="preserve">сств </w:t>
      </w:r>
      <w:r w:rsidRPr="00A213CC">
        <w:rPr>
          <w:rFonts w:ascii="Times New Roman" w:hAnsi="Times New Roman"/>
          <w:color w:val="auto"/>
          <w:sz w:val="24"/>
          <w:szCs w:val="24"/>
        </w:rPr>
        <w:t>в п</w:t>
      </w:r>
      <w:proofErr w:type="gramEnd"/>
      <w:r w:rsidRPr="00A213CC">
        <w:rPr>
          <w:rFonts w:ascii="Times New Roman" w:hAnsi="Times New Roman"/>
          <w:color w:val="auto"/>
          <w:sz w:val="24"/>
          <w:szCs w:val="24"/>
        </w:rPr>
        <w:t>овседневной жизни человека, в организации его матери</w:t>
      </w:r>
      <w:r w:rsidRPr="00A213CC">
        <w:rPr>
          <w:rFonts w:ascii="Times New Roman" w:hAnsi="Times New Roman"/>
          <w:color w:val="auto"/>
          <w:spacing w:val="2"/>
          <w:sz w:val="24"/>
          <w:szCs w:val="24"/>
        </w:rPr>
        <w:t xml:space="preserve">ального окружения. Отражение в пластических искусствах </w:t>
      </w:r>
      <w:r w:rsidRPr="00A213CC">
        <w:rPr>
          <w:rFonts w:ascii="Times New Roman" w:hAnsi="Times New Roman"/>
          <w:color w:val="auto"/>
          <w:sz w:val="24"/>
          <w:szCs w:val="24"/>
        </w:rPr>
        <w:t xml:space="preserve">природных, географических условий, традиций, религиозных </w:t>
      </w:r>
      <w:r w:rsidRPr="00A213CC">
        <w:rPr>
          <w:rFonts w:ascii="Times New Roman" w:hAnsi="Times New Roman"/>
          <w:color w:val="auto"/>
          <w:spacing w:val="2"/>
          <w:sz w:val="24"/>
          <w:szCs w:val="24"/>
        </w:rPr>
        <w:t xml:space="preserve">верований разных народов (на примере изобразительного </w:t>
      </w:r>
      <w:r w:rsidRPr="00A213CC">
        <w:rPr>
          <w:rFonts w:ascii="Times New Roman" w:hAnsi="Times New Roman"/>
          <w:color w:val="auto"/>
          <w:spacing w:val="-2"/>
          <w:sz w:val="24"/>
          <w:szCs w:val="24"/>
        </w:rPr>
        <w:t xml:space="preserve">и </w:t>
      </w:r>
      <w:proofErr w:type="spellStart"/>
      <w:r w:rsidRPr="00A213CC">
        <w:rPr>
          <w:rFonts w:ascii="Times New Roman" w:hAnsi="Times New Roman"/>
          <w:color w:val="auto"/>
          <w:spacing w:val="-2"/>
          <w:sz w:val="24"/>
          <w:szCs w:val="24"/>
        </w:rPr>
        <w:t>декоративно­прикладного</w:t>
      </w:r>
      <w:proofErr w:type="spellEnd"/>
      <w:r w:rsidRPr="00A213CC">
        <w:rPr>
          <w:rFonts w:ascii="Times New Roman" w:hAnsi="Times New Roman"/>
          <w:color w:val="auto"/>
          <w:spacing w:val="-2"/>
          <w:sz w:val="24"/>
          <w:szCs w:val="24"/>
        </w:rPr>
        <w:t xml:space="preserve"> искусства народов России). Жанр </w:t>
      </w:r>
      <w:r w:rsidRPr="00A213CC">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 xml:space="preserve">Опыт </w:t>
      </w:r>
      <w:proofErr w:type="spellStart"/>
      <w:r w:rsidRPr="00A213CC">
        <w:rPr>
          <w:rFonts w:ascii="Times New Roman" w:hAnsi="Times New Roman"/>
          <w:b/>
          <w:bCs/>
          <w:iCs/>
          <w:color w:val="auto"/>
          <w:sz w:val="24"/>
          <w:szCs w:val="24"/>
        </w:rPr>
        <w:t>художественно­творческой</w:t>
      </w:r>
      <w:proofErr w:type="spellEnd"/>
      <w:r w:rsidRPr="00A213CC">
        <w:rPr>
          <w:rFonts w:ascii="Times New Roman" w:hAnsi="Times New Roman"/>
          <w:b/>
          <w:bCs/>
          <w:iCs/>
          <w:color w:val="auto"/>
          <w:sz w:val="24"/>
          <w:szCs w:val="24"/>
        </w:rPr>
        <w:t xml:space="preserve"> деятельности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Участие в различных видах изобразительной, </w:t>
      </w:r>
      <w:proofErr w:type="spellStart"/>
      <w:r w:rsidRPr="00A213CC">
        <w:rPr>
          <w:rFonts w:ascii="Times New Roman" w:hAnsi="Times New Roman"/>
          <w:color w:val="auto"/>
          <w:sz w:val="24"/>
          <w:szCs w:val="24"/>
        </w:rPr>
        <w:t>декоративно­прикладной</w:t>
      </w:r>
      <w:proofErr w:type="spellEnd"/>
      <w:r w:rsidRPr="00A213CC">
        <w:rPr>
          <w:rFonts w:ascii="Times New Roman" w:hAnsi="Times New Roman"/>
          <w:color w:val="auto"/>
          <w:sz w:val="24"/>
          <w:szCs w:val="24"/>
        </w:rPr>
        <w:t xml:space="preserve"> и </w:t>
      </w:r>
      <w:proofErr w:type="spellStart"/>
      <w:r w:rsidRPr="00A213CC">
        <w:rPr>
          <w:rFonts w:ascii="Times New Roman" w:hAnsi="Times New Roman"/>
          <w:color w:val="auto"/>
          <w:sz w:val="24"/>
          <w:szCs w:val="24"/>
        </w:rPr>
        <w:t>художественно­конструкторской</w:t>
      </w:r>
      <w:proofErr w:type="spellEnd"/>
      <w:r w:rsidRPr="00A213CC">
        <w:rPr>
          <w:rFonts w:ascii="Times New Roman" w:hAnsi="Times New Roman"/>
          <w:color w:val="auto"/>
          <w:sz w:val="24"/>
          <w:szCs w:val="24"/>
        </w:rPr>
        <w:t xml:space="preserve"> деятельности.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 xml:space="preserve">Освоение основ рисунка, живописи, скульптуры, </w:t>
      </w:r>
      <w:proofErr w:type="spellStart"/>
      <w:r w:rsidRPr="00A213CC">
        <w:rPr>
          <w:rFonts w:ascii="Times New Roman" w:hAnsi="Times New Roman"/>
          <w:color w:val="auto"/>
          <w:spacing w:val="2"/>
          <w:sz w:val="24"/>
          <w:szCs w:val="24"/>
        </w:rPr>
        <w:t>деко</w:t>
      </w:r>
      <w:r w:rsidRPr="00A213CC">
        <w:rPr>
          <w:rFonts w:ascii="Times New Roman" w:hAnsi="Times New Roman"/>
          <w:color w:val="auto"/>
          <w:sz w:val="24"/>
          <w:szCs w:val="24"/>
        </w:rPr>
        <w:t>ративно­прикладного</w:t>
      </w:r>
      <w:proofErr w:type="spellEnd"/>
      <w:r w:rsidRPr="00A213CC">
        <w:rPr>
          <w:rFonts w:ascii="Times New Roman" w:hAnsi="Times New Roman"/>
          <w:color w:val="auto"/>
          <w:sz w:val="24"/>
          <w:szCs w:val="24"/>
        </w:rPr>
        <w:t xml:space="preserve"> искусства. Изображение с натуры, по памяти и воображению (натюрморт, пейзаж, человек, животные, растения).</w:t>
      </w:r>
    </w:p>
    <w:p w:rsidR="00AE170F" w:rsidRPr="00A213CC" w:rsidRDefault="00AE170F" w:rsidP="00AE170F">
      <w:pPr>
        <w:pStyle w:val="af2"/>
        <w:spacing w:line="240" w:lineRule="auto"/>
        <w:ind w:firstLine="454"/>
        <w:rPr>
          <w:rFonts w:ascii="Times New Roman" w:hAnsi="Times New Roman"/>
          <w:color w:val="auto"/>
          <w:sz w:val="24"/>
          <w:szCs w:val="24"/>
        </w:rPr>
      </w:pPr>
      <w:proofErr w:type="gramStart"/>
      <w:r w:rsidRPr="00A213CC">
        <w:rPr>
          <w:rFonts w:ascii="Times New Roman" w:hAnsi="Times New Roman"/>
          <w:color w:val="auto"/>
          <w:spacing w:val="2"/>
          <w:sz w:val="24"/>
          <w:szCs w:val="24"/>
        </w:rPr>
        <w:t>Овладение основами художественной грамоты: компози</w:t>
      </w:r>
      <w:r w:rsidRPr="00A213CC">
        <w:rPr>
          <w:rFonts w:ascii="Times New Roman" w:hAnsi="Times New Roman"/>
          <w:color w:val="auto"/>
          <w:sz w:val="24"/>
          <w:szCs w:val="24"/>
        </w:rPr>
        <w:t xml:space="preserve">цией, формой, ритмом, линией, цветом, объемом, фактурой. </w:t>
      </w:r>
      <w:proofErr w:type="gramEnd"/>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 xml:space="preserve">Создание моделей предметов бытового окружения человека. Овладение элементарными навыками лепки и </w:t>
      </w:r>
      <w:proofErr w:type="spellStart"/>
      <w:r w:rsidRPr="00A213CC">
        <w:rPr>
          <w:rFonts w:ascii="Times New Roman" w:hAnsi="Times New Roman"/>
          <w:color w:val="auto"/>
          <w:sz w:val="24"/>
          <w:szCs w:val="24"/>
        </w:rPr>
        <w:t>бумагопластики</w:t>
      </w:r>
      <w:proofErr w:type="spellEnd"/>
      <w:r w:rsidRPr="00A213CC">
        <w:rPr>
          <w:rFonts w:ascii="Times New Roman" w:hAnsi="Times New Roman"/>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Выбор и применение выразительных сре</w:t>
      </w:r>
      <w:proofErr w:type="gramStart"/>
      <w:r w:rsidRPr="00A213CC">
        <w:rPr>
          <w:rFonts w:ascii="Times New Roman" w:hAnsi="Times New Roman"/>
          <w:color w:val="auto"/>
          <w:spacing w:val="2"/>
          <w:sz w:val="24"/>
          <w:szCs w:val="24"/>
        </w:rPr>
        <w:t>дств дл</w:t>
      </w:r>
      <w:proofErr w:type="gramEnd"/>
      <w:r w:rsidRPr="00A213CC">
        <w:rPr>
          <w:rFonts w:ascii="Times New Roman" w:hAnsi="Times New Roman"/>
          <w:color w:val="auto"/>
          <w:spacing w:val="2"/>
          <w:sz w:val="24"/>
          <w:szCs w:val="24"/>
        </w:rPr>
        <w:t>я реали</w:t>
      </w:r>
      <w:r w:rsidRPr="00A213CC">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AE170F" w:rsidRPr="00A213CC" w:rsidRDefault="00AE170F" w:rsidP="00AE170F">
      <w:pPr>
        <w:pStyle w:val="af2"/>
        <w:spacing w:line="240" w:lineRule="auto"/>
        <w:ind w:firstLine="454"/>
        <w:rPr>
          <w:rFonts w:ascii="Times New Roman" w:hAnsi="Times New Roman"/>
          <w:color w:val="auto"/>
          <w:sz w:val="24"/>
          <w:szCs w:val="24"/>
        </w:rPr>
      </w:pPr>
      <w:proofErr w:type="gramStart"/>
      <w:r w:rsidRPr="00A213CC">
        <w:rPr>
          <w:rFonts w:ascii="Times New Roman" w:hAnsi="Times New Roman"/>
          <w:color w:val="auto"/>
          <w:sz w:val="24"/>
          <w:szCs w:val="24"/>
        </w:rPr>
        <w:t xml:space="preserve">Передача настроения в творческой работе с помощью цвета, </w:t>
      </w:r>
      <w:r w:rsidRPr="00A213CC">
        <w:rPr>
          <w:rFonts w:ascii="Times New Roman" w:hAnsi="Times New Roman"/>
          <w:iCs/>
          <w:color w:val="auto"/>
          <w:sz w:val="24"/>
          <w:szCs w:val="24"/>
        </w:rPr>
        <w:t>тона</w:t>
      </w:r>
      <w:r w:rsidRPr="00A213CC">
        <w:rPr>
          <w:rFonts w:ascii="Times New Roman" w:hAnsi="Times New Roman"/>
          <w:color w:val="auto"/>
          <w:sz w:val="24"/>
          <w:szCs w:val="24"/>
        </w:rPr>
        <w:t xml:space="preserve">, композиции, пространства, линии, штриха, пятна, объема, </w:t>
      </w:r>
      <w:r w:rsidRPr="00A213CC">
        <w:rPr>
          <w:rFonts w:ascii="Times New Roman" w:hAnsi="Times New Roman"/>
          <w:iCs/>
          <w:color w:val="auto"/>
          <w:sz w:val="24"/>
          <w:szCs w:val="24"/>
        </w:rPr>
        <w:t>фактуры материала</w:t>
      </w:r>
      <w:r w:rsidRPr="00A213CC">
        <w:rPr>
          <w:rFonts w:ascii="Times New Roman" w:hAnsi="Times New Roman"/>
          <w:color w:val="auto"/>
          <w:sz w:val="24"/>
          <w:szCs w:val="24"/>
        </w:rPr>
        <w:t>.</w:t>
      </w:r>
      <w:proofErr w:type="gramEnd"/>
    </w:p>
    <w:p w:rsidR="00AE170F" w:rsidRPr="00A213CC" w:rsidRDefault="00AE170F" w:rsidP="00AE170F">
      <w:pPr>
        <w:pStyle w:val="af2"/>
        <w:spacing w:line="240" w:lineRule="auto"/>
        <w:ind w:firstLine="454"/>
        <w:rPr>
          <w:rFonts w:ascii="Times New Roman" w:hAnsi="Times New Roman"/>
          <w:color w:val="auto"/>
          <w:sz w:val="24"/>
          <w:szCs w:val="24"/>
        </w:rPr>
      </w:pPr>
      <w:proofErr w:type="gramStart"/>
      <w:r w:rsidRPr="00A213CC">
        <w:rPr>
          <w:rFonts w:ascii="Times New Roman" w:hAnsi="Times New Roman"/>
          <w:color w:val="auto"/>
          <w:spacing w:val="2"/>
          <w:sz w:val="24"/>
          <w:szCs w:val="24"/>
        </w:rPr>
        <w:t>Использование в индивидуальной и коллективной дея</w:t>
      </w:r>
      <w:r w:rsidRPr="00A213CC">
        <w:rPr>
          <w:rFonts w:ascii="Times New Roman" w:hAnsi="Times New Roman"/>
          <w:color w:val="auto"/>
          <w:sz w:val="24"/>
          <w:szCs w:val="24"/>
        </w:rPr>
        <w:t xml:space="preserve">тельности различных художественных техник и материалов: </w:t>
      </w:r>
      <w:r w:rsidRPr="00A213CC">
        <w:rPr>
          <w:rFonts w:ascii="Times New Roman" w:hAnsi="Times New Roman"/>
          <w:iCs/>
          <w:color w:val="auto"/>
          <w:spacing w:val="2"/>
          <w:sz w:val="24"/>
          <w:szCs w:val="24"/>
        </w:rPr>
        <w:t>коллажа</w:t>
      </w:r>
      <w:r w:rsidRPr="00A213CC">
        <w:rPr>
          <w:rFonts w:ascii="Times New Roman" w:hAnsi="Times New Roman"/>
          <w:color w:val="auto"/>
          <w:spacing w:val="2"/>
          <w:sz w:val="24"/>
          <w:szCs w:val="24"/>
        </w:rPr>
        <w:t xml:space="preserve">, </w:t>
      </w:r>
      <w:proofErr w:type="spellStart"/>
      <w:r w:rsidRPr="00A213CC">
        <w:rPr>
          <w:rFonts w:ascii="Times New Roman" w:hAnsi="Times New Roman"/>
          <w:iCs/>
          <w:color w:val="auto"/>
          <w:spacing w:val="2"/>
          <w:sz w:val="24"/>
          <w:szCs w:val="24"/>
        </w:rPr>
        <w:t>граттажа</w:t>
      </w:r>
      <w:proofErr w:type="spellEnd"/>
      <w:r w:rsidRPr="00A213CC">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видеосъемки, бумажной пластики, </w:t>
      </w:r>
      <w:r w:rsidRPr="00A213CC">
        <w:rPr>
          <w:rFonts w:ascii="Times New Roman" w:hAnsi="Times New Roman"/>
          <w:color w:val="auto"/>
          <w:spacing w:val="2"/>
          <w:sz w:val="24"/>
          <w:szCs w:val="24"/>
        </w:rPr>
        <w:lastRenderedPageBreak/>
        <w:t xml:space="preserve">гуаши, акварели, </w:t>
      </w:r>
      <w:r w:rsidRPr="00A213CC">
        <w:rPr>
          <w:rFonts w:ascii="Times New Roman" w:hAnsi="Times New Roman"/>
          <w:iCs/>
          <w:color w:val="auto"/>
          <w:spacing w:val="2"/>
          <w:sz w:val="24"/>
          <w:szCs w:val="24"/>
        </w:rPr>
        <w:t>пастели</w:t>
      </w:r>
      <w:r w:rsidRPr="00A213CC">
        <w:rPr>
          <w:rFonts w:ascii="Times New Roman" w:hAnsi="Times New Roman"/>
          <w:color w:val="auto"/>
          <w:spacing w:val="2"/>
          <w:sz w:val="24"/>
          <w:szCs w:val="24"/>
        </w:rPr>
        <w:t xml:space="preserve">, </w:t>
      </w:r>
      <w:r w:rsidRPr="00A213CC">
        <w:rPr>
          <w:rFonts w:ascii="Times New Roman" w:hAnsi="Times New Roman"/>
          <w:iCs/>
          <w:color w:val="auto"/>
          <w:spacing w:val="2"/>
          <w:sz w:val="24"/>
          <w:szCs w:val="24"/>
        </w:rPr>
        <w:t>восковых</w:t>
      </w:r>
      <w:r w:rsidRPr="00A213CC">
        <w:rPr>
          <w:rFonts w:ascii="Times New Roman" w:hAnsi="Times New Roman"/>
          <w:iCs/>
          <w:color w:val="auto"/>
          <w:sz w:val="24"/>
          <w:szCs w:val="24"/>
        </w:rPr>
        <w:t xml:space="preserve"> мелков</w:t>
      </w:r>
      <w:r w:rsidRPr="00A213CC">
        <w:rPr>
          <w:rFonts w:ascii="Times New Roman" w:hAnsi="Times New Roman"/>
          <w:color w:val="auto"/>
          <w:sz w:val="24"/>
          <w:szCs w:val="24"/>
        </w:rPr>
        <w:t xml:space="preserve">, </w:t>
      </w:r>
      <w:r w:rsidRPr="00A213CC">
        <w:rPr>
          <w:rFonts w:ascii="Times New Roman" w:hAnsi="Times New Roman"/>
          <w:iCs/>
          <w:color w:val="auto"/>
          <w:sz w:val="24"/>
          <w:szCs w:val="24"/>
        </w:rPr>
        <w:t>туши</w:t>
      </w:r>
      <w:r w:rsidRPr="00A213CC">
        <w:rPr>
          <w:rFonts w:ascii="Times New Roman" w:hAnsi="Times New Roman"/>
          <w:color w:val="auto"/>
          <w:sz w:val="24"/>
          <w:szCs w:val="24"/>
        </w:rPr>
        <w:t xml:space="preserve">, карандаша, фломастеров, </w:t>
      </w:r>
      <w:r w:rsidRPr="00A213CC">
        <w:rPr>
          <w:rFonts w:ascii="Times New Roman" w:hAnsi="Times New Roman"/>
          <w:iCs/>
          <w:color w:val="auto"/>
          <w:sz w:val="24"/>
          <w:szCs w:val="24"/>
        </w:rPr>
        <w:t>пластилина</w:t>
      </w:r>
      <w:r w:rsidRPr="00A213CC">
        <w:rPr>
          <w:rFonts w:ascii="Times New Roman" w:hAnsi="Times New Roman"/>
          <w:color w:val="auto"/>
          <w:sz w:val="24"/>
          <w:szCs w:val="24"/>
        </w:rPr>
        <w:t xml:space="preserve">, </w:t>
      </w:r>
      <w:r w:rsidRPr="00A213CC">
        <w:rPr>
          <w:rFonts w:ascii="Times New Roman" w:hAnsi="Times New Roman"/>
          <w:iCs/>
          <w:color w:val="auto"/>
          <w:sz w:val="24"/>
          <w:szCs w:val="24"/>
        </w:rPr>
        <w:t>глины</w:t>
      </w:r>
      <w:r w:rsidRPr="00A213CC">
        <w:rPr>
          <w:rFonts w:ascii="Times New Roman" w:hAnsi="Times New Roman"/>
          <w:color w:val="auto"/>
          <w:sz w:val="24"/>
          <w:szCs w:val="24"/>
        </w:rPr>
        <w:t>, подручных и природных материалов.</w:t>
      </w:r>
      <w:proofErr w:type="gramEnd"/>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pacing w:val="-2"/>
          <w:sz w:val="24"/>
          <w:szCs w:val="24"/>
        </w:rPr>
        <w:t>Участие в обсуждении содержания и выразительных сре</w:t>
      </w:r>
      <w:proofErr w:type="gramStart"/>
      <w:r w:rsidRPr="00A213CC">
        <w:rPr>
          <w:rFonts w:ascii="Times New Roman" w:hAnsi="Times New Roman"/>
          <w:color w:val="auto"/>
          <w:spacing w:val="-2"/>
          <w:sz w:val="24"/>
          <w:szCs w:val="24"/>
        </w:rPr>
        <w:t xml:space="preserve">дств </w:t>
      </w:r>
      <w:r w:rsidRPr="00A213CC">
        <w:rPr>
          <w:rFonts w:ascii="Times New Roman" w:hAnsi="Times New Roman"/>
          <w:color w:val="auto"/>
          <w:sz w:val="24"/>
          <w:szCs w:val="24"/>
        </w:rPr>
        <w:t>пр</w:t>
      </w:r>
      <w:proofErr w:type="gramEnd"/>
      <w:r w:rsidRPr="00A213CC">
        <w:rPr>
          <w:rFonts w:ascii="Times New Roman" w:hAnsi="Times New Roman"/>
          <w:color w:val="auto"/>
          <w:sz w:val="24"/>
          <w:szCs w:val="24"/>
        </w:rPr>
        <w:t>оизведений изобразительного искусства, выражение своего отношения к произведению.</w:t>
      </w:r>
    </w:p>
    <w:p w:rsidR="00AE170F" w:rsidRPr="00A213CC" w:rsidRDefault="00AE170F" w:rsidP="00AE170F">
      <w:pPr>
        <w:pStyle w:val="af2"/>
        <w:spacing w:line="240" w:lineRule="auto"/>
        <w:ind w:firstLine="454"/>
        <w:rPr>
          <w:rFonts w:ascii="Times New Roman" w:hAnsi="Times New Roman"/>
          <w:color w:val="auto"/>
          <w:sz w:val="24"/>
          <w:szCs w:val="24"/>
        </w:rPr>
      </w:pPr>
    </w:p>
    <w:p w:rsidR="00AE170F" w:rsidRPr="00A213CC" w:rsidRDefault="00AE170F" w:rsidP="00AE170F">
      <w:pPr>
        <w:pStyle w:val="aff9"/>
        <w:rPr>
          <w:rFonts w:ascii="Times New Roman" w:hAnsi="Times New Roman" w:cs="Times New Roman"/>
          <w:sz w:val="24"/>
          <w:szCs w:val="24"/>
        </w:rPr>
      </w:pPr>
      <w:bookmarkStart w:id="42" w:name="_Toc288394092"/>
      <w:bookmarkStart w:id="43" w:name="_Toc288410559"/>
      <w:bookmarkStart w:id="44" w:name="_Toc288410688"/>
      <w:bookmarkStart w:id="45" w:name="_Toc424564336"/>
      <w:r w:rsidRPr="00A213CC">
        <w:rPr>
          <w:rFonts w:ascii="Times New Roman" w:hAnsi="Times New Roman" w:cs="Times New Roman"/>
          <w:sz w:val="24"/>
          <w:szCs w:val="24"/>
        </w:rPr>
        <w:t>Музыка</w:t>
      </w:r>
      <w:bookmarkEnd w:id="42"/>
      <w:bookmarkEnd w:id="43"/>
      <w:bookmarkEnd w:id="44"/>
      <w:bookmarkEnd w:id="45"/>
    </w:p>
    <w:p w:rsidR="00AE170F" w:rsidRPr="00A213CC" w:rsidRDefault="00AE170F" w:rsidP="00AE170F">
      <w:pPr>
        <w:spacing w:line="240" w:lineRule="auto"/>
        <w:ind w:firstLine="709"/>
        <w:contextualSpacing/>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1 класс</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Мир музыкальных звуков</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Классификация музыкальных звуков. Свойства музыкального звука: тембр, длительность, громкость, высота.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Восприятие и воспроизведение звуков окружающего мира во всем многообразии.</w:t>
      </w:r>
      <w:r w:rsidRPr="00A213CC">
        <w:rPr>
          <w:rFonts w:ascii="Times New Roman" w:hAnsi="Times New Roman" w:cs="Times New Roman"/>
          <w:sz w:val="24"/>
          <w:szCs w:val="24"/>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w:t>
      </w:r>
      <w:r w:rsidRPr="00A213CC">
        <w:rPr>
          <w:rFonts w:ascii="Times New Roman" w:hAnsi="Times New Roman" w:cs="Times New Roman"/>
          <w:sz w:val="24"/>
          <w:szCs w:val="24"/>
          <w:lang w:eastAsia="en-US"/>
        </w:rPr>
        <w:t xml:space="preserve"> Первые опыты игры детей на инструментах, различных по способам </w:t>
      </w:r>
      <w:proofErr w:type="spellStart"/>
      <w:r w:rsidRPr="00A213CC">
        <w:rPr>
          <w:rFonts w:ascii="Times New Roman" w:hAnsi="Times New Roman" w:cs="Times New Roman"/>
          <w:sz w:val="24"/>
          <w:szCs w:val="24"/>
          <w:lang w:eastAsia="en-US"/>
        </w:rPr>
        <w:t>звукоизвлечения</w:t>
      </w:r>
      <w:proofErr w:type="spellEnd"/>
      <w:r w:rsidRPr="00A213CC">
        <w:rPr>
          <w:rFonts w:ascii="Times New Roman" w:hAnsi="Times New Roman" w:cs="Times New Roman"/>
          <w:sz w:val="24"/>
          <w:szCs w:val="24"/>
          <w:lang w:eastAsia="en-US"/>
        </w:rPr>
        <w:t xml:space="preserve">, тембрам.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 xml:space="preserve">Пение </w:t>
      </w:r>
      <w:proofErr w:type="spellStart"/>
      <w:r w:rsidRPr="00A213CC">
        <w:rPr>
          <w:rFonts w:ascii="Times New Roman" w:hAnsi="Times New Roman" w:cs="Times New Roman"/>
          <w:b/>
          <w:sz w:val="24"/>
          <w:szCs w:val="24"/>
          <w:lang w:eastAsia="en-US"/>
        </w:rPr>
        <w:t>попевок</w:t>
      </w:r>
      <w:proofErr w:type="spellEnd"/>
      <w:r w:rsidRPr="00A213CC">
        <w:rPr>
          <w:rFonts w:ascii="Times New Roman" w:hAnsi="Times New Roman" w:cs="Times New Roman"/>
          <w:b/>
          <w:sz w:val="24"/>
          <w:szCs w:val="24"/>
          <w:lang w:eastAsia="en-US"/>
        </w:rPr>
        <w:t xml:space="preserve"> и простых песен.</w:t>
      </w:r>
      <w:r w:rsidRPr="00A213CC">
        <w:rPr>
          <w:rFonts w:ascii="Times New Roman" w:hAnsi="Times New Roman" w:cs="Times New Roman"/>
          <w:sz w:val="24"/>
          <w:szCs w:val="24"/>
          <w:lang w:eastAsia="en-US"/>
        </w:rPr>
        <w:t xml:space="preserve"> Разучивание </w:t>
      </w:r>
      <w:proofErr w:type="spellStart"/>
      <w:r w:rsidRPr="00A213CC">
        <w:rPr>
          <w:rFonts w:ascii="Times New Roman" w:hAnsi="Times New Roman" w:cs="Times New Roman"/>
          <w:sz w:val="24"/>
          <w:szCs w:val="24"/>
          <w:lang w:eastAsia="en-US"/>
        </w:rPr>
        <w:t>попевок</w:t>
      </w:r>
      <w:proofErr w:type="spellEnd"/>
      <w:r w:rsidRPr="00A213CC">
        <w:rPr>
          <w:rFonts w:ascii="Times New Roman" w:hAnsi="Times New Roman" w:cs="Times New Roman"/>
          <w:sz w:val="24"/>
          <w:szCs w:val="24"/>
          <w:lang w:eastAsia="en-US"/>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Ритм – движение жизни</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 xml:space="preserve">Восприятие и воспроизведение ритмов окружающего мира. Ритмические игры. </w:t>
      </w:r>
      <w:r w:rsidRPr="00A213CC">
        <w:rPr>
          <w:rFonts w:ascii="Times New Roman" w:hAnsi="Times New Roman" w:cs="Times New Roman"/>
          <w:sz w:val="24"/>
          <w:szCs w:val="24"/>
          <w:lang w:eastAsia="en-US"/>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A213CC">
        <w:rPr>
          <w:rFonts w:ascii="Times New Roman" w:hAnsi="Times New Roman" w:cs="Times New Roman"/>
          <w:sz w:val="24"/>
          <w:szCs w:val="24"/>
          <w:lang w:eastAsia="en-US"/>
        </w:rPr>
        <w:t>ритмоинтонирование</w:t>
      </w:r>
      <w:proofErr w:type="spellEnd"/>
      <w:r w:rsidRPr="00A213CC">
        <w:rPr>
          <w:rFonts w:ascii="Times New Roman" w:hAnsi="Times New Roman" w:cs="Times New Roman"/>
          <w:sz w:val="24"/>
          <w:szCs w:val="24"/>
          <w:lang w:eastAsia="en-US"/>
        </w:rPr>
        <w:t xml:space="preserve"> слов, стихов; ритмические «паззлы».</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в детском шумовом оркестре.</w:t>
      </w:r>
      <w:r w:rsidRPr="00A213CC">
        <w:rPr>
          <w:rFonts w:ascii="Times New Roman" w:hAnsi="Times New Roman" w:cs="Times New Roman"/>
          <w:sz w:val="24"/>
          <w:szCs w:val="24"/>
          <w:lang w:eastAsia="en-US"/>
        </w:rPr>
        <w:t xml:space="preserve"> Простые ритмические аккомпанементы к музыкальным произведениям.</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proofErr w:type="gramStart"/>
      <w:r w:rsidRPr="00A213CC">
        <w:rPr>
          <w:rFonts w:ascii="Times New Roman" w:hAnsi="Times New Roman" w:cs="Times New Roman"/>
          <w:sz w:val="24"/>
          <w:szCs w:val="24"/>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A213CC">
        <w:rPr>
          <w:rFonts w:ascii="Times New Roman" w:hAnsi="Times New Roman" w:cs="Times New Roman"/>
          <w:sz w:val="24"/>
          <w:szCs w:val="24"/>
          <w:lang w:eastAsia="en-US"/>
        </w:rPr>
        <w:t xml:space="preserve"> </w:t>
      </w:r>
      <w:proofErr w:type="gramStart"/>
      <w:r w:rsidRPr="00A213CC">
        <w:rPr>
          <w:rFonts w:ascii="Times New Roman" w:hAnsi="Times New Roman" w:cs="Times New Roman"/>
          <w:sz w:val="24"/>
          <w:szCs w:val="24"/>
          <w:lang w:eastAsia="en-US"/>
        </w:rPr>
        <w:t>Д.Д. Шостакович «Шарманка», «Марш»; М.И. Глинка «Полька», П.И. Чайковский пьесы из «Детского альбома» и др.).</w:t>
      </w:r>
      <w:proofErr w:type="gramEnd"/>
      <w:r w:rsidRPr="00A213CC">
        <w:rPr>
          <w:rFonts w:ascii="Times New Roman" w:hAnsi="Times New Roman" w:cs="Times New Roman"/>
          <w:sz w:val="24"/>
          <w:szCs w:val="24"/>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w:t>
      </w:r>
      <w:r w:rsidRPr="00A213CC">
        <w:rPr>
          <w:rFonts w:ascii="Times New Roman" w:hAnsi="Times New Roman" w:cs="Times New Roman"/>
          <w:sz w:val="24"/>
          <w:szCs w:val="24"/>
          <w:lang w:eastAsia="en-US"/>
        </w:rPr>
        <w:lastRenderedPageBreak/>
        <w:t>«звучащих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Мелодия – царица музыки</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музыкальных произведений яркого интонационно-образного содержания.</w:t>
      </w:r>
      <w:r w:rsidRPr="00A213CC">
        <w:rPr>
          <w:rFonts w:ascii="Times New Roman" w:hAnsi="Times New Roman" w:cs="Times New Roman"/>
          <w:sz w:val="24"/>
          <w:szCs w:val="24"/>
          <w:lang w:eastAsia="en-US"/>
        </w:rPr>
        <w:t xml:space="preserve"> Примеры: Г. Свиридов «Ласковая просьба», Р. Шуман «Первая утрата», Л. Бетховен Симфония № 5 (начало), В.А. Моцарт Симфония № 40 (начало).</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Исполнение песен с плавным мелодическим движением. Разучивание и исполнение песен с </w:t>
      </w:r>
      <w:proofErr w:type="spellStart"/>
      <w:r w:rsidRPr="00A213CC">
        <w:rPr>
          <w:rFonts w:ascii="Times New Roman" w:hAnsi="Times New Roman" w:cs="Times New Roman"/>
          <w:sz w:val="24"/>
          <w:szCs w:val="24"/>
          <w:lang w:eastAsia="en-US"/>
        </w:rPr>
        <w:t>поступенным</w:t>
      </w:r>
      <w:proofErr w:type="spellEnd"/>
      <w:r w:rsidRPr="00A213CC">
        <w:rPr>
          <w:rFonts w:ascii="Times New Roman" w:hAnsi="Times New Roman" w:cs="Times New Roman"/>
          <w:sz w:val="24"/>
          <w:szCs w:val="24"/>
          <w:lang w:eastAsia="en-US"/>
        </w:rPr>
        <w:t xml:space="preserve"> движением, повторяющимися интонациями. Пение по «лесенке»; пение с применением ручных знаков.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Музыкальные краски</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Первоначальные знания о средствах музыкальной выразительности. Понятие контраста в музыке. Лад. Мажор и минор. Тоника.</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музыкальных произведений с контрастными образами, пьес различного ладового наклонения.</w:t>
      </w:r>
      <w:r w:rsidRPr="00A213CC">
        <w:rPr>
          <w:rFonts w:ascii="Times New Roman" w:hAnsi="Times New Roman" w:cs="Times New Roman"/>
          <w:sz w:val="24"/>
          <w:szCs w:val="24"/>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A213CC">
        <w:rPr>
          <w:rFonts w:ascii="Times New Roman" w:hAnsi="Times New Roman" w:cs="Times New Roman"/>
          <w:sz w:val="24"/>
          <w:szCs w:val="24"/>
          <w:lang w:eastAsia="en-US"/>
        </w:rPr>
        <w:t>Весело-грустно</w:t>
      </w:r>
      <w:proofErr w:type="gramEnd"/>
      <w:r w:rsidRPr="00A213CC">
        <w:rPr>
          <w:rFonts w:ascii="Times New Roman" w:hAnsi="Times New Roman" w:cs="Times New Roman"/>
          <w:sz w:val="24"/>
          <w:szCs w:val="24"/>
          <w:lang w:eastAsia="en-US"/>
        </w:rPr>
        <w:t xml:space="preserve">».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Пластическое интонирование, двигательная импровизация под музыку разного характера.</w:t>
      </w:r>
      <w:r w:rsidRPr="00A213CC">
        <w:rPr>
          <w:rFonts w:ascii="Times New Roman" w:hAnsi="Times New Roman" w:cs="Times New Roman"/>
          <w:sz w:val="24"/>
          <w:szCs w:val="24"/>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песен, написанных в разных ладах.</w:t>
      </w:r>
      <w:r w:rsidRPr="00A213CC">
        <w:rPr>
          <w:rFonts w:ascii="Times New Roman" w:hAnsi="Times New Roman" w:cs="Times New Roman"/>
          <w:sz w:val="24"/>
          <w:szCs w:val="24"/>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Игры-драматизации</w:t>
      </w:r>
      <w:r w:rsidRPr="00A213CC">
        <w:rPr>
          <w:rFonts w:ascii="Times New Roman" w:hAnsi="Times New Roman" w:cs="Times New Roman"/>
          <w:sz w:val="24"/>
          <w:szCs w:val="24"/>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lastRenderedPageBreak/>
        <w:t>Музыкальные жанры: песня, танец, марш</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Формирование первичных аналитических навыков. Определение особенностей основных жанров музыки: песня, танец, марш.</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музыкальных произведений, имеющих ярко выраженную жанровую основу.</w:t>
      </w:r>
      <w:r w:rsidRPr="00A213CC">
        <w:rPr>
          <w:rFonts w:ascii="Times New Roman" w:hAnsi="Times New Roman" w:cs="Times New Roman"/>
          <w:sz w:val="24"/>
          <w:szCs w:val="24"/>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Сочинение простых инструментальных аккомпанементов как сопровождения к песенной, танцевальной и маршевой музыке.</w:t>
      </w:r>
      <w:r w:rsidRPr="00A213CC">
        <w:rPr>
          <w:rFonts w:ascii="Times New Roman" w:hAnsi="Times New Roman" w:cs="Times New Roman"/>
          <w:sz w:val="24"/>
          <w:szCs w:val="24"/>
          <w:lang w:eastAsia="en-US"/>
        </w:rPr>
        <w:t xml:space="preserve"> Песня, танец, марш в музыкальном материале для инструментального </w:t>
      </w:r>
      <w:proofErr w:type="spellStart"/>
      <w:r w:rsidRPr="00A213CC">
        <w:rPr>
          <w:rFonts w:ascii="Times New Roman" w:hAnsi="Times New Roman" w:cs="Times New Roman"/>
          <w:sz w:val="24"/>
          <w:szCs w:val="24"/>
          <w:lang w:eastAsia="en-US"/>
        </w:rPr>
        <w:t>музицирования</w:t>
      </w:r>
      <w:proofErr w:type="spellEnd"/>
      <w:r w:rsidRPr="00A213CC">
        <w:rPr>
          <w:rFonts w:ascii="Times New Roman" w:hAnsi="Times New Roman" w:cs="Times New Roman"/>
          <w:sz w:val="24"/>
          <w:szCs w:val="24"/>
          <w:lang w:eastAsia="en-US"/>
        </w:rPr>
        <w:t xml:space="preserve">: подбор инструментов и сочинение простых вариантов аккомпанемента к произведениям разных жанров.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хоровых и инструментальных произведений разных жанров. Двигательная импровизация.</w:t>
      </w:r>
      <w:r w:rsidRPr="00A213CC">
        <w:rPr>
          <w:rFonts w:ascii="Times New Roman" w:hAnsi="Times New Roman" w:cs="Times New Roman"/>
          <w:sz w:val="24"/>
          <w:szCs w:val="24"/>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Музыкальная азбука или где живут ноты</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Игровые дидактические упражнения с использованием наглядного материала.</w:t>
      </w:r>
      <w:r w:rsidRPr="00A213CC">
        <w:rPr>
          <w:rFonts w:ascii="Times New Roman" w:hAnsi="Times New Roman" w:cs="Times New Roman"/>
          <w:sz w:val="24"/>
          <w:szCs w:val="24"/>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A213CC">
        <w:rPr>
          <w:rFonts w:ascii="Times New Roman" w:hAnsi="Times New Roman" w:cs="Times New Roman"/>
          <w:sz w:val="24"/>
          <w:szCs w:val="24"/>
          <w:lang w:eastAsia="en-US"/>
        </w:rPr>
        <w:t>поступенное</w:t>
      </w:r>
      <w:proofErr w:type="spellEnd"/>
      <w:r w:rsidRPr="00A213CC">
        <w:rPr>
          <w:rFonts w:ascii="Times New Roman" w:hAnsi="Times New Roman" w:cs="Times New Roman"/>
          <w:sz w:val="24"/>
          <w:szCs w:val="24"/>
          <w:lang w:eastAsia="en-US"/>
        </w:rPr>
        <w:t xml:space="preserve"> движение в диапазоне октавы.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музыкальных произведений с использованием элементарной графической записи.</w:t>
      </w:r>
      <w:r w:rsidRPr="00A213CC">
        <w:rPr>
          <w:rFonts w:ascii="Times New Roman" w:hAnsi="Times New Roman" w:cs="Times New Roman"/>
          <w:sz w:val="24"/>
          <w:szCs w:val="24"/>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 xml:space="preserve">Пение с применением ручных знаков. Пение простейших песен по нотам. </w:t>
      </w:r>
      <w:r w:rsidRPr="00A213CC">
        <w:rPr>
          <w:rFonts w:ascii="Times New Roman" w:hAnsi="Times New Roman" w:cs="Times New Roman"/>
          <w:sz w:val="24"/>
          <w:szCs w:val="24"/>
          <w:lang w:eastAsia="en-US"/>
        </w:rPr>
        <w:t>Разучивание и исполнение песен с применением ручных знаков. Пение разученных ранее песен по нотам.</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lastRenderedPageBreak/>
        <w:t>Игра на элементарных музыкальных инструментах в ансамбле</w:t>
      </w:r>
      <w:r w:rsidRPr="00A213CC">
        <w:rPr>
          <w:rFonts w:ascii="Times New Roman" w:hAnsi="Times New Roman" w:cs="Times New Roman"/>
          <w:sz w:val="24"/>
          <w:szCs w:val="24"/>
          <w:lang w:eastAsia="en-US"/>
        </w:rPr>
        <w:t>. Первые навыки игры по нотам.</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Я – артист</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Сольное и ансамблевое </w:t>
      </w:r>
      <w:proofErr w:type="spellStart"/>
      <w:r w:rsidRPr="00A213CC">
        <w:rPr>
          <w:rFonts w:ascii="Times New Roman" w:hAnsi="Times New Roman" w:cs="Times New Roman"/>
          <w:sz w:val="24"/>
          <w:szCs w:val="24"/>
          <w:lang w:eastAsia="en-US"/>
        </w:rPr>
        <w:t>музицирование</w:t>
      </w:r>
      <w:proofErr w:type="spellEnd"/>
      <w:r w:rsidRPr="00A213CC">
        <w:rPr>
          <w:rFonts w:ascii="Times New Roman" w:hAnsi="Times New Roman" w:cs="Times New Roman"/>
          <w:sz w:val="24"/>
          <w:szCs w:val="24"/>
          <w:lang w:eastAsia="en-US"/>
        </w:rPr>
        <w:t xml:space="preserve"> (вокальное и инструментальное). Творческое соревнование.</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пройденных хоровых и инструментальных произведений</w:t>
      </w:r>
      <w:r w:rsidRPr="00A213CC">
        <w:rPr>
          <w:rFonts w:ascii="Times New Roman" w:hAnsi="Times New Roman" w:cs="Times New Roman"/>
          <w:sz w:val="24"/>
          <w:szCs w:val="24"/>
          <w:lang w:eastAsia="en-US"/>
        </w:rPr>
        <w:t xml:space="preserve"> в школьных мероприятиях.</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Командные состязания</w:t>
      </w:r>
      <w:r w:rsidRPr="00A213CC">
        <w:rPr>
          <w:rFonts w:ascii="Times New Roman" w:hAnsi="Times New Roman" w:cs="Times New Roman"/>
          <w:sz w:val="24"/>
          <w:szCs w:val="24"/>
          <w:lang w:eastAsia="en-US"/>
        </w:rPr>
        <w:t>: викторины на основе изученного музыкального материала; ритмические эстафеты; ритмическое эхо, ритмические «диалоги».</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Развитие навыка импровизации</w:t>
      </w:r>
      <w:r w:rsidRPr="00A213CC">
        <w:rPr>
          <w:rFonts w:ascii="Times New Roman" w:hAnsi="Times New Roman" w:cs="Times New Roman"/>
          <w:sz w:val="24"/>
          <w:szCs w:val="24"/>
          <w:lang w:eastAsia="en-US"/>
        </w:rPr>
        <w:t xml:space="preserve">, импровизация на элементарных музыкальных инструментах с использованием пройденных </w:t>
      </w:r>
      <w:proofErr w:type="spellStart"/>
      <w:r w:rsidRPr="00A213CC">
        <w:rPr>
          <w:rFonts w:ascii="Times New Roman" w:hAnsi="Times New Roman" w:cs="Times New Roman"/>
          <w:sz w:val="24"/>
          <w:szCs w:val="24"/>
          <w:lang w:eastAsia="en-US"/>
        </w:rPr>
        <w:t>ритмоформул</w:t>
      </w:r>
      <w:proofErr w:type="spellEnd"/>
      <w:r w:rsidRPr="00A213CC">
        <w:rPr>
          <w:rFonts w:ascii="Times New Roman" w:hAnsi="Times New Roman" w:cs="Times New Roman"/>
          <w:sz w:val="24"/>
          <w:szCs w:val="24"/>
          <w:lang w:eastAsia="en-US"/>
        </w:rPr>
        <w:t>; импровизация-вопрос, импровизация-ответ; соревнование солистов – импровизация простых аккомпанементов и ритмических рисунков.</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Музыкально-театрализованное представление</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Музыкально-театрализованное представление как результат освоения программы по учебному предмету «Музыка» в первом классе.</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spellStart"/>
      <w:proofErr w:type="gramStart"/>
      <w:r w:rsidRPr="00A213CC">
        <w:rPr>
          <w:rFonts w:ascii="Times New Roman" w:hAnsi="Times New Roman" w:cs="Times New Roman"/>
          <w:sz w:val="24"/>
          <w:szCs w:val="24"/>
          <w:lang w:eastAsia="en-US"/>
        </w:rPr>
        <w:t>и</w:t>
      </w:r>
      <w:proofErr w:type="spellEnd"/>
      <w:proofErr w:type="gramEnd"/>
      <w:r w:rsidRPr="00A213CC">
        <w:rPr>
          <w:rFonts w:ascii="Times New Roman" w:hAnsi="Times New Roman" w:cs="Times New Roman"/>
          <w:sz w:val="24"/>
          <w:szCs w:val="24"/>
          <w:lang w:eastAsia="en-US"/>
        </w:rPr>
        <w:t xml:space="preserve"> </w:t>
      </w:r>
      <w:proofErr w:type="spellStart"/>
      <w:r w:rsidRPr="00A213CC">
        <w:rPr>
          <w:rFonts w:ascii="Times New Roman" w:hAnsi="Times New Roman" w:cs="Times New Roman"/>
          <w:sz w:val="24"/>
          <w:szCs w:val="24"/>
          <w:lang w:eastAsia="en-US"/>
        </w:rPr>
        <w:t>нструментального</w:t>
      </w:r>
      <w:proofErr w:type="spellEnd"/>
      <w:r w:rsidRPr="00A213CC">
        <w:rPr>
          <w:rFonts w:ascii="Times New Roman" w:hAnsi="Times New Roman" w:cs="Times New Roman"/>
          <w:sz w:val="24"/>
          <w:szCs w:val="24"/>
          <w:lang w:eastAsia="en-US"/>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213CC">
        <w:rPr>
          <w:rFonts w:ascii="Times New Roman" w:hAnsi="Times New Roman" w:cs="Times New Roman"/>
          <w:sz w:val="24"/>
          <w:szCs w:val="24"/>
          <w:lang w:eastAsia="en-US"/>
        </w:rPr>
        <w:t>Создание музыкально-театрального коллектива: распределение ролей: «режиссеры», «артисты», «музыканты», «художники» и т.д.</w:t>
      </w:r>
      <w:proofErr w:type="gramEnd"/>
    </w:p>
    <w:p w:rsidR="00AE170F" w:rsidRPr="00A213CC" w:rsidRDefault="00AE170F" w:rsidP="00AE170F">
      <w:pPr>
        <w:spacing w:line="240" w:lineRule="auto"/>
        <w:ind w:firstLine="709"/>
        <w:contextualSpacing/>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2 класс</w:t>
      </w:r>
    </w:p>
    <w:p w:rsidR="00AE170F" w:rsidRPr="00A213CC" w:rsidRDefault="00AE170F" w:rsidP="00AE170F">
      <w:pPr>
        <w:spacing w:line="240" w:lineRule="auto"/>
        <w:ind w:firstLine="709"/>
        <w:contextualSpacing/>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Народное музыкальное искусство. Традиции и обряды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Музыкальный фольклор. Народные игры. Народные инструменты. Годовой круг календарных праздников</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Музыкально-игровая деятельность</w:t>
      </w:r>
      <w:r w:rsidRPr="00A213CC">
        <w:rPr>
          <w:rFonts w:ascii="Times New Roman" w:hAnsi="Times New Roman" w:cs="Times New Roman"/>
          <w:sz w:val="24"/>
          <w:szCs w:val="24"/>
          <w:lang w:eastAsia="en-US"/>
        </w:rPr>
        <w:t xml:space="preserve">. Повторение и </w:t>
      </w:r>
      <w:proofErr w:type="spellStart"/>
      <w:r w:rsidRPr="00A213CC">
        <w:rPr>
          <w:rFonts w:ascii="Times New Roman" w:hAnsi="Times New Roman" w:cs="Times New Roman"/>
          <w:sz w:val="24"/>
          <w:szCs w:val="24"/>
          <w:lang w:eastAsia="en-US"/>
        </w:rPr>
        <w:t>инсценирование</w:t>
      </w:r>
      <w:proofErr w:type="spellEnd"/>
      <w:r w:rsidRPr="00A213CC">
        <w:rPr>
          <w:rFonts w:ascii="Times New Roman" w:hAnsi="Times New Roman" w:cs="Times New Roman"/>
          <w:sz w:val="24"/>
          <w:szCs w:val="24"/>
          <w:lang w:eastAsia="en-US"/>
        </w:rPr>
        <w:t xml:space="preserve"> народных песен, пройденных в первом классе. Разучивание и исполнение </w:t>
      </w:r>
      <w:proofErr w:type="spellStart"/>
      <w:r w:rsidRPr="00A213CC">
        <w:rPr>
          <w:rFonts w:ascii="Times New Roman" w:hAnsi="Times New Roman" w:cs="Times New Roman"/>
          <w:sz w:val="24"/>
          <w:szCs w:val="24"/>
          <w:lang w:eastAsia="en-US"/>
        </w:rPr>
        <w:t>закличек</w:t>
      </w:r>
      <w:proofErr w:type="spellEnd"/>
      <w:r w:rsidRPr="00A213CC">
        <w:rPr>
          <w:rFonts w:ascii="Times New Roman" w:hAnsi="Times New Roman" w:cs="Times New Roman"/>
          <w:sz w:val="24"/>
          <w:szCs w:val="24"/>
          <w:lang w:eastAsia="en-US"/>
        </w:rPr>
        <w:t xml:space="preserve">, </w:t>
      </w:r>
      <w:proofErr w:type="spellStart"/>
      <w:r w:rsidRPr="00A213CC">
        <w:rPr>
          <w:rFonts w:ascii="Times New Roman" w:hAnsi="Times New Roman" w:cs="Times New Roman"/>
          <w:sz w:val="24"/>
          <w:szCs w:val="24"/>
          <w:lang w:eastAsia="en-US"/>
        </w:rPr>
        <w:t>потешек</w:t>
      </w:r>
      <w:proofErr w:type="spellEnd"/>
      <w:r w:rsidRPr="00A213CC">
        <w:rPr>
          <w:rFonts w:ascii="Times New Roman" w:hAnsi="Times New Roman" w:cs="Times New Roman"/>
          <w:sz w:val="24"/>
          <w:szCs w:val="24"/>
          <w:lang w:eastAsia="en-US"/>
        </w:rPr>
        <w:t>, игровых и хороводных песен. П</w:t>
      </w:r>
      <w:r w:rsidRPr="00A213CC">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A213CC">
        <w:rPr>
          <w:rFonts w:ascii="Times New Roman" w:hAnsi="Times New Roman" w:cs="Times New Roman"/>
          <w:sz w:val="24"/>
          <w:szCs w:val="24"/>
          <w:lang w:eastAsia="en-US"/>
        </w:rPr>
        <w:t xml:space="preserve">народные игры с музыкальным сопровождением. Примеры: </w:t>
      </w:r>
      <w:r w:rsidRPr="00A213CC">
        <w:rPr>
          <w:rFonts w:ascii="Times New Roman" w:eastAsia="SimSun" w:hAnsi="Times New Roman" w:cs="Times New Roman"/>
          <w:kern w:val="2"/>
          <w:sz w:val="24"/>
          <w:szCs w:val="24"/>
          <w:lang w:eastAsia="hi-IN" w:bidi="hi-IN"/>
        </w:rPr>
        <w:t xml:space="preserve">«Каравай», «Яблонька», «Галка», «Заинька». </w:t>
      </w:r>
      <w:proofErr w:type="gramStart"/>
      <w:r w:rsidRPr="00A213CC">
        <w:rPr>
          <w:rFonts w:ascii="Times New Roman" w:eastAsia="SimSun" w:hAnsi="Times New Roman" w:cs="Times New Roman"/>
          <w:kern w:val="2"/>
          <w:sz w:val="24"/>
          <w:szCs w:val="24"/>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народных инструментах</w:t>
      </w:r>
      <w:r w:rsidRPr="00A213CC">
        <w:rPr>
          <w:rFonts w:ascii="Times New Roman" w:hAnsi="Times New Roman" w:cs="Times New Roman"/>
          <w:sz w:val="24"/>
          <w:szCs w:val="24"/>
          <w:lang w:eastAsia="en-US"/>
        </w:rPr>
        <w:t xml:space="preserve">. Знакомство с ритмической партитурой. Исполнение произведений по ритмической партитуре. </w:t>
      </w:r>
      <w:proofErr w:type="gramStart"/>
      <w:r w:rsidRPr="00A213CC">
        <w:rPr>
          <w:rFonts w:ascii="Times New Roman" w:hAnsi="Times New Roman" w:cs="Times New Roman"/>
          <w:sz w:val="24"/>
          <w:szCs w:val="24"/>
          <w:lang w:eastAsia="en-US"/>
        </w:rPr>
        <w:t>Свободное</w:t>
      </w:r>
      <w:proofErr w:type="gramEnd"/>
      <w:r w:rsidRPr="00A213CC">
        <w:rPr>
          <w:rFonts w:ascii="Times New Roman" w:hAnsi="Times New Roman" w:cs="Times New Roman"/>
          <w:sz w:val="24"/>
          <w:szCs w:val="24"/>
          <w:lang w:eastAsia="en-US"/>
        </w:rPr>
        <w:t xml:space="preserve"> </w:t>
      </w:r>
      <w:proofErr w:type="spellStart"/>
      <w:r w:rsidRPr="00A213CC">
        <w:rPr>
          <w:rFonts w:ascii="Times New Roman" w:hAnsi="Times New Roman" w:cs="Times New Roman"/>
          <w:sz w:val="24"/>
          <w:szCs w:val="24"/>
          <w:lang w:eastAsia="en-US"/>
        </w:rPr>
        <w:t>дирижирование</w:t>
      </w:r>
      <w:proofErr w:type="spellEnd"/>
      <w:r w:rsidRPr="00A213CC">
        <w:rPr>
          <w:rFonts w:ascii="Times New Roman" w:hAnsi="Times New Roman" w:cs="Times New Roman"/>
          <w:sz w:val="24"/>
          <w:szCs w:val="24"/>
          <w:lang w:eastAsia="en-US"/>
        </w:rPr>
        <w:t xml:space="preserve"> ансамблем одноклассников. Исполнение песен с инструментальным сопровождением: </w:t>
      </w:r>
      <w:r w:rsidRPr="00A213CC">
        <w:rPr>
          <w:rFonts w:ascii="Times New Roman" w:hAnsi="Times New Roman" w:cs="Times New Roman"/>
          <w:sz w:val="24"/>
          <w:szCs w:val="24"/>
          <w:lang w:eastAsia="en-US"/>
        </w:rPr>
        <w:lastRenderedPageBreak/>
        <w:t xml:space="preserve">подражание «народному оркестру» (ложки, трещотки, гусли, </w:t>
      </w:r>
      <w:proofErr w:type="spellStart"/>
      <w:r w:rsidRPr="00A213CC">
        <w:rPr>
          <w:rFonts w:ascii="Times New Roman" w:hAnsi="Times New Roman" w:cs="Times New Roman"/>
          <w:sz w:val="24"/>
          <w:szCs w:val="24"/>
          <w:lang w:eastAsia="en-US"/>
        </w:rPr>
        <w:t>шаркунки</w:t>
      </w:r>
      <w:proofErr w:type="spellEnd"/>
      <w:r w:rsidRPr="00A213CC">
        <w:rPr>
          <w:rFonts w:ascii="Times New Roman" w:hAnsi="Times New Roman" w:cs="Times New Roman"/>
          <w:sz w:val="24"/>
          <w:szCs w:val="24"/>
          <w:lang w:eastAsia="en-US"/>
        </w:rPr>
        <w:t>). Народные инструменты разных регионов.</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произведений в исполнении фольклорных коллективов</w:t>
      </w:r>
      <w:r w:rsidRPr="00A213CC">
        <w:rPr>
          <w:rFonts w:ascii="Times New Roman" w:hAnsi="Times New Roman" w:cs="Times New Roman"/>
          <w:sz w:val="24"/>
          <w:szCs w:val="24"/>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A213CC">
        <w:rPr>
          <w:rFonts w:ascii="Times New Roman" w:hAnsi="Times New Roman" w:cs="Times New Roman"/>
          <w:sz w:val="24"/>
          <w:szCs w:val="24"/>
          <w:lang w:eastAsia="en-US"/>
        </w:rPr>
        <w:t>Знакомство с народными танцами в исполнении фольклорных и профессиональных ансамблей (пример:</w:t>
      </w:r>
      <w:proofErr w:type="gramEnd"/>
      <w:r w:rsidRPr="00A213CC">
        <w:rPr>
          <w:rFonts w:ascii="Times New Roman" w:hAnsi="Times New Roman" w:cs="Times New Roman"/>
          <w:sz w:val="24"/>
          <w:szCs w:val="24"/>
          <w:lang w:eastAsia="en-US"/>
        </w:rPr>
        <w:t xml:space="preserve"> </w:t>
      </w:r>
      <w:proofErr w:type="gramStart"/>
      <w:r w:rsidRPr="00A213CC">
        <w:rPr>
          <w:rFonts w:ascii="Times New Roman" w:hAnsi="Times New Roman" w:cs="Times New Roman"/>
          <w:sz w:val="24"/>
          <w:szCs w:val="24"/>
          <w:lang w:eastAsia="en-US"/>
        </w:rPr>
        <w:t>Государственный ансамбль народного танца имени Игоря Моисеева; коллективы разных регионов России и др.).</w:t>
      </w:r>
      <w:proofErr w:type="gramEnd"/>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Широка страна моя родная</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Государственные символы России (герб, флаг, гимн). Гимн – главная песня народов нашей страны. Гимн Российской Федерации.</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Разучивание и исполнение Гимна Российской Федерации. Исполнение гимна своей республики, города, школы</w:t>
      </w:r>
      <w:r w:rsidRPr="00A213CC">
        <w:rPr>
          <w:rFonts w:ascii="Times New Roman" w:hAnsi="Times New Roman" w:cs="Times New Roman"/>
          <w:sz w:val="24"/>
          <w:szCs w:val="24"/>
          <w:lang w:eastAsia="en-US"/>
        </w:rPr>
        <w:t>. Применение знаний о способах и приемах выразительного пения.</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музыки отечественных композиторов. Элементарный анализ особенностей мелодии.</w:t>
      </w:r>
      <w:r w:rsidRPr="00A213CC">
        <w:rPr>
          <w:rFonts w:ascii="Times New Roman" w:hAnsi="Times New Roman" w:cs="Times New Roman"/>
          <w:sz w:val="24"/>
          <w:szCs w:val="24"/>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A213CC">
        <w:rPr>
          <w:rFonts w:ascii="Times New Roman" w:hAnsi="Times New Roman" w:cs="Times New Roman"/>
          <w:sz w:val="24"/>
          <w:szCs w:val="24"/>
          <w:lang w:eastAsia="en-US"/>
        </w:rPr>
        <w:t>призывная</w:t>
      </w:r>
      <w:proofErr w:type="gramEnd"/>
      <w:r w:rsidRPr="00A213CC">
        <w:rPr>
          <w:rFonts w:ascii="Times New Roman" w:hAnsi="Times New Roman" w:cs="Times New Roman"/>
          <w:sz w:val="24"/>
          <w:szCs w:val="24"/>
          <w:lang w:eastAsia="en-US"/>
        </w:rPr>
        <w:t>, жалобная, настойчивая и т.д.).</w:t>
      </w:r>
    </w:p>
    <w:p w:rsidR="00AE170F" w:rsidRPr="00A213CC" w:rsidRDefault="00AE170F" w:rsidP="00AE170F">
      <w:pPr>
        <w:spacing w:line="240" w:lineRule="auto"/>
        <w:ind w:firstLine="709"/>
        <w:jc w:val="both"/>
        <w:rPr>
          <w:rFonts w:ascii="Times New Roman" w:hAnsi="Times New Roman" w:cs="Times New Roman"/>
          <w:i/>
          <w:sz w:val="24"/>
          <w:szCs w:val="24"/>
          <w:lang w:eastAsia="en-US"/>
        </w:rPr>
      </w:pPr>
      <w:r w:rsidRPr="00A213CC">
        <w:rPr>
          <w:rFonts w:ascii="Times New Roman" w:hAnsi="Times New Roman" w:cs="Times New Roman"/>
          <w:i/>
          <w:sz w:val="24"/>
          <w:szCs w:val="24"/>
          <w:lang w:eastAsia="en-US"/>
        </w:rPr>
        <w:t>Подбор по слуху с помощью учителя пройденных песен с несложным (</w:t>
      </w:r>
      <w:proofErr w:type="spellStart"/>
      <w:r w:rsidRPr="00A213CC">
        <w:rPr>
          <w:rFonts w:ascii="Times New Roman" w:hAnsi="Times New Roman" w:cs="Times New Roman"/>
          <w:i/>
          <w:sz w:val="24"/>
          <w:szCs w:val="24"/>
          <w:lang w:eastAsia="en-US"/>
        </w:rPr>
        <w:t>поступенным</w:t>
      </w:r>
      <w:proofErr w:type="spellEnd"/>
      <w:r w:rsidRPr="00A213CC">
        <w:rPr>
          <w:rFonts w:ascii="Times New Roman" w:hAnsi="Times New Roman" w:cs="Times New Roman"/>
          <w:i/>
          <w:sz w:val="24"/>
          <w:szCs w:val="24"/>
          <w:lang w:eastAsia="en-US"/>
        </w:rPr>
        <w:t xml:space="preserve">) движением. Освоение фактуры «мелодия-аккомпанемент» в упражнениях и пьесах для оркестра элементарных инструментов.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w:t>
      </w:r>
      <w:r w:rsidRPr="00A213CC">
        <w:rPr>
          <w:rFonts w:ascii="Times New Roman" w:hAnsi="Times New Roman" w:cs="Times New Roman"/>
          <w:sz w:val="24"/>
          <w:szCs w:val="24"/>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Музыкальное время и его особенности</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Метроритм. Длительности и паузы в простых ритмических рисунках. </w:t>
      </w:r>
      <w:proofErr w:type="spellStart"/>
      <w:r w:rsidRPr="00A213CC">
        <w:rPr>
          <w:rFonts w:ascii="Times New Roman" w:hAnsi="Times New Roman" w:cs="Times New Roman"/>
          <w:sz w:val="24"/>
          <w:szCs w:val="24"/>
          <w:lang w:eastAsia="en-US"/>
        </w:rPr>
        <w:t>Ритмоформулы</w:t>
      </w:r>
      <w:proofErr w:type="spellEnd"/>
      <w:r w:rsidRPr="00A213CC">
        <w:rPr>
          <w:rFonts w:ascii="Times New Roman" w:hAnsi="Times New Roman" w:cs="Times New Roman"/>
          <w:sz w:val="24"/>
          <w:szCs w:val="24"/>
          <w:lang w:eastAsia="en-US"/>
        </w:rPr>
        <w:t xml:space="preserve">. Такт. Размер.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Игровые дидактические упражнения с использованием наглядного материала.</w:t>
      </w:r>
      <w:r w:rsidRPr="00A213CC">
        <w:rPr>
          <w:rFonts w:ascii="Times New Roman" w:hAnsi="Times New Roman" w:cs="Times New Roman"/>
          <w:sz w:val="24"/>
          <w:szCs w:val="24"/>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Ритмические игры.</w:t>
      </w:r>
      <w:r w:rsidRPr="00A213CC">
        <w:rPr>
          <w:rFonts w:ascii="Times New Roman" w:hAnsi="Times New Roman" w:cs="Times New Roman"/>
          <w:sz w:val="24"/>
          <w:szCs w:val="24"/>
          <w:lang w:eastAsia="en-US"/>
        </w:rPr>
        <w:t xml:space="preserve"> Ритмические «паззлы», ритмическая эстафета, ритмическое эхо, простые ритмические каноны.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lastRenderedPageBreak/>
        <w:t>Игра на элементарных музыкальных инструментах в ансамбле</w:t>
      </w:r>
      <w:r w:rsidRPr="00A213CC">
        <w:rPr>
          <w:rFonts w:ascii="Times New Roman" w:hAnsi="Times New Roman" w:cs="Times New Roman"/>
          <w:sz w:val="24"/>
          <w:szCs w:val="24"/>
          <w:lang w:eastAsia="en-US"/>
        </w:rPr>
        <w:t xml:space="preserve">. Чтение простейших ритмических партитур. Соло-тутти. Исполнение пьес на инструментах малой ударной группы: маракас, </w:t>
      </w:r>
      <w:proofErr w:type="spellStart"/>
      <w:r w:rsidRPr="00A213CC">
        <w:rPr>
          <w:rFonts w:ascii="Times New Roman" w:hAnsi="Times New Roman" w:cs="Times New Roman"/>
          <w:sz w:val="24"/>
          <w:szCs w:val="24"/>
          <w:lang w:eastAsia="en-US"/>
        </w:rPr>
        <w:t>пандейра</w:t>
      </w:r>
      <w:proofErr w:type="spellEnd"/>
      <w:r w:rsidRPr="00A213CC">
        <w:rPr>
          <w:rFonts w:ascii="Times New Roman" w:hAnsi="Times New Roman" w:cs="Times New Roman"/>
          <w:sz w:val="24"/>
          <w:szCs w:val="24"/>
          <w:lang w:eastAsia="en-US"/>
        </w:rPr>
        <w:t>, коробочка (</w:t>
      </w:r>
      <w:proofErr w:type="spellStart"/>
      <w:r w:rsidRPr="00A213CC">
        <w:rPr>
          <w:rFonts w:ascii="Times New Roman" w:hAnsi="Times New Roman" w:cs="Times New Roman"/>
          <w:sz w:val="24"/>
          <w:szCs w:val="24"/>
          <w:lang w:eastAsia="en-US"/>
        </w:rPr>
        <w:t>вуд</w:t>
      </w:r>
      <w:proofErr w:type="spellEnd"/>
      <w:r w:rsidRPr="00A213CC">
        <w:rPr>
          <w:rFonts w:ascii="Times New Roman" w:hAnsi="Times New Roman" w:cs="Times New Roman"/>
          <w:sz w:val="24"/>
          <w:szCs w:val="24"/>
          <w:lang w:eastAsia="en-US"/>
        </w:rPr>
        <w:t xml:space="preserve">-блок), </w:t>
      </w:r>
      <w:proofErr w:type="spellStart"/>
      <w:r w:rsidRPr="00A213CC">
        <w:rPr>
          <w:rFonts w:ascii="Times New Roman" w:hAnsi="Times New Roman" w:cs="Times New Roman"/>
          <w:sz w:val="24"/>
          <w:szCs w:val="24"/>
          <w:lang w:eastAsia="en-US"/>
        </w:rPr>
        <w:t>блоктроммель</w:t>
      </w:r>
      <w:proofErr w:type="spellEnd"/>
      <w:r w:rsidRPr="00A213CC">
        <w:rPr>
          <w:rFonts w:ascii="Times New Roman" w:hAnsi="Times New Roman" w:cs="Times New Roman"/>
          <w:sz w:val="24"/>
          <w:szCs w:val="24"/>
          <w:lang w:eastAsia="en-US"/>
        </w:rPr>
        <w:t xml:space="preserve">, барабан, треугольник, </w:t>
      </w:r>
      <w:proofErr w:type="spellStart"/>
      <w:r w:rsidRPr="00A213CC">
        <w:rPr>
          <w:rFonts w:ascii="Times New Roman" w:hAnsi="Times New Roman" w:cs="Times New Roman"/>
          <w:sz w:val="24"/>
          <w:szCs w:val="24"/>
          <w:lang w:eastAsia="en-US"/>
        </w:rPr>
        <w:t>реко-реко</w:t>
      </w:r>
      <w:proofErr w:type="spellEnd"/>
      <w:r w:rsidRPr="00A213CC">
        <w:rPr>
          <w:rFonts w:ascii="Times New Roman" w:hAnsi="Times New Roman" w:cs="Times New Roman"/>
          <w:sz w:val="24"/>
          <w:szCs w:val="24"/>
          <w:lang w:eastAsia="en-US"/>
        </w:rPr>
        <w:t xml:space="preserve"> и др.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Разучивание и исполнение хоровых и инструментальных произведений</w:t>
      </w:r>
      <w:r w:rsidRPr="00A213CC">
        <w:rPr>
          <w:rFonts w:ascii="Times New Roman" w:hAnsi="Times New Roman" w:cs="Times New Roman"/>
          <w:sz w:val="24"/>
          <w:szCs w:val="24"/>
          <w:lang w:eastAsia="en-US"/>
        </w:rPr>
        <w:t xml:space="preserve"> с разнообразным ритмическим рисунком. Исполнение пройденных песенных и инструментальных мелодий по нотам.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Музыкальная грамота</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Чтение нотной записи</w:t>
      </w:r>
      <w:r w:rsidRPr="00A213CC">
        <w:rPr>
          <w:rFonts w:ascii="Times New Roman" w:hAnsi="Times New Roman" w:cs="Times New Roman"/>
          <w:sz w:val="24"/>
          <w:szCs w:val="24"/>
          <w:lang w:eastAsia="en-US"/>
        </w:rPr>
        <w:t xml:space="preserve">. Чтение нот первой-второй октав в записи пройденных песен. Пение простых выученных </w:t>
      </w:r>
      <w:proofErr w:type="spellStart"/>
      <w:r w:rsidRPr="00A213CC">
        <w:rPr>
          <w:rFonts w:ascii="Times New Roman" w:hAnsi="Times New Roman" w:cs="Times New Roman"/>
          <w:sz w:val="24"/>
          <w:szCs w:val="24"/>
          <w:lang w:eastAsia="en-US"/>
        </w:rPr>
        <w:t>попевок</w:t>
      </w:r>
      <w:proofErr w:type="spellEnd"/>
      <w:r w:rsidRPr="00A213CC">
        <w:rPr>
          <w:rFonts w:ascii="Times New Roman" w:hAnsi="Times New Roman" w:cs="Times New Roman"/>
          <w:sz w:val="24"/>
          <w:szCs w:val="24"/>
          <w:lang w:eastAsia="en-US"/>
        </w:rPr>
        <w:t xml:space="preserve"> и песен в размере 2/4 по нотам с тактированием.</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 xml:space="preserve">Игровые дидактические упражнения с использованием наглядного материала. </w:t>
      </w:r>
      <w:proofErr w:type="gramStart"/>
      <w:r w:rsidRPr="00A213CC">
        <w:rPr>
          <w:rFonts w:ascii="Times New Roman" w:hAnsi="Times New Roman" w:cs="Times New Roman"/>
          <w:sz w:val="24"/>
          <w:szCs w:val="24"/>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A213CC">
        <w:rPr>
          <w:rFonts w:ascii="Times New Roman" w:hAnsi="Times New Roman" w:cs="Times New Roman"/>
          <w:sz w:val="24"/>
          <w:szCs w:val="24"/>
          <w:lang w:eastAsia="en-US"/>
        </w:rPr>
        <w:t xml:space="preserve"> Простые интервалы: виды, особенности звучания и выразительные возможности.</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Пение мелодических интервалов</w:t>
      </w:r>
      <w:r w:rsidRPr="00A213CC">
        <w:rPr>
          <w:rFonts w:ascii="Times New Roman" w:hAnsi="Times New Roman" w:cs="Times New Roman"/>
          <w:sz w:val="24"/>
          <w:szCs w:val="24"/>
          <w:lang w:eastAsia="en-US"/>
        </w:rPr>
        <w:t xml:space="preserve"> с использованием ручных знаков.</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Прослушивание и узнавание</w:t>
      </w:r>
      <w:r w:rsidRPr="00A213CC">
        <w:rPr>
          <w:rFonts w:ascii="Times New Roman" w:hAnsi="Times New Roman" w:cs="Times New Roman"/>
          <w:sz w:val="24"/>
          <w:szCs w:val="24"/>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w:t>
      </w:r>
      <w:r w:rsidRPr="00A213CC">
        <w:rPr>
          <w:rFonts w:ascii="Times New Roman" w:hAnsi="Times New Roman" w:cs="Times New Roman"/>
          <w:sz w:val="24"/>
          <w:szCs w:val="24"/>
          <w:lang w:eastAsia="en-US"/>
        </w:rPr>
        <w:t xml:space="preserve"> Простое </w:t>
      </w:r>
      <w:proofErr w:type="spellStart"/>
      <w:r w:rsidRPr="00A213CC">
        <w:rPr>
          <w:rFonts w:ascii="Times New Roman" w:hAnsi="Times New Roman" w:cs="Times New Roman"/>
          <w:sz w:val="24"/>
          <w:szCs w:val="24"/>
          <w:lang w:eastAsia="en-US"/>
        </w:rPr>
        <w:t>остинатное</w:t>
      </w:r>
      <w:proofErr w:type="spellEnd"/>
      <w:r w:rsidRPr="00A213CC">
        <w:rPr>
          <w:rFonts w:ascii="Times New Roman" w:hAnsi="Times New Roman" w:cs="Times New Roman"/>
          <w:sz w:val="24"/>
          <w:szCs w:val="24"/>
          <w:lang w:eastAsia="en-US"/>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 «Музыкальный конструктор»</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Мир музыкальных форм. Повторность и вариативность в музыке. Простые песенные формы (двухчастная и </w:t>
      </w:r>
      <w:proofErr w:type="gramStart"/>
      <w:r w:rsidRPr="00A213CC">
        <w:rPr>
          <w:rFonts w:ascii="Times New Roman" w:hAnsi="Times New Roman" w:cs="Times New Roman"/>
          <w:sz w:val="24"/>
          <w:szCs w:val="24"/>
          <w:lang w:eastAsia="en-US"/>
        </w:rPr>
        <w:t>трехчастная</w:t>
      </w:r>
      <w:proofErr w:type="gramEnd"/>
      <w:r w:rsidRPr="00A213CC">
        <w:rPr>
          <w:rFonts w:ascii="Times New Roman" w:hAnsi="Times New Roman" w:cs="Times New Roman"/>
          <w:sz w:val="24"/>
          <w:szCs w:val="24"/>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музыкальных произведений</w:t>
      </w:r>
      <w:r w:rsidRPr="00A213CC">
        <w:rPr>
          <w:rFonts w:ascii="Times New Roman" w:hAnsi="Times New Roman" w:cs="Times New Roman"/>
          <w:sz w:val="24"/>
          <w:szCs w:val="24"/>
          <w:lang w:eastAsia="en-US"/>
        </w:rPr>
        <w:t xml:space="preserve">. Восприятие точной и вариативной повторности в музыке. </w:t>
      </w:r>
      <w:proofErr w:type="gramStart"/>
      <w:r w:rsidRPr="00A213CC">
        <w:rPr>
          <w:rFonts w:ascii="Times New Roman" w:hAnsi="Times New Roman" w:cs="Times New Roman"/>
          <w:sz w:val="24"/>
          <w:szCs w:val="24"/>
          <w:lang w:eastAsia="en-US"/>
        </w:rPr>
        <w:t>Прослушивание музыкальных произведений в простой двухчастной форме (примеры:</w:t>
      </w:r>
      <w:proofErr w:type="gramEnd"/>
      <w:r w:rsidRPr="00A213CC">
        <w:rPr>
          <w:rFonts w:ascii="Times New Roman" w:hAnsi="Times New Roman" w:cs="Times New Roman"/>
          <w:sz w:val="24"/>
          <w:szCs w:val="24"/>
          <w:lang w:eastAsia="en-US"/>
        </w:rPr>
        <w:t xml:space="preserve"> Л. Бетховен Багатели, Ф. Шуберт Экосезы); в простой трехчастной форме (примеры: </w:t>
      </w:r>
      <w:proofErr w:type="gramStart"/>
      <w:r w:rsidRPr="00A213CC">
        <w:rPr>
          <w:rFonts w:ascii="Times New Roman" w:hAnsi="Times New Roman" w:cs="Times New Roman"/>
          <w:sz w:val="24"/>
          <w:szCs w:val="24"/>
          <w:lang w:eastAsia="en-US"/>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 xml:space="preserve">Игра на элементарных музыкальных инструментах в ансамбле. </w:t>
      </w:r>
      <w:r w:rsidRPr="00A213CC">
        <w:rPr>
          <w:rFonts w:ascii="Times New Roman" w:hAnsi="Times New Roman" w:cs="Times New Roman"/>
          <w:sz w:val="24"/>
          <w:szCs w:val="24"/>
          <w:lang w:eastAsia="en-US"/>
        </w:rPr>
        <w:t xml:space="preserve">Исполнение пьес в простой двухчастной, простой </w:t>
      </w:r>
      <w:proofErr w:type="gramStart"/>
      <w:r w:rsidRPr="00A213CC">
        <w:rPr>
          <w:rFonts w:ascii="Times New Roman" w:hAnsi="Times New Roman" w:cs="Times New Roman"/>
          <w:sz w:val="24"/>
          <w:szCs w:val="24"/>
          <w:lang w:eastAsia="en-US"/>
        </w:rPr>
        <w:t>трехчастной</w:t>
      </w:r>
      <w:proofErr w:type="gramEnd"/>
      <w:r w:rsidRPr="00A213CC">
        <w:rPr>
          <w:rFonts w:ascii="Times New Roman" w:hAnsi="Times New Roman" w:cs="Times New Roman"/>
          <w:sz w:val="24"/>
          <w:szCs w:val="24"/>
          <w:lang w:eastAsia="en-US"/>
        </w:rPr>
        <w:t xml:space="preserve"> и куплетной формах в </w:t>
      </w:r>
      <w:r w:rsidRPr="00A213CC">
        <w:rPr>
          <w:rFonts w:ascii="Times New Roman" w:hAnsi="Times New Roman" w:cs="Times New Roman"/>
          <w:sz w:val="24"/>
          <w:szCs w:val="24"/>
          <w:lang w:eastAsia="en-US"/>
        </w:rPr>
        <w:lastRenderedPageBreak/>
        <w:t xml:space="preserve">инструментальном </w:t>
      </w:r>
      <w:proofErr w:type="spellStart"/>
      <w:r w:rsidRPr="00A213CC">
        <w:rPr>
          <w:rFonts w:ascii="Times New Roman" w:hAnsi="Times New Roman" w:cs="Times New Roman"/>
          <w:sz w:val="24"/>
          <w:szCs w:val="24"/>
          <w:lang w:eastAsia="en-US"/>
        </w:rPr>
        <w:t>музицировании</w:t>
      </w:r>
      <w:proofErr w:type="spellEnd"/>
      <w:r w:rsidRPr="00A213CC">
        <w:rPr>
          <w:rFonts w:ascii="Times New Roman" w:hAnsi="Times New Roman" w:cs="Times New Roman"/>
          <w:sz w:val="24"/>
          <w:szCs w:val="24"/>
          <w:lang w:eastAsia="en-US"/>
        </w:rPr>
        <w:t>. Различные типы аккомпанемента как один из элементов создания контрастных образов.</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Сочинение простейших мелодий</w:t>
      </w:r>
      <w:r w:rsidRPr="00A213CC">
        <w:rPr>
          <w:rFonts w:ascii="Times New Roman" w:hAnsi="Times New Roman" w:cs="Times New Roman"/>
          <w:sz w:val="24"/>
          <w:szCs w:val="24"/>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песен</w:t>
      </w:r>
      <w:r w:rsidRPr="00A213CC">
        <w:rPr>
          <w:rFonts w:ascii="Times New Roman" w:hAnsi="Times New Roman" w:cs="Times New Roman"/>
          <w:sz w:val="24"/>
          <w:szCs w:val="24"/>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Жанровое разнообразие в музыке</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proofErr w:type="spellStart"/>
      <w:r w:rsidRPr="00A213CC">
        <w:rPr>
          <w:rFonts w:ascii="Times New Roman" w:hAnsi="Times New Roman" w:cs="Times New Roman"/>
          <w:sz w:val="24"/>
          <w:szCs w:val="24"/>
          <w:lang w:eastAsia="en-US"/>
        </w:rPr>
        <w:t>Песенность</w:t>
      </w:r>
      <w:proofErr w:type="spellEnd"/>
      <w:r w:rsidRPr="00A213CC">
        <w:rPr>
          <w:rFonts w:ascii="Times New Roman" w:hAnsi="Times New Roman" w:cs="Times New Roman"/>
          <w:sz w:val="24"/>
          <w:szCs w:val="24"/>
          <w:lang w:eastAsia="en-US"/>
        </w:rPr>
        <w:t xml:space="preserve">, </w:t>
      </w:r>
      <w:proofErr w:type="spellStart"/>
      <w:r w:rsidRPr="00A213CC">
        <w:rPr>
          <w:rFonts w:ascii="Times New Roman" w:hAnsi="Times New Roman" w:cs="Times New Roman"/>
          <w:sz w:val="24"/>
          <w:szCs w:val="24"/>
          <w:lang w:eastAsia="en-US"/>
        </w:rPr>
        <w:t>танцевальность</w:t>
      </w:r>
      <w:proofErr w:type="spellEnd"/>
      <w:r w:rsidRPr="00A213CC">
        <w:rPr>
          <w:rFonts w:ascii="Times New Roman" w:hAnsi="Times New Roman" w:cs="Times New Roman"/>
          <w:sz w:val="24"/>
          <w:szCs w:val="24"/>
          <w:lang w:eastAsia="en-US"/>
        </w:rPr>
        <w:t xml:space="preserve">, </w:t>
      </w:r>
      <w:proofErr w:type="spellStart"/>
      <w:r w:rsidRPr="00A213CC">
        <w:rPr>
          <w:rFonts w:ascii="Times New Roman" w:hAnsi="Times New Roman" w:cs="Times New Roman"/>
          <w:sz w:val="24"/>
          <w:szCs w:val="24"/>
          <w:lang w:eastAsia="en-US"/>
        </w:rPr>
        <w:t>маршевость</w:t>
      </w:r>
      <w:proofErr w:type="spellEnd"/>
      <w:r w:rsidRPr="00A213CC">
        <w:rPr>
          <w:rFonts w:ascii="Times New Roman" w:hAnsi="Times New Roman" w:cs="Times New Roman"/>
          <w:sz w:val="24"/>
          <w:szCs w:val="24"/>
          <w:lang w:eastAsia="en-US"/>
        </w:rPr>
        <w:t xml:space="preserve"> в различных жанрах вокальной и инструментальной музыки. </w:t>
      </w:r>
      <w:proofErr w:type="spellStart"/>
      <w:r w:rsidRPr="00A213CC">
        <w:rPr>
          <w:rFonts w:ascii="Times New Roman" w:hAnsi="Times New Roman" w:cs="Times New Roman"/>
          <w:sz w:val="24"/>
          <w:szCs w:val="24"/>
          <w:lang w:eastAsia="en-US"/>
        </w:rPr>
        <w:t>Песенность</w:t>
      </w:r>
      <w:proofErr w:type="spellEnd"/>
      <w:r w:rsidRPr="00A213CC">
        <w:rPr>
          <w:rFonts w:ascii="Times New Roman" w:hAnsi="Times New Roman" w:cs="Times New Roman"/>
          <w:sz w:val="24"/>
          <w:szCs w:val="24"/>
          <w:lang w:eastAsia="en-US"/>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классических музыкальных произведений с определением их жанровой основы.</w:t>
      </w:r>
      <w:r w:rsidRPr="00A213CC">
        <w:rPr>
          <w:rFonts w:ascii="Times New Roman" w:hAnsi="Times New Roman" w:cs="Times New Roman"/>
          <w:sz w:val="24"/>
          <w:szCs w:val="24"/>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A213CC">
        <w:rPr>
          <w:rFonts w:ascii="Times New Roman" w:hAnsi="Times New Roman" w:cs="Times New Roman"/>
          <w:sz w:val="24"/>
          <w:szCs w:val="24"/>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Пластическое интонирование</w:t>
      </w:r>
      <w:r w:rsidRPr="00A213CC">
        <w:rPr>
          <w:rFonts w:ascii="Times New Roman" w:hAnsi="Times New Roman" w:cs="Times New Roman"/>
          <w:sz w:val="24"/>
          <w:szCs w:val="24"/>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Создание презентации</w:t>
      </w:r>
      <w:r w:rsidRPr="00A213CC">
        <w:rPr>
          <w:rFonts w:ascii="Times New Roman" w:hAnsi="Times New Roman" w:cs="Times New Roman"/>
          <w:sz w:val="24"/>
          <w:szCs w:val="24"/>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песен</w:t>
      </w:r>
      <w:r w:rsidRPr="00A213CC">
        <w:rPr>
          <w:rFonts w:ascii="Times New Roman" w:hAnsi="Times New Roman" w:cs="Times New Roman"/>
          <w:sz w:val="24"/>
          <w:szCs w:val="24"/>
          <w:lang w:eastAsia="en-US"/>
        </w:rPr>
        <w:t xml:space="preserve"> </w:t>
      </w:r>
      <w:proofErr w:type="spellStart"/>
      <w:r w:rsidRPr="00A213CC">
        <w:rPr>
          <w:rFonts w:ascii="Times New Roman" w:hAnsi="Times New Roman" w:cs="Times New Roman"/>
          <w:sz w:val="24"/>
          <w:szCs w:val="24"/>
          <w:lang w:eastAsia="en-US"/>
        </w:rPr>
        <w:t>кантиленного</w:t>
      </w:r>
      <w:proofErr w:type="spellEnd"/>
      <w:r w:rsidRPr="00A213CC">
        <w:rPr>
          <w:rFonts w:ascii="Times New Roman" w:hAnsi="Times New Roman" w:cs="Times New Roman"/>
          <w:sz w:val="24"/>
          <w:szCs w:val="24"/>
          <w:lang w:eastAsia="en-US"/>
        </w:rPr>
        <w:t xml:space="preserve">, маршевого и танцевального характера. Примеры: А. </w:t>
      </w:r>
      <w:proofErr w:type="spellStart"/>
      <w:r w:rsidRPr="00A213CC">
        <w:rPr>
          <w:rFonts w:ascii="Times New Roman" w:hAnsi="Times New Roman" w:cs="Times New Roman"/>
          <w:sz w:val="24"/>
          <w:szCs w:val="24"/>
          <w:lang w:eastAsia="en-US"/>
        </w:rPr>
        <w:t>Спадавеккиа</w:t>
      </w:r>
      <w:proofErr w:type="spellEnd"/>
      <w:r w:rsidRPr="00A213CC">
        <w:rPr>
          <w:rFonts w:ascii="Times New Roman" w:hAnsi="Times New Roman" w:cs="Times New Roman"/>
          <w:sz w:val="24"/>
          <w:szCs w:val="24"/>
          <w:lang w:eastAsia="en-US"/>
        </w:rPr>
        <w:t xml:space="preserve"> «Добрый жук», В. </w:t>
      </w:r>
      <w:proofErr w:type="spellStart"/>
      <w:r w:rsidRPr="00A213CC">
        <w:rPr>
          <w:rFonts w:ascii="Times New Roman" w:hAnsi="Times New Roman" w:cs="Times New Roman"/>
          <w:sz w:val="24"/>
          <w:szCs w:val="24"/>
          <w:lang w:eastAsia="en-US"/>
        </w:rPr>
        <w:t>Шаинский</w:t>
      </w:r>
      <w:proofErr w:type="spellEnd"/>
      <w:r w:rsidRPr="00A213CC">
        <w:rPr>
          <w:rFonts w:ascii="Times New Roman" w:hAnsi="Times New Roman" w:cs="Times New Roman"/>
          <w:sz w:val="24"/>
          <w:szCs w:val="24"/>
          <w:lang w:eastAsia="en-US"/>
        </w:rPr>
        <w:t xml:space="preserve"> «Вместе весело шагать», А. Островский «Пусть всегда будет солнце», песен современных композиторов.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Я – артист</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Сольное и ансамблевое </w:t>
      </w:r>
      <w:proofErr w:type="spellStart"/>
      <w:r w:rsidRPr="00A213CC">
        <w:rPr>
          <w:rFonts w:ascii="Times New Roman" w:hAnsi="Times New Roman" w:cs="Times New Roman"/>
          <w:sz w:val="24"/>
          <w:szCs w:val="24"/>
          <w:lang w:eastAsia="en-US"/>
        </w:rPr>
        <w:t>музицирование</w:t>
      </w:r>
      <w:proofErr w:type="spellEnd"/>
      <w:r w:rsidRPr="00A213CC">
        <w:rPr>
          <w:rFonts w:ascii="Times New Roman" w:hAnsi="Times New Roman" w:cs="Times New Roman"/>
          <w:sz w:val="24"/>
          <w:szCs w:val="24"/>
          <w:lang w:eastAsia="en-US"/>
        </w:rPr>
        <w:t xml:space="preserve"> (вокальное и инструментальное). Творческое соревнование.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lastRenderedPageBreak/>
        <w:t>Исполнение пройденных хоровых и инструментальных произведений</w:t>
      </w:r>
      <w:r w:rsidRPr="00A213CC">
        <w:rPr>
          <w:rFonts w:ascii="Times New Roman" w:hAnsi="Times New Roman" w:cs="Times New Roman"/>
          <w:sz w:val="24"/>
          <w:szCs w:val="24"/>
          <w:lang w:eastAsia="en-US"/>
        </w:rPr>
        <w:t xml:space="preserve"> в школьных мероприятиях, посвященных праздникам, торжественным событиям.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Подготовка концертных программ</w:t>
      </w:r>
      <w:r w:rsidRPr="00A213CC">
        <w:rPr>
          <w:rFonts w:ascii="Times New Roman" w:hAnsi="Times New Roman" w:cs="Times New Roman"/>
          <w:sz w:val="24"/>
          <w:szCs w:val="24"/>
          <w:lang w:eastAsia="en-US"/>
        </w:rPr>
        <w:t xml:space="preserve">, включающих произведения </w:t>
      </w:r>
      <w:proofErr w:type="gramStart"/>
      <w:r w:rsidRPr="00A213CC">
        <w:rPr>
          <w:rFonts w:ascii="Times New Roman" w:hAnsi="Times New Roman" w:cs="Times New Roman"/>
          <w:sz w:val="24"/>
          <w:szCs w:val="24"/>
          <w:lang w:eastAsia="en-US"/>
        </w:rPr>
        <w:t>для</w:t>
      </w:r>
      <w:proofErr w:type="gramEnd"/>
      <w:r w:rsidRPr="00A213CC">
        <w:rPr>
          <w:rFonts w:ascii="Times New Roman" w:hAnsi="Times New Roman" w:cs="Times New Roman"/>
          <w:sz w:val="24"/>
          <w:szCs w:val="24"/>
          <w:lang w:eastAsia="en-US"/>
        </w:rPr>
        <w:t xml:space="preserve"> хорового и инструментального (либо совместного) </w:t>
      </w:r>
      <w:proofErr w:type="spellStart"/>
      <w:r w:rsidRPr="00A213CC">
        <w:rPr>
          <w:rFonts w:ascii="Times New Roman" w:hAnsi="Times New Roman" w:cs="Times New Roman"/>
          <w:sz w:val="24"/>
          <w:szCs w:val="24"/>
          <w:lang w:eastAsia="en-US"/>
        </w:rPr>
        <w:t>музицирования</w:t>
      </w:r>
      <w:proofErr w:type="spellEnd"/>
      <w:r w:rsidRPr="00A213CC">
        <w:rPr>
          <w:rFonts w:ascii="Times New Roman" w:hAnsi="Times New Roman" w:cs="Times New Roman"/>
          <w:sz w:val="24"/>
          <w:szCs w:val="24"/>
          <w:lang w:eastAsia="en-US"/>
        </w:rPr>
        <w:t xml:space="preserve">. </w:t>
      </w:r>
    </w:p>
    <w:p w:rsidR="00AE170F" w:rsidRPr="00A213CC" w:rsidRDefault="00AE170F" w:rsidP="00AE170F">
      <w:pPr>
        <w:spacing w:line="240" w:lineRule="auto"/>
        <w:ind w:firstLine="709"/>
        <w:jc w:val="both"/>
        <w:rPr>
          <w:rFonts w:ascii="Times New Roman" w:hAnsi="Times New Roman" w:cs="Times New Roman"/>
          <w:i/>
          <w:sz w:val="24"/>
          <w:szCs w:val="24"/>
          <w:lang w:eastAsia="en-US"/>
        </w:rPr>
      </w:pPr>
      <w:r w:rsidRPr="00A213CC">
        <w:rPr>
          <w:rFonts w:ascii="Times New Roman" w:hAnsi="Times New Roman" w:cs="Times New Roman"/>
          <w:i/>
          <w:sz w:val="24"/>
          <w:szCs w:val="24"/>
          <w:lang w:eastAsia="en-US"/>
        </w:rPr>
        <w:t>Участие в школьных, региональных и всероссийских музыкально-исполнительских фестивалях, конкурсах и т.д.</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Командные состязания</w:t>
      </w:r>
      <w:r w:rsidRPr="00A213CC">
        <w:rPr>
          <w:rFonts w:ascii="Times New Roman" w:hAnsi="Times New Roman" w:cs="Times New Roman"/>
          <w:sz w:val="24"/>
          <w:szCs w:val="24"/>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A213CC">
        <w:rPr>
          <w:rFonts w:ascii="Times New Roman" w:hAnsi="Times New Roman" w:cs="Times New Roman"/>
          <w:sz w:val="24"/>
          <w:szCs w:val="24"/>
          <w:lang w:eastAsia="en-US"/>
        </w:rPr>
        <w:t>ритмоформул</w:t>
      </w:r>
      <w:proofErr w:type="spellEnd"/>
      <w:r w:rsidRPr="00A213CC">
        <w:rPr>
          <w:rFonts w:ascii="Times New Roman" w:hAnsi="Times New Roman" w:cs="Times New Roman"/>
          <w:sz w:val="24"/>
          <w:szCs w:val="24"/>
          <w:lang w:eastAsia="en-US"/>
        </w:rPr>
        <w:t>.</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 Совершенствование навыка импровизации</w:t>
      </w:r>
      <w:r w:rsidRPr="00A213CC">
        <w:rPr>
          <w:rFonts w:ascii="Times New Roman" w:hAnsi="Times New Roman" w:cs="Times New Roman"/>
          <w:sz w:val="24"/>
          <w:szCs w:val="24"/>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Музыкально-театрализованное представление</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Музыкально-театрализованное представление как результат освоения программы во втором классе.</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213CC">
        <w:rPr>
          <w:rFonts w:ascii="Times New Roman" w:hAnsi="Times New Roman" w:cs="Times New Roman"/>
          <w:sz w:val="24"/>
          <w:szCs w:val="24"/>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3 класс</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Музыкальный проект «Сочиняем сказку».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Разработка плана</w:t>
      </w:r>
      <w:r w:rsidRPr="00A213CC">
        <w:rPr>
          <w:rFonts w:ascii="Times New Roman" w:hAnsi="Times New Roman" w:cs="Times New Roman"/>
          <w:sz w:val="24"/>
          <w:szCs w:val="24"/>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lastRenderedPageBreak/>
        <w:t>Создание информационного сопровождения проекта</w:t>
      </w:r>
      <w:r w:rsidRPr="00A213CC">
        <w:rPr>
          <w:rFonts w:ascii="Times New Roman" w:hAnsi="Times New Roman" w:cs="Times New Roman"/>
          <w:sz w:val="24"/>
          <w:szCs w:val="24"/>
          <w:lang w:eastAsia="en-US"/>
        </w:rPr>
        <w:t xml:space="preserve"> (афиша, презентация, пригласительные билеты и т. д.).</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Разучивание и исполнение песенного ансамблевого и хорового материала как части проекта.</w:t>
      </w:r>
      <w:r w:rsidRPr="00A213CC">
        <w:rPr>
          <w:rFonts w:ascii="Times New Roman" w:hAnsi="Times New Roman" w:cs="Times New Roman"/>
          <w:sz w:val="24"/>
          <w:szCs w:val="24"/>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Практическое освоение и применение элементов музыкальной грамоты</w:t>
      </w:r>
      <w:r w:rsidRPr="00A213CC">
        <w:rPr>
          <w:rFonts w:ascii="Times New Roman" w:hAnsi="Times New Roman" w:cs="Times New Roman"/>
          <w:sz w:val="24"/>
          <w:szCs w:val="24"/>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Работа над метроритмом</w:t>
      </w:r>
      <w:r w:rsidRPr="00A213CC">
        <w:rPr>
          <w:rFonts w:ascii="Times New Roman" w:hAnsi="Times New Roman" w:cs="Times New Roman"/>
          <w:sz w:val="24"/>
          <w:szCs w:val="24"/>
          <w:lang w:eastAsia="en-US"/>
        </w:rPr>
        <w:t xml:space="preserve">. </w:t>
      </w:r>
      <w:proofErr w:type="gramStart"/>
      <w:r w:rsidRPr="00A213CC">
        <w:rPr>
          <w:rFonts w:ascii="Times New Roman" w:hAnsi="Times New Roman" w:cs="Times New Roman"/>
          <w:sz w:val="24"/>
          <w:szCs w:val="24"/>
          <w:lang w:eastAsia="en-US"/>
        </w:rPr>
        <w:t>Ритмическое</w:t>
      </w:r>
      <w:proofErr w:type="gramEnd"/>
      <w:r w:rsidRPr="00A213CC">
        <w:rPr>
          <w:rFonts w:ascii="Times New Roman" w:hAnsi="Times New Roman" w:cs="Times New Roman"/>
          <w:sz w:val="24"/>
          <w:szCs w:val="24"/>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A213CC">
        <w:rPr>
          <w:rFonts w:ascii="Times New Roman" w:hAnsi="Times New Roman" w:cs="Times New Roman"/>
          <w:sz w:val="24"/>
          <w:szCs w:val="24"/>
          <w:lang w:eastAsia="en-US"/>
        </w:rPr>
        <w:t>ритмоформул</w:t>
      </w:r>
      <w:proofErr w:type="spellEnd"/>
      <w:r w:rsidRPr="00A213CC">
        <w:rPr>
          <w:rFonts w:ascii="Times New Roman" w:hAnsi="Times New Roman" w:cs="Times New Roman"/>
          <w:sz w:val="24"/>
          <w:szCs w:val="24"/>
          <w:lang w:eastAsia="en-US"/>
        </w:rPr>
        <w:t xml:space="preserve"> для </w:t>
      </w:r>
      <w:proofErr w:type="gramStart"/>
      <w:r w:rsidRPr="00A213CC">
        <w:rPr>
          <w:rFonts w:ascii="Times New Roman" w:hAnsi="Times New Roman" w:cs="Times New Roman"/>
          <w:sz w:val="24"/>
          <w:szCs w:val="24"/>
          <w:lang w:eastAsia="en-US"/>
        </w:rPr>
        <w:t>ритмического</w:t>
      </w:r>
      <w:proofErr w:type="gramEnd"/>
      <w:r w:rsidRPr="00A213CC">
        <w:rPr>
          <w:rFonts w:ascii="Times New Roman" w:hAnsi="Times New Roman" w:cs="Times New Roman"/>
          <w:sz w:val="24"/>
          <w:szCs w:val="24"/>
          <w:lang w:eastAsia="en-US"/>
        </w:rPr>
        <w:t xml:space="preserve"> остинато.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w:t>
      </w:r>
      <w:r w:rsidRPr="00A213CC">
        <w:rPr>
          <w:rFonts w:ascii="Times New Roman" w:hAnsi="Times New Roman" w:cs="Times New Roman"/>
          <w:sz w:val="24"/>
          <w:szCs w:val="24"/>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Соревнование классов</w:t>
      </w:r>
      <w:r w:rsidRPr="00A213CC">
        <w:rPr>
          <w:rFonts w:ascii="Times New Roman" w:hAnsi="Times New Roman" w:cs="Times New Roman"/>
          <w:sz w:val="24"/>
          <w:szCs w:val="24"/>
          <w:lang w:eastAsia="en-US"/>
        </w:rPr>
        <w:t xml:space="preserve"> на лучший музыкальный проект «Сочиняем сказку».</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Широка страна моя родная</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A213CC">
        <w:rPr>
          <w:rFonts w:ascii="Times New Roman" w:hAnsi="Times New Roman" w:cs="Times New Roman"/>
          <w:sz w:val="24"/>
          <w:szCs w:val="24"/>
          <w:lang w:eastAsia="en-US"/>
        </w:rPr>
        <w:t>двухголосия</w:t>
      </w:r>
      <w:proofErr w:type="spellEnd"/>
      <w:r w:rsidRPr="00A213CC">
        <w:rPr>
          <w:rFonts w:ascii="Times New Roman" w:hAnsi="Times New Roman" w:cs="Times New Roman"/>
          <w:sz w:val="24"/>
          <w:szCs w:val="24"/>
          <w:lang w:eastAsia="en-US"/>
        </w:rPr>
        <w:t>.</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proofErr w:type="gramStart"/>
      <w:r w:rsidRPr="00A213CC">
        <w:rPr>
          <w:rFonts w:ascii="Times New Roman" w:hAnsi="Times New Roman" w:cs="Times New Roman"/>
          <w:b/>
          <w:sz w:val="24"/>
          <w:szCs w:val="24"/>
          <w:lang w:eastAsia="en-US"/>
        </w:rPr>
        <w:t>Исполнение песен</w:t>
      </w:r>
      <w:r w:rsidRPr="00A213CC">
        <w:rPr>
          <w:rFonts w:ascii="Times New Roman" w:hAnsi="Times New Roman" w:cs="Times New Roman"/>
          <w:sz w:val="24"/>
          <w:szCs w:val="24"/>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A213CC">
        <w:rPr>
          <w:rFonts w:ascii="Times New Roman" w:hAnsi="Times New Roman" w:cs="Times New Roman"/>
          <w:sz w:val="24"/>
          <w:szCs w:val="24"/>
          <w:lang w:eastAsia="en-US"/>
        </w:rPr>
        <w:t xml:space="preserve"> Пение </w:t>
      </w:r>
      <w:r w:rsidRPr="00A213CC">
        <w:rPr>
          <w:rFonts w:ascii="Times New Roman" w:hAnsi="Times New Roman" w:cs="Times New Roman"/>
          <w:sz w:val="24"/>
          <w:szCs w:val="24"/>
          <w:lang w:val="en-US" w:eastAsia="en-US"/>
        </w:rPr>
        <w:t>a</w:t>
      </w:r>
      <w:r w:rsidRPr="00A213CC">
        <w:rPr>
          <w:rFonts w:ascii="Times New Roman" w:hAnsi="Times New Roman" w:cs="Times New Roman"/>
          <w:sz w:val="24"/>
          <w:szCs w:val="24"/>
          <w:lang w:eastAsia="en-US"/>
        </w:rPr>
        <w:t xml:space="preserve"> </w:t>
      </w:r>
      <w:proofErr w:type="spellStart"/>
      <w:r w:rsidRPr="00A213CC">
        <w:rPr>
          <w:rFonts w:ascii="Times New Roman" w:hAnsi="Times New Roman" w:cs="Times New Roman"/>
          <w:sz w:val="24"/>
          <w:szCs w:val="24"/>
          <w:lang w:val="en-US" w:eastAsia="en-US"/>
        </w:rPr>
        <w:t>capella</w:t>
      </w:r>
      <w:proofErr w:type="spellEnd"/>
      <w:r w:rsidRPr="00A213CC">
        <w:rPr>
          <w:rFonts w:ascii="Times New Roman" w:hAnsi="Times New Roman" w:cs="Times New Roman"/>
          <w:sz w:val="24"/>
          <w:szCs w:val="24"/>
          <w:lang w:eastAsia="en-US"/>
        </w:rPr>
        <w:t xml:space="preserve">, канонов, включение элементов </w:t>
      </w:r>
      <w:proofErr w:type="spellStart"/>
      <w:r w:rsidRPr="00A213CC">
        <w:rPr>
          <w:rFonts w:ascii="Times New Roman" w:hAnsi="Times New Roman" w:cs="Times New Roman"/>
          <w:sz w:val="24"/>
          <w:szCs w:val="24"/>
          <w:lang w:eastAsia="en-US"/>
        </w:rPr>
        <w:t>двухголосия</w:t>
      </w:r>
      <w:proofErr w:type="spellEnd"/>
      <w:r w:rsidRPr="00A213CC">
        <w:rPr>
          <w:rFonts w:ascii="Times New Roman" w:hAnsi="Times New Roman" w:cs="Times New Roman"/>
          <w:sz w:val="24"/>
          <w:szCs w:val="24"/>
          <w:lang w:eastAsia="en-US"/>
        </w:rPr>
        <w:t>. Разучивание песен по нотам.</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музыкальных инструментах в ансамбле</w:t>
      </w:r>
      <w:r w:rsidRPr="00A213CC">
        <w:rPr>
          <w:rFonts w:ascii="Times New Roman" w:hAnsi="Times New Roman" w:cs="Times New Roman"/>
          <w:sz w:val="24"/>
          <w:szCs w:val="24"/>
          <w:lang w:eastAsia="en-US"/>
        </w:rPr>
        <w:t xml:space="preserve">. </w:t>
      </w:r>
      <w:proofErr w:type="gramStart"/>
      <w:r w:rsidRPr="00A213CC">
        <w:rPr>
          <w:rFonts w:ascii="Times New Roman" w:hAnsi="Times New Roman" w:cs="Times New Roman"/>
          <w:sz w:val="24"/>
          <w:szCs w:val="24"/>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Игры-драматизации</w:t>
      </w:r>
      <w:r w:rsidRPr="00A213CC">
        <w:rPr>
          <w:rFonts w:ascii="Times New Roman" w:hAnsi="Times New Roman" w:cs="Times New Roman"/>
          <w:sz w:val="24"/>
          <w:szCs w:val="24"/>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AE170F" w:rsidRPr="00A213CC" w:rsidRDefault="00AE170F" w:rsidP="00AE170F">
      <w:pPr>
        <w:spacing w:line="240" w:lineRule="auto"/>
        <w:ind w:firstLine="709"/>
        <w:contextualSpacing/>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Хоровая планета</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lastRenderedPageBreak/>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uppressAutoHyphens/>
        <w:autoSpaceDN w:val="0"/>
        <w:spacing w:line="240" w:lineRule="auto"/>
        <w:ind w:firstLine="709"/>
        <w:jc w:val="both"/>
        <w:rPr>
          <w:rFonts w:ascii="Times New Roman" w:hAnsi="Times New Roman" w:cs="Times New Roman"/>
          <w:kern w:val="3"/>
          <w:sz w:val="24"/>
          <w:szCs w:val="24"/>
          <w:lang w:eastAsia="zh-CN" w:bidi="hi-IN"/>
        </w:rPr>
      </w:pPr>
      <w:r w:rsidRPr="00A213CC">
        <w:rPr>
          <w:rFonts w:ascii="Times New Roman" w:hAnsi="Times New Roman" w:cs="Times New Roman"/>
          <w:b/>
          <w:kern w:val="3"/>
          <w:sz w:val="24"/>
          <w:szCs w:val="24"/>
          <w:lang w:eastAsia="zh-CN" w:bidi="hi-IN"/>
        </w:rPr>
        <w:t>Слушание произведений</w:t>
      </w:r>
      <w:r w:rsidRPr="00A213CC">
        <w:rPr>
          <w:rFonts w:ascii="Times New Roman" w:hAnsi="Times New Roman" w:cs="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gramStart"/>
      <w:r w:rsidRPr="00A213CC">
        <w:rPr>
          <w:rFonts w:ascii="Times New Roman" w:hAnsi="Times New Roman" w:cs="Times New Roman"/>
          <w:kern w:val="3"/>
          <w:sz w:val="24"/>
          <w:szCs w:val="24"/>
          <w:lang w:eastAsia="zh-CN" w:bidi="hi-IN"/>
        </w:rPr>
        <w:t>п</w:t>
      </w:r>
      <w:proofErr w:type="gramEnd"/>
      <w:r w:rsidRPr="00A213CC">
        <w:rPr>
          <w:rFonts w:ascii="Times New Roman" w:hAnsi="Times New Roman" w:cs="Times New Roman"/>
          <w:kern w:val="3"/>
          <w:sz w:val="24"/>
          <w:szCs w:val="24"/>
          <w:lang w:eastAsia="zh-CN" w:bidi="hi-IN"/>
        </w:rPr>
        <w:t>/у А.В. Свешникова, Государственного академического р</w:t>
      </w:r>
      <w:r w:rsidRPr="00A213CC">
        <w:rPr>
          <w:rFonts w:ascii="Times New Roman" w:hAnsi="Times New Roman" w:cs="Times New Roman"/>
          <w:kern w:val="3"/>
          <w:sz w:val="24"/>
          <w:szCs w:val="24"/>
          <w:lang w:bidi="hi-IN"/>
        </w:rPr>
        <w:t>усского народного хора им. М.Е. Пятницкого</w:t>
      </w:r>
      <w:r w:rsidRPr="00A213CC">
        <w:rPr>
          <w:rFonts w:ascii="Times New Roman" w:hAnsi="Times New Roman" w:cs="Times New Roman"/>
          <w:kern w:val="3"/>
          <w:sz w:val="24"/>
          <w:szCs w:val="24"/>
          <w:lang w:eastAsia="zh-CN" w:bidi="hi-IN"/>
        </w:rPr>
        <w:t xml:space="preserve">;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A213CC">
        <w:rPr>
          <w:rFonts w:ascii="Times New Roman" w:hAnsi="Times New Roman" w:cs="Times New Roman"/>
          <w:kern w:val="3"/>
          <w:sz w:val="24"/>
          <w:szCs w:val="24"/>
          <w:lang w:eastAsia="zh-CN" w:bidi="hi-IN"/>
        </w:rPr>
        <w:t>академический</w:t>
      </w:r>
      <w:proofErr w:type="gramEnd"/>
      <w:r w:rsidRPr="00A213CC">
        <w:rPr>
          <w:rFonts w:ascii="Times New Roman" w:hAnsi="Times New Roman" w:cs="Times New Roman"/>
          <w:kern w:val="3"/>
          <w:sz w:val="24"/>
          <w:szCs w:val="24"/>
          <w:lang w:eastAsia="zh-CN" w:bidi="hi-IN"/>
        </w:rPr>
        <w:t>, народный.</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Совершенствование хорового исполнения</w:t>
      </w:r>
      <w:r w:rsidRPr="00A213CC">
        <w:rPr>
          <w:rFonts w:ascii="Times New Roman" w:hAnsi="Times New Roman" w:cs="Times New Roman"/>
          <w:sz w:val="24"/>
          <w:szCs w:val="24"/>
          <w:lang w:eastAsia="en-US"/>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A213CC">
        <w:rPr>
          <w:rFonts w:ascii="Times New Roman" w:hAnsi="Times New Roman" w:cs="Times New Roman"/>
          <w:sz w:val="24"/>
          <w:szCs w:val="24"/>
          <w:lang w:eastAsia="en-US"/>
        </w:rPr>
        <w:t>двухголосия</w:t>
      </w:r>
      <w:proofErr w:type="spellEnd"/>
      <w:r w:rsidRPr="00A213CC">
        <w:rPr>
          <w:rFonts w:ascii="Times New Roman" w:hAnsi="Times New Roman" w:cs="Times New Roman"/>
          <w:sz w:val="24"/>
          <w:szCs w:val="24"/>
          <w:lang w:eastAsia="en-US"/>
        </w:rPr>
        <w:t>.</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Мир оркестра</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фрагментов произведений мировой музыкальной классики</w:t>
      </w:r>
      <w:r w:rsidRPr="00A213CC">
        <w:rPr>
          <w:rFonts w:ascii="Times New Roman" w:hAnsi="Times New Roman" w:cs="Times New Roman"/>
          <w:sz w:val="24"/>
          <w:szCs w:val="24"/>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Музыкальная викторина</w:t>
      </w:r>
      <w:r w:rsidRPr="00A213CC">
        <w:rPr>
          <w:rFonts w:ascii="Times New Roman" w:hAnsi="Times New Roman" w:cs="Times New Roman"/>
          <w:sz w:val="24"/>
          <w:szCs w:val="24"/>
          <w:lang w:eastAsia="en-US"/>
        </w:rPr>
        <w:t xml:space="preserve"> «Угадай инструмент». Викторина-соревнование на определение тембра различных инструментов и оркестровых групп.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музыкальных инструментах в ансамбле</w:t>
      </w:r>
      <w:r w:rsidRPr="00A213CC">
        <w:rPr>
          <w:rFonts w:ascii="Times New Roman" w:hAnsi="Times New Roman" w:cs="Times New Roman"/>
          <w:sz w:val="24"/>
          <w:szCs w:val="24"/>
          <w:lang w:eastAsia="en-US"/>
        </w:rPr>
        <w:t xml:space="preserve">. Исполнение инструментальных миниатюр «соло-тутти» оркестром элементарных инструментов.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песен</w:t>
      </w:r>
      <w:r w:rsidRPr="00A213CC">
        <w:rPr>
          <w:rFonts w:ascii="Times New Roman" w:hAnsi="Times New Roman" w:cs="Times New Roman"/>
          <w:sz w:val="24"/>
          <w:szCs w:val="24"/>
          <w:lang w:eastAsia="en-US"/>
        </w:rPr>
        <w:t xml:space="preserve"> в сопровождении оркестра элементарного </w:t>
      </w:r>
      <w:proofErr w:type="spellStart"/>
      <w:r w:rsidRPr="00A213CC">
        <w:rPr>
          <w:rFonts w:ascii="Times New Roman" w:hAnsi="Times New Roman" w:cs="Times New Roman"/>
          <w:sz w:val="24"/>
          <w:szCs w:val="24"/>
          <w:lang w:eastAsia="en-US"/>
        </w:rPr>
        <w:t>музицирования</w:t>
      </w:r>
      <w:proofErr w:type="spellEnd"/>
      <w:r w:rsidRPr="00A213CC">
        <w:rPr>
          <w:rFonts w:ascii="Times New Roman" w:hAnsi="Times New Roman" w:cs="Times New Roman"/>
          <w:sz w:val="24"/>
          <w:szCs w:val="24"/>
          <w:lang w:eastAsia="en-US"/>
        </w:rPr>
        <w:t>. Начальные навыки пения под фонограмму.</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Музыкальная грамота</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Основы музыкальной грамоты. Чтение нот. Пение по нотам с тактированием. Исполнение канонов. Интервалы и трезвучия.</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Чтение нот</w:t>
      </w:r>
      <w:r w:rsidRPr="00A213CC">
        <w:rPr>
          <w:rFonts w:ascii="Times New Roman" w:hAnsi="Times New Roman" w:cs="Times New Roman"/>
          <w:sz w:val="24"/>
          <w:szCs w:val="24"/>
          <w:lang w:eastAsia="en-US"/>
        </w:rPr>
        <w:t xml:space="preserve"> хоровых и оркестровых партий.</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Освоение новых элементов</w:t>
      </w:r>
      <w:r w:rsidRPr="00A213CC">
        <w:rPr>
          <w:rFonts w:ascii="Times New Roman" w:hAnsi="Times New Roman" w:cs="Times New Roman"/>
          <w:sz w:val="24"/>
          <w:szCs w:val="24"/>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Подбор по слуху</w:t>
      </w:r>
      <w:r w:rsidRPr="00A213CC">
        <w:rPr>
          <w:rFonts w:ascii="Times New Roman" w:hAnsi="Times New Roman" w:cs="Times New Roman"/>
          <w:sz w:val="24"/>
          <w:szCs w:val="24"/>
          <w:lang w:eastAsia="en-US"/>
        </w:rPr>
        <w:t xml:space="preserve"> с помощью учителя пройденных песен на металлофоне, ксилофоне, синтезаторе.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Музыкально-игровая деятельность</w:t>
      </w:r>
      <w:r w:rsidRPr="00A213CC">
        <w:rPr>
          <w:rFonts w:ascii="Times New Roman" w:hAnsi="Times New Roman" w:cs="Times New Roman"/>
          <w:sz w:val="24"/>
          <w:szCs w:val="24"/>
          <w:lang w:eastAsia="en-US"/>
        </w:rPr>
        <w:t xml:space="preserve">: двигательные, ритмические и мелодические каноны-эстафеты в </w:t>
      </w:r>
      <w:proofErr w:type="gramStart"/>
      <w:r w:rsidRPr="00A213CC">
        <w:rPr>
          <w:rFonts w:ascii="Times New Roman" w:hAnsi="Times New Roman" w:cs="Times New Roman"/>
          <w:sz w:val="24"/>
          <w:szCs w:val="24"/>
          <w:lang w:eastAsia="en-US"/>
        </w:rPr>
        <w:t>коллективном</w:t>
      </w:r>
      <w:proofErr w:type="gramEnd"/>
      <w:r w:rsidRPr="00A213CC">
        <w:rPr>
          <w:rFonts w:ascii="Times New Roman" w:hAnsi="Times New Roman" w:cs="Times New Roman"/>
          <w:sz w:val="24"/>
          <w:szCs w:val="24"/>
          <w:lang w:eastAsia="en-US"/>
        </w:rPr>
        <w:t xml:space="preserve"> </w:t>
      </w:r>
      <w:proofErr w:type="spellStart"/>
      <w:r w:rsidRPr="00A213CC">
        <w:rPr>
          <w:rFonts w:ascii="Times New Roman" w:hAnsi="Times New Roman" w:cs="Times New Roman"/>
          <w:sz w:val="24"/>
          <w:szCs w:val="24"/>
          <w:lang w:eastAsia="en-US"/>
        </w:rPr>
        <w:t>музицировании</w:t>
      </w:r>
      <w:proofErr w:type="spellEnd"/>
      <w:r w:rsidRPr="00A213CC">
        <w:rPr>
          <w:rFonts w:ascii="Times New Roman" w:hAnsi="Times New Roman" w:cs="Times New Roman"/>
          <w:sz w:val="24"/>
          <w:szCs w:val="24"/>
          <w:lang w:eastAsia="en-US"/>
        </w:rPr>
        <w:t xml:space="preserve">.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lastRenderedPageBreak/>
        <w:t>Сочинение ритмических рисунков</w:t>
      </w:r>
      <w:r w:rsidRPr="00A213CC">
        <w:rPr>
          <w:rFonts w:ascii="Times New Roman" w:hAnsi="Times New Roman" w:cs="Times New Roman"/>
          <w:sz w:val="24"/>
          <w:szCs w:val="24"/>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 Импровизация</w:t>
      </w:r>
      <w:r w:rsidRPr="00A213CC">
        <w:rPr>
          <w:rFonts w:ascii="Times New Roman" w:hAnsi="Times New Roman" w:cs="Times New Roman"/>
          <w:sz w:val="24"/>
          <w:szCs w:val="24"/>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Разучивание</w:t>
      </w:r>
      <w:r w:rsidRPr="00A213CC">
        <w:rPr>
          <w:rFonts w:ascii="Times New Roman" w:hAnsi="Times New Roman" w:cs="Times New Roman"/>
          <w:sz w:val="24"/>
          <w:szCs w:val="24"/>
          <w:lang w:eastAsia="en-US"/>
        </w:rPr>
        <w:t xml:space="preserve"> хоровых и оркестровых партий по нотам; исполнение по нотам оркестровых партитур различных составов.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sz w:val="24"/>
          <w:szCs w:val="24"/>
          <w:lang w:eastAsia="en-US"/>
        </w:rPr>
        <w:t>Слушание многоголосных (два-три голоса) хоровых произведений хорального склада, узнавание пройденных интервалов и трезвучий.</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Формы и жанры в музыке</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Простые двухчастная и </w:t>
      </w:r>
      <w:proofErr w:type="gramStart"/>
      <w:r w:rsidRPr="00A213CC">
        <w:rPr>
          <w:rFonts w:ascii="Times New Roman" w:hAnsi="Times New Roman" w:cs="Times New Roman"/>
          <w:sz w:val="24"/>
          <w:szCs w:val="24"/>
          <w:lang w:eastAsia="en-US"/>
        </w:rPr>
        <w:t>трехчастная</w:t>
      </w:r>
      <w:proofErr w:type="gramEnd"/>
      <w:r w:rsidRPr="00A213CC">
        <w:rPr>
          <w:rFonts w:ascii="Times New Roman" w:hAnsi="Times New Roman" w:cs="Times New Roman"/>
          <w:sz w:val="24"/>
          <w:szCs w:val="24"/>
          <w:lang w:eastAsia="en-US"/>
        </w:rPr>
        <w:t xml:space="preserve"> формы, вариации на новом музыкальном материале. Форма рондо.</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A213CC">
        <w:rPr>
          <w:rFonts w:ascii="Times New Roman" w:hAnsi="Times New Roman" w:cs="Times New Roman"/>
          <w:sz w:val="24"/>
          <w:szCs w:val="24"/>
          <w:lang w:eastAsia="en-US"/>
        </w:rPr>
        <w:t>Кабалевский</w:t>
      </w:r>
      <w:proofErr w:type="spellEnd"/>
      <w:r w:rsidRPr="00A213CC">
        <w:rPr>
          <w:rFonts w:ascii="Times New Roman" w:hAnsi="Times New Roman" w:cs="Times New Roman"/>
          <w:sz w:val="24"/>
          <w:szCs w:val="24"/>
          <w:lang w:eastAsia="en-US"/>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Музыкально-игровая деятельность</w:t>
      </w:r>
      <w:r w:rsidRPr="00A213CC">
        <w:rPr>
          <w:rFonts w:ascii="Times New Roman" w:hAnsi="Times New Roman" w:cs="Times New Roman"/>
          <w:sz w:val="24"/>
          <w:szCs w:val="24"/>
          <w:lang w:eastAsia="en-US"/>
        </w:rPr>
        <w:t xml:space="preserve">. </w:t>
      </w:r>
      <w:proofErr w:type="gramStart"/>
      <w:r w:rsidRPr="00A213CC">
        <w:rPr>
          <w:rFonts w:ascii="Times New Roman" w:hAnsi="Times New Roman" w:cs="Times New Roman"/>
          <w:sz w:val="24"/>
          <w:szCs w:val="24"/>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хоровых произведений</w:t>
      </w:r>
      <w:r w:rsidRPr="00A213CC">
        <w:rPr>
          <w:rFonts w:ascii="Times New Roman" w:hAnsi="Times New Roman" w:cs="Times New Roman"/>
          <w:sz w:val="24"/>
          <w:szCs w:val="24"/>
          <w:lang w:eastAsia="en-US"/>
        </w:rPr>
        <w:t xml:space="preserve"> в форме рондо. Инструментальный аккомпанемент с применением </w:t>
      </w:r>
      <w:proofErr w:type="gramStart"/>
      <w:r w:rsidRPr="00A213CC">
        <w:rPr>
          <w:rFonts w:ascii="Times New Roman" w:hAnsi="Times New Roman" w:cs="Times New Roman"/>
          <w:sz w:val="24"/>
          <w:szCs w:val="24"/>
          <w:lang w:eastAsia="en-US"/>
        </w:rPr>
        <w:t>ритмического</w:t>
      </w:r>
      <w:proofErr w:type="gramEnd"/>
      <w:r w:rsidRPr="00A213CC">
        <w:rPr>
          <w:rFonts w:ascii="Times New Roman" w:hAnsi="Times New Roman" w:cs="Times New Roman"/>
          <w:sz w:val="24"/>
          <w:szCs w:val="24"/>
          <w:lang w:eastAsia="en-US"/>
        </w:rPr>
        <w:t xml:space="preserve"> остинато, интервалов и трезвучий.</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w:t>
      </w:r>
      <w:r w:rsidRPr="00A213CC">
        <w:rPr>
          <w:rFonts w:ascii="Times New Roman" w:hAnsi="Times New Roman" w:cs="Times New Roman"/>
          <w:sz w:val="24"/>
          <w:szCs w:val="24"/>
          <w:lang w:eastAsia="en-US"/>
        </w:rPr>
        <w:t xml:space="preserve">. </w:t>
      </w:r>
    </w:p>
    <w:p w:rsidR="00AE170F" w:rsidRPr="00A213CC" w:rsidRDefault="00AE170F" w:rsidP="00AE170F">
      <w:pPr>
        <w:spacing w:line="240" w:lineRule="auto"/>
        <w:ind w:firstLine="709"/>
        <w:contextualSpacing/>
        <w:jc w:val="both"/>
        <w:rPr>
          <w:rFonts w:ascii="Times New Roman" w:hAnsi="Times New Roman" w:cs="Times New Roman"/>
          <w:b/>
          <w:sz w:val="24"/>
          <w:szCs w:val="24"/>
          <w:lang w:eastAsia="en-US"/>
        </w:rPr>
      </w:pPr>
      <w:r w:rsidRPr="00A213CC">
        <w:rPr>
          <w:rFonts w:ascii="Times New Roman" w:hAnsi="Times New Roman" w:cs="Times New Roman"/>
          <w:sz w:val="24"/>
          <w:szCs w:val="24"/>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Я – артист</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Сольное и ансамблевое </w:t>
      </w:r>
      <w:proofErr w:type="spellStart"/>
      <w:r w:rsidRPr="00A213CC">
        <w:rPr>
          <w:rFonts w:ascii="Times New Roman" w:hAnsi="Times New Roman" w:cs="Times New Roman"/>
          <w:sz w:val="24"/>
          <w:szCs w:val="24"/>
          <w:lang w:eastAsia="en-US"/>
        </w:rPr>
        <w:t>музицирование</w:t>
      </w:r>
      <w:proofErr w:type="spellEnd"/>
      <w:r w:rsidRPr="00A213CC">
        <w:rPr>
          <w:rFonts w:ascii="Times New Roman" w:hAnsi="Times New Roman" w:cs="Times New Roman"/>
          <w:sz w:val="24"/>
          <w:szCs w:val="24"/>
          <w:lang w:eastAsia="en-US"/>
        </w:rPr>
        <w:t xml:space="preserve"> (вокальное и инструментальное). Творческое соревнование.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пройденных хоровых и инструментальных произведений</w:t>
      </w:r>
      <w:r w:rsidRPr="00A213CC">
        <w:rPr>
          <w:rFonts w:ascii="Times New Roman" w:hAnsi="Times New Roman" w:cs="Times New Roman"/>
          <w:sz w:val="24"/>
          <w:szCs w:val="24"/>
          <w:lang w:eastAsia="en-US"/>
        </w:rPr>
        <w:t xml:space="preserve"> в школьных мероприятиях, посвященных праздникам, торжественным событиям.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proofErr w:type="gramStart"/>
      <w:r w:rsidRPr="00A213CC">
        <w:rPr>
          <w:rFonts w:ascii="Times New Roman" w:hAnsi="Times New Roman" w:cs="Times New Roman"/>
          <w:b/>
          <w:sz w:val="24"/>
          <w:szCs w:val="24"/>
          <w:lang w:eastAsia="en-US"/>
        </w:rPr>
        <w:lastRenderedPageBreak/>
        <w:t>Подготовка концертных программ</w:t>
      </w:r>
      <w:r w:rsidRPr="00A213CC">
        <w:rPr>
          <w:rFonts w:ascii="Times New Roman" w:hAnsi="Times New Roman" w:cs="Times New Roman"/>
          <w:sz w:val="24"/>
          <w:szCs w:val="24"/>
          <w:lang w:eastAsia="en-US"/>
        </w:rPr>
        <w:t xml:space="preserve">, включающих произведения для хорового и инструментального (либо совместного) </w:t>
      </w:r>
      <w:proofErr w:type="spellStart"/>
      <w:r w:rsidRPr="00A213CC">
        <w:rPr>
          <w:rFonts w:ascii="Times New Roman" w:hAnsi="Times New Roman" w:cs="Times New Roman"/>
          <w:sz w:val="24"/>
          <w:szCs w:val="24"/>
          <w:lang w:eastAsia="en-US"/>
        </w:rPr>
        <w:t>музицирования</w:t>
      </w:r>
      <w:proofErr w:type="spellEnd"/>
      <w:r w:rsidRPr="00A213CC">
        <w:rPr>
          <w:rFonts w:ascii="Times New Roman" w:hAnsi="Times New Roman" w:cs="Times New Roman"/>
          <w:sz w:val="24"/>
          <w:szCs w:val="24"/>
          <w:lang w:eastAsia="en-US"/>
        </w:rPr>
        <w:t xml:space="preserve">, в том числе музыку народов России. </w:t>
      </w:r>
      <w:proofErr w:type="gramEnd"/>
    </w:p>
    <w:p w:rsidR="00AE170F" w:rsidRPr="00A213CC" w:rsidRDefault="00AE170F" w:rsidP="00AE170F">
      <w:pPr>
        <w:spacing w:line="240" w:lineRule="auto"/>
        <w:ind w:firstLine="709"/>
        <w:jc w:val="both"/>
        <w:rPr>
          <w:rFonts w:ascii="Times New Roman" w:hAnsi="Times New Roman" w:cs="Times New Roman"/>
          <w:i/>
          <w:sz w:val="24"/>
          <w:szCs w:val="24"/>
          <w:lang w:eastAsia="en-US"/>
        </w:rPr>
      </w:pPr>
      <w:r w:rsidRPr="00A213CC">
        <w:rPr>
          <w:rFonts w:ascii="Times New Roman" w:hAnsi="Times New Roman" w:cs="Times New Roman"/>
          <w:i/>
          <w:sz w:val="24"/>
          <w:szCs w:val="24"/>
          <w:lang w:eastAsia="en-US"/>
        </w:rPr>
        <w:t>Участие в школьных, региональных и всероссийских музыкально-исполнительских фестивалях, конкурсах и т.д.</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Командные состязания</w:t>
      </w:r>
      <w:r w:rsidRPr="00A213CC">
        <w:rPr>
          <w:rFonts w:ascii="Times New Roman" w:hAnsi="Times New Roman" w:cs="Times New Roman"/>
          <w:sz w:val="24"/>
          <w:szCs w:val="24"/>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A213CC">
        <w:rPr>
          <w:rFonts w:ascii="Times New Roman" w:hAnsi="Times New Roman" w:cs="Times New Roman"/>
          <w:sz w:val="24"/>
          <w:szCs w:val="24"/>
          <w:lang w:eastAsia="en-US"/>
        </w:rPr>
        <w:t>ритмоформул</w:t>
      </w:r>
      <w:proofErr w:type="spellEnd"/>
      <w:r w:rsidRPr="00A213CC">
        <w:rPr>
          <w:rFonts w:ascii="Times New Roman" w:hAnsi="Times New Roman" w:cs="Times New Roman"/>
          <w:sz w:val="24"/>
          <w:szCs w:val="24"/>
          <w:lang w:eastAsia="en-US"/>
        </w:rPr>
        <w:t>.</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 Совершенствование навыка импровизации.</w:t>
      </w:r>
      <w:r w:rsidRPr="00A213CC">
        <w:rPr>
          <w:rFonts w:ascii="Times New Roman" w:hAnsi="Times New Roman" w:cs="Times New Roman"/>
          <w:sz w:val="24"/>
          <w:szCs w:val="24"/>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Музыкально-театрализованное представление</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Музыкально-театрализованное представление как результат освоения программы в третьем классе.</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213CC">
        <w:rPr>
          <w:rFonts w:ascii="Times New Roman" w:hAnsi="Times New Roman" w:cs="Times New Roman"/>
          <w:sz w:val="24"/>
          <w:szCs w:val="24"/>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4 класс</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Песни народов мира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песен народов мира</w:t>
      </w:r>
      <w:r w:rsidRPr="00A213CC">
        <w:rPr>
          <w:rFonts w:ascii="Times New Roman" w:hAnsi="Times New Roman" w:cs="Times New Roman"/>
          <w:sz w:val="24"/>
          <w:szCs w:val="24"/>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песен</w:t>
      </w:r>
      <w:r w:rsidRPr="00A213CC">
        <w:rPr>
          <w:rFonts w:ascii="Times New Roman" w:hAnsi="Times New Roman" w:cs="Times New Roman"/>
          <w:sz w:val="24"/>
          <w:szCs w:val="24"/>
          <w:lang w:eastAsia="en-US"/>
        </w:rPr>
        <w:t xml:space="preserve"> народов мира с более сложными ритмическими рисунками (синкопа, пунктирный ритм) и различными типами движения (</w:t>
      </w:r>
      <w:proofErr w:type="spellStart"/>
      <w:r w:rsidRPr="00A213CC">
        <w:rPr>
          <w:rFonts w:ascii="Times New Roman" w:hAnsi="Times New Roman" w:cs="Times New Roman"/>
          <w:sz w:val="24"/>
          <w:szCs w:val="24"/>
          <w:lang w:eastAsia="en-US"/>
        </w:rPr>
        <w:t>поступенное</w:t>
      </w:r>
      <w:proofErr w:type="spellEnd"/>
      <w:r w:rsidRPr="00A213CC">
        <w:rPr>
          <w:rFonts w:ascii="Times New Roman" w:hAnsi="Times New Roman" w:cs="Times New Roman"/>
          <w:sz w:val="24"/>
          <w:szCs w:val="24"/>
          <w:lang w:eastAsia="en-US"/>
        </w:rPr>
        <w:t>, по звукам аккорда, скачками).</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lastRenderedPageBreak/>
        <w:t>Игра на элементарных музыкальных инструментах в ансамбле</w:t>
      </w:r>
      <w:r w:rsidRPr="00A213CC">
        <w:rPr>
          <w:rFonts w:ascii="Times New Roman" w:hAnsi="Times New Roman" w:cs="Times New Roman"/>
          <w:sz w:val="24"/>
          <w:szCs w:val="24"/>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Музыкальная грамота</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Чтение нот</w:t>
      </w:r>
      <w:r w:rsidRPr="00A213CC">
        <w:rPr>
          <w:rFonts w:ascii="Times New Roman" w:hAnsi="Times New Roman" w:cs="Times New Roman"/>
          <w:sz w:val="24"/>
          <w:szCs w:val="24"/>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Подбор по слуху</w:t>
      </w:r>
      <w:r w:rsidRPr="00A213CC">
        <w:rPr>
          <w:rFonts w:ascii="Times New Roman" w:hAnsi="Times New Roman" w:cs="Times New Roman"/>
          <w:sz w:val="24"/>
          <w:szCs w:val="24"/>
          <w:lang w:eastAsia="en-US"/>
        </w:rPr>
        <w:t xml:space="preserve"> с помощью учителя пройденных песен.</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w:t>
      </w:r>
      <w:r w:rsidRPr="00A213CC">
        <w:rPr>
          <w:rFonts w:ascii="Times New Roman" w:hAnsi="Times New Roman" w:cs="Times New Roman"/>
          <w:sz w:val="24"/>
          <w:szCs w:val="24"/>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A213CC">
        <w:rPr>
          <w:rFonts w:ascii="Times New Roman" w:hAnsi="Times New Roman" w:cs="Times New Roman"/>
          <w:sz w:val="24"/>
          <w:szCs w:val="24"/>
          <w:lang w:eastAsia="en-US"/>
        </w:rPr>
        <w:t>освоенных</w:t>
      </w:r>
      <w:proofErr w:type="gramEnd"/>
      <w:r w:rsidRPr="00A213CC">
        <w:rPr>
          <w:rFonts w:ascii="Times New Roman" w:hAnsi="Times New Roman" w:cs="Times New Roman"/>
          <w:sz w:val="24"/>
          <w:szCs w:val="24"/>
          <w:lang w:eastAsia="en-US"/>
        </w:rPr>
        <w:t xml:space="preserve"> </w:t>
      </w:r>
      <w:proofErr w:type="spellStart"/>
      <w:r w:rsidRPr="00A213CC">
        <w:rPr>
          <w:rFonts w:ascii="Times New Roman" w:hAnsi="Times New Roman" w:cs="Times New Roman"/>
          <w:sz w:val="24"/>
          <w:szCs w:val="24"/>
          <w:lang w:eastAsia="en-US"/>
        </w:rPr>
        <w:t>ритмоформул</w:t>
      </w:r>
      <w:proofErr w:type="spellEnd"/>
      <w:r w:rsidRPr="00A213CC">
        <w:rPr>
          <w:rFonts w:ascii="Times New Roman" w:hAnsi="Times New Roman" w:cs="Times New Roman"/>
          <w:sz w:val="24"/>
          <w:szCs w:val="24"/>
          <w:lang w:eastAsia="en-US"/>
        </w:rPr>
        <w:t xml:space="preserve">.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Инструментальная и вокальная импровизация</w:t>
      </w:r>
      <w:r w:rsidRPr="00A213CC">
        <w:rPr>
          <w:rFonts w:ascii="Times New Roman" w:hAnsi="Times New Roman" w:cs="Times New Roman"/>
          <w:sz w:val="24"/>
          <w:szCs w:val="24"/>
          <w:lang w:eastAsia="en-US"/>
        </w:rPr>
        <w:t xml:space="preserve"> с использованием простых интервалов, мажорного и минорного трезвучий.</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Оркестровая музыка</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произведений для симфонического, камерного, духового, народного оркестров</w:t>
      </w:r>
      <w:r w:rsidRPr="00A213CC">
        <w:rPr>
          <w:rFonts w:ascii="Times New Roman" w:hAnsi="Times New Roman" w:cs="Times New Roman"/>
          <w:sz w:val="24"/>
          <w:szCs w:val="24"/>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w:t>
      </w:r>
      <w:r w:rsidRPr="00A213CC">
        <w:rPr>
          <w:rFonts w:ascii="Times New Roman" w:hAnsi="Times New Roman" w:cs="Times New Roman"/>
          <w:sz w:val="24"/>
          <w:szCs w:val="24"/>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AE170F" w:rsidRPr="00A213CC" w:rsidRDefault="00AE170F" w:rsidP="00AE170F">
      <w:pPr>
        <w:spacing w:line="240" w:lineRule="auto"/>
        <w:ind w:firstLine="709"/>
        <w:contextualSpacing/>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Музыкально-сценические жанры</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lastRenderedPageBreak/>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Слушание и просмотр фрагментов из классических опер, балетов и мюзиклов</w:t>
      </w:r>
      <w:r w:rsidRPr="00A213CC">
        <w:rPr>
          <w:rFonts w:ascii="Times New Roman" w:hAnsi="Times New Roman" w:cs="Times New Roman"/>
          <w:sz w:val="24"/>
          <w:szCs w:val="24"/>
          <w:lang w:eastAsia="en-US"/>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A213CC">
        <w:rPr>
          <w:rFonts w:ascii="Times New Roman" w:hAnsi="Times New Roman" w:cs="Times New Roman"/>
          <w:sz w:val="24"/>
          <w:szCs w:val="24"/>
          <w:lang w:eastAsia="en-US"/>
        </w:rPr>
        <w:t>Чиполлино</w:t>
      </w:r>
      <w:proofErr w:type="spellEnd"/>
      <w:r w:rsidRPr="00A213CC">
        <w:rPr>
          <w:rFonts w:ascii="Times New Roman" w:hAnsi="Times New Roman" w:cs="Times New Roman"/>
          <w:sz w:val="24"/>
          <w:szCs w:val="24"/>
          <w:lang w:eastAsia="en-US"/>
        </w:rPr>
        <w:t xml:space="preserve">», Н.А. Римский-Корсаков «Снегурочка».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Драматизация отдельных фрагментов музыкально-сценических произведений.</w:t>
      </w:r>
      <w:r w:rsidRPr="00A213CC">
        <w:rPr>
          <w:rFonts w:ascii="Times New Roman" w:hAnsi="Times New Roman" w:cs="Times New Roman"/>
          <w:sz w:val="24"/>
          <w:szCs w:val="24"/>
          <w:lang w:eastAsia="en-US"/>
        </w:rPr>
        <w:t xml:space="preserve"> Драматизация песен. </w:t>
      </w:r>
      <w:proofErr w:type="gramStart"/>
      <w:r w:rsidRPr="00A213CC">
        <w:rPr>
          <w:rFonts w:ascii="Times New Roman" w:hAnsi="Times New Roman" w:cs="Times New Roman"/>
          <w:sz w:val="24"/>
          <w:szCs w:val="24"/>
          <w:lang w:eastAsia="en-US"/>
        </w:rPr>
        <w:t xml:space="preserve">Примеры: р. н. п. «Здравствуй, гостья зима», Р. </w:t>
      </w:r>
      <w:proofErr w:type="spellStart"/>
      <w:r w:rsidRPr="00A213CC">
        <w:rPr>
          <w:rFonts w:ascii="Times New Roman" w:hAnsi="Times New Roman" w:cs="Times New Roman"/>
          <w:sz w:val="24"/>
          <w:szCs w:val="24"/>
          <w:lang w:eastAsia="en-US"/>
        </w:rPr>
        <w:t>Роджерс</w:t>
      </w:r>
      <w:proofErr w:type="spellEnd"/>
      <w:r w:rsidRPr="00A213CC">
        <w:rPr>
          <w:rFonts w:ascii="Times New Roman" w:hAnsi="Times New Roman" w:cs="Times New Roman"/>
          <w:sz w:val="24"/>
          <w:szCs w:val="24"/>
          <w:lang w:eastAsia="en-US"/>
        </w:rPr>
        <w:t xml:space="preserve"> «Уроки музыки» из мюзикла «Звуки музыки», английская народная песня «Пусть делают все так, как я» (обр. А. </w:t>
      </w:r>
      <w:proofErr w:type="spellStart"/>
      <w:r w:rsidRPr="00A213CC">
        <w:rPr>
          <w:rFonts w:ascii="Times New Roman" w:hAnsi="Times New Roman" w:cs="Times New Roman"/>
          <w:sz w:val="24"/>
          <w:szCs w:val="24"/>
          <w:lang w:eastAsia="en-US"/>
        </w:rPr>
        <w:t>Долуханяна</w:t>
      </w:r>
      <w:proofErr w:type="spellEnd"/>
      <w:r w:rsidRPr="00A213CC">
        <w:rPr>
          <w:rFonts w:ascii="Times New Roman" w:hAnsi="Times New Roman" w:cs="Times New Roman"/>
          <w:sz w:val="24"/>
          <w:szCs w:val="24"/>
          <w:lang w:eastAsia="en-US"/>
        </w:rPr>
        <w:t>).</w:t>
      </w:r>
      <w:proofErr w:type="gramEnd"/>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Музыка кино</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Просмотр фрагментов детских кинофильмов и мультфильмов</w:t>
      </w:r>
      <w:r w:rsidRPr="00A213CC">
        <w:rPr>
          <w:rFonts w:ascii="Times New Roman" w:hAnsi="Times New Roman" w:cs="Times New Roman"/>
          <w:sz w:val="24"/>
          <w:szCs w:val="24"/>
          <w:lang w:eastAsia="en-US"/>
        </w:rPr>
        <w:t xml:space="preserve">. Анализ функций и эмоционально-образного содержания музыкального сопровождения: </w:t>
      </w:r>
    </w:p>
    <w:p w:rsidR="00AE170F" w:rsidRPr="00A213CC" w:rsidRDefault="00AE170F" w:rsidP="009E4005">
      <w:pPr>
        <w:numPr>
          <w:ilvl w:val="0"/>
          <w:numId w:val="10"/>
        </w:numPr>
        <w:spacing w:after="0" w:line="240" w:lineRule="auto"/>
        <w:ind w:left="0"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характеристика действующих лиц (лейтмотивы), времени и среды действия; </w:t>
      </w:r>
    </w:p>
    <w:p w:rsidR="00AE170F" w:rsidRPr="00A213CC" w:rsidRDefault="00AE170F" w:rsidP="009E4005">
      <w:pPr>
        <w:numPr>
          <w:ilvl w:val="0"/>
          <w:numId w:val="10"/>
        </w:numPr>
        <w:spacing w:after="0" w:line="240" w:lineRule="auto"/>
        <w:ind w:left="0"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создание эмоционального фона;</w:t>
      </w:r>
    </w:p>
    <w:p w:rsidR="00AE170F" w:rsidRPr="00A213CC" w:rsidRDefault="00AE170F" w:rsidP="009E4005">
      <w:pPr>
        <w:numPr>
          <w:ilvl w:val="0"/>
          <w:numId w:val="10"/>
        </w:numPr>
        <w:spacing w:after="0" w:line="240" w:lineRule="auto"/>
        <w:ind w:left="0"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выражение общего смыслового контекста фильма.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Примеры: фильмы-сказки «Морозко» (режиссер А. </w:t>
      </w:r>
      <w:proofErr w:type="spellStart"/>
      <w:r w:rsidRPr="00A213CC">
        <w:rPr>
          <w:rFonts w:ascii="Times New Roman" w:hAnsi="Times New Roman" w:cs="Times New Roman"/>
          <w:sz w:val="24"/>
          <w:szCs w:val="24"/>
          <w:lang w:eastAsia="en-US"/>
        </w:rPr>
        <w:t>Роу</w:t>
      </w:r>
      <w:proofErr w:type="spellEnd"/>
      <w:r w:rsidRPr="00A213CC">
        <w:rPr>
          <w:rFonts w:ascii="Times New Roman" w:hAnsi="Times New Roman" w:cs="Times New Roman"/>
          <w:sz w:val="24"/>
          <w:szCs w:val="24"/>
          <w:lang w:eastAsia="en-US"/>
        </w:rPr>
        <w:t xml:space="preserve">, композитор </w:t>
      </w:r>
      <w:r w:rsidRPr="00A213CC">
        <w:rPr>
          <w:rFonts w:ascii="Times New Roman" w:hAnsi="Times New Roman" w:cs="Times New Roman"/>
          <w:sz w:val="24"/>
          <w:szCs w:val="24"/>
          <w:lang w:eastAsia="en-US"/>
        </w:rPr>
        <w:br/>
        <w:t xml:space="preserve">Н. </w:t>
      </w:r>
      <w:proofErr w:type="spellStart"/>
      <w:r w:rsidRPr="00A213CC">
        <w:rPr>
          <w:rFonts w:ascii="Times New Roman" w:hAnsi="Times New Roman" w:cs="Times New Roman"/>
          <w:sz w:val="24"/>
          <w:szCs w:val="24"/>
          <w:lang w:eastAsia="en-US"/>
        </w:rPr>
        <w:t>Будашкина</w:t>
      </w:r>
      <w:proofErr w:type="spellEnd"/>
      <w:r w:rsidRPr="00A213CC">
        <w:rPr>
          <w:rFonts w:ascii="Times New Roman" w:hAnsi="Times New Roman" w:cs="Times New Roman"/>
          <w:sz w:val="24"/>
          <w:szCs w:val="24"/>
          <w:lang w:eastAsia="en-US"/>
        </w:rPr>
        <w:t xml:space="preserve">), «После дождичка в четверг» (режиссер М. </w:t>
      </w:r>
      <w:proofErr w:type="spellStart"/>
      <w:r w:rsidRPr="00A213CC">
        <w:rPr>
          <w:rFonts w:ascii="Times New Roman" w:hAnsi="Times New Roman" w:cs="Times New Roman"/>
          <w:sz w:val="24"/>
          <w:szCs w:val="24"/>
          <w:lang w:eastAsia="en-US"/>
        </w:rPr>
        <w:t>Юзовский</w:t>
      </w:r>
      <w:proofErr w:type="spellEnd"/>
      <w:r w:rsidRPr="00A213CC">
        <w:rPr>
          <w:rFonts w:ascii="Times New Roman" w:hAnsi="Times New Roman" w:cs="Times New Roman"/>
          <w:sz w:val="24"/>
          <w:szCs w:val="24"/>
          <w:lang w:eastAsia="en-US"/>
        </w:rPr>
        <w:t xml:space="preserve">,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w:t>
      </w:r>
      <w:proofErr w:type="spellStart"/>
      <w:r w:rsidRPr="00A213CC">
        <w:rPr>
          <w:rFonts w:ascii="Times New Roman" w:hAnsi="Times New Roman" w:cs="Times New Roman"/>
          <w:sz w:val="24"/>
          <w:szCs w:val="24"/>
          <w:lang w:eastAsia="en-US"/>
        </w:rPr>
        <w:t>Котеночкина</w:t>
      </w:r>
      <w:proofErr w:type="spellEnd"/>
      <w:r w:rsidRPr="00A213CC">
        <w:rPr>
          <w:rFonts w:ascii="Times New Roman" w:hAnsi="Times New Roman" w:cs="Times New Roman"/>
          <w:sz w:val="24"/>
          <w:szCs w:val="24"/>
          <w:lang w:eastAsia="en-US"/>
        </w:rPr>
        <w:t xml:space="preserve">, А. Татарского, А. Хржановского, Ю. </w:t>
      </w:r>
      <w:proofErr w:type="spellStart"/>
      <w:r w:rsidRPr="00A213CC">
        <w:rPr>
          <w:rFonts w:ascii="Times New Roman" w:hAnsi="Times New Roman" w:cs="Times New Roman"/>
          <w:sz w:val="24"/>
          <w:szCs w:val="24"/>
          <w:lang w:eastAsia="en-US"/>
        </w:rPr>
        <w:t>Норштейна</w:t>
      </w:r>
      <w:proofErr w:type="spellEnd"/>
      <w:r w:rsidRPr="00A213CC">
        <w:rPr>
          <w:rFonts w:ascii="Times New Roman" w:hAnsi="Times New Roman" w:cs="Times New Roman"/>
          <w:sz w:val="24"/>
          <w:szCs w:val="24"/>
          <w:lang w:eastAsia="en-US"/>
        </w:rPr>
        <w:t xml:space="preserve">, Г. Бардина, А. Петрова и др. Музыка к мультфильмам: «Винни Пух» (М. </w:t>
      </w:r>
      <w:proofErr w:type="spellStart"/>
      <w:r w:rsidRPr="00A213CC">
        <w:rPr>
          <w:rFonts w:ascii="Times New Roman" w:hAnsi="Times New Roman" w:cs="Times New Roman"/>
          <w:sz w:val="24"/>
          <w:szCs w:val="24"/>
          <w:lang w:eastAsia="en-US"/>
        </w:rPr>
        <w:t>Вайнберг</w:t>
      </w:r>
      <w:proofErr w:type="spellEnd"/>
      <w:r w:rsidRPr="00A213CC">
        <w:rPr>
          <w:rFonts w:ascii="Times New Roman" w:hAnsi="Times New Roman" w:cs="Times New Roman"/>
          <w:sz w:val="24"/>
          <w:szCs w:val="24"/>
          <w:lang w:eastAsia="en-US"/>
        </w:rPr>
        <w:t xml:space="preserve">), «Ну, погоди» (А. Державин, А. </w:t>
      </w:r>
      <w:proofErr w:type="spellStart"/>
      <w:r w:rsidRPr="00A213CC">
        <w:rPr>
          <w:rFonts w:ascii="Times New Roman" w:hAnsi="Times New Roman" w:cs="Times New Roman"/>
          <w:sz w:val="24"/>
          <w:szCs w:val="24"/>
          <w:lang w:eastAsia="en-US"/>
        </w:rPr>
        <w:t>Зацепин</w:t>
      </w:r>
      <w:proofErr w:type="spellEnd"/>
      <w:r w:rsidRPr="00A213CC">
        <w:rPr>
          <w:rFonts w:ascii="Times New Roman" w:hAnsi="Times New Roman" w:cs="Times New Roman"/>
          <w:sz w:val="24"/>
          <w:szCs w:val="24"/>
          <w:lang w:eastAsia="en-US"/>
        </w:rPr>
        <w:t xml:space="preserve">), «Приключения Кота Леопольда» (Б. Савельев, Н. Кудрина), «Крокодил Гена и Чебурашка» (В. </w:t>
      </w:r>
      <w:proofErr w:type="spellStart"/>
      <w:r w:rsidRPr="00A213CC">
        <w:rPr>
          <w:rFonts w:ascii="Times New Roman" w:hAnsi="Times New Roman" w:cs="Times New Roman"/>
          <w:sz w:val="24"/>
          <w:szCs w:val="24"/>
          <w:lang w:eastAsia="en-US"/>
        </w:rPr>
        <w:t>Шаинский</w:t>
      </w:r>
      <w:proofErr w:type="spellEnd"/>
      <w:r w:rsidRPr="00A213CC">
        <w:rPr>
          <w:rFonts w:ascii="Times New Roman" w:hAnsi="Times New Roman" w:cs="Times New Roman"/>
          <w:sz w:val="24"/>
          <w:szCs w:val="24"/>
          <w:lang w:eastAsia="en-US"/>
        </w:rPr>
        <w:t>).</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песен</w:t>
      </w:r>
      <w:r w:rsidRPr="00A213CC">
        <w:rPr>
          <w:rFonts w:ascii="Times New Roman" w:hAnsi="Times New Roman" w:cs="Times New Roman"/>
          <w:sz w:val="24"/>
          <w:szCs w:val="24"/>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Создание музыкальных композиций</w:t>
      </w:r>
      <w:r w:rsidRPr="00A213CC">
        <w:rPr>
          <w:rFonts w:ascii="Times New Roman" w:hAnsi="Times New Roman" w:cs="Times New Roman"/>
          <w:sz w:val="24"/>
          <w:szCs w:val="24"/>
          <w:lang w:eastAsia="en-US"/>
        </w:rPr>
        <w:t xml:space="preserve"> на основе сюжетов различных кинофильмов и мультфильмов. </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Учимся, играя</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Музыкально-игровая деятельность</w:t>
      </w:r>
      <w:r w:rsidRPr="00A213CC">
        <w:rPr>
          <w:rFonts w:ascii="Times New Roman" w:hAnsi="Times New Roman" w:cs="Times New Roman"/>
          <w:sz w:val="24"/>
          <w:szCs w:val="24"/>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Я – артист</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lastRenderedPageBreak/>
        <w:t xml:space="preserve">Сольное и ансамблевое </w:t>
      </w:r>
      <w:proofErr w:type="spellStart"/>
      <w:r w:rsidRPr="00A213CC">
        <w:rPr>
          <w:rFonts w:ascii="Times New Roman" w:hAnsi="Times New Roman" w:cs="Times New Roman"/>
          <w:sz w:val="24"/>
          <w:szCs w:val="24"/>
          <w:lang w:eastAsia="en-US"/>
        </w:rPr>
        <w:t>музицирование</w:t>
      </w:r>
      <w:proofErr w:type="spellEnd"/>
      <w:r w:rsidRPr="00A213CC">
        <w:rPr>
          <w:rFonts w:ascii="Times New Roman" w:hAnsi="Times New Roman" w:cs="Times New Roman"/>
          <w:sz w:val="24"/>
          <w:szCs w:val="24"/>
          <w:lang w:eastAsia="en-US"/>
        </w:rPr>
        <w:t xml:space="preserve"> (вокальное и инструментальное). Творческое соревнование.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Исполнение пройденных хоровых и инструментальных произведений</w:t>
      </w:r>
      <w:r w:rsidRPr="00A213CC">
        <w:rPr>
          <w:rFonts w:ascii="Times New Roman" w:hAnsi="Times New Roman" w:cs="Times New Roman"/>
          <w:sz w:val="24"/>
          <w:szCs w:val="24"/>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proofErr w:type="gramStart"/>
      <w:r w:rsidRPr="00A213CC">
        <w:rPr>
          <w:rFonts w:ascii="Times New Roman" w:hAnsi="Times New Roman" w:cs="Times New Roman"/>
          <w:b/>
          <w:sz w:val="24"/>
          <w:szCs w:val="24"/>
          <w:lang w:eastAsia="en-US"/>
        </w:rPr>
        <w:t>Подготовка концертных программ</w:t>
      </w:r>
      <w:r w:rsidRPr="00A213CC">
        <w:rPr>
          <w:rFonts w:ascii="Times New Roman" w:hAnsi="Times New Roman" w:cs="Times New Roman"/>
          <w:sz w:val="24"/>
          <w:szCs w:val="24"/>
          <w:lang w:eastAsia="en-US"/>
        </w:rPr>
        <w:t xml:space="preserve">, включающих произведения для хорового и инструментального (либо совместного) </w:t>
      </w:r>
      <w:proofErr w:type="spellStart"/>
      <w:r w:rsidRPr="00A213CC">
        <w:rPr>
          <w:rFonts w:ascii="Times New Roman" w:hAnsi="Times New Roman" w:cs="Times New Roman"/>
          <w:sz w:val="24"/>
          <w:szCs w:val="24"/>
          <w:lang w:eastAsia="en-US"/>
        </w:rPr>
        <w:t>музицирования</w:t>
      </w:r>
      <w:proofErr w:type="spellEnd"/>
      <w:r w:rsidRPr="00A213CC">
        <w:rPr>
          <w:rFonts w:ascii="Times New Roman" w:hAnsi="Times New Roman" w:cs="Times New Roman"/>
          <w:sz w:val="24"/>
          <w:szCs w:val="24"/>
          <w:lang w:eastAsia="en-US"/>
        </w:rPr>
        <w:t xml:space="preserve"> и отражающих полноту тематики освоенного учебного предмета. </w:t>
      </w:r>
      <w:proofErr w:type="gramEnd"/>
    </w:p>
    <w:p w:rsidR="00AE170F" w:rsidRPr="00A213CC" w:rsidRDefault="00AE170F" w:rsidP="00AE170F">
      <w:pPr>
        <w:spacing w:line="240" w:lineRule="auto"/>
        <w:ind w:firstLine="709"/>
        <w:jc w:val="both"/>
        <w:rPr>
          <w:rFonts w:ascii="Times New Roman" w:hAnsi="Times New Roman" w:cs="Times New Roman"/>
          <w:i/>
          <w:sz w:val="24"/>
          <w:szCs w:val="24"/>
          <w:lang w:eastAsia="en-US"/>
        </w:rPr>
      </w:pPr>
      <w:r w:rsidRPr="00A213CC">
        <w:rPr>
          <w:rFonts w:ascii="Times New Roman" w:hAnsi="Times New Roman" w:cs="Times New Roman"/>
          <w:i/>
          <w:sz w:val="24"/>
          <w:szCs w:val="24"/>
          <w:lang w:eastAsia="en-US"/>
        </w:rPr>
        <w:t>Участие в школьных, региональных и всероссийских музыкально-исполнительских фестивалях, конкурсах и т.д.</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Командные состязания</w:t>
      </w:r>
      <w:r w:rsidRPr="00A213CC">
        <w:rPr>
          <w:rFonts w:ascii="Times New Roman" w:hAnsi="Times New Roman" w:cs="Times New Roman"/>
          <w:sz w:val="24"/>
          <w:szCs w:val="24"/>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A213CC">
        <w:rPr>
          <w:rFonts w:ascii="Times New Roman" w:hAnsi="Times New Roman" w:cs="Times New Roman"/>
          <w:sz w:val="24"/>
          <w:szCs w:val="24"/>
          <w:lang w:eastAsia="en-US"/>
        </w:rPr>
        <w:t>ритмоформул</w:t>
      </w:r>
      <w:proofErr w:type="spellEnd"/>
      <w:r w:rsidRPr="00A213CC">
        <w:rPr>
          <w:rFonts w:ascii="Times New Roman" w:hAnsi="Times New Roman" w:cs="Times New Roman"/>
          <w:sz w:val="24"/>
          <w:szCs w:val="24"/>
          <w:lang w:eastAsia="en-US"/>
        </w:rPr>
        <w:t>.</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Игра на элементарных музыкальных инструментах в ансамбле, оркестре</w:t>
      </w:r>
      <w:r w:rsidRPr="00A213CC">
        <w:rPr>
          <w:rFonts w:ascii="Times New Roman" w:hAnsi="Times New Roman" w:cs="Times New Roman"/>
          <w:sz w:val="24"/>
          <w:szCs w:val="24"/>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A213CC">
        <w:rPr>
          <w:rFonts w:ascii="Times New Roman" w:hAnsi="Times New Roman" w:cs="Times New Roman"/>
          <w:sz w:val="24"/>
          <w:szCs w:val="24"/>
          <w:lang w:eastAsia="en-US"/>
        </w:rPr>
        <w:t>–с</w:t>
      </w:r>
      <w:proofErr w:type="gramEnd"/>
      <w:r w:rsidRPr="00A213CC">
        <w:rPr>
          <w:rFonts w:ascii="Times New Roman" w:hAnsi="Times New Roman" w:cs="Times New Roman"/>
          <w:sz w:val="24"/>
          <w:szCs w:val="24"/>
          <w:lang w:eastAsia="en-US"/>
        </w:rPr>
        <w:t>олист», «солист –оркестр».</w:t>
      </w:r>
    </w:p>
    <w:p w:rsidR="00AE170F" w:rsidRPr="00A213CC" w:rsidRDefault="00AE170F" w:rsidP="00AE170F">
      <w:pPr>
        <w:spacing w:line="240" w:lineRule="auto"/>
        <w:ind w:firstLine="709"/>
        <w:contextualSpacing/>
        <w:jc w:val="both"/>
        <w:rPr>
          <w:rFonts w:ascii="Times New Roman" w:hAnsi="Times New Roman" w:cs="Times New Roman"/>
          <w:sz w:val="24"/>
          <w:szCs w:val="24"/>
          <w:lang w:eastAsia="en-US"/>
        </w:rPr>
      </w:pPr>
      <w:r w:rsidRPr="00A213CC">
        <w:rPr>
          <w:rFonts w:ascii="Times New Roman" w:hAnsi="Times New Roman" w:cs="Times New Roman"/>
          <w:b/>
          <w:sz w:val="24"/>
          <w:szCs w:val="24"/>
          <w:lang w:eastAsia="en-US"/>
        </w:rPr>
        <w:t>Соревнование классов</w:t>
      </w:r>
      <w:r w:rsidRPr="00A213CC">
        <w:rPr>
          <w:rFonts w:ascii="Times New Roman" w:hAnsi="Times New Roman" w:cs="Times New Roman"/>
          <w:sz w:val="24"/>
          <w:szCs w:val="24"/>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Музыкально-театрализованное представление</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Музыкально-театрализованное представление как итоговый результат освоения программы.</w:t>
      </w:r>
    </w:p>
    <w:p w:rsidR="00AE170F" w:rsidRPr="00A213CC" w:rsidRDefault="00AE170F" w:rsidP="00AE170F">
      <w:pPr>
        <w:spacing w:line="240" w:lineRule="auto"/>
        <w:ind w:firstLine="709"/>
        <w:jc w:val="both"/>
        <w:rPr>
          <w:rFonts w:ascii="Times New Roman" w:hAnsi="Times New Roman" w:cs="Times New Roman"/>
          <w:b/>
          <w:sz w:val="24"/>
          <w:szCs w:val="24"/>
          <w:lang w:eastAsia="en-US"/>
        </w:rPr>
      </w:pPr>
      <w:r w:rsidRPr="00A213CC">
        <w:rPr>
          <w:rFonts w:ascii="Times New Roman" w:hAnsi="Times New Roman" w:cs="Times New Roman"/>
          <w:b/>
          <w:sz w:val="24"/>
          <w:szCs w:val="24"/>
          <w:lang w:eastAsia="en-US"/>
        </w:rPr>
        <w:t xml:space="preserve">Содержание </w:t>
      </w:r>
      <w:proofErr w:type="gramStart"/>
      <w:r w:rsidRPr="00A213CC">
        <w:rPr>
          <w:rFonts w:ascii="Times New Roman" w:hAnsi="Times New Roman" w:cs="Times New Roman"/>
          <w:b/>
          <w:sz w:val="24"/>
          <w:szCs w:val="24"/>
          <w:lang w:eastAsia="en-US"/>
        </w:rPr>
        <w:t>обучения по видам</w:t>
      </w:r>
      <w:proofErr w:type="gramEnd"/>
      <w:r w:rsidRPr="00A213CC">
        <w:rPr>
          <w:rFonts w:ascii="Times New Roman" w:hAnsi="Times New Roman" w:cs="Times New Roman"/>
          <w:b/>
          <w:sz w:val="24"/>
          <w:szCs w:val="24"/>
          <w:lang w:eastAsia="en-US"/>
        </w:rPr>
        <w:t xml:space="preserve"> деятельности: </w:t>
      </w:r>
    </w:p>
    <w:p w:rsidR="00AE170F" w:rsidRPr="00A213CC" w:rsidRDefault="00AE170F" w:rsidP="00AE170F">
      <w:pPr>
        <w:spacing w:line="240" w:lineRule="auto"/>
        <w:ind w:firstLine="709"/>
        <w:jc w:val="both"/>
        <w:rPr>
          <w:rFonts w:ascii="Times New Roman" w:hAnsi="Times New Roman" w:cs="Times New Roman"/>
          <w:sz w:val="24"/>
          <w:szCs w:val="24"/>
          <w:lang w:eastAsia="en-US"/>
        </w:rPr>
      </w:pPr>
      <w:r w:rsidRPr="00A213CC">
        <w:rPr>
          <w:rFonts w:ascii="Times New Roman" w:hAnsi="Times New Roman" w:cs="Times New Roman"/>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213CC">
        <w:rPr>
          <w:rFonts w:ascii="Times New Roman" w:hAnsi="Times New Roman" w:cs="Times New Roman"/>
          <w:sz w:val="24"/>
          <w:szCs w:val="24"/>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AE170F" w:rsidRPr="00A213CC" w:rsidRDefault="00AE170F" w:rsidP="00AE170F">
      <w:pPr>
        <w:spacing w:line="240" w:lineRule="auto"/>
        <w:ind w:firstLine="709"/>
        <w:jc w:val="both"/>
        <w:rPr>
          <w:rFonts w:ascii="Times New Roman" w:hAnsi="Times New Roman" w:cs="Times New Roman"/>
          <w:sz w:val="24"/>
          <w:szCs w:val="24"/>
          <w:lang w:eastAsia="en-US"/>
        </w:rPr>
      </w:pPr>
    </w:p>
    <w:p w:rsidR="00AE170F" w:rsidRPr="00A213CC" w:rsidRDefault="00AE170F" w:rsidP="00AE170F">
      <w:pPr>
        <w:pStyle w:val="aff9"/>
        <w:rPr>
          <w:rFonts w:ascii="Times New Roman" w:hAnsi="Times New Roman" w:cs="Times New Roman"/>
          <w:sz w:val="24"/>
          <w:szCs w:val="24"/>
        </w:rPr>
      </w:pPr>
      <w:bookmarkStart w:id="46" w:name="_Toc288394093"/>
      <w:bookmarkStart w:id="47" w:name="_Toc288410560"/>
      <w:bookmarkStart w:id="48" w:name="_Toc288410689"/>
      <w:bookmarkStart w:id="49" w:name="_Toc424564337"/>
      <w:r w:rsidRPr="00A213CC">
        <w:rPr>
          <w:rFonts w:ascii="Times New Roman" w:hAnsi="Times New Roman" w:cs="Times New Roman"/>
          <w:sz w:val="24"/>
          <w:szCs w:val="24"/>
        </w:rPr>
        <w:t>Технология</w:t>
      </w:r>
      <w:bookmarkEnd w:id="46"/>
      <w:bookmarkEnd w:id="47"/>
      <w:bookmarkEnd w:id="48"/>
      <w:bookmarkEnd w:id="49"/>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lastRenderedPageBreak/>
        <w:t xml:space="preserve">Общекультурные и </w:t>
      </w:r>
      <w:proofErr w:type="spellStart"/>
      <w:r w:rsidRPr="00A213CC">
        <w:rPr>
          <w:rFonts w:ascii="Times New Roman" w:hAnsi="Times New Roman"/>
          <w:b/>
          <w:bCs/>
          <w:color w:val="auto"/>
          <w:sz w:val="24"/>
          <w:szCs w:val="24"/>
        </w:rPr>
        <w:t>общетрудовые</w:t>
      </w:r>
      <w:proofErr w:type="spellEnd"/>
      <w:r w:rsidRPr="00A213CC">
        <w:rPr>
          <w:rFonts w:ascii="Times New Roman" w:hAnsi="Times New Roman"/>
          <w:b/>
          <w:bCs/>
          <w:color w:val="auto"/>
          <w:sz w:val="24"/>
          <w:szCs w:val="24"/>
        </w:rPr>
        <w:t xml:space="preserve"> компетенции. Основы культуры труда, самообслуживания.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A213CC">
        <w:rPr>
          <w:rStyle w:val="Zag11"/>
          <w:rFonts w:ascii="Times New Roman" w:eastAsia="@Arial Unicode MS" w:hAnsi="Times New Roman" w:cs="Times New Roman"/>
          <w:i/>
          <w:iCs/>
          <w:sz w:val="24"/>
          <w:szCs w:val="24"/>
        </w:rPr>
        <w:t>архитектура</w:t>
      </w:r>
      <w:r w:rsidRPr="00A213CC">
        <w:rPr>
          <w:rStyle w:val="Zag11"/>
          <w:rFonts w:ascii="Times New Roman" w:eastAsia="@Arial Unicode MS" w:hAnsi="Times New Roman" w:cs="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A213CC">
        <w:rPr>
          <w:rStyle w:val="Zag11"/>
          <w:rFonts w:ascii="Times New Roman" w:eastAsia="@Arial Unicode MS" w:hAnsi="Times New Roman" w:cs="Times New Roman"/>
          <w:i/>
          <w:iCs/>
          <w:sz w:val="24"/>
          <w:szCs w:val="24"/>
        </w:rPr>
        <w:t>традиции и творчество мастера в создании предметной среды (общее представление)</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213CC">
        <w:rPr>
          <w:rStyle w:val="Zag11"/>
          <w:rFonts w:ascii="Times New Roman" w:eastAsia="@Arial Unicode MS" w:hAnsi="Times New Roman" w:cs="Times New Roman"/>
          <w:i/>
          <w:iCs/>
          <w:sz w:val="24"/>
          <w:szCs w:val="24"/>
        </w:rPr>
        <w:t>распределение рабочего времени</w:t>
      </w:r>
      <w:r w:rsidRPr="00A213CC">
        <w:rPr>
          <w:rStyle w:val="Zag11"/>
          <w:rFonts w:ascii="Times New Roman" w:eastAsia="@Arial Unicode MS" w:hAnsi="Times New Roman" w:cs="Times New Roman"/>
          <w:sz w:val="24"/>
          <w:szCs w:val="24"/>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213CC">
        <w:rPr>
          <w:rStyle w:val="Zag11"/>
          <w:rFonts w:ascii="Times New Roman" w:eastAsia="@Arial Unicode MS" w:hAnsi="Times New Roman" w:cs="Times New Roman"/>
          <w:sz w:val="24"/>
          <w:szCs w:val="24"/>
        </w:rPr>
        <w:t>индивидуальные проекты</w:t>
      </w:r>
      <w:proofErr w:type="gramEnd"/>
      <w:r w:rsidRPr="00A213CC">
        <w:rPr>
          <w:rStyle w:val="Zag11"/>
          <w:rFonts w:ascii="Times New Roman" w:eastAsia="@Arial Unicode MS" w:hAnsi="Times New Roman" w:cs="Times New Roman"/>
          <w:sz w:val="24"/>
          <w:szCs w:val="24"/>
        </w:rPr>
        <w:t xml:space="preserve">. Культура межличностных отношений в совместной деятельности. </w:t>
      </w:r>
      <w:proofErr w:type="gramStart"/>
      <w:r w:rsidRPr="00A213CC">
        <w:rPr>
          <w:rStyle w:val="Zag11"/>
          <w:rFonts w:ascii="Times New Roman" w:eastAsia="@Arial Unicode MS" w:hAnsi="Times New Roman" w:cs="Times New Roman"/>
          <w:sz w:val="24"/>
          <w:szCs w:val="24"/>
        </w:rPr>
        <w:t>Результат проектной деятельности – изделия, услуги (например, помощь ветеранам, пенсионерам, инвалидам), праздники и т. п.</w:t>
      </w:r>
      <w:proofErr w:type="gramEnd"/>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A213CC">
        <w:rPr>
          <w:rFonts w:ascii="Times New Roman" w:hAnsi="Times New Roman"/>
          <w:color w:val="auto"/>
          <w:sz w:val="24"/>
          <w:szCs w:val="24"/>
        </w:rPr>
        <w:t>.</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Технология ручной обработки материалов</w:t>
      </w:r>
      <w:r w:rsidRPr="00A213CC">
        <w:rPr>
          <w:rStyle w:val="16"/>
          <w:color w:val="auto"/>
          <w:spacing w:val="2"/>
          <w:sz w:val="24"/>
          <w:szCs w:val="24"/>
        </w:rPr>
        <w:footnoteReference w:id="7"/>
      </w:r>
      <w:r w:rsidRPr="00A213CC">
        <w:rPr>
          <w:rFonts w:ascii="Times New Roman" w:hAnsi="Times New Roman"/>
          <w:b/>
          <w:bCs/>
          <w:color w:val="auto"/>
          <w:sz w:val="24"/>
          <w:szCs w:val="24"/>
        </w:rPr>
        <w:t>. Элементы графической грамоты</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213CC">
        <w:rPr>
          <w:rStyle w:val="Zag11"/>
          <w:rFonts w:ascii="Times New Roman" w:eastAsia="@Arial Unicode MS" w:hAnsi="Times New Roman" w:cs="Times New Roman"/>
          <w:i/>
          <w:iCs/>
          <w:sz w:val="24"/>
          <w:szCs w:val="24"/>
        </w:rPr>
        <w:t>Многообразие материалов и их практическое применение в жизни</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Подготовка материалов к работе. Экономное расходование материалов. </w:t>
      </w:r>
      <w:r w:rsidRPr="00A213CC">
        <w:rPr>
          <w:rStyle w:val="Zag11"/>
          <w:rFonts w:ascii="Times New Roman" w:eastAsia="@Arial Unicode MS" w:hAnsi="Times New Roman" w:cs="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213CC">
        <w:rPr>
          <w:rStyle w:val="Zag11"/>
          <w:rFonts w:ascii="Times New Roman" w:eastAsia="@Arial Unicode MS" w:hAnsi="Times New Roman" w:cs="Times New Roman"/>
          <w:sz w:val="24"/>
          <w:szCs w:val="24"/>
        </w:rPr>
        <w:t>.</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i/>
          <w:iCs/>
          <w:sz w:val="24"/>
          <w:szCs w:val="24"/>
        </w:rPr>
      </w:pPr>
      <w:r w:rsidRPr="00A213CC">
        <w:rPr>
          <w:rStyle w:val="Zag11"/>
          <w:rFonts w:ascii="Times New Roman" w:eastAsia="@Arial Unicode MS"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i/>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w:t>
      </w:r>
      <w:r w:rsidRPr="00A213CC">
        <w:rPr>
          <w:rStyle w:val="Zag11"/>
          <w:rFonts w:ascii="Times New Roman" w:eastAsia="@Arial Unicode MS" w:hAnsi="Times New Roman" w:cs="Times New Roman"/>
          <w:i/>
          <w:iCs/>
          <w:sz w:val="24"/>
          <w:szCs w:val="24"/>
        </w:rPr>
        <w:lastRenderedPageBreak/>
        <w:t>действии, внесение необходимых дополнений и изменений</w:t>
      </w:r>
      <w:r w:rsidRPr="00A213CC">
        <w:rPr>
          <w:rStyle w:val="Zag11"/>
          <w:rFonts w:ascii="Times New Roman" w:eastAsia="@Arial Unicode MS" w:hAnsi="Times New Roman" w:cs="Times New Roman"/>
          <w:sz w:val="24"/>
          <w:szCs w:val="24"/>
        </w:rPr>
        <w:t xml:space="preserve">. </w:t>
      </w:r>
      <w:proofErr w:type="gramStart"/>
      <w:r w:rsidRPr="00A213CC">
        <w:rPr>
          <w:rStyle w:val="Zag11"/>
          <w:rFonts w:ascii="Times New Roman" w:eastAsia="@Arial Unicode MS" w:hAnsi="Times New Roman" w:cs="Times New Roman"/>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A213CC">
        <w:rPr>
          <w:rStyle w:val="Zag11"/>
          <w:rFonts w:ascii="Times New Roman" w:eastAsia="@Arial Unicode MS" w:hAnsi="Times New Roman" w:cs="Times New Roman"/>
          <w:sz w:val="24"/>
          <w:szCs w:val="24"/>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E170F" w:rsidRPr="00A213CC" w:rsidRDefault="00AE170F" w:rsidP="00AE170F">
      <w:pPr>
        <w:tabs>
          <w:tab w:val="left" w:leader="dot" w:pos="624"/>
        </w:tabs>
        <w:spacing w:line="240" w:lineRule="auto"/>
        <w:ind w:firstLine="709"/>
        <w:jc w:val="both"/>
        <w:rPr>
          <w:rFonts w:ascii="Times New Roman" w:eastAsia="@Arial Unicode MS" w:hAnsi="Times New Roman" w:cs="Times New Roman"/>
          <w:b/>
          <w:bCs/>
          <w:color w:val="000000"/>
          <w:sz w:val="24"/>
          <w:szCs w:val="24"/>
        </w:rPr>
      </w:pPr>
      <w:r w:rsidRPr="00A213CC">
        <w:rPr>
          <w:rStyle w:val="Zag11"/>
          <w:rFonts w:ascii="Times New Roman" w:eastAsia="@Arial Unicode MS" w:hAnsi="Times New Roman" w:cs="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A213CC">
        <w:rPr>
          <w:rStyle w:val="Zag11"/>
          <w:rFonts w:ascii="Times New Roman" w:eastAsia="@Arial Unicode MS" w:hAnsi="Times New Roman" w:cs="Times New Roman"/>
          <w:sz w:val="24"/>
          <w:szCs w:val="24"/>
        </w:rPr>
        <w:t xml:space="preserve">Назначение линий чертежа (контур, линия надреза, сгиба, размерная, осевая, центровая, </w:t>
      </w:r>
      <w:r w:rsidRPr="00A213CC">
        <w:rPr>
          <w:rStyle w:val="Zag11"/>
          <w:rFonts w:ascii="Times New Roman" w:eastAsia="@Arial Unicode MS" w:hAnsi="Times New Roman" w:cs="Times New Roman"/>
          <w:i/>
          <w:iCs/>
          <w:sz w:val="24"/>
          <w:szCs w:val="24"/>
        </w:rPr>
        <w:t>разрыва</w:t>
      </w:r>
      <w:r w:rsidRPr="00A213CC">
        <w:rPr>
          <w:rStyle w:val="Zag11"/>
          <w:rFonts w:ascii="Times New Roman" w:eastAsia="@Arial Unicode MS" w:hAnsi="Times New Roman" w:cs="Times New Roman"/>
          <w:sz w:val="24"/>
          <w:szCs w:val="24"/>
        </w:rPr>
        <w:t>).</w:t>
      </w:r>
      <w:proofErr w:type="gramEnd"/>
      <w:r w:rsidRPr="00A213CC">
        <w:rPr>
          <w:rStyle w:val="Zag11"/>
          <w:rFonts w:ascii="Times New Roman" w:eastAsia="@Arial Unicode MS" w:hAnsi="Times New Roman" w:cs="Times New Roman"/>
          <w:sz w:val="24"/>
          <w:szCs w:val="24"/>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Конструирование и моделирование</w:t>
      </w:r>
    </w:p>
    <w:p w:rsidR="00AE170F" w:rsidRPr="00A213CC" w:rsidRDefault="00AE170F" w:rsidP="00AE170F">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A213CC">
        <w:rPr>
          <w:rStyle w:val="Zag11"/>
          <w:rFonts w:ascii="Times New Roman" w:eastAsia="@Arial Unicode MS" w:hAnsi="Times New Roman" w:cs="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213CC">
        <w:rPr>
          <w:rStyle w:val="Zag11"/>
          <w:rFonts w:ascii="Times New Roman" w:eastAsia="@Arial Unicode MS" w:hAnsi="Times New Roman" w:cs="Times New Roman"/>
          <w:i/>
          <w:iCs/>
          <w:sz w:val="24"/>
          <w:szCs w:val="24"/>
        </w:rPr>
        <w:t>различные виды конструкций и способы их сборки</w:t>
      </w:r>
      <w:r w:rsidRPr="00A213CC">
        <w:rPr>
          <w:rStyle w:val="Zag11"/>
          <w:rFonts w:ascii="Times New Roman" w:eastAsia="@Arial Unicode MS" w:hAnsi="Times New Roman" w:cs="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E170F" w:rsidRPr="00A213CC" w:rsidRDefault="00AE170F" w:rsidP="00AE170F">
      <w:pPr>
        <w:pStyle w:val="af2"/>
        <w:spacing w:line="240" w:lineRule="auto"/>
        <w:ind w:firstLine="454"/>
        <w:rPr>
          <w:rStyle w:val="Zag11"/>
          <w:rFonts w:ascii="Times New Roman" w:eastAsia="@Arial Unicode MS" w:hAnsi="Times New Roman"/>
          <w:sz w:val="24"/>
          <w:szCs w:val="24"/>
        </w:rPr>
      </w:pPr>
      <w:r w:rsidRPr="00A213CC">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A213CC">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p>
    <w:p w:rsidR="00AE170F" w:rsidRPr="00A213CC" w:rsidRDefault="00AE170F" w:rsidP="00AE170F">
      <w:pPr>
        <w:pStyle w:val="aff9"/>
        <w:rPr>
          <w:rFonts w:ascii="Times New Roman" w:hAnsi="Times New Roman" w:cs="Times New Roman"/>
          <w:sz w:val="24"/>
          <w:szCs w:val="24"/>
        </w:rPr>
      </w:pPr>
      <w:bookmarkStart w:id="50" w:name="_Toc288394094"/>
      <w:bookmarkStart w:id="51" w:name="_Toc288410561"/>
      <w:bookmarkStart w:id="52" w:name="_Toc288410690"/>
      <w:bookmarkStart w:id="53" w:name="_Toc424564338"/>
      <w:r w:rsidRPr="00A213CC">
        <w:rPr>
          <w:rFonts w:ascii="Times New Roman" w:hAnsi="Times New Roman" w:cs="Times New Roman"/>
          <w:sz w:val="24"/>
          <w:szCs w:val="24"/>
        </w:rPr>
        <w:t>Физическая культура</w:t>
      </w:r>
      <w:bookmarkEnd w:id="50"/>
      <w:bookmarkEnd w:id="51"/>
      <w:bookmarkEnd w:id="52"/>
      <w:bookmarkEnd w:id="53"/>
      <w:r w:rsidRPr="00A213CC">
        <w:rPr>
          <w:rFonts w:ascii="Times New Roman" w:hAnsi="Times New Roman" w:cs="Times New Roman"/>
          <w:sz w:val="24"/>
          <w:szCs w:val="24"/>
        </w:rPr>
        <w:t>.</w:t>
      </w:r>
    </w:p>
    <w:p w:rsidR="00AE170F" w:rsidRPr="00A213CC" w:rsidRDefault="00AE170F" w:rsidP="00AE170F">
      <w:pPr>
        <w:spacing w:line="240" w:lineRule="auto"/>
        <w:rPr>
          <w:rFonts w:ascii="Times New Roman" w:hAnsi="Times New Roman" w:cs="Times New Roman"/>
          <w:sz w:val="24"/>
          <w:szCs w:val="24"/>
        </w:rPr>
      </w:pPr>
      <w:r w:rsidRPr="00A213CC">
        <w:rPr>
          <w:rFonts w:ascii="Times New Roman" w:hAnsi="Times New Roman" w:cs="Times New Roman"/>
          <w:sz w:val="24"/>
          <w:szCs w:val="24"/>
        </w:rPr>
        <w:t>Система оценивания по предмет</w:t>
      </w:r>
      <w:proofErr w:type="gramStart"/>
      <w:r w:rsidRPr="00A213CC">
        <w:rPr>
          <w:rFonts w:ascii="Times New Roman" w:hAnsi="Times New Roman" w:cs="Times New Roman"/>
          <w:sz w:val="24"/>
          <w:szCs w:val="24"/>
        </w:rPr>
        <w:t>у-</w:t>
      </w:r>
      <w:proofErr w:type="gramEnd"/>
      <w:r w:rsidRPr="00A213CC">
        <w:rPr>
          <w:rFonts w:ascii="Times New Roman" w:hAnsi="Times New Roman" w:cs="Times New Roman"/>
          <w:sz w:val="24"/>
          <w:szCs w:val="24"/>
        </w:rPr>
        <w:t xml:space="preserve"> «</w:t>
      </w:r>
      <w:proofErr w:type="spellStart"/>
      <w:r w:rsidRPr="00A213CC">
        <w:rPr>
          <w:rFonts w:ascii="Times New Roman" w:hAnsi="Times New Roman" w:cs="Times New Roman"/>
          <w:sz w:val="24"/>
          <w:szCs w:val="24"/>
        </w:rPr>
        <w:t>безотметочная</w:t>
      </w:r>
      <w:proofErr w:type="spellEnd"/>
      <w:r w:rsidRPr="00A213CC">
        <w:rPr>
          <w:rFonts w:ascii="Times New Roman" w:hAnsi="Times New Roman" w:cs="Times New Roman"/>
          <w:sz w:val="24"/>
          <w:szCs w:val="24"/>
        </w:rPr>
        <w:t>», выставляется зачет за выполнение теоретического и практического курса.</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Знания о физической культуре</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 xml:space="preserve">Физическая культура. </w:t>
      </w:r>
      <w:r w:rsidRPr="00A213CC">
        <w:rPr>
          <w:rFonts w:ascii="Times New Roman" w:hAnsi="Times New Roman"/>
          <w:color w:val="auto"/>
          <w:sz w:val="24"/>
          <w:szCs w:val="24"/>
        </w:rPr>
        <w:t xml:space="preserve">Физическая культура как система </w:t>
      </w:r>
      <w:r w:rsidRPr="00A213CC">
        <w:rPr>
          <w:rFonts w:ascii="Times New Roman" w:hAnsi="Times New Roman"/>
          <w:color w:val="auto"/>
          <w:spacing w:val="2"/>
          <w:sz w:val="24"/>
          <w:szCs w:val="24"/>
        </w:rPr>
        <w:t xml:space="preserve">разнообразных форм занятий физическими упражнениями </w:t>
      </w:r>
      <w:r w:rsidRPr="00A213CC">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color w:val="auto"/>
          <w:spacing w:val="2"/>
          <w:sz w:val="24"/>
          <w:szCs w:val="24"/>
        </w:rPr>
        <w:t xml:space="preserve">Правила предупреждения травматизма во время занятий </w:t>
      </w:r>
      <w:r w:rsidRPr="00A213CC">
        <w:rPr>
          <w:rFonts w:ascii="Times New Roman" w:hAnsi="Times New Roman"/>
          <w:color w:val="auto"/>
          <w:sz w:val="24"/>
          <w:szCs w:val="24"/>
        </w:rPr>
        <w:t>физическими упражнениями: организация мест занятий, подбор одежды, обуви и инвентаря.</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pacing w:val="2"/>
          <w:sz w:val="24"/>
          <w:szCs w:val="24"/>
        </w:rPr>
        <w:t xml:space="preserve">Из истории физической культуры. </w:t>
      </w:r>
      <w:r w:rsidRPr="00A213CC">
        <w:rPr>
          <w:rFonts w:ascii="Times New Roman" w:hAnsi="Times New Roman"/>
          <w:color w:val="auto"/>
          <w:spacing w:val="2"/>
          <w:sz w:val="24"/>
          <w:szCs w:val="24"/>
        </w:rPr>
        <w:t xml:space="preserve">История развития </w:t>
      </w:r>
      <w:r w:rsidRPr="00A213CC">
        <w:rPr>
          <w:rFonts w:ascii="Times New Roman" w:hAnsi="Times New Roman"/>
          <w:color w:val="auto"/>
          <w:sz w:val="24"/>
          <w:szCs w:val="24"/>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E170F" w:rsidRPr="00A213CC" w:rsidRDefault="00AE170F" w:rsidP="00AE170F">
      <w:pPr>
        <w:pStyle w:val="af2"/>
        <w:spacing w:line="240" w:lineRule="auto"/>
        <w:ind w:firstLine="454"/>
        <w:rPr>
          <w:rFonts w:ascii="Times New Roman" w:hAnsi="Times New Roman"/>
          <w:color w:val="auto"/>
          <w:spacing w:val="-2"/>
          <w:sz w:val="24"/>
          <w:szCs w:val="24"/>
        </w:rPr>
      </w:pPr>
      <w:r w:rsidRPr="00A213CC">
        <w:rPr>
          <w:rFonts w:ascii="Times New Roman" w:hAnsi="Times New Roman"/>
          <w:b/>
          <w:bCs/>
          <w:color w:val="auto"/>
          <w:spacing w:val="-4"/>
          <w:sz w:val="24"/>
          <w:szCs w:val="24"/>
        </w:rPr>
        <w:t xml:space="preserve">Физические упражнения. </w:t>
      </w:r>
      <w:r w:rsidRPr="00A213CC">
        <w:rPr>
          <w:rFonts w:ascii="Times New Roman" w:hAnsi="Times New Roman"/>
          <w:color w:val="auto"/>
          <w:spacing w:val="-4"/>
          <w:sz w:val="24"/>
          <w:szCs w:val="24"/>
        </w:rPr>
        <w:t>Физические упражнения, их вли</w:t>
      </w:r>
      <w:r w:rsidRPr="00A213CC">
        <w:rPr>
          <w:rFonts w:ascii="Times New Roman" w:hAnsi="Times New Roman"/>
          <w:color w:val="auto"/>
          <w:spacing w:val="-2"/>
          <w:sz w:val="24"/>
          <w:szCs w:val="24"/>
        </w:rPr>
        <w:t xml:space="preserve">яние на физическое развитие и развитие физических качеств. </w:t>
      </w:r>
      <w:r w:rsidRPr="00A213CC">
        <w:rPr>
          <w:rFonts w:ascii="Times New Roman" w:hAnsi="Times New Roman"/>
          <w:color w:val="auto"/>
          <w:spacing w:val="-4"/>
          <w:sz w:val="24"/>
          <w:szCs w:val="24"/>
        </w:rPr>
        <w:t>Физическая подготовка и ее связь с развитием основных физи</w:t>
      </w:r>
      <w:r w:rsidRPr="00A213CC">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Физическая нагрузка и ее влияние на повышение частоты сердечных сокращений.</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Способы физкультурной деятельности</w:t>
      </w:r>
    </w:p>
    <w:p w:rsidR="00AE170F" w:rsidRPr="00A213CC" w:rsidRDefault="00AE170F" w:rsidP="00AE170F">
      <w:pPr>
        <w:pStyle w:val="af2"/>
        <w:spacing w:line="240" w:lineRule="auto"/>
        <w:ind w:firstLine="454"/>
        <w:rPr>
          <w:rFonts w:ascii="Times New Roman" w:hAnsi="Times New Roman"/>
          <w:b/>
          <w:bCs/>
          <w:color w:val="auto"/>
          <w:spacing w:val="-2"/>
          <w:sz w:val="24"/>
          <w:szCs w:val="24"/>
        </w:rPr>
      </w:pPr>
      <w:r w:rsidRPr="00A213CC">
        <w:rPr>
          <w:rFonts w:ascii="Times New Roman" w:hAnsi="Times New Roman"/>
          <w:b/>
          <w:bCs/>
          <w:color w:val="auto"/>
          <w:spacing w:val="2"/>
          <w:sz w:val="24"/>
          <w:szCs w:val="24"/>
        </w:rPr>
        <w:t xml:space="preserve">Самостоятельные занятия. </w:t>
      </w:r>
      <w:r w:rsidRPr="00A213CC">
        <w:rPr>
          <w:rFonts w:ascii="Times New Roman" w:hAnsi="Times New Roman"/>
          <w:color w:val="auto"/>
          <w:spacing w:val="2"/>
          <w:sz w:val="24"/>
          <w:szCs w:val="24"/>
        </w:rPr>
        <w:t xml:space="preserve">Составление режима </w:t>
      </w:r>
      <w:proofErr w:type="spellStart"/>
      <w:r w:rsidRPr="00A213CC">
        <w:rPr>
          <w:rFonts w:ascii="Times New Roman" w:hAnsi="Times New Roman"/>
          <w:color w:val="auto"/>
          <w:spacing w:val="2"/>
          <w:sz w:val="24"/>
          <w:szCs w:val="24"/>
        </w:rPr>
        <w:t>дня</w:t>
      </w:r>
      <w:proofErr w:type="gramStart"/>
      <w:r w:rsidRPr="00A213CC">
        <w:rPr>
          <w:rFonts w:ascii="Times New Roman" w:hAnsi="Times New Roman"/>
          <w:color w:val="auto"/>
          <w:spacing w:val="2"/>
          <w:sz w:val="24"/>
          <w:szCs w:val="24"/>
        </w:rPr>
        <w:t>.</w:t>
      </w:r>
      <w:r w:rsidRPr="00A213CC">
        <w:rPr>
          <w:rFonts w:ascii="Times New Roman" w:hAnsi="Times New Roman"/>
          <w:color w:val="auto"/>
          <w:spacing w:val="-2"/>
          <w:sz w:val="24"/>
          <w:szCs w:val="24"/>
        </w:rPr>
        <w:t>В</w:t>
      </w:r>
      <w:proofErr w:type="gramEnd"/>
      <w:r w:rsidRPr="00A213CC">
        <w:rPr>
          <w:rFonts w:ascii="Times New Roman" w:hAnsi="Times New Roman"/>
          <w:color w:val="auto"/>
          <w:spacing w:val="-2"/>
          <w:sz w:val="24"/>
          <w:szCs w:val="24"/>
        </w:rPr>
        <w:t>ыполнение</w:t>
      </w:r>
      <w:proofErr w:type="spellEnd"/>
      <w:r w:rsidRPr="00A213CC">
        <w:rPr>
          <w:rFonts w:ascii="Times New Roman" w:hAnsi="Times New Roman"/>
          <w:color w:val="auto"/>
          <w:spacing w:val="-2"/>
          <w:sz w:val="24"/>
          <w:szCs w:val="24"/>
        </w:rPr>
        <w:t xml:space="preserve"> простейших закаливающих процедур, комплексов упражнений для формирования правильной осанки и </w:t>
      </w:r>
      <w:r w:rsidRPr="00A213CC">
        <w:rPr>
          <w:rFonts w:ascii="Times New Roman" w:hAnsi="Times New Roman"/>
          <w:color w:val="auto"/>
          <w:spacing w:val="-2"/>
          <w:sz w:val="24"/>
          <w:szCs w:val="24"/>
        </w:rPr>
        <w:lastRenderedPageBreak/>
        <w:t>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A213CC">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b/>
          <w:bCs/>
          <w:color w:val="auto"/>
          <w:sz w:val="24"/>
          <w:szCs w:val="24"/>
        </w:rPr>
        <w:t xml:space="preserve">Самостоятельные игры и развлечения. </w:t>
      </w:r>
      <w:r w:rsidRPr="00A213CC">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Физическое совершенствование</w:t>
      </w:r>
    </w:p>
    <w:p w:rsidR="00AE170F" w:rsidRPr="00A213CC" w:rsidRDefault="00AE170F" w:rsidP="00AE170F">
      <w:pPr>
        <w:pStyle w:val="af2"/>
        <w:spacing w:line="240" w:lineRule="auto"/>
        <w:ind w:firstLine="454"/>
        <w:rPr>
          <w:rFonts w:ascii="Times New Roman" w:hAnsi="Times New Roman"/>
          <w:color w:val="auto"/>
          <w:sz w:val="24"/>
          <w:szCs w:val="24"/>
        </w:rPr>
      </w:pPr>
      <w:proofErr w:type="spellStart"/>
      <w:r w:rsidRPr="00A213CC">
        <w:rPr>
          <w:rFonts w:ascii="Times New Roman" w:hAnsi="Times New Roman"/>
          <w:b/>
          <w:bCs/>
          <w:color w:val="auto"/>
          <w:sz w:val="24"/>
          <w:szCs w:val="24"/>
        </w:rPr>
        <w:t>Физкультурно­оздоровительная</w:t>
      </w:r>
      <w:proofErr w:type="spellEnd"/>
      <w:r w:rsidRPr="00A213CC">
        <w:rPr>
          <w:rFonts w:ascii="Times New Roman" w:hAnsi="Times New Roman"/>
          <w:b/>
          <w:bCs/>
          <w:color w:val="auto"/>
          <w:sz w:val="24"/>
          <w:szCs w:val="24"/>
        </w:rPr>
        <w:t xml:space="preserve"> деятельность. </w:t>
      </w:r>
      <w:r w:rsidRPr="00A213CC">
        <w:rPr>
          <w:rFonts w:ascii="Times New Roman" w:hAnsi="Times New Roman"/>
          <w:color w:val="auto"/>
          <w:sz w:val="24"/>
          <w:szCs w:val="24"/>
        </w:rPr>
        <w:t xml:space="preserve">Комплексы физических упражнений для утренней зарядки, </w:t>
      </w:r>
      <w:proofErr w:type="gramStart"/>
      <w:r w:rsidRPr="00A213CC">
        <w:rPr>
          <w:rFonts w:ascii="Times New Roman" w:hAnsi="Times New Roman"/>
          <w:color w:val="auto"/>
          <w:sz w:val="24"/>
          <w:szCs w:val="24"/>
        </w:rPr>
        <w:t>физкульт­минуток</w:t>
      </w:r>
      <w:proofErr w:type="gramEnd"/>
      <w:r w:rsidRPr="00A213CC">
        <w:rPr>
          <w:rFonts w:ascii="Times New Roman" w:hAnsi="Times New Roman"/>
          <w:color w:val="auto"/>
          <w:sz w:val="24"/>
          <w:szCs w:val="24"/>
        </w:rPr>
        <w:t>, занятий по профилактике и коррекции нарушений осанки.</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color w:val="auto"/>
          <w:sz w:val="24"/>
          <w:szCs w:val="24"/>
        </w:rPr>
        <w:t>Комплексы упражнений на развитие физических качеств.</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color w:val="auto"/>
          <w:spacing w:val="-2"/>
          <w:sz w:val="24"/>
          <w:szCs w:val="24"/>
        </w:rPr>
        <w:t xml:space="preserve">Комплексы дыхательных упражнений. Гимнастика для </w:t>
      </w:r>
      <w:r w:rsidRPr="00A213CC">
        <w:rPr>
          <w:rFonts w:ascii="Times New Roman" w:hAnsi="Times New Roman"/>
          <w:color w:val="auto"/>
          <w:sz w:val="24"/>
          <w:szCs w:val="24"/>
        </w:rPr>
        <w:t>глаз.</w:t>
      </w:r>
    </w:p>
    <w:p w:rsidR="00AE170F" w:rsidRPr="00A213CC" w:rsidRDefault="00AE170F" w:rsidP="00AE170F">
      <w:pPr>
        <w:pStyle w:val="af2"/>
        <w:spacing w:line="240" w:lineRule="auto"/>
        <w:ind w:firstLine="454"/>
        <w:rPr>
          <w:rFonts w:ascii="Times New Roman" w:hAnsi="Times New Roman"/>
          <w:b/>
          <w:bCs/>
          <w:color w:val="auto"/>
          <w:sz w:val="24"/>
          <w:szCs w:val="24"/>
        </w:rPr>
      </w:pPr>
      <w:proofErr w:type="spellStart"/>
      <w:r w:rsidRPr="00A213CC">
        <w:rPr>
          <w:rFonts w:ascii="Times New Roman" w:hAnsi="Times New Roman"/>
          <w:b/>
          <w:bCs/>
          <w:color w:val="auto"/>
          <w:sz w:val="24"/>
          <w:szCs w:val="24"/>
        </w:rPr>
        <w:t>Спортивно­оздоровительная</w:t>
      </w:r>
      <w:proofErr w:type="spellEnd"/>
      <w:r w:rsidRPr="00A213CC">
        <w:rPr>
          <w:rFonts w:ascii="Times New Roman" w:hAnsi="Times New Roman"/>
          <w:b/>
          <w:bCs/>
          <w:color w:val="auto"/>
          <w:sz w:val="24"/>
          <w:szCs w:val="24"/>
        </w:rPr>
        <w:t xml:space="preserve"> деятельность</w:t>
      </w:r>
      <w:r w:rsidRPr="00A213CC">
        <w:rPr>
          <w:rStyle w:val="aa"/>
          <w:rFonts w:ascii="Times New Roman" w:hAnsi="Times New Roman"/>
          <w:b/>
          <w:bCs/>
          <w:color w:val="auto"/>
          <w:sz w:val="24"/>
          <w:szCs w:val="24"/>
        </w:rPr>
        <w:footnoteReference w:id="8"/>
      </w:r>
      <w:r w:rsidRPr="00A213CC">
        <w:rPr>
          <w:rFonts w:ascii="Times New Roman" w:hAnsi="Times New Roman"/>
          <w:b/>
          <w:bCs/>
          <w:color w:val="auto"/>
          <w:sz w:val="24"/>
          <w:szCs w:val="24"/>
        </w:rPr>
        <w:t>.</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b/>
          <w:bCs/>
          <w:iCs/>
          <w:color w:val="auto"/>
          <w:spacing w:val="2"/>
          <w:sz w:val="24"/>
          <w:szCs w:val="24"/>
        </w:rPr>
        <w:t xml:space="preserve">Гимнастика с основами акробатики. </w:t>
      </w:r>
      <w:r w:rsidRPr="00A213CC">
        <w:rPr>
          <w:rFonts w:ascii="Times New Roman" w:hAnsi="Times New Roman"/>
          <w:iCs/>
          <w:color w:val="auto"/>
          <w:spacing w:val="2"/>
          <w:sz w:val="24"/>
          <w:szCs w:val="24"/>
        </w:rPr>
        <w:t xml:space="preserve">Организующие </w:t>
      </w:r>
      <w:r w:rsidRPr="00A213CC">
        <w:rPr>
          <w:rFonts w:ascii="Times New Roman" w:hAnsi="Times New Roman"/>
          <w:iCs/>
          <w:color w:val="auto"/>
          <w:sz w:val="24"/>
          <w:szCs w:val="24"/>
        </w:rPr>
        <w:t xml:space="preserve">команды и приемы. </w:t>
      </w:r>
      <w:r w:rsidRPr="00A213CC">
        <w:rPr>
          <w:rFonts w:ascii="Times New Roman" w:hAnsi="Times New Roman"/>
          <w:color w:val="auto"/>
          <w:sz w:val="24"/>
          <w:szCs w:val="24"/>
        </w:rPr>
        <w:t>Строевые действия в шеренге и колонне; выполнение строевых команд.</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Акробатические упражнения. </w:t>
      </w:r>
      <w:r w:rsidRPr="00A213CC">
        <w:rPr>
          <w:rFonts w:ascii="Times New Roman" w:hAnsi="Times New Roman"/>
          <w:color w:val="auto"/>
          <w:sz w:val="24"/>
          <w:szCs w:val="24"/>
        </w:rPr>
        <w:t>Упоры; седы; упражнения в группировке; перекаты; стойка на лопатках; кувырки вперед и назад; гимнастический мост.</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Акробатические комбинации. </w:t>
      </w:r>
      <w:r w:rsidRPr="00A213CC">
        <w:rPr>
          <w:rFonts w:ascii="Times New Roman" w:hAnsi="Times New Roman"/>
          <w:color w:val="auto"/>
          <w:sz w:val="24"/>
          <w:szCs w:val="24"/>
        </w:rPr>
        <w:t>Пример: 1)</w:t>
      </w:r>
      <w:r w:rsidRPr="00A213CC">
        <w:rPr>
          <w:rFonts w:ascii="Times New Roman" w:hAnsi="Times New Roman"/>
          <w:color w:val="auto"/>
          <w:sz w:val="24"/>
          <w:szCs w:val="24"/>
        </w:rPr>
        <w:t> </w:t>
      </w:r>
      <w:r w:rsidRPr="00A213CC">
        <w:rPr>
          <w:rFonts w:ascii="Times New Roman" w:hAnsi="Times New Roman"/>
          <w:color w:val="auto"/>
          <w:sz w:val="24"/>
          <w:szCs w:val="24"/>
        </w:rPr>
        <w:t xml:space="preserve">мост из </w:t>
      </w:r>
      <w:proofErr w:type="gramStart"/>
      <w:r w:rsidRPr="00A213CC">
        <w:rPr>
          <w:rFonts w:ascii="Times New Roman" w:hAnsi="Times New Roman"/>
          <w:color w:val="auto"/>
          <w:sz w:val="24"/>
          <w:szCs w:val="24"/>
        </w:rPr>
        <w:t>положения</w:t>
      </w:r>
      <w:proofErr w:type="gramEnd"/>
      <w:r w:rsidRPr="00A213CC">
        <w:rPr>
          <w:rFonts w:ascii="Times New Roman" w:hAnsi="Times New Roman"/>
          <w:color w:val="auto"/>
          <w:sz w:val="24"/>
          <w:szCs w:val="24"/>
        </w:rPr>
        <w:t xml:space="preserve"> лежа на спине, опуститься в исходное положение, переворот в положение лежа на животе, прыжок с опорой </w:t>
      </w:r>
      <w:r w:rsidRPr="00A213CC">
        <w:rPr>
          <w:rFonts w:ascii="Times New Roman" w:hAnsi="Times New Roman"/>
          <w:color w:val="auto"/>
          <w:spacing w:val="2"/>
          <w:sz w:val="24"/>
          <w:szCs w:val="24"/>
        </w:rPr>
        <w:t>на руки в упор присев; 2)</w:t>
      </w:r>
      <w:r w:rsidRPr="00A213CC">
        <w:rPr>
          <w:rFonts w:ascii="Times New Roman" w:hAnsi="Times New Roman"/>
          <w:color w:val="auto"/>
          <w:spacing w:val="2"/>
          <w:sz w:val="24"/>
          <w:szCs w:val="24"/>
        </w:rPr>
        <w:t> </w:t>
      </w:r>
      <w:r w:rsidRPr="00A213CC">
        <w:rPr>
          <w:rFonts w:ascii="Times New Roman" w:hAnsi="Times New Roman"/>
          <w:color w:val="auto"/>
          <w:spacing w:val="2"/>
          <w:sz w:val="24"/>
          <w:szCs w:val="24"/>
        </w:rPr>
        <w:t xml:space="preserve">кувырок вперед в упор присев, </w:t>
      </w:r>
      <w:r w:rsidRPr="00A213CC">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pacing w:val="-4"/>
          <w:sz w:val="24"/>
          <w:szCs w:val="24"/>
        </w:rPr>
        <w:t xml:space="preserve">Упражнения на низкой гимнастической перекладине: </w:t>
      </w:r>
      <w:r w:rsidRPr="00A213CC">
        <w:rPr>
          <w:rFonts w:ascii="Times New Roman" w:hAnsi="Times New Roman"/>
          <w:color w:val="auto"/>
          <w:spacing w:val="-4"/>
          <w:sz w:val="24"/>
          <w:szCs w:val="24"/>
        </w:rPr>
        <w:t xml:space="preserve">висы, </w:t>
      </w:r>
      <w:proofErr w:type="spellStart"/>
      <w:r w:rsidRPr="00A213CC">
        <w:rPr>
          <w:rFonts w:ascii="Times New Roman" w:hAnsi="Times New Roman"/>
          <w:color w:val="auto"/>
          <w:sz w:val="24"/>
          <w:szCs w:val="24"/>
        </w:rPr>
        <w:t>перемахи</w:t>
      </w:r>
      <w:proofErr w:type="spellEnd"/>
      <w:r w:rsidRPr="00A213CC">
        <w:rPr>
          <w:rFonts w:ascii="Times New Roman" w:hAnsi="Times New Roman"/>
          <w:color w:val="auto"/>
          <w:sz w:val="24"/>
          <w:szCs w:val="24"/>
        </w:rPr>
        <w:t>.</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pacing w:val="2"/>
          <w:sz w:val="24"/>
          <w:szCs w:val="24"/>
        </w:rPr>
        <w:t xml:space="preserve">Гимнастическая комбинация. </w:t>
      </w:r>
      <w:r w:rsidRPr="00A213CC">
        <w:rPr>
          <w:rFonts w:ascii="Times New Roman" w:hAnsi="Times New Roman"/>
          <w:color w:val="auto"/>
          <w:spacing w:val="2"/>
          <w:sz w:val="24"/>
          <w:szCs w:val="24"/>
        </w:rPr>
        <w:t xml:space="preserve">Например, из виса стоя </w:t>
      </w:r>
      <w:r w:rsidRPr="00A213CC">
        <w:rPr>
          <w:rFonts w:ascii="Times New Roman" w:hAnsi="Times New Roman"/>
          <w:color w:val="auto"/>
          <w:sz w:val="24"/>
          <w:szCs w:val="24"/>
        </w:rPr>
        <w:t xml:space="preserve">присев толчком двумя ногами </w:t>
      </w:r>
      <w:proofErr w:type="spellStart"/>
      <w:r w:rsidRPr="00A213CC">
        <w:rPr>
          <w:rFonts w:ascii="Times New Roman" w:hAnsi="Times New Roman"/>
          <w:color w:val="auto"/>
          <w:sz w:val="24"/>
          <w:szCs w:val="24"/>
        </w:rPr>
        <w:t>перемах</w:t>
      </w:r>
      <w:proofErr w:type="spellEnd"/>
      <w:r w:rsidRPr="00A213CC">
        <w:rPr>
          <w:rFonts w:ascii="Times New Roman" w:hAnsi="Times New Roman"/>
          <w:color w:val="auto"/>
          <w:sz w:val="24"/>
          <w:szCs w:val="24"/>
        </w:rPr>
        <w:t xml:space="preserve">, согнув ноги, в вис </w:t>
      </w:r>
      <w:r w:rsidRPr="00A213CC">
        <w:rPr>
          <w:rFonts w:ascii="Times New Roman" w:hAnsi="Times New Roman"/>
          <w:color w:val="auto"/>
          <w:spacing w:val="2"/>
          <w:sz w:val="24"/>
          <w:szCs w:val="24"/>
        </w:rPr>
        <w:t xml:space="preserve">сзади согнувшись, опускание назад в </w:t>
      </w:r>
      <w:proofErr w:type="gramStart"/>
      <w:r w:rsidRPr="00A213CC">
        <w:rPr>
          <w:rFonts w:ascii="Times New Roman" w:hAnsi="Times New Roman"/>
          <w:color w:val="auto"/>
          <w:spacing w:val="2"/>
          <w:sz w:val="24"/>
          <w:szCs w:val="24"/>
        </w:rPr>
        <w:t>вис</w:t>
      </w:r>
      <w:proofErr w:type="gramEnd"/>
      <w:r w:rsidRPr="00A213CC">
        <w:rPr>
          <w:rFonts w:ascii="Times New Roman" w:hAnsi="Times New Roman"/>
          <w:color w:val="auto"/>
          <w:spacing w:val="2"/>
          <w:sz w:val="24"/>
          <w:szCs w:val="24"/>
        </w:rPr>
        <w:t xml:space="preserve"> стоя и обратное </w:t>
      </w:r>
      <w:r w:rsidRPr="00A213CC">
        <w:rPr>
          <w:rFonts w:ascii="Times New Roman" w:hAnsi="Times New Roman"/>
          <w:color w:val="auto"/>
          <w:sz w:val="24"/>
          <w:szCs w:val="24"/>
        </w:rPr>
        <w:t>движение через вис сзади согнувшись со сходом вперед ноги.</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Опорный прыжок: </w:t>
      </w:r>
      <w:r w:rsidRPr="00A213CC">
        <w:rPr>
          <w:rFonts w:ascii="Times New Roman" w:hAnsi="Times New Roman"/>
          <w:color w:val="auto"/>
          <w:sz w:val="24"/>
          <w:szCs w:val="24"/>
        </w:rPr>
        <w:t>с разбега через гимнастического козла.</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iCs/>
          <w:color w:val="auto"/>
          <w:spacing w:val="2"/>
          <w:sz w:val="24"/>
          <w:szCs w:val="24"/>
        </w:rPr>
        <w:t xml:space="preserve">Гимнастические упражнения прикладного характера. </w:t>
      </w:r>
      <w:r w:rsidRPr="00A213CC">
        <w:rPr>
          <w:rFonts w:ascii="Times New Roman" w:hAnsi="Times New Roman"/>
          <w:color w:val="auto"/>
          <w:spacing w:val="2"/>
          <w:sz w:val="24"/>
          <w:szCs w:val="24"/>
        </w:rPr>
        <w:t xml:space="preserve">Прыжки со скакалкой. Передвижение по гимнастической </w:t>
      </w:r>
      <w:r w:rsidRPr="00A213CC">
        <w:rPr>
          <w:rFonts w:ascii="Times New Roman" w:hAnsi="Times New Roman"/>
          <w:color w:val="auto"/>
          <w:sz w:val="24"/>
          <w:szCs w:val="24"/>
        </w:rPr>
        <w:t xml:space="preserve">стенке. Преодоление полосы препятствий с элементами лазанья и </w:t>
      </w:r>
      <w:proofErr w:type="spellStart"/>
      <w:r w:rsidRPr="00A213CC">
        <w:rPr>
          <w:rFonts w:ascii="Times New Roman" w:hAnsi="Times New Roman"/>
          <w:color w:val="auto"/>
          <w:sz w:val="24"/>
          <w:szCs w:val="24"/>
        </w:rPr>
        <w:t>перелезания</w:t>
      </w:r>
      <w:proofErr w:type="spellEnd"/>
      <w:r w:rsidRPr="00A213CC">
        <w:rPr>
          <w:rFonts w:ascii="Times New Roman" w:hAnsi="Times New Roman"/>
          <w:color w:val="auto"/>
          <w:sz w:val="24"/>
          <w:szCs w:val="24"/>
        </w:rPr>
        <w:t xml:space="preserve">, </w:t>
      </w:r>
      <w:proofErr w:type="spellStart"/>
      <w:r w:rsidRPr="00A213CC">
        <w:rPr>
          <w:rFonts w:ascii="Times New Roman" w:hAnsi="Times New Roman"/>
          <w:color w:val="auto"/>
          <w:sz w:val="24"/>
          <w:szCs w:val="24"/>
        </w:rPr>
        <w:t>переползания</w:t>
      </w:r>
      <w:proofErr w:type="spellEnd"/>
      <w:r w:rsidRPr="00A213CC">
        <w:rPr>
          <w:rFonts w:ascii="Times New Roman" w:hAnsi="Times New Roman"/>
          <w:color w:val="auto"/>
          <w:sz w:val="24"/>
          <w:szCs w:val="24"/>
        </w:rPr>
        <w:t>, передвижение по наклонной гимнастической скамейке.</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b/>
          <w:bCs/>
          <w:iCs/>
          <w:color w:val="auto"/>
          <w:sz w:val="24"/>
          <w:szCs w:val="24"/>
        </w:rPr>
        <w:t xml:space="preserve">Легкая атлетика. </w:t>
      </w:r>
      <w:r w:rsidRPr="00A213CC">
        <w:rPr>
          <w:rFonts w:ascii="Times New Roman" w:hAnsi="Times New Roman"/>
          <w:iCs/>
          <w:color w:val="auto"/>
          <w:sz w:val="24"/>
          <w:szCs w:val="24"/>
        </w:rPr>
        <w:t xml:space="preserve">Беговые упражнения: </w:t>
      </w:r>
      <w:r w:rsidRPr="00A213CC">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Прыжковые упражнения: </w:t>
      </w:r>
      <w:r w:rsidRPr="00A213CC">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Броски: </w:t>
      </w:r>
      <w:r w:rsidRPr="00A213CC">
        <w:rPr>
          <w:rFonts w:ascii="Times New Roman" w:hAnsi="Times New Roman"/>
          <w:color w:val="auto"/>
          <w:sz w:val="24"/>
          <w:szCs w:val="24"/>
        </w:rPr>
        <w:t>большого мяча (</w:t>
      </w:r>
      <w:smartTag w:uri="urn:schemas-microsoft-com:office:smarttags" w:element="metricconverter">
        <w:smartTagPr>
          <w:attr w:name="ProductID" w:val="1 кг"/>
        </w:smartTagPr>
        <w:r w:rsidRPr="00A213CC">
          <w:rPr>
            <w:rFonts w:ascii="Times New Roman" w:hAnsi="Times New Roman"/>
            <w:color w:val="auto"/>
            <w:sz w:val="24"/>
            <w:szCs w:val="24"/>
          </w:rPr>
          <w:t>1 кг</w:t>
        </w:r>
      </w:smartTag>
      <w:r w:rsidRPr="00A213CC">
        <w:rPr>
          <w:rFonts w:ascii="Times New Roman" w:hAnsi="Times New Roman"/>
          <w:color w:val="auto"/>
          <w:sz w:val="24"/>
          <w:szCs w:val="24"/>
        </w:rPr>
        <w:t>) на дальность разными способами.</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iCs/>
          <w:color w:val="auto"/>
          <w:sz w:val="24"/>
          <w:szCs w:val="24"/>
        </w:rPr>
        <w:t xml:space="preserve">Метание: </w:t>
      </w:r>
      <w:r w:rsidRPr="00A213CC">
        <w:rPr>
          <w:rFonts w:ascii="Times New Roman" w:hAnsi="Times New Roman"/>
          <w:color w:val="auto"/>
          <w:sz w:val="24"/>
          <w:szCs w:val="24"/>
        </w:rPr>
        <w:t>малого мяча в вертикальную цель и на дальность.</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 xml:space="preserve">Лыжные гонки. </w:t>
      </w:r>
      <w:r w:rsidRPr="00A213CC">
        <w:rPr>
          <w:rFonts w:ascii="Times New Roman" w:hAnsi="Times New Roman"/>
          <w:color w:val="auto"/>
          <w:sz w:val="24"/>
          <w:szCs w:val="24"/>
        </w:rPr>
        <w:t>Передвижение на лыжах; повороты; спуски; подъемы; торможение.</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 xml:space="preserve">Плавание. </w:t>
      </w:r>
      <w:r w:rsidRPr="00A213CC">
        <w:rPr>
          <w:rFonts w:ascii="Times New Roman" w:hAnsi="Times New Roman"/>
          <w:iCs/>
          <w:color w:val="auto"/>
          <w:sz w:val="24"/>
          <w:szCs w:val="24"/>
        </w:rPr>
        <w:t xml:space="preserve">Подводящие упражнения: </w:t>
      </w:r>
      <w:r w:rsidRPr="00A213CC">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A213CC">
        <w:rPr>
          <w:rFonts w:ascii="Times New Roman" w:hAnsi="Times New Roman"/>
          <w:iCs/>
          <w:color w:val="auto"/>
          <w:sz w:val="24"/>
          <w:szCs w:val="24"/>
        </w:rPr>
        <w:t>Проплывание</w:t>
      </w:r>
      <w:proofErr w:type="spellEnd"/>
      <w:r w:rsidRPr="00A213CC">
        <w:rPr>
          <w:rFonts w:ascii="Times New Roman" w:hAnsi="Times New Roman"/>
          <w:iCs/>
          <w:color w:val="auto"/>
          <w:sz w:val="24"/>
          <w:szCs w:val="24"/>
        </w:rPr>
        <w:t xml:space="preserve"> учебных дистанций: </w:t>
      </w:r>
      <w:r w:rsidRPr="00A213CC">
        <w:rPr>
          <w:rFonts w:ascii="Times New Roman" w:hAnsi="Times New Roman"/>
          <w:color w:val="auto"/>
          <w:sz w:val="24"/>
          <w:szCs w:val="24"/>
        </w:rPr>
        <w:t>произвольным способом.</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b/>
          <w:bCs/>
          <w:iCs/>
          <w:color w:val="auto"/>
          <w:sz w:val="24"/>
          <w:szCs w:val="24"/>
        </w:rPr>
        <w:lastRenderedPageBreak/>
        <w:t xml:space="preserve">Подвижные и спортивные игры. </w:t>
      </w:r>
      <w:r w:rsidRPr="00A213CC">
        <w:rPr>
          <w:rFonts w:ascii="Times New Roman" w:hAnsi="Times New Roman"/>
          <w:iCs/>
          <w:color w:val="auto"/>
          <w:sz w:val="24"/>
          <w:szCs w:val="24"/>
        </w:rPr>
        <w:t xml:space="preserve">На материале гимнастики с основами акробатики: </w:t>
      </w:r>
      <w:r w:rsidRPr="00A213CC">
        <w:rPr>
          <w:rFonts w:ascii="Times New Roman" w:hAnsi="Times New Roman"/>
          <w:color w:val="auto"/>
          <w:sz w:val="24"/>
          <w:szCs w:val="24"/>
        </w:rPr>
        <w:t>игровые задания с исполь</w:t>
      </w:r>
      <w:r w:rsidRPr="00A213CC">
        <w:rPr>
          <w:rFonts w:ascii="Times New Roman" w:hAnsi="Times New Roman"/>
          <w:color w:val="auto"/>
          <w:spacing w:val="2"/>
          <w:sz w:val="24"/>
          <w:szCs w:val="24"/>
        </w:rPr>
        <w:t xml:space="preserve">зованием строевых упражнений, упражнений на внимание, </w:t>
      </w:r>
      <w:r w:rsidRPr="00A213CC">
        <w:rPr>
          <w:rFonts w:ascii="Times New Roman" w:hAnsi="Times New Roman"/>
          <w:color w:val="auto"/>
          <w:sz w:val="24"/>
          <w:szCs w:val="24"/>
        </w:rPr>
        <w:t>силу, ловкость и координацию.</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На материале легкой атлетики: </w:t>
      </w:r>
      <w:r w:rsidRPr="00A213CC">
        <w:rPr>
          <w:rFonts w:ascii="Times New Roman" w:hAnsi="Times New Roman"/>
          <w:color w:val="auto"/>
          <w:sz w:val="24"/>
          <w:szCs w:val="24"/>
        </w:rPr>
        <w:t>прыжки, бег, метания и броски; упражнения на координацию, выносливость и быстроту.</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pacing w:val="2"/>
          <w:sz w:val="24"/>
          <w:szCs w:val="24"/>
        </w:rPr>
        <w:t xml:space="preserve">На материале лыжной подготовки: </w:t>
      </w:r>
      <w:r w:rsidRPr="00A213CC">
        <w:rPr>
          <w:rFonts w:ascii="Times New Roman" w:hAnsi="Times New Roman"/>
          <w:color w:val="auto"/>
          <w:spacing w:val="2"/>
          <w:sz w:val="24"/>
          <w:szCs w:val="24"/>
        </w:rPr>
        <w:t>эстафеты в пере</w:t>
      </w:r>
      <w:r w:rsidRPr="00A213CC">
        <w:rPr>
          <w:rFonts w:ascii="Times New Roman" w:hAnsi="Times New Roman"/>
          <w:color w:val="auto"/>
          <w:sz w:val="24"/>
          <w:szCs w:val="24"/>
        </w:rPr>
        <w:t>движении на лыжах, упражнения на выносливость и координацию.</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На материале спортивных игр:</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Футбол: </w:t>
      </w:r>
      <w:r w:rsidRPr="00A213CC">
        <w:rPr>
          <w:rFonts w:ascii="Times New Roman" w:hAnsi="Times New Roman"/>
          <w:color w:val="auto"/>
          <w:sz w:val="24"/>
          <w:szCs w:val="24"/>
        </w:rPr>
        <w:t>удар по неподвижному и катящемуся мячу; оста</w:t>
      </w:r>
      <w:r w:rsidRPr="00A213CC">
        <w:rPr>
          <w:rFonts w:ascii="Times New Roman" w:hAnsi="Times New Roman"/>
          <w:color w:val="auto"/>
          <w:spacing w:val="2"/>
          <w:sz w:val="24"/>
          <w:szCs w:val="24"/>
        </w:rPr>
        <w:t xml:space="preserve">новка мяча; ведение мяча; подвижные игры на материале </w:t>
      </w:r>
      <w:r w:rsidRPr="00A213CC">
        <w:rPr>
          <w:rFonts w:ascii="Times New Roman" w:hAnsi="Times New Roman"/>
          <w:color w:val="auto"/>
          <w:sz w:val="24"/>
          <w:szCs w:val="24"/>
        </w:rPr>
        <w:t>футбола.</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Баскетбол: </w:t>
      </w:r>
      <w:r w:rsidRPr="00A213CC">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AE170F" w:rsidRPr="00A213CC" w:rsidRDefault="00AE170F" w:rsidP="00AE170F">
      <w:pPr>
        <w:pStyle w:val="af2"/>
        <w:spacing w:line="240" w:lineRule="auto"/>
        <w:ind w:firstLine="454"/>
        <w:rPr>
          <w:rFonts w:ascii="Times New Roman" w:hAnsi="Times New Roman"/>
          <w:color w:val="auto"/>
          <w:sz w:val="24"/>
          <w:szCs w:val="24"/>
        </w:rPr>
      </w:pPr>
      <w:r w:rsidRPr="00A213CC">
        <w:rPr>
          <w:rFonts w:ascii="Times New Roman" w:hAnsi="Times New Roman"/>
          <w:iCs/>
          <w:color w:val="auto"/>
          <w:sz w:val="24"/>
          <w:szCs w:val="24"/>
        </w:rPr>
        <w:t xml:space="preserve">Волейбол: </w:t>
      </w:r>
      <w:r w:rsidRPr="00A213CC">
        <w:rPr>
          <w:rFonts w:ascii="Times New Roman" w:hAnsi="Times New Roman"/>
          <w:color w:val="auto"/>
          <w:sz w:val="24"/>
          <w:szCs w:val="24"/>
        </w:rPr>
        <w:t>подбрасывание мяча; подача мяча; прием и передача мяча; подвижные игры на материале волейбола. Подвижные игры разных народов.</w:t>
      </w:r>
    </w:p>
    <w:p w:rsidR="00AE170F" w:rsidRPr="00A213CC" w:rsidRDefault="00AE170F" w:rsidP="00AE170F">
      <w:pPr>
        <w:pStyle w:val="af2"/>
        <w:spacing w:line="240" w:lineRule="auto"/>
        <w:ind w:firstLine="454"/>
        <w:rPr>
          <w:rFonts w:ascii="Times New Roman" w:hAnsi="Times New Roman"/>
          <w:b/>
          <w:bCs/>
          <w:iCs/>
          <w:color w:val="auto"/>
          <w:sz w:val="24"/>
          <w:szCs w:val="24"/>
        </w:rPr>
      </w:pPr>
      <w:r w:rsidRPr="00A213CC">
        <w:rPr>
          <w:rFonts w:ascii="Times New Roman" w:hAnsi="Times New Roman"/>
          <w:b/>
          <w:bCs/>
          <w:iCs/>
          <w:color w:val="auto"/>
          <w:sz w:val="24"/>
          <w:szCs w:val="24"/>
        </w:rPr>
        <w:t>Общеразвивающие упражнения.</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b/>
          <w:bCs/>
          <w:color w:val="auto"/>
          <w:sz w:val="24"/>
          <w:szCs w:val="24"/>
        </w:rPr>
        <w:t>На материале гимнастики с основами акробатики</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pacing w:val="2"/>
          <w:sz w:val="24"/>
          <w:szCs w:val="24"/>
        </w:rPr>
        <w:t xml:space="preserve">Развитие гибкости: </w:t>
      </w:r>
      <w:r w:rsidRPr="00A213CC">
        <w:rPr>
          <w:rFonts w:ascii="Times New Roman" w:hAnsi="Times New Roman"/>
          <w:color w:val="auto"/>
          <w:spacing w:val="2"/>
          <w:sz w:val="24"/>
          <w:szCs w:val="24"/>
        </w:rPr>
        <w:t xml:space="preserve">широкие стойки на ногах; ходьба </w:t>
      </w:r>
      <w:r w:rsidRPr="00A213CC">
        <w:rPr>
          <w:rFonts w:ascii="Times New Roman" w:hAnsi="Times New Roman"/>
          <w:color w:val="auto"/>
          <w:sz w:val="24"/>
          <w:szCs w:val="24"/>
        </w:rPr>
        <w:t xml:space="preserve">с включением широкого шага, глубоких выпадов, в приседе, со взмахом ногами; наклоны вперед, назад, в сторону в стойках на ногах, в </w:t>
      </w:r>
      <w:proofErr w:type="spellStart"/>
      <w:r w:rsidRPr="00A213CC">
        <w:rPr>
          <w:rFonts w:ascii="Times New Roman" w:hAnsi="Times New Roman"/>
          <w:color w:val="auto"/>
          <w:sz w:val="24"/>
          <w:szCs w:val="24"/>
        </w:rPr>
        <w:t>седах</w:t>
      </w:r>
      <w:proofErr w:type="spellEnd"/>
      <w:r w:rsidRPr="00A213CC">
        <w:rPr>
          <w:rFonts w:ascii="Times New Roman" w:hAnsi="Times New Roman"/>
          <w:color w:val="auto"/>
          <w:sz w:val="24"/>
          <w:szCs w:val="24"/>
        </w:rPr>
        <w:t xml:space="preserve">; выпады и </w:t>
      </w:r>
      <w:proofErr w:type="spellStart"/>
      <w:r w:rsidRPr="00A213CC">
        <w:rPr>
          <w:rFonts w:ascii="Times New Roman" w:hAnsi="Times New Roman"/>
          <w:color w:val="auto"/>
          <w:sz w:val="24"/>
          <w:szCs w:val="24"/>
        </w:rPr>
        <w:t>полушпагаты</w:t>
      </w:r>
      <w:proofErr w:type="spellEnd"/>
      <w:r w:rsidRPr="00A213CC">
        <w:rPr>
          <w:rFonts w:ascii="Times New Roman" w:hAnsi="Times New Roman"/>
          <w:color w:val="auto"/>
          <w:sz w:val="24"/>
          <w:szCs w:val="24"/>
        </w:rPr>
        <w:t xml:space="preserve"> на месте; «</w:t>
      </w:r>
      <w:proofErr w:type="spellStart"/>
      <w:r w:rsidRPr="00A213CC">
        <w:rPr>
          <w:rFonts w:ascii="Times New Roman" w:hAnsi="Times New Roman"/>
          <w:color w:val="auto"/>
          <w:sz w:val="24"/>
          <w:szCs w:val="24"/>
        </w:rPr>
        <w:t>выкруты</w:t>
      </w:r>
      <w:proofErr w:type="spellEnd"/>
      <w:r w:rsidRPr="00A213CC">
        <w:rPr>
          <w:rFonts w:ascii="Times New Roman" w:hAnsi="Times New Roman"/>
          <w:color w:val="auto"/>
          <w:sz w:val="24"/>
          <w:szCs w:val="24"/>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A213CC">
        <w:rPr>
          <w:rFonts w:ascii="Times New Roman" w:hAnsi="Times New Roman"/>
          <w:color w:val="auto"/>
          <w:spacing w:val="2"/>
          <w:sz w:val="24"/>
          <w:szCs w:val="24"/>
        </w:rPr>
        <w:t xml:space="preserve">упражнений, включающие в себя максимальное сгибание </w:t>
      </w:r>
      <w:r w:rsidRPr="00A213CC">
        <w:rPr>
          <w:rFonts w:ascii="Times New Roman" w:hAnsi="Times New Roman"/>
          <w:color w:val="auto"/>
          <w:sz w:val="24"/>
          <w:szCs w:val="24"/>
        </w:rPr>
        <w:t xml:space="preserve">и </w:t>
      </w:r>
      <w:proofErr w:type="spellStart"/>
      <w:r w:rsidRPr="00A213CC">
        <w:rPr>
          <w:rFonts w:ascii="Times New Roman" w:hAnsi="Times New Roman"/>
          <w:color w:val="auto"/>
          <w:spacing w:val="2"/>
          <w:sz w:val="24"/>
          <w:szCs w:val="24"/>
        </w:rPr>
        <w:t>прогибание</w:t>
      </w:r>
      <w:proofErr w:type="spellEnd"/>
      <w:r w:rsidRPr="00A213CC">
        <w:rPr>
          <w:rFonts w:ascii="Times New Roman" w:hAnsi="Times New Roman"/>
          <w:color w:val="auto"/>
          <w:spacing w:val="2"/>
          <w:sz w:val="24"/>
          <w:szCs w:val="24"/>
        </w:rPr>
        <w:t xml:space="preserve"> туловища (в стойках и </w:t>
      </w:r>
      <w:proofErr w:type="spellStart"/>
      <w:r w:rsidRPr="00A213CC">
        <w:rPr>
          <w:rFonts w:ascii="Times New Roman" w:hAnsi="Times New Roman"/>
          <w:color w:val="auto"/>
          <w:spacing w:val="2"/>
          <w:sz w:val="24"/>
          <w:szCs w:val="24"/>
        </w:rPr>
        <w:t>седах</w:t>
      </w:r>
      <w:proofErr w:type="spellEnd"/>
      <w:r w:rsidRPr="00A213CC">
        <w:rPr>
          <w:rFonts w:ascii="Times New Roman" w:hAnsi="Times New Roman"/>
          <w:color w:val="auto"/>
          <w:spacing w:val="2"/>
          <w:sz w:val="24"/>
          <w:szCs w:val="24"/>
        </w:rPr>
        <w:t xml:space="preserve">); индивидуальные </w:t>
      </w:r>
      <w:r w:rsidRPr="00A213CC">
        <w:rPr>
          <w:rFonts w:ascii="Times New Roman" w:hAnsi="Times New Roman"/>
          <w:color w:val="auto"/>
          <w:sz w:val="24"/>
          <w:szCs w:val="24"/>
        </w:rPr>
        <w:t>комплексы по развитию гибкости.</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Развитие координации: </w:t>
      </w:r>
      <w:r w:rsidRPr="00A213CC">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A213CC">
        <w:rPr>
          <w:rFonts w:ascii="Times New Roman" w:hAnsi="Times New Roman"/>
          <w:color w:val="auto"/>
          <w:spacing w:val="2"/>
          <w:sz w:val="24"/>
          <w:szCs w:val="24"/>
        </w:rPr>
        <w:t xml:space="preserve">настической скамейке, низкому гимнастическому бревну с </w:t>
      </w:r>
      <w:r w:rsidRPr="00A213CC">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A213CC">
        <w:rPr>
          <w:rFonts w:ascii="Times New Roman" w:hAnsi="Times New Roman"/>
          <w:color w:val="auto"/>
          <w:spacing w:val="2"/>
          <w:sz w:val="24"/>
          <w:szCs w:val="24"/>
        </w:rPr>
        <w:t xml:space="preserve">переключение внимания, на расслабление мышц рук, ног, </w:t>
      </w:r>
      <w:r w:rsidRPr="00A213CC">
        <w:rPr>
          <w:rFonts w:ascii="Times New Roman" w:hAnsi="Times New Roman"/>
          <w:color w:val="auto"/>
          <w:sz w:val="24"/>
          <w:szCs w:val="24"/>
        </w:rPr>
        <w:t xml:space="preserve">туловища (в положениях стоя и лежа, сидя); жонглирование малыми предметами; преодоление полос препятствий, включающее в себя висы, упоры, простые прыжки, </w:t>
      </w:r>
      <w:proofErr w:type="spellStart"/>
      <w:r w:rsidRPr="00A213CC">
        <w:rPr>
          <w:rFonts w:ascii="Times New Roman" w:hAnsi="Times New Roman"/>
          <w:color w:val="auto"/>
          <w:sz w:val="24"/>
          <w:szCs w:val="24"/>
        </w:rPr>
        <w:t>перелезание</w:t>
      </w:r>
      <w:proofErr w:type="spellEnd"/>
      <w:r w:rsidRPr="00A213CC">
        <w:rPr>
          <w:rFonts w:ascii="Times New Roman" w:hAnsi="Times New Roman"/>
          <w:color w:val="auto"/>
          <w:sz w:val="24"/>
          <w:szCs w:val="24"/>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A213CC">
        <w:rPr>
          <w:rFonts w:ascii="Times New Roman" w:hAnsi="Times New Roman"/>
          <w:color w:val="auto"/>
          <w:spacing w:val="2"/>
          <w:sz w:val="24"/>
          <w:szCs w:val="24"/>
        </w:rPr>
        <w:t>нения на расслабление отдельных мышечных групп; пере</w:t>
      </w:r>
      <w:r w:rsidRPr="00A213CC">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Формирование осанки: </w:t>
      </w:r>
      <w:r w:rsidRPr="00A213CC">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AE170F" w:rsidRPr="00A213CC" w:rsidRDefault="00AE170F" w:rsidP="00AE170F">
      <w:pPr>
        <w:pStyle w:val="af2"/>
        <w:spacing w:line="240" w:lineRule="auto"/>
        <w:ind w:firstLine="454"/>
        <w:rPr>
          <w:rFonts w:ascii="Times New Roman" w:hAnsi="Times New Roman"/>
          <w:b/>
          <w:bCs/>
          <w:color w:val="auto"/>
          <w:spacing w:val="-2"/>
          <w:sz w:val="24"/>
          <w:szCs w:val="24"/>
        </w:rPr>
      </w:pPr>
      <w:r w:rsidRPr="00A213CC">
        <w:rPr>
          <w:rFonts w:ascii="Times New Roman" w:hAnsi="Times New Roman"/>
          <w:iCs/>
          <w:color w:val="auto"/>
          <w:sz w:val="24"/>
          <w:szCs w:val="24"/>
        </w:rPr>
        <w:t xml:space="preserve">Развитие силовых способностей: </w:t>
      </w:r>
      <w:r w:rsidRPr="00A213CC">
        <w:rPr>
          <w:rFonts w:ascii="Times New Roman" w:hAnsi="Times New Roman"/>
          <w:color w:val="auto"/>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A213CC">
          <w:rPr>
            <w:rFonts w:ascii="Times New Roman" w:hAnsi="Times New Roman"/>
            <w:color w:val="auto"/>
            <w:sz w:val="24"/>
            <w:szCs w:val="24"/>
          </w:rPr>
          <w:t>1 кг</w:t>
        </w:r>
      </w:smartTag>
      <w:r w:rsidRPr="00A213CC">
        <w:rPr>
          <w:rFonts w:ascii="Times New Roman" w:hAnsi="Times New Roman"/>
          <w:color w:val="auto"/>
          <w:sz w:val="24"/>
          <w:szCs w:val="24"/>
        </w:rPr>
        <w:t xml:space="preserve">, гантели до </w:t>
      </w:r>
      <w:smartTag w:uri="urn:schemas-microsoft-com:office:smarttags" w:element="metricconverter">
        <w:smartTagPr>
          <w:attr w:name="ProductID" w:val="100 г"/>
        </w:smartTagPr>
        <w:r w:rsidRPr="00A213CC">
          <w:rPr>
            <w:rFonts w:ascii="Times New Roman" w:hAnsi="Times New Roman"/>
            <w:color w:val="auto"/>
            <w:sz w:val="24"/>
            <w:szCs w:val="24"/>
          </w:rPr>
          <w:t>100 г</w:t>
        </w:r>
      </w:smartTag>
      <w:r w:rsidRPr="00A213CC">
        <w:rPr>
          <w:rFonts w:ascii="Times New Roman" w:hAnsi="Times New Roman"/>
          <w:color w:val="auto"/>
          <w:sz w:val="24"/>
          <w:szCs w:val="24"/>
        </w:rPr>
        <w:t>, гимнастические палки и булавы), комплексы упражнений с постепенным включением в работу основных мы</w:t>
      </w:r>
      <w:r w:rsidRPr="00A213CC">
        <w:rPr>
          <w:rFonts w:ascii="Times New Roman" w:hAnsi="Times New Roman"/>
          <w:color w:val="auto"/>
          <w:spacing w:val="-2"/>
          <w:sz w:val="24"/>
          <w:szCs w:val="24"/>
        </w:rPr>
        <w:t xml:space="preserve">шечных групп и увеличивающимся отягощением; лазанье </w:t>
      </w:r>
      <w:r w:rsidRPr="00A213CC">
        <w:rPr>
          <w:rFonts w:ascii="Times New Roman" w:hAnsi="Times New Roman"/>
          <w:color w:val="auto"/>
          <w:spacing w:val="2"/>
          <w:sz w:val="24"/>
          <w:szCs w:val="24"/>
        </w:rPr>
        <w:t>с дополнительным отягощением на поясе (по гимнастиче</w:t>
      </w:r>
      <w:r w:rsidRPr="00A213CC">
        <w:rPr>
          <w:rFonts w:ascii="Times New Roman" w:hAnsi="Times New Roman"/>
          <w:color w:val="auto"/>
          <w:spacing w:val="-2"/>
          <w:sz w:val="24"/>
          <w:szCs w:val="24"/>
        </w:rPr>
        <w:t xml:space="preserve">ской стенке и наклонной гимнастической скамейке в упоре </w:t>
      </w:r>
      <w:r w:rsidRPr="00A213CC">
        <w:rPr>
          <w:rFonts w:ascii="Times New Roman" w:hAnsi="Times New Roman"/>
          <w:color w:val="auto"/>
          <w:sz w:val="24"/>
          <w:szCs w:val="24"/>
        </w:rPr>
        <w:t xml:space="preserve">на коленях и в упоре присев); </w:t>
      </w:r>
      <w:proofErr w:type="spellStart"/>
      <w:r w:rsidRPr="00A213CC">
        <w:rPr>
          <w:rFonts w:ascii="Times New Roman" w:hAnsi="Times New Roman"/>
          <w:color w:val="auto"/>
          <w:sz w:val="24"/>
          <w:szCs w:val="24"/>
        </w:rPr>
        <w:t>перелезание</w:t>
      </w:r>
      <w:proofErr w:type="spellEnd"/>
      <w:r w:rsidRPr="00A213CC">
        <w:rPr>
          <w:rFonts w:ascii="Times New Roman" w:hAnsi="Times New Roman"/>
          <w:color w:val="auto"/>
          <w:sz w:val="24"/>
          <w:szCs w:val="24"/>
        </w:rPr>
        <w:t xml:space="preserve"> и перепрыгива</w:t>
      </w:r>
      <w:r w:rsidRPr="00A213CC">
        <w:rPr>
          <w:rFonts w:ascii="Times New Roman" w:hAnsi="Times New Roman"/>
          <w:color w:val="auto"/>
          <w:spacing w:val="2"/>
          <w:sz w:val="24"/>
          <w:szCs w:val="24"/>
        </w:rPr>
        <w:t xml:space="preserve">ние через препятствия с опорой на руки; подтягивание в </w:t>
      </w:r>
      <w:r w:rsidRPr="00A213CC">
        <w:rPr>
          <w:rFonts w:ascii="Times New Roman" w:hAnsi="Times New Roman"/>
          <w:color w:val="auto"/>
          <w:spacing w:val="-2"/>
          <w:sz w:val="24"/>
          <w:szCs w:val="24"/>
        </w:rPr>
        <w:t xml:space="preserve">висе стоя и лежа; отжимание лежа с опорой на гимнастическую скамейку; прыжковые упражнения с предметом в руках (с продвижением </w:t>
      </w:r>
      <w:r w:rsidRPr="00A213CC">
        <w:rPr>
          <w:rFonts w:ascii="Times New Roman" w:hAnsi="Times New Roman"/>
          <w:color w:val="auto"/>
          <w:spacing w:val="-2"/>
          <w:sz w:val="24"/>
          <w:szCs w:val="24"/>
        </w:rPr>
        <w:lastRenderedPageBreak/>
        <w:t>вперед поочередно на правой и левой ноге, на месте вверх и вверх с поворотами вправо и влево), прыжки вверх</w:t>
      </w:r>
      <w:r w:rsidRPr="00A213CC">
        <w:rPr>
          <w:rFonts w:ascii="Times New Roman" w:hAnsi="Times New Roman"/>
          <w:color w:val="auto"/>
          <w:spacing w:val="-2"/>
          <w:sz w:val="24"/>
          <w:szCs w:val="24"/>
        </w:rPr>
        <w:noBreakHyphen/>
        <w:t>вперед толчком одной ногой и двумя ногами о гимнастический мостик; переноска партнера в парах.</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b/>
          <w:bCs/>
          <w:color w:val="auto"/>
          <w:sz w:val="24"/>
          <w:szCs w:val="24"/>
        </w:rPr>
        <w:t>На материале легкой атлетики</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pacing w:val="2"/>
          <w:sz w:val="24"/>
          <w:szCs w:val="24"/>
        </w:rPr>
        <w:t xml:space="preserve">Развитие координации: </w:t>
      </w:r>
      <w:r w:rsidRPr="00A213CC">
        <w:rPr>
          <w:rFonts w:ascii="Times New Roman" w:hAnsi="Times New Roman"/>
          <w:color w:val="auto"/>
          <w:spacing w:val="2"/>
          <w:sz w:val="24"/>
          <w:szCs w:val="24"/>
        </w:rPr>
        <w:t>бег с изменяющимся направле</w:t>
      </w:r>
      <w:r w:rsidRPr="00A213CC">
        <w:rPr>
          <w:rFonts w:ascii="Times New Roman" w:hAnsi="Times New Roman"/>
          <w:color w:val="auto"/>
          <w:sz w:val="24"/>
          <w:szCs w:val="24"/>
        </w:rPr>
        <w:t xml:space="preserve">нием по ограниченной опоре; </w:t>
      </w:r>
      <w:proofErr w:type="spellStart"/>
      <w:r w:rsidRPr="00A213CC">
        <w:rPr>
          <w:rFonts w:ascii="Times New Roman" w:hAnsi="Times New Roman"/>
          <w:color w:val="auto"/>
          <w:sz w:val="24"/>
          <w:szCs w:val="24"/>
        </w:rPr>
        <w:t>пробегание</w:t>
      </w:r>
      <w:proofErr w:type="spellEnd"/>
      <w:r w:rsidRPr="00A213CC">
        <w:rPr>
          <w:rFonts w:ascii="Times New Roman" w:hAnsi="Times New Roman"/>
          <w:color w:val="auto"/>
          <w:sz w:val="24"/>
          <w:szCs w:val="24"/>
        </w:rPr>
        <w:t xml:space="preserve"> коротких отрезков из разных исходных положений; прыжки через скакалку на месте на одной ноге и двух ногах поочередно.</w:t>
      </w:r>
    </w:p>
    <w:p w:rsidR="00AE170F" w:rsidRPr="00A213CC" w:rsidRDefault="00AE170F" w:rsidP="00AE170F">
      <w:pPr>
        <w:pStyle w:val="af2"/>
        <w:spacing w:line="240" w:lineRule="auto"/>
        <w:ind w:firstLine="454"/>
        <w:rPr>
          <w:rFonts w:ascii="Times New Roman" w:hAnsi="Times New Roman"/>
          <w:iCs/>
          <w:color w:val="auto"/>
          <w:spacing w:val="2"/>
          <w:sz w:val="24"/>
          <w:szCs w:val="24"/>
        </w:rPr>
      </w:pPr>
      <w:r w:rsidRPr="00A213CC">
        <w:rPr>
          <w:rFonts w:ascii="Times New Roman" w:hAnsi="Times New Roman"/>
          <w:iCs/>
          <w:color w:val="auto"/>
          <w:spacing w:val="2"/>
          <w:sz w:val="24"/>
          <w:szCs w:val="24"/>
        </w:rPr>
        <w:t xml:space="preserve">Развитие быстроты: </w:t>
      </w:r>
      <w:r w:rsidRPr="00A213CC">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A213CC">
        <w:rPr>
          <w:rFonts w:ascii="Times New Roman" w:hAnsi="Times New Roman"/>
          <w:color w:val="auto"/>
          <w:spacing w:val="2"/>
          <w:sz w:val="24"/>
          <w:szCs w:val="24"/>
        </w:rPr>
        <w:br/>
      </w:r>
      <w:r w:rsidRPr="00A213CC">
        <w:rPr>
          <w:rFonts w:ascii="Times New Roman" w:hAnsi="Times New Roman"/>
          <w:color w:val="auto"/>
          <w:sz w:val="24"/>
          <w:szCs w:val="24"/>
        </w:rPr>
        <w:t>положений; броски в стенку и ловля теннисного мяча в мак</w:t>
      </w:r>
      <w:r w:rsidRPr="00A213CC">
        <w:rPr>
          <w:rFonts w:ascii="Times New Roman" w:hAnsi="Times New Roman"/>
          <w:color w:val="auto"/>
          <w:spacing w:val="2"/>
          <w:sz w:val="24"/>
          <w:szCs w:val="24"/>
        </w:rPr>
        <w:t>симальном темпе, из разных исходных положений, с поворотами.</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Развитие выносливости: </w:t>
      </w:r>
      <w:r w:rsidRPr="00A213CC">
        <w:rPr>
          <w:rFonts w:ascii="Times New Roman" w:hAnsi="Times New Roman"/>
          <w:color w:val="auto"/>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A213CC">
          <w:rPr>
            <w:rFonts w:ascii="Times New Roman" w:hAnsi="Times New Roman"/>
            <w:color w:val="auto"/>
            <w:sz w:val="24"/>
            <w:szCs w:val="24"/>
          </w:rPr>
          <w:t>30 м</w:t>
        </w:r>
      </w:smartTag>
      <w:r w:rsidRPr="00A213CC">
        <w:rPr>
          <w:rFonts w:ascii="Times New Roman" w:hAnsi="Times New Roman"/>
          <w:color w:val="auto"/>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A213CC">
          <w:rPr>
            <w:rFonts w:ascii="Times New Roman" w:hAnsi="Times New Roman"/>
            <w:color w:val="auto"/>
            <w:sz w:val="24"/>
            <w:szCs w:val="24"/>
          </w:rPr>
          <w:t>400 м</w:t>
        </w:r>
      </w:smartTag>
      <w:r w:rsidRPr="00A213CC">
        <w:rPr>
          <w:rFonts w:ascii="Times New Roman" w:hAnsi="Times New Roman"/>
          <w:color w:val="auto"/>
          <w:sz w:val="24"/>
          <w:szCs w:val="24"/>
        </w:rPr>
        <w:t>; равномерный 6</w:t>
      </w:r>
      <w:r w:rsidRPr="00A213CC">
        <w:rPr>
          <w:rFonts w:ascii="Times New Roman" w:hAnsi="Times New Roman"/>
          <w:color w:val="auto"/>
          <w:sz w:val="24"/>
          <w:szCs w:val="24"/>
        </w:rPr>
        <w:noBreakHyphen/>
        <w:t>минутный бег.</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iCs/>
          <w:color w:val="auto"/>
          <w:sz w:val="24"/>
          <w:szCs w:val="24"/>
        </w:rPr>
        <w:t xml:space="preserve">Развитие силовых способностей: </w:t>
      </w:r>
      <w:r w:rsidRPr="00A213CC">
        <w:rPr>
          <w:rFonts w:ascii="Times New Roman" w:hAnsi="Times New Roman"/>
          <w:color w:val="auto"/>
          <w:sz w:val="24"/>
          <w:szCs w:val="24"/>
        </w:rPr>
        <w:t xml:space="preserve">повторное выполнение </w:t>
      </w:r>
      <w:proofErr w:type="spellStart"/>
      <w:r w:rsidRPr="00A213CC">
        <w:rPr>
          <w:rFonts w:ascii="Times New Roman" w:hAnsi="Times New Roman"/>
          <w:color w:val="auto"/>
          <w:spacing w:val="-2"/>
          <w:sz w:val="24"/>
          <w:szCs w:val="24"/>
        </w:rPr>
        <w:t>многоскоков</w:t>
      </w:r>
      <w:proofErr w:type="spellEnd"/>
      <w:r w:rsidRPr="00A213CC">
        <w:rPr>
          <w:rFonts w:ascii="Times New Roman" w:hAnsi="Times New Roman"/>
          <w:color w:val="auto"/>
          <w:spacing w:val="-2"/>
          <w:sz w:val="24"/>
          <w:szCs w:val="24"/>
        </w:rPr>
        <w:t>; повторное преодоление препятствий (15—20 см);</w:t>
      </w:r>
      <w:r w:rsidRPr="00A213CC">
        <w:rPr>
          <w:rFonts w:ascii="Times New Roman" w:hAnsi="Times New Roman"/>
          <w:color w:val="auto"/>
          <w:sz w:val="24"/>
          <w:szCs w:val="24"/>
        </w:rPr>
        <w:t>передача набивного мяча (</w:t>
      </w:r>
      <w:smartTag w:uri="urn:schemas-microsoft-com:office:smarttags" w:element="metricconverter">
        <w:smartTagPr>
          <w:attr w:name="ProductID" w:val="1 кг"/>
        </w:smartTagPr>
        <w:r w:rsidRPr="00A213CC">
          <w:rPr>
            <w:rFonts w:ascii="Times New Roman" w:hAnsi="Times New Roman"/>
            <w:color w:val="auto"/>
            <w:sz w:val="24"/>
            <w:szCs w:val="24"/>
          </w:rPr>
          <w:t>1 кг</w:t>
        </w:r>
      </w:smartTag>
      <w:r w:rsidRPr="00A213CC">
        <w:rPr>
          <w:rFonts w:ascii="Times New Roman" w:hAnsi="Times New Roman"/>
          <w:color w:val="auto"/>
          <w:sz w:val="24"/>
          <w:szCs w:val="24"/>
        </w:rPr>
        <w:t xml:space="preserve">) в максимальном темпе, по </w:t>
      </w:r>
      <w:r w:rsidRPr="00A213CC">
        <w:rPr>
          <w:rFonts w:ascii="Times New Roman" w:hAnsi="Times New Roman"/>
          <w:color w:val="auto"/>
          <w:spacing w:val="2"/>
          <w:sz w:val="24"/>
          <w:szCs w:val="24"/>
        </w:rPr>
        <w:t xml:space="preserve">кругу, из разных исходных положений; метание набивных </w:t>
      </w:r>
      <w:r w:rsidRPr="00A213CC">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A213CC">
        <w:rPr>
          <w:rFonts w:ascii="Times New Roman" w:hAnsi="Times New Roman"/>
          <w:color w:val="auto"/>
          <w:spacing w:val="2"/>
          <w:sz w:val="24"/>
          <w:szCs w:val="24"/>
        </w:rPr>
        <w:t xml:space="preserve">снизу, от груди); повторное выполнение беговых нагрузок </w:t>
      </w:r>
      <w:r w:rsidRPr="00A213CC">
        <w:rPr>
          <w:rFonts w:ascii="Times New Roman" w:hAnsi="Times New Roman"/>
          <w:color w:val="auto"/>
          <w:sz w:val="24"/>
          <w:szCs w:val="24"/>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A213CC">
        <w:rPr>
          <w:rFonts w:ascii="Times New Roman" w:hAnsi="Times New Roman"/>
          <w:color w:val="auto"/>
          <w:sz w:val="24"/>
          <w:szCs w:val="24"/>
        </w:rPr>
        <w:t>полуприседе</w:t>
      </w:r>
      <w:proofErr w:type="spellEnd"/>
      <w:r w:rsidRPr="00A213CC">
        <w:rPr>
          <w:rFonts w:ascii="Times New Roman" w:hAnsi="Times New Roman"/>
          <w:color w:val="auto"/>
          <w:sz w:val="24"/>
          <w:szCs w:val="24"/>
        </w:rPr>
        <w:t xml:space="preserve"> и приседе; запрыгивание с последующим спрыгиванием.</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b/>
          <w:bCs/>
          <w:color w:val="auto"/>
          <w:sz w:val="24"/>
          <w:szCs w:val="24"/>
        </w:rPr>
        <w:t>На материале лыжных гонок</w:t>
      </w:r>
    </w:p>
    <w:p w:rsidR="00AE170F" w:rsidRPr="00A213CC" w:rsidRDefault="00AE170F" w:rsidP="00AE170F">
      <w:pPr>
        <w:pStyle w:val="af2"/>
        <w:spacing w:line="240" w:lineRule="auto"/>
        <w:ind w:firstLine="454"/>
        <w:rPr>
          <w:rFonts w:ascii="Times New Roman" w:hAnsi="Times New Roman"/>
          <w:iCs/>
          <w:color w:val="auto"/>
          <w:sz w:val="24"/>
          <w:szCs w:val="24"/>
        </w:rPr>
      </w:pPr>
      <w:r w:rsidRPr="00A213CC">
        <w:rPr>
          <w:rFonts w:ascii="Times New Roman" w:hAnsi="Times New Roman"/>
          <w:iCs/>
          <w:color w:val="auto"/>
          <w:sz w:val="24"/>
          <w:szCs w:val="24"/>
        </w:rPr>
        <w:t xml:space="preserve">Развитие координации: </w:t>
      </w:r>
      <w:r w:rsidRPr="00A213CC">
        <w:rPr>
          <w:rFonts w:ascii="Times New Roman" w:hAnsi="Times New Roman"/>
          <w:color w:val="auto"/>
          <w:sz w:val="24"/>
          <w:szCs w:val="24"/>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A213CC">
        <w:rPr>
          <w:rFonts w:ascii="Times New Roman" w:hAnsi="Times New Roman"/>
          <w:color w:val="auto"/>
          <w:sz w:val="24"/>
          <w:szCs w:val="24"/>
        </w:rPr>
        <w:t>двух­трех</w:t>
      </w:r>
      <w:proofErr w:type="spellEnd"/>
      <w:r w:rsidRPr="00A213CC">
        <w:rPr>
          <w:rFonts w:ascii="Times New Roman" w:hAnsi="Times New Roman"/>
          <w:color w:val="auto"/>
          <w:sz w:val="24"/>
          <w:szCs w:val="24"/>
        </w:rPr>
        <w:t xml:space="preserve"> шагов; спуск с горы с изменяющимися стой</w:t>
      </w:r>
      <w:r w:rsidRPr="00A213CC">
        <w:rPr>
          <w:rFonts w:ascii="Times New Roman" w:hAnsi="Times New Roman"/>
          <w:color w:val="auto"/>
          <w:spacing w:val="2"/>
          <w:sz w:val="24"/>
          <w:szCs w:val="24"/>
        </w:rPr>
        <w:t xml:space="preserve">ками на лыжах; подбирание предметов во время спуска в </w:t>
      </w:r>
      <w:r w:rsidRPr="00A213CC">
        <w:rPr>
          <w:rFonts w:ascii="Times New Roman" w:hAnsi="Times New Roman"/>
          <w:color w:val="auto"/>
          <w:sz w:val="24"/>
          <w:szCs w:val="24"/>
        </w:rPr>
        <w:t>низкой стойке.</w:t>
      </w:r>
    </w:p>
    <w:p w:rsidR="00AE170F" w:rsidRPr="00A213CC" w:rsidRDefault="00AE170F" w:rsidP="00AE170F">
      <w:pPr>
        <w:pStyle w:val="af2"/>
        <w:spacing w:line="240" w:lineRule="auto"/>
        <w:ind w:firstLine="454"/>
        <w:rPr>
          <w:rFonts w:ascii="Times New Roman" w:hAnsi="Times New Roman"/>
          <w:b/>
          <w:bCs/>
          <w:color w:val="auto"/>
          <w:sz w:val="24"/>
          <w:szCs w:val="24"/>
        </w:rPr>
      </w:pPr>
      <w:r w:rsidRPr="00A213CC">
        <w:rPr>
          <w:rFonts w:ascii="Times New Roman" w:hAnsi="Times New Roman"/>
          <w:iCs/>
          <w:color w:val="auto"/>
          <w:sz w:val="24"/>
          <w:szCs w:val="24"/>
        </w:rPr>
        <w:t xml:space="preserve">Развитие выносливости: </w:t>
      </w:r>
      <w:r w:rsidRPr="00A213CC">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AE170F" w:rsidRPr="00A213CC" w:rsidRDefault="00AE170F" w:rsidP="00AE170F">
      <w:pPr>
        <w:pStyle w:val="af2"/>
        <w:spacing w:line="240" w:lineRule="auto"/>
        <w:ind w:firstLine="454"/>
        <w:rPr>
          <w:rFonts w:ascii="Times New Roman" w:hAnsi="Times New Roman"/>
          <w:color w:val="auto"/>
          <w:sz w:val="24"/>
          <w:szCs w:val="24"/>
        </w:rPr>
      </w:pPr>
    </w:p>
    <w:p w:rsidR="00AE170F" w:rsidRPr="009345EA" w:rsidRDefault="00AE170F" w:rsidP="00AE170F">
      <w:pPr>
        <w:spacing w:line="240" w:lineRule="auto"/>
        <w:rPr>
          <w:rFonts w:ascii="Times New Roman" w:hAnsi="Times New Roman" w:cs="Times New Roman"/>
          <w:b/>
          <w:sz w:val="24"/>
          <w:szCs w:val="24"/>
        </w:rPr>
      </w:pPr>
      <w:r w:rsidRPr="009345EA">
        <w:rPr>
          <w:rFonts w:ascii="Times New Roman" w:hAnsi="Times New Roman" w:cs="Times New Roman"/>
          <w:b/>
          <w:sz w:val="24"/>
          <w:szCs w:val="24"/>
        </w:rPr>
        <w:t>2.3. Программа духовно-нравственного развития и воспитания для детей с задержкой психического развития.</w:t>
      </w:r>
    </w:p>
    <w:p w:rsidR="00AE170F" w:rsidRPr="009345EA" w:rsidRDefault="00AE170F" w:rsidP="00AE170F">
      <w:pPr>
        <w:pStyle w:val="aff"/>
        <w:rPr>
          <w:rFonts w:ascii="Times New Roman" w:hAnsi="Times New Roman"/>
          <w:sz w:val="24"/>
          <w:szCs w:val="24"/>
        </w:rPr>
      </w:pPr>
    </w:p>
    <w:p w:rsidR="00AE170F" w:rsidRPr="009345EA" w:rsidRDefault="00AE170F" w:rsidP="00AE170F">
      <w:pPr>
        <w:suppressAutoHyphens/>
        <w:spacing w:after="0" w:line="240" w:lineRule="auto"/>
        <w:ind w:firstLine="709"/>
        <w:jc w:val="center"/>
        <w:rPr>
          <w:rFonts w:ascii="Times New Roman" w:eastAsia="Arial Unicode MS" w:hAnsi="Times New Roman" w:cs="Times New Roman"/>
          <w:b/>
          <w:color w:val="00000A"/>
          <w:kern w:val="1"/>
          <w:sz w:val="24"/>
          <w:szCs w:val="24"/>
        </w:rPr>
      </w:pPr>
      <w:r w:rsidRPr="009345EA">
        <w:rPr>
          <w:rFonts w:ascii="Times New Roman" w:eastAsia="Arial Unicode MS" w:hAnsi="Times New Roman" w:cs="Times New Roman"/>
          <w:b/>
          <w:color w:val="00000A"/>
          <w:kern w:val="1"/>
          <w:sz w:val="24"/>
          <w:szCs w:val="24"/>
        </w:rPr>
        <w:t>Пояснительная записка</w:t>
      </w:r>
    </w:p>
    <w:p w:rsidR="00AE170F" w:rsidRPr="009345EA" w:rsidRDefault="00AE170F" w:rsidP="00AE170F">
      <w:pPr>
        <w:pStyle w:val="aff"/>
        <w:ind w:firstLine="851"/>
        <w:jc w:val="both"/>
        <w:rPr>
          <w:rFonts w:ascii="Times New Roman" w:hAnsi="Times New Roman"/>
          <w:sz w:val="24"/>
          <w:szCs w:val="24"/>
        </w:rPr>
      </w:pPr>
      <w:r w:rsidRPr="009345EA">
        <w:rPr>
          <w:rFonts w:ascii="Times New Roman" w:hAnsi="Times New Roman"/>
          <w:sz w:val="24"/>
          <w:szCs w:val="24"/>
        </w:rPr>
        <w:t xml:space="preserve">Вопрос духовно-нравственного воспитания детей является одной из ключевых проблем современного общества.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 </w:t>
      </w:r>
    </w:p>
    <w:p w:rsidR="00AE170F" w:rsidRPr="009345EA" w:rsidRDefault="00AE170F" w:rsidP="00AE170F">
      <w:pPr>
        <w:pStyle w:val="aff"/>
        <w:ind w:firstLine="851"/>
        <w:jc w:val="both"/>
        <w:rPr>
          <w:rFonts w:ascii="Times New Roman" w:hAnsi="Times New Roman"/>
          <w:sz w:val="24"/>
          <w:szCs w:val="24"/>
        </w:rPr>
      </w:pPr>
      <w:r w:rsidRPr="009345EA">
        <w:rPr>
          <w:rFonts w:ascii="Times New Roman" w:hAnsi="Times New Roman"/>
          <w:sz w:val="24"/>
          <w:szCs w:val="24"/>
        </w:rPr>
        <w:t xml:space="preserve">В последнее время обнаруживается тенденция к увеличению детей с ЗПР. Нарушение сопровождается соматическими и психофизиологическими нарушениями. Эта группа детей полиморфна и включает различные заболевания суставов, позвоночника, </w:t>
      </w:r>
      <w:r w:rsidRPr="009345EA">
        <w:rPr>
          <w:rFonts w:ascii="Times New Roman" w:hAnsi="Times New Roman"/>
          <w:sz w:val="24"/>
          <w:szCs w:val="24"/>
        </w:rPr>
        <w:lastRenderedPageBreak/>
        <w:t>мышц, нервов. Наибольшую группу составляют дети с повреждением центральной и периферической нервной системы.</w:t>
      </w:r>
    </w:p>
    <w:p w:rsidR="00AE170F" w:rsidRPr="009345EA" w:rsidRDefault="00AE170F" w:rsidP="00AE170F">
      <w:pPr>
        <w:suppressAutoHyphens/>
        <w:spacing w:after="0" w:line="240" w:lineRule="auto"/>
        <w:ind w:firstLine="709"/>
        <w:jc w:val="both"/>
        <w:rPr>
          <w:rFonts w:ascii="Times New Roman" w:eastAsia="Arial Unicode MS" w:hAnsi="Times New Roman" w:cs="Times New Roman"/>
          <w:color w:val="00000A"/>
          <w:kern w:val="1"/>
          <w:sz w:val="24"/>
          <w:szCs w:val="24"/>
        </w:rPr>
      </w:pPr>
      <w:r w:rsidRPr="009345EA">
        <w:rPr>
          <w:rFonts w:ascii="Times New Roman" w:eastAsia="Arial Unicode MS" w:hAnsi="Times New Roman" w:cs="Times New Roman"/>
          <w:color w:val="00000A"/>
          <w:kern w:val="1"/>
          <w:sz w:val="24"/>
          <w:szCs w:val="24"/>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9345EA">
        <w:rPr>
          <w:rFonts w:ascii="Times New Roman" w:eastAsia="Arial Unicode MS" w:hAnsi="Times New Roman" w:cs="Times New Roman"/>
          <w:color w:val="00000A"/>
          <w:kern w:val="1"/>
          <w:sz w:val="24"/>
          <w:szCs w:val="24"/>
        </w:rPr>
        <w:t>внеучебную</w:t>
      </w:r>
      <w:proofErr w:type="spellEnd"/>
      <w:r w:rsidRPr="009345EA">
        <w:rPr>
          <w:rFonts w:ascii="Times New Roman" w:eastAsia="Arial Unicode MS" w:hAnsi="Times New Roman" w:cs="Times New Roman"/>
          <w:color w:val="00000A"/>
          <w:kern w:val="1"/>
          <w:sz w:val="24"/>
          <w:szCs w:val="24"/>
        </w:rPr>
        <w:t>,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E170F" w:rsidRPr="009345EA" w:rsidRDefault="00AE170F" w:rsidP="00AE170F">
      <w:pPr>
        <w:pStyle w:val="aff"/>
        <w:rPr>
          <w:rFonts w:ascii="Times New Roman" w:eastAsia="Times New Roman" w:hAnsi="Times New Roman"/>
          <w:sz w:val="24"/>
          <w:szCs w:val="24"/>
          <w:lang w:eastAsia="ru-RU"/>
        </w:rPr>
      </w:pPr>
      <w:r w:rsidRPr="009345EA">
        <w:rPr>
          <w:rFonts w:ascii="Times New Roman" w:eastAsia="Times New Roman" w:hAnsi="Times New Roman"/>
          <w:sz w:val="24"/>
          <w:szCs w:val="24"/>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w:t>
      </w:r>
    </w:p>
    <w:p w:rsidR="00AE170F" w:rsidRPr="009345EA" w:rsidRDefault="00AE170F" w:rsidP="009E4005">
      <w:pPr>
        <w:pStyle w:val="Default"/>
        <w:numPr>
          <w:ilvl w:val="0"/>
          <w:numId w:val="11"/>
        </w:numPr>
        <w:jc w:val="both"/>
        <w:rPr>
          <w:color w:val="auto"/>
        </w:rPr>
      </w:pPr>
      <w:r w:rsidRPr="009345EA">
        <w:rPr>
          <w:color w:val="auto"/>
        </w:rPr>
        <w:t>Федеральный закон Российской Федерации «Об образовании в Российской Федерации» N273-ФЗ (в ред. Федеральных законов от 07.05.2013 N99-ФЗ, от 23.07.2013 N 203-ФЗ);</w:t>
      </w:r>
    </w:p>
    <w:p w:rsidR="00AE170F" w:rsidRPr="009345EA" w:rsidRDefault="00AE170F" w:rsidP="009E4005">
      <w:pPr>
        <w:pStyle w:val="Default"/>
        <w:numPr>
          <w:ilvl w:val="0"/>
          <w:numId w:val="11"/>
        </w:numPr>
        <w:jc w:val="both"/>
        <w:rPr>
          <w:color w:val="auto"/>
        </w:rPr>
      </w:pPr>
      <w:r w:rsidRPr="009345EA">
        <w:rPr>
          <w:color w:val="auto"/>
        </w:rPr>
        <w:t xml:space="preserve">Федеральный государственный образовательный стандарт начального общего образования для учащихся </w:t>
      </w:r>
      <w:proofErr w:type="spellStart"/>
      <w:r w:rsidRPr="009345EA">
        <w:rPr>
          <w:color w:val="auto"/>
        </w:rPr>
        <w:t>сОВЗ</w:t>
      </w:r>
      <w:proofErr w:type="spellEnd"/>
      <w:r w:rsidRPr="009345EA">
        <w:rPr>
          <w:color w:val="auto"/>
        </w:rPr>
        <w:t xml:space="preserve">; </w:t>
      </w:r>
    </w:p>
    <w:p w:rsidR="00AE170F" w:rsidRPr="009345EA" w:rsidRDefault="00AE170F" w:rsidP="009E4005">
      <w:pPr>
        <w:pStyle w:val="af6"/>
        <w:numPr>
          <w:ilvl w:val="0"/>
          <w:numId w:val="11"/>
        </w:numPr>
        <w:autoSpaceDE w:val="0"/>
        <w:autoSpaceDN w:val="0"/>
        <w:adjustRightInd w:val="0"/>
        <w:spacing w:line="240" w:lineRule="auto"/>
        <w:jc w:val="both"/>
      </w:pPr>
      <w:r w:rsidRPr="009345EA">
        <w:t>Концепция духовно-нравственного развития и воспитания личности гражданина России.</w:t>
      </w:r>
    </w:p>
    <w:p w:rsidR="00AE170F" w:rsidRPr="009345EA" w:rsidRDefault="00AE170F" w:rsidP="009E4005">
      <w:pPr>
        <w:pStyle w:val="Default"/>
        <w:numPr>
          <w:ilvl w:val="0"/>
          <w:numId w:val="11"/>
        </w:numPr>
        <w:jc w:val="both"/>
        <w:rPr>
          <w:color w:val="auto"/>
        </w:rPr>
      </w:pPr>
      <w:r w:rsidRPr="009345EA">
        <w:rPr>
          <w:color w:val="auto"/>
        </w:rPr>
        <w:t>Локальные нормативные акты МБОУ «СОШ №10 г. Горно-Алтайска».</w:t>
      </w:r>
    </w:p>
    <w:p w:rsidR="00AE170F" w:rsidRPr="009345EA" w:rsidRDefault="00AE170F" w:rsidP="00AE170F">
      <w:pPr>
        <w:spacing w:after="0" w:line="240" w:lineRule="auto"/>
        <w:ind w:firstLine="709"/>
        <w:jc w:val="both"/>
        <w:rPr>
          <w:rFonts w:ascii="Times New Roman" w:hAnsi="Times New Roman" w:cs="Times New Roman"/>
          <w:kern w:val="2"/>
          <w:sz w:val="24"/>
          <w:szCs w:val="24"/>
        </w:rPr>
      </w:pPr>
      <w:r w:rsidRPr="009345EA">
        <w:rPr>
          <w:rFonts w:ascii="Times New Roman" w:hAnsi="Times New Roman" w:cs="Times New Roman"/>
          <w:spacing w:val="2"/>
          <w:sz w:val="24"/>
          <w:szCs w:val="24"/>
        </w:rPr>
        <w:t xml:space="preserve">Программа духовно-нравственного развития </w:t>
      </w:r>
      <w:r w:rsidRPr="009345EA">
        <w:rPr>
          <w:rFonts w:ascii="Times New Roman" w:hAnsi="Times New Roman" w:cs="Times New Roman"/>
          <w:sz w:val="24"/>
          <w:szCs w:val="24"/>
        </w:rPr>
        <w:t xml:space="preserve">призвана направлять образовательный процесс на воспитание обучающихся с НОДА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9345EA">
        <w:rPr>
          <w:rFonts w:ascii="Times New Roman" w:hAnsi="Times New Roman" w:cs="Times New Roman"/>
          <w:kern w:val="2"/>
          <w:sz w:val="24"/>
          <w:szCs w:val="24"/>
        </w:rPr>
        <w:t>В основу программы положены ключевые воспитательные задачи, базовые национальные ценности российского общества и общечеловеческие ценности. Программа обеспечивает:</w:t>
      </w:r>
    </w:p>
    <w:p w:rsidR="00AE170F" w:rsidRPr="009345EA" w:rsidRDefault="00AE170F" w:rsidP="009E4005">
      <w:pPr>
        <w:pStyle w:val="af6"/>
        <w:numPr>
          <w:ilvl w:val="0"/>
          <w:numId w:val="16"/>
        </w:numPr>
        <w:spacing w:line="240" w:lineRule="auto"/>
        <w:jc w:val="both"/>
        <w:rPr>
          <w:rFonts w:eastAsia="Arial Unicode MS"/>
          <w:color w:val="00000A"/>
          <w:kern w:val="2"/>
        </w:rPr>
      </w:pPr>
      <w:r w:rsidRPr="009345EA">
        <w:rPr>
          <w:rFonts w:eastAsia="Arial Unicode MS"/>
          <w:color w:val="00000A"/>
          <w:kern w:val="2"/>
        </w:rPr>
        <w:t xml:space="preserve">организацию системы воспитательных мероприятий, позволяющих </w:t>
      </w:r>
      <w:r w:rsidRPr="009345EA">
        <w:rPr>
          <w:rFonts w:eastAsia="Arial Unicode MS"/>
          <w:kern w:val="2"/>
        </w:rPr>
        <w:t>каждому обучающемуся</w:t>
      </w:r>
      <w:r w:rsidRPr="009345EA">
        <w:rPr>
          <w:rFonts w:eastAsia="Arial Unicode MS"/>
          <w:color w:val="00000A"/>
          <w:kern w:val="2"/>
        </w:rPr>
        <w:t xml:space="preserve"> с ЗПР использовать на практике полученные знания, усвоенные модели и нормы поведения;</w:t>
      </w:r>
    </w:p>
    <w:p w:rsidR="00AE170F" w:rsidRPr="009345EA" w:rsidRDefault="00AE170F" w:rsidP="009E4005">
      <w:pPr>
        <w:pStyle w:val="af6"/>
        <w:numPr>
          <w:ilvl w:val="0"/>
          <w:numId w:val="16"/>
        </w:numPr>
        <w:suppressAutoHyphens/>
        <w:spacing w:line="240" w:lineRule="auto"/>
        <w:jc w:val="both"/>
        <w:rPr>
          <w:rFonts w:eastAsia="Arial Unicode MS"/>
          <w:color w:val="00000A"/>
          <w:kern w:val="2"/>
        </w:rPr>
      </w:pPr>
      <w:r w:rsidRPr="009345EA">
        <w:rPr>
          <w:rFonts w:eastAsia="Arial Unicode MS"/>
          <w:color w:val="00000A"/>
          <w:kern w:val="2"/>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E170F" w:rsidRPr="009345EA" w:rsidRDefault="00AE170F" w:rsidP="00AE170F">
      <w:pPr>
        <w:pStyle w:val="14TexstOSNOVA1012"/>
        <w:spacing w:line="240" w:lineRule="auto"/>
        <w:ind w:left="360" w:firstLine="0"/>
        <w:rPr>
          <w:rFonts w:ascii="Times New Roman" w:hAnsi="Times New Roman" w:cs="Times New Roman"/>
          <w:kern w:val="2"/>
          <w:sz w:val="24"/>
          <w:szCs w:val="24"/>
        </w:rPr>
      </w:pPr>
    </w:p>
    <w:p w:rsidR="00AE170F" w:rsidRPr="009345EA" w:rsidRDefault="00AE170F" w:rsidP="00AE170F">
      <w:pPr>
        <w:pStyle w:val="14TexstOSNOVA1012"/>
        <w:spacing w:line="240" w:lineRule="auto"/>
        <w:ind w:left="360" w:firstLine="0"/>
        <w:jc w:val="center"/>
        <w:rPr>
          <w:rFonts w:ascii="Times New Roman" w:hAnsi="Times New Roman" w:cs="Times New Roman"/>
          <w:b/>
          <w:kern w:val="2"/>
          <w:sz w:val="24"/>
          <w:szCs w:val="24"/>
        </w:rPr>
      </w:pPr>
      <w:r w:rsidRPr="009345EA">
        <w:rPr>
          <w:rFonts w:ascii="Times New Roman" w:hAnsi="Times New Roman" w:cs="Times New Roman"/>
          <w:b/>
          <w:kern w:val="2"/>
          <w:sz w:val="24"/>
          <w:szCs w:val="24"/>
        </w:rPr>
        <w:t>Цель и задачи духовно-нравственного воспитания</w:t>
      </w:r>
    </w:p>
    <w:p w:rsidR="00AE170F" w:rsidRPr="009345EA" w:rsidRDefault="00AE170F" w:rsidP="00AE170F">
      <w:pPr>
        <w:pStyle w:val="14TexstOSNOVA1012"/>
        <w:spacing w:line="240" w:lineRule="auto"/>
        <w:ind w:left="360" w:firstLine="0"/>
        <w:rPr>
          <w:rFonts w:ascii="Times New Roman" w:hAnsi="Times New Roman" w:cs="Times New Roman"/>
          <w:kern w:val="2"/>
          <w:sz w:val="24"/>
          <w:szCs w:val="24"/>
        </w:rPr>
      </w:pPr>
    </w:p>
    <w:p w:rsidR="00AE170F" w:rsidRPr="009345EA" w:rsidRDefault="00AE170F" w:rsidP="00AE170F">
      <w:pPr>
        <w:widowControl w:val="0"/>
        <w:overflowPunct w:val="0"/>
        <w:autoSpaceDE w:val="0"/>
        <w:autoSpaceDN w:val="0"/>
        <w:adjustRightInd w:val="0"/>
        <w:spacing w:after="0" w:line="240" w:lineRule="auto"/>
        <w:ind w:firstLine="709"/>
        <w:jc w:val="both"/>
        <w:rPr>
          <w:rFonts w:ascii="Times New Roman" w:hAnsi="Times New Roman" w:cs="Times New Roman"/>
          <w:kern w:val="2"/>
          <w:sz w:val="24"/>
          <w:szCs w:val="24"/>
        </w:rPr>
      </w:pPr>
      <w:proofErr w:type="spellStart"/>
      <w:r w:rsidRPr="009345EA">
        <w:rPr>
          <w:rFonts w:ascii="Times New Roman" w:hAnsi="Times New Roman" w:cs="Times New Roman"/>
          <w:b/>
          <w:sz w:val="24"/>
          <w:szCs w:val="24"/>
        </w:rPr>
        <w:t>Целью</w:t>
      </w:r>
      <w:r w:rsidRPr="009345EA">
        <w:rPr>
          <w:rFonts w:ascii="Times New Roman" w:hAnsi="Times New Roman" w:cs="Times New Roman"/>
          <w:sz w:val="24"/>
          <w:szCs w:val="24"/>
        </w:rPr>
        <w:t>духовно</w:t>
      </w:r>
      <w:proofErr w:type="spellEnd"/>
      <w:r w:rsidRPr="009345EA">
        <w:rPr>
          <w:rFonts w:ascii="Times New Roman" w:hAnsi="Times New Roman" w:cs="Times New Roman"/>
          <w:b/>
          <w:sz w:val="24"/>
          <w:szCs w:val="24"/>
        </w:rPr>
        <w:t>-</w:t>
      </w:r>
      <w:r w:rsidRPr="009345EA">
        <w:rPr>
          <w:rFonts w:ascii="Times New Roman" w:hAnsi="Times New Roman" w:cs="Times New Roman"/>
          <w:sz w:val="24"/>
          <w:szCs w:val="24"/>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9345EA">
        <w:rPr>
          <w:rFonts w:ascii="Times New Roman" w:hAnsi="Times New Roman" w:cs="Times New Roman"/>
          <w:kern w:val="2"/>
          <w:sz w:val="24"/>
          <w:szCs w:val="24"/>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и нравственного поведения.</w:t>
      </w:r>
    </w:p>
    <w:p w:rsidR="00AE170F" w:rsidRPr="009345EA" w:rsidRDefault="00AE170F" w:rsidP="00AE170F">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9345EA">
        <w:rPr>
          <w:rFonts w:ascii="Times New Roman" w:hAnsi="Times New Roman" w:cs="Times New Roman"/>
          <w:b/>
          <w:sz w:val="24"/>
          <w:szCs w:val="24"/>
        </w:rPr>
        <w:t>Задачи</w:t>
      </w:r>
      <w:r w:rsidRPr="009345EA">
        <w:rPr>
          <w:rFonts w:ascii="Times New Roman" w:hAnsi="Times New Roman" w:cs="Times New Roman"/>
          <w:sz w:val="24"/>
          <w:szCs w:val="24"/>
        </w:rPr>
        <w:t xml:space="preserve"> духовно-нравственного воспитания и развития, обучающихся с ЗПР на ступени начального общего образования:</w:t>
      </w:r>
    </w:p>
    <w:p w:rsidR="00AE170F" w:rsidRPr="009345EA" w:rsidRDefault="00AE170F" w:rsidP="00AE170F">
      <w:pPr>
        <w:widowControl w:val="0"/>
        <w:overflowPunct w:val="0"/>
        <w:autoSpaceDE w:val="0"/>
        <w:autoSpaceDN w:val="0"/>
        <w:adjustRightInd w:val="0"/>
        <w:spacing w:after="0" w:line="240" w:lineRule="auto"/>
        <w:jc w:val="both"/>
        <w:rPr>
          <w:rFonts w:ascii="Times New Roman" w:hAnsi="Times New Roman" w:cs="Times New Roman"/>
          <w:i/>
          <w:iCs/>
          <w:sz w:val="24"/>
          <w:szCs w:val="24"/>
        </w:rPr>
      </w:pPr>
      <w:r w:rsidRPr="009345EA">
        <w:rPr>
          <w:rFonts w:ascii="Times New Roman" w:hAnsi="Times New Roman" w:cs="Times New Roman"/>
          <w:i/>
          <w:iCs/>
          <w:sz w:val="24"/>
          <w:szCs w:val="24"/>
        </w:rPr>
        <w:t>в области формирования личностной культуры:</w:t>
      </w:r>
    </w:p>
    <w:p w:rsidR="00AE170F" w:rsidRPr="009345EA" w:rsidRDefault="00AE170F" w:rsidP="009E4005">
      <w:pPr>
        <w:pStyle w:val="af6"/>
        <w:widowControl w:val="0"/>
        <w:numPr>
          <w:ilvl w:val="0"/>
          <w:numId w:val="12"/>
        </w:numPr>
        <w:tabs>
          <w:tab w:val="left" w:pos="1080"/>
        </w:tabs>
        <w:overflowPunct w:val="0"/>
        <w:autoSpaceDE w:val="0"/>
        <w:autoSpaceDN w:val="0"/>
        <w:adjustRightInd w:val="0"/>
        <w:spacing w:line="240" w:lineRule="auto"/>
        <w:jc w:val="both"/>
      </w:pPr>
      <w:r w:rsidRPr="009345EA">
        <w:t>формирование мотивации универсальной нравственной компетенции — «становиться лучше», активности в учебно-игровой, предметно</w:t>
      </w:r>
      <w:r w:rsidRPr="009345EA">
        <w:rPr>
          <w:rFonts w:eastAsia="PMingLiU"/>
        </w:rPr>
        <w:t>-</w:t>
      </w:r>
      <w:r w:rsidRPr="009345EA">
        <w:t xml:space="preserve">продуктивной, социально ориентированной деятельности на основе нравственных установок и моральных норм;  </w:t>
      </w:r>
    </w:p>
    <w:p w:rsidR="00AE170F" w:rsidRPr="009345EA" w:rsidRDefault="00AE170F" w:rsidP="009E4005">
      <w:pPr>
        <w:pStyle w:val="af6"/>
        <w:widowControl w:val="0"/>
        <w:numPr>
          <w:ilvl w:val="0"/>
          <w:numId w:val="12"/>
        </w:numPr>
        <w:tabs>
          <w:tab w:val="left" w:pos="1080"/>
          <w:tab w:val="left" w:pos="1440"/>
        </w:tabs>
        <w:overflowPunct w:val="0"/>
        <w:autoSpaceDE w:val="0"/>
        <w:autoSpaceDN w:val="0"/>
        <w:adjustRightInd w:val="0"/>
        <w:spacing w:line="240" w:lineRule="auto"/>
        <w:jc w:val="both"/>
      </w:pPr>
      <w:r w:rsidRPr="009345EA">
        <w:t xml:space="preserve">формирование нравственных представлений о том, что такое </w:t>
      </w:r>
      <w:r w:rsidRPr="009345EA">
        <w:lastRenderedPageBreak/>
        <w:t>«хорошо» и что такое «плохо», а также внутренней установки в сознании школьника поступать «хорошо»;</w:t>
      </w:r>
    </w:p>
    <w:p w:rsidR="00AE170F" w:rsidRPr="009345EA" w:rsidRDefault="00AE170F" w:rsidP="009E4005">
      <w:pPr>
        <w:pStyle w:val="af6"/>
        <w:widowControl w:val="0"/>
        <w:numPr>
          <w:ilvl w:val="0"/>
          <w:numId w:val="12"/>
        </w:numPr>
        <w:tabs>
          <w:tab w:val="left" w:pos="1080"/>
        </w:tabs>
        <w:overflowPunct w:val="0"/>
        <w:autoSpaceDE w:val="0"/>
        <w:autoSpaceDN w:val="0"/>
        <w:adjustRightInd w:val="0"/>
        <w:spacing w:line="240" w:lineRule="auto"/>
        <w:jc w:val="both"/>
      </w:pPr>
      <w:r w:rsidRPr="009345EA">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 </w:t>
      </w:r>
    </w:p>
    <w:p w:rsidR="00AE170F" w:rsidRPr="009345EA" w:rsidRDefault="00AE170F" w:rsidP="009E4005">
      <w:pPr>
        <w:pStyle w:val="af6"/>
        <w:widowControl w:val="0"/>
        <w:numPr>
          <w:ilvl w:val="0"/>
          <w:numId w:val="12"/>
        </w:numPr>
        <w:tabs>
          <w:tab w:val="left" w:pos="1080"/>
          <w:tab w:val="left" w:pos="1440"/>
        </w:tabs>
        <w:overflowPunct w:val="0"/>
        <w:autoSpaceDE w:val="0"/>
        <w:autoSpaceDN w:val="0"/>
        <w:adjustRightInd w:val="0"/>
        <w:spacing w:line="240" w:lineRule="auto"/>
        <w:jc w:val="both"/>
      </w:pPr>
      <w:r w:rsidRPr="009345EA">
        <w:t xml:space="preserve">формирование в сознании школьников нравственного смысла учения; </w:t>
      </w:r>
    </w:p>
    <w:p w:rsidR="00AE170F" w:rsidRPr="009345EA" w:rsidRDefault="00AE170F" w:rsidP="009E4005">
      <w:pPr>
        <w:pStyle w:val="af6"/>
        <w:widowControl w:val="0"/>
        <w:numPr>
          <w:ilvl w:val="0"/>
          <w:numId w:val="12"/>
        </w:numPr>
        <w:tabs>
          <w:tab w:val="num" w:pos="720"/>
          <w:tab w:val="left" w:pos="1080"/>
        </w:tabs>
        <w:overflowPunct w:val="0"/>
        <w:autoSpaceDE w:val="0"/>
        <w:autoSpaceDN w:val="0"/>
        <w:adjustRightInd w:val="0"/>
        <w:spacing w:line="240" w:lineRule="auto"/>
        <w:jc w:val="both"/>
      </w:pPr>
      <w:r w:rsidRPr="009345EA">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AE170F" w:rsidRPr="009345EA" w:rsidRDefault="00AE170F" w:rsidP="009E4005">
      <w:pPr>
        <w:pStyle w:val="af6"/>
        <w:widowControl w:val="0"/>
        <w:numPr>
          <w:ilvl w:val="0"/>
          <w:numId w:val="12"/>
        </w:numPr>
        <w:tabs>
          <w:tab w:val="left" w:pos="1080"/>
          <w:tab w:val="left" w:pos="1440"/>
        </w:tabs>
        <w:overflowPunct w:val="0"/>
        <w:autoSpaceDE w:val="0"/>
        <w:autoSpaceDN w:val="0"/>
        <w:adjustRightInd w:val="0"/>
        <w:spacing w:line="240" w:lineRule="auto"/>
        <w:jc w:val="both"/>
      </w:pPr>
      <w:r w:rsidRPr="009345EA">
        <w:t>формирование представлений о базовых общечеловеческих ценностях;</w:t>
      </w:r>
    </w:p>
    <w:p w:rsidR="00AE170F" w:rsidRPr="009345EA" w:rsidRDefault="00AE170F" w:rsidP="009E4005">
      <w:pPr>
        <w:pStyle w:val="af6"/>
        <w:widowControl w:val="0"/>
        <w:numPr>
          <w:ilvl w:val="0"/>
          <w:numId w:val="12"/>
        </w:numPr>
        <w:tabs>
          <w:tab w:val="left" w:pos="1080"/>
          <w:tab w:val="left" w:pos="1440"/>
        </w:tabs>
        <w:overflowPunct w:val="0"/>
        <w:autoSpaceDE w:val="0"/>
        <w:autoSpaceDN w:val="0"/>
        <w:adjustRightInd w:val="0"/>
        <w:spacing w:line="240" w:lineRule="auto"/>
        <w:jc w:val="both"/>
      </w:pPr>
      <w:r w:rsidRPr="009345EA">
        <w:t>формирование представлений о базовых национальных, этнических и духовных традициях;</w:t>
      </w:r>
    </w:p>
    <w:p w:rsidR="00AE170F" w:rsidRPr="009345EA" w:rsidRDefault="00AE170F" w:rsidP="009E4005">
      <w:pPr>
        <w:pStyle w:val="af6"/>
        <w:widowControl w:val="0"/>
        <w:numPr>
          <w:ilvl w:val="0"/>
          <w:numId w:val="12"/>
        </w:numPr>
        <w:tabs>
          <w:tab w:val="num" w:pos="720"/>
          <w:tab w:val="left" w:pos="1080"/>
          <w:tab w:val="left" w:pos="1440"/>
        </w:tabs>
        <w:overflowPunct w:val="0"/>
        <w:autoSpaceDE w:val="0"/>
        <w:autoSpaceDN w:val="0"/>
        <w:adjustRightInd w:val="0"/>
        <w:spacing w:line="240" w:lineRule="auto"/>
        <w:jc w:val="both"/>
      </w:pPr>
      <w:r w:rsidRPr="009345EA">
        <w:t xml:space="preserve">формирование эстетических потребностей, ценностей и чувств; </w:t>
      </w:r>
    </w:p>
    <w:p w:rsidR="00AE170F" w:rsidRPr="009345EA" w:rsidRDefault="00AE170F" w:rsidP="009E4005">
      <w:pPr>
        <w:pStyle w:val="af6"/>
        <w:widowControl w:val="0"/>
        <w:numPr>
          <w:ilvl w:val="0"/>
          <w:numId w:val="12"/>
        </w:numPr>
        <w:tabs>
          <w:tab w:val="num" w:pos="720"/>
          <w:tab w:val="left" w:pos="1080"/>
        </w:tabs>
        <w:overflowPunct w:val="0"/>
        <w:autoSpaceDE w:val="0"/>
        <w:autoSpaceDN w:val="0"/>
        <w:adjustRightInd w:val="0"/>
        <w:spacing w:line="240" w:lineRule="auto"/>
        <w:jc w:val="both"/>
      </w:pPr>
      <w:r w:rsidRPr="009345EA">
        <w:t xml:space="preserve">формирование критичности к собственным намерениям, мыслям и поступкам; </w:t>
      </w:r>
    </w:p>
    <w:p w:rsidR="00AE170F" w:rsidRPr="009345EA" w:rsidRDefault="00AE170F" w:rsidP="009E4005">
      <w:pPr>
        <w:pStyle w:val="af6"/>
        <w:widowControl w:val="0"/>
        <w:numPr>
          <w:ilvl w:val="0"/>
          <w:numId w:val="12"/>
        </w:numPr>
        <w:tabs>
          <w:tab w:val="num" w:pos="720"/>
          <w:tab w:val="left" w:pos="1080"/>
        </w:tabs>
        <w:overflowPunct w:val="0"/>
        <w:autoSpaceDE w:val="0"/>
        <w:autoSpaceDN w:val="0"/>
        <w:adjustRightInd w:val="0"/>
        <w:spacing w:line="240" w:lineRule="auto"/>
        <w:jc w:val="both"/>
      </w:pPr>
      <w:r w:rsidRPr="009345EA">
        <w:t>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AE170F" w:rsidRPr="009345EA" w:rsidRDefault="00AE170F" w:rsidP="009E4005">
      <w:pPr>
        <w:pStyle w:val="af6"/>
        <w:widowControl w:val="0"/>
        <w:numPr>
          <w:ilvl w:val="0"/>
          <w:numId w:val="12"/>
        </w:numPr>
        <w:tabs>
          <w:tab w:val="num" w:pos="720"/>
          <w:tab w:val="left" w:pos="1080"/>
          <w:tab w:val="left" w:pos="1440"/>
        </w:tabs>
        <w:overflowPunct w:val="0"/>
        <w:autoSpaceDE w:val="0"/>
        <w:autoSpaceDN w:val="0"/>
        <w:adjustRightInd w:val="0"/>
        <w:spacing w:line="240" w:lineRule="auto"/>
        <w:jc w:val="both"/>
      </w:pPr>
      <w:r w:rsidRPr="009345EA">
        <w:t xml:space="preserve">развитие трудолюбия, способности к преодолению трудностей,   настойчивости в достижении результата; </w:t>
      </w:r>
    </w:p>
    <w:p w:rsidR="00AE170F" w:rsidRPr="009345EA" w:rsidRDefault="00AE170F" w:rsidP="00AE170F">
      <w:pPr>
        <w:pStyle w:val="af2"/>
        <w:spacing w:line="240" w:lineRule="auto"/>
        <w:ind w:firstLine="0"/>
        <w:rPr>
          <w:rFonts w:ascii="Times New Roman" w:hAnsi="Times New Roman"/>
          <w:sz w:val="24"/>
          <w:szCs w:val="24"/>
        </w:rPr>
      </w:pPr>
      <w:r w:rsidRPr="009345EA">
        <w:rPr>
          <w:rFonts w:ascii="Times New Roman" w:hAnsi="Times New Roman"/>
          <w:i/>
          <w:iCs/>
          <w:sz w:val="24"/>
          <w:szCs w:val="24"/>
        </w:rPr>
        <w:t>в области формирования социальной культуры:</w:t>
      </w:r>
    </w:p>
    <w:p w:rsidR="00AE170F" w:rsidRPr="009345EA" w:rsidRDefault="00AE170F" w:rsidP="009E4005">
      <w:pPr>
        <w:pStyle w:val="af6"/>
        <w:widowControl w:val="0"/>
        <w:numPr>
          <w:ilvl w:val="0"/>
          <w:numId w:val="13"/>
        </w:numPr>
        <w:tabs>
          <w:tab w:val="left" w:pos="1080"/>
        </w:tabs>
        <w:overflowPunct w:val="0"/>
        <w:autoSpaceDE w:val="0"/>
        <w:autoSpaceDN w:val="0"/>
        <w:adjustRightInd w:val="0"/>
        <w:spacing w:line="240" w:lineRule="auto"/>
        <w:jc w:val="both"/>
      </w:pPr>
      <w:r w:rsidRPr="009345EA">
        <w:t xml:space="preserve">формирование основ российской гражданской идентичности – осознание себя как гражданина России; </w:t>
      </w:r>
    </w:p>
    <w:p w:rsidR="00AE170F" w:rsidRPr="009345EA" w:rsidRDefault="00AE170F" w:rsidP="009E4005">
      <w:pPr>
        <w:pStyle w:val="af6"/>
        <w:widowControl w:val="0"/>
        <w:numPr>
          <w:ilvl w:val="0"/>
          <w:numId w:val="13"/>
        </w:numPr>
        <w:tabs>
          <w:tab w:val="left" w:pos="1080"/>
        </w:tabs>
        <w:overflowPunct w:val="0"/>
        <w:autoSpaceDE w:val="0"/>
        <w:autoSpaceDN w:val="0"/>
        <w:adjustRightInd w:val="0"/>
        <w:spacing w:line="240" w:lineRule="auto"/>
        <w:jc w:val="both"/>
      </w:pPr>
      <w:r w:rsidRPr="009345EA">
        <w:t xml:space="preserve">пробуждение чувства гордости за свою Родину, российский народ и историю России; </w:t>
      </w:r>
    </w:p>
    <w:p w:rsidR="00AE170F" w:rsidRPr="009345EA" w:rsidRDefault="00AE170F" w:rsidP="009E4005">
      <w:pPr>
        <w:pStyle w:val="af6"/>
        <w:widowControl w:val="0"/>
        <w:numPr>
          <w:ilvl w:val="0"/>
          <w:numId w:val="13"/>
        </w:numPr>
        <w:tabs>
          <w:tab w:val="left" w:pos="1080"/>
        </w:tabs>
        <w:overflowPunct w:val="0"/>
        <w:autoSpaceDE w:val="0"/>
        <w:autoSpaceDN w:val="0"/>
        <w:adjustRightInd w:val="0"/>
        <w:spacing w:line="240" w:lineRule="auto"/>
        <w:jc w:val="both"/>
      </w:pPr>
      <w:r w:rsidRPr="009345EA">
        <w:t xml:space="preserve">осознание своей этнической и национальной принадлежности, воспитание положительного отношения к своему национальному языку и культуре; </w:t>
      </w:r>
    </w:p>
    <w:p w:rsidR="00AE170F" w:rsidRPr="009345EA" w:rsidRDefault="00AE170F" w:rsidP="009E4005">
      <w:pPr>
        <w:pStyle w:val="af6"/>
        <w:widowControl w:val="0"/>
        <w:numPr>
          <w:ilvl w:val="0"/>
          <w:numId w:val="13"/>
        </w:numPr>
        <w:tabs>
          <w:tab w:val="left" w:pos="1080"/>
        </w:tabs>
        <w:overflowPunct w:val="0"/>
        <w:autoSpaceDE w:val="0"/>
        <w:autoSpaceDN w:val="0"/>
        <w:adjustRightInd w:val="0"/>
        <w:spacing w:line="240" w:lineRule="auto"/>
        <w:jc w:val="both"/>
      </w:pPr>
      <w:r w:rsidRPr="009345EA">
        <w:t xml:space="preserve">формирование патриотизма и чувства причастности к коллективным делам; </w:t>
      </w:r>
    </w:p>
    <w:p w:rsidR="00AE170F" w:rsidRPr="009345EA" w:rsidRDefault="00AE170F" w:rsidP="009E4005">
      <w:pPr>
        <w:pStyle w:val="af6"/>
        <w:widowControl w:val="0"/>
        <w:numPr>
          <w:ilvl w:val="0"/>
          <w:numId w:val="13"/>
        </w:numPr>
        <w:tabs>
          <w:tab w:val="left" w:pos="1080"/>
        </w:tabs>
        <w:overflowPunct w:val="0"/>
        <w:autoSpaceDE w:val="0"/>
        <w:autoSpaceDN w:val="0"/>
        <w:adjustRightInd w:val="0"/>
        <w:spacing w:line="240" w:lineRule="auto"/>
        <w:jc w:val="both"/>
      </w:pPr>
      <w:r w:rsidRPr="009345EA">
        <w:t>развитие навыков сотрудничества со взрослыми и сверстниками в разных социальных ситуациях;</w:t>
      </w:r>
    </w:p>
    <w:p w:rsidR="00AE170F" w:rsidRPr="009345EA" w:rsidRDefault="00AE170F" w:rsidP="009E4005">
      <w:pPr>
        <w:pStyle w:val="af6"/>
        <w:widowControl w:val="0"/>
        <w:numPr>
          <w:ilvl w:val="0"/>
          <w:numId w:val="13"/>
        </w:numPr>
        <w:tabs>
          <w:tab w:val="left" w:pos="1080"/>
        </w:tabs>
        <w:overflowPunct w:val="0"/>
        <w:autoSpaceDE w:val="0"/>
        <w:autoSpaceDN w:val="0"/>
        <w:adjustRightInd w:val="0"/>
        <w:spacing w:line="240" w:lineRule="auto"/>
        <w:jc w:val="both"/>
      </w:pPr>
      <w:r w:rsidRPr="009345EA">
        <w:t xml:space="preserve">укрепление доверия к другим людям; </w:t>
      </w:r>
    </w:p>
    <w:p w:rsidR="00AE170F" w:rsidRPr="009345EA" w:rsidRDefault="00AE170F" w:rsidP="009E4005">
      <w:pPr>
        <w:pStyle w:val="af6"/>
        <w:widowControl w:val="0"/>
        <w:numPr>
          <w:ilvl w:val="0"/>
          <w:numId w:val="13"/>
        </w:numPr>
        <w:tabs>
          <w:tab w:val="left" w:pos="1080"/>
        </w:tabs>
        <w:overflowPunct w:val="0"/>
        <w:autoSpaceDE w:val="0"/>
        <w:autoSpaceDN w:val="0"/>
        <w:adjustRightInd w:val="0"/>
        <w:spacing w:line="240" w:lineRule="auto"/>
        <w:jc w:val="both"/>
      </w:pPr>
      <w:r w:rsidRPr="009345EA">
        <w:t>развитие этических чувств, доброжелательности и эмоционально-нравственной отзывчивости, понимания и сопереживания чувствам других людей;</w:t>
      </w:r>
    </w:p>
    <w:p w:rsidR="00AE170F" w:rsidRPr="009345EA" w:rsidRDefault="00AE170F" w:rsidP="009E4005">
      <w:pPr>
        <w:pStyle w:val="af6"/>
        <w:widowControl w:val="0"/>
        <w:numPr>
          <w:ilvl w:val="0"/>
          <w:numId w:val="13"/>
        </w:numPr>
        <w:tabs>
          <w:tab w:val="left" w:pos="1080"/>
        </w:tabs>
        <w:overflowPunct w:val="0"/>
        <w:autoSpaceDE w:val="0"/>
        <w:autoSpaceDN w:val="0"/>
        <w:adjustRightInd w:val="0"/>
        <w:spacing w:line="240" w:lineRule="auto"/>
        <w:jc w:val="both"/>
      </w:pPr>
      <w:r w:rsidRPr="009345EA">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E170F" w:rsidRPr="009345EA" w:rsidRDefault="00AE170F" w:rsidP="009E4005">
      <w:pPr>
        <w:pStyle w:val="af6"/>
        <w:widowControl w:val="0"/>
        <w:numPr>
          <w:ilvl w:val="0"/>
          <w:numId w:val="13"/>
        </w:numPr>
        <w:tabs>
          <w:tab w:val="left" w:pos="1080"/>
        </w:tabs>
        <w:overflowPunct w:val="0"/>
        <w:autoSpaceDE w:val="0"/>
        <w:autoSpaceDN w:val="0"/>
        <w:adjustRightInd w:val="0"/>
        <w:spacing w:line="240" w:lineRule="auto"/>
        <w:jc w:val="both"/>
      </w:pPr>
      <w:r w:rsidRPr="009345EA">
        <w:t xml:space="preserve">формирование уважительного отношения к иному мнению, истории и культуре других народов. </w:t>
      </w:r>
    </w:p>
    <w:p w:rsidR="00AE170F" w:rsidRPr="009345EA" w:rsidRDefault="00AE170F" w:rsidP="00AE170F">
      <w:pPr>
        <w:pStyle w:val="af2"/>
        <w:spacing w:line="240" w:lineRule="auto"/>
        <w:ind w:firstLine="0"/>
        <w:rPr>
          <w:rFonts w:ascii="Times New Roman" w:hAnsi="Times New Roman"/>
          <w:sz w:val="24"/>
          <w:szCs w:val="24"/>
        </w:rPr>
      </w:pPr>
      <w:r w:rsidRPr="009345EA">
        <w:rPr>
          <w:rFonts w:ascii="Times New Roman" w:hAnsi="Times New Roman"/>
          <w:i/>
          <w:iCs/>
          <w:sz w:val="24"/>
          <w:szCs w:val="24"/>
        </w:rPr>
        <w:t>в области формирования семейной культуры:</w:t>
      </w:r>
    </w:p>
    <w:p w:rsidR="00AE170F" w:rsidRPr="009345EA" w:rsidRDefault="00AE170F" w:rsidP="009E4005">
      <w:pPr>
        <w:pStyle w:val="af6"/>
        <w:widowControl w:val="0"/>
        <w:numPr>
          <w:ilvl w:val="0"/>
          <w:numId w:val="14"/>
        </w:numPr>
        <w:overflowPunct w:val="0"/>
        <w:autoSpaceDE w:val="0"/>
        <w:autoSpaceDN w:val="0"/>
        <w:adjustRightInd w:val="0"/>
        <w:spacing w:line="240" w:lineRule="auto"/>
        <w:jc w:val="both"/>
      </w:pPr>
      <w:r w:rsidRPr="009345EA">
        <w:lastRenderedPageBreak/>
        <w:t xml:space="preserve">формирование отношения к семье как основе российского общества; </w:t>
      </w:r>
    </w:p>
    <w:p w:rsidR="00AE170F" w:rsidRPr="009345EA" w:rsidRDefault="00AE170F" w:rsidP="009E4005">
      <w:pPr>
        <w:pStyle w:val="af6"/>
        <w:widowControl w:val="0"/>
        <w:numPr>
          <w:ilvl w:val="0"/>
          <w:numId w:val="14"/>
        </w:numPr>
        <w:overflowPunct w:val="0"/>
        <w:autoSpaceDE w:val="0"/>
        <w:autoSpaceDN w:val="0"/>
        <w:adjustRightInd w:val="0"/>
        <w:spacing w:line="240" w:lineRule="auto"/>
        <w:jc w:val="both"/>
      </w:pPr>
      <w:r w:rsidRPr="009345EA">
        <w:t xml:space="preserve">формирование у обучающихся уважительного отношения к родителям, осознанного, заботливого отношения к старшим и младшим; </w:t>
      </w:r>
    </w:p>
    <w:p w:rsidR="00AE170F" w:rsidRPr="009345EA" w:rsidRDefault="00AE170F" w:rsidP="009E4005">
      <w:pPr>
        <w:pStyle w:val="af6"/>
        <w:widowControl w:val="0"/>
        <w:numPr>
          <w:ilvl w:val="0"/>
          <w:numId w:val="14"/>
        </w:numPr>
        <w:overflowPunct w:val="0"/>
        <w:autoSpaceDE w:val="0"/>
        <w:autoSpaceDN w:val="0"/>
        <w:adjustRightInd w:val="0"/>
        <w:spacing w:line="240" w:lineRule="auto"/>
        <w:jc w:val="both"/>
      </w:pPr>
      <w:r w:rsidRPr="009345EA">
        <w:t xml:space="preserve">формирование представления о семейных ценностях, гендерных семейных ролях и уважения к ним; </w:t>
      </w:r>
    </w:p>
    <w:p w:rsidR="00AE170F" w:rsidRPr="009345EA" w:rsidRDefault="00AE170F" w:rsidP="009E4005">
      <w:pPr>
        <w:pStyle w:val="af6"/>
        <w:widowControl w:val="0"/>
        <w:numPr>
          <w:ilvl w:val="0"/>
          <w:numId w:val="14"/>
        </w:numPr>
        <w:overflowPunct w:val="0"/>
        <w:autoSpaceDE w:val="0"/>
        <w:autoSpaceDN w:val="0"/>
        <w:adjustRightInd w:val="0"/>
        <w:spacing w:line="240" w:lineRule="auto"/>
        <w:jc w:val="both"/>
      </w:pPr>
      <w:r w:rsidRPr="009345EA">
        <w:t>знакомство обучающихся с культурно-историческими и этническими традициями российской семьи.</w:t>
      </w:r>
    </w:p>
    <w:p w:rsidR="00AE170F" w:rsidRPr="009345EA" w:rsidRDefault="00AE170F" w:rsidP="00AE170F">
      <w:pPr>
        <w:pStyle w:val="a3"/>
        <w:spacing w:line="240" w:lineRule="auto"/>
        <w:jc w:val="center"/>
        <w:rPr>
          <w:rFonts w:eastAsia="TimesNewRomanPS-BoldMT"/>
          <w:b/>
          <w:color w:val="000000"/>
        </w:rPr>
      </w:pPr>
    </w:p>
    <w:p w:rsidR="00AE170F" w:rsidRPr="009345EA" w:rsidRDefault="00AE170F" w:rsidP="00AE170F">
      <w:pPr>
        <w:pStyle w:val="a3"/>
        <w:spacing w:line="240" w:lineRule="auto"/>
        <w:jc w:val="center"/>
        <w:rPr>
          <w:rFonts w:eastAsia="TimesNewRomanPS-BoldMT"/>
          <w:b/>
          <w:color w:val="000000"/>
        </w:rPr>
      </w:pPr>
    </w:p>
    <w:p w:rsidR="00AE170F" w:rsidRPr="009345EA" w:rsidRDefault="00AE170F" w:rsidP="00AE170F">
      <w:pPr>
        <w:pStyle w:val="a3"/>
        <w:spacing w:line="240" w:lineRule="auto"/>
        <w:jc w:val="center"/>
        <w:rPr>
          <w:rFonts w:eastAsia="TimesNewRomanPS-BoldMT"/>
          <w:b/>
          <w:color w:val="000000"/>
        </w:rPr>
      </w:pPr>
    </w:p>
    <w:p w:rsidR="00AE170F" w:rsidRPr="009345EA" w:rsidRDefault="00AE170F" w:rsidP="00AE170F">
      <w:pPr>
        <w:pStyle w:val="a3"/>
        <w:spacing w:line="240" w:lineRule="auto"/>
        <w:jc w:val="center"/>
        <w:rPr>
          <w:b/>
        </w:rPr>
      </w:pPr>
      <w:r w:rsidRPr="009345EA">
        <w:rPr>
          <w:rFonts w:eastAsia="TimesNewRomanPS-BoldMT"/>
          <w:b/>
          <w:color w:val="000000"/>
        </w:rPr>
        <w:t>Ценностные установки духовно – нравственного развития и воспитания учащихся.</w:t>
      </w:r>
    </w:p>
    <w:p w:rsidR="00AE170F" w:rsidRPr="009345EA" w:rsidRDefault="00AE170F" w:rsidP="00AE170F">
      <w:pPr>
        <w:spacing w:after="0" w:line="240" w:lineRule="auto"/>
        <w:ind w:firstLine="709"/>
        <w:jc w:val="both"/>
        <w:rPr>
          <w:rFonts w:ascii="Times New Roman" w:hAnsi="Times New Roman" w:cs="Times New Roman"/>
          <w:kern w:val="22"/>
          <w:sz w:val="24"/>
          <w:szCs w:val="24"/>
        </w:rPr>
      </w:pPr>
      <w:r w:rsidRPr="009345EA">
        <w:rPr>
          <w:rFonts w:ascii="Times New Roman" w:hAnsi="Times New Roman" w:cs="Times New Roman"/>
          <w:kern w:val="22"/>
          <w:sz w:val="24"/>
          <w:szCs w:val="24"/>
        </w:rPr>
        <w:t>Программа духовно-нравственного развития, воспитания обучающихся с ЗПР реализуется посредством:</w:t>
      </w:r>
    </w:p>
    <w:p w:rsidR="00AE170F" w:rsidRPr="009345EA" w:rsidRDefault="00AE170F" w:rsidP="00AE170F">
      <w:pPr>
        <w:pStyle w:val="aff"/>
        <w:ind w:firstLine="709"/>
        <w:jc w:val="both"/>
        <w:rPr>
          <w:rFonts w:ascii="Times New Roman" w:hAnsi="Times New Roman"/>
          <w:sz w:val="24"/>
          <w:szCs w:val="24"/>
        </w:rPr>
      </w:pPr>
      <w:r w:rsidRPr="009345EA">
        <w:rPr>
          <w:rFonts w:ascii="Times New Roman" w:hAnsi="Times New Roman"/>
          <w:i/>
          <w:sz w:val="24"/>
          <w:szCs w:val="24"/>
        </w:rPr>
        <w:t>духовно-нравственного воспитания</w:t>
      </w:r>
      <w:r w:rsidRPr="009345EA">
        <w:rPr>
          <w:rFonts w:ascii="Times New Roman" w:hAnsi="Times New Roman"/>
          <w:sz w:val="24"/>
          <w:szCs w:val="24"/>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w:t>
      </w:r>
    </w:p>
    <w:p w:rsidR="00AE170F" w:rsidRPr="009345EA" w:rsidRDefault="00AE170F" w:rsidP="00AE170F">
      <w:pPr>
        <w:pStyle w:val="aff"/>
        <w:ind w:firstLine="709"/>
        <w:jc w:val="both"/>
        <w:rPr>
          <w:rFonts w:ascii="Times New Roman" w:hAnsi="Times New Roman"/>
          <w:sz w:val="24"/>
          <w:szCs w:val="24"/>
        </w:rPr>
      </w:pPr>
      <w:r w:rsidRPr="009345EA">
        <w:rPr>
          <w:rFonts w:ascii="Times New Roman" w:hAnsi="Times New Roman"/>
          <w:i/>
          <w:sz w:val="24"/>
          <w:szCs w:val="24"/>
        </w:rPr>
        <w:t>духовно-нравственного развития</w:t>
      </w:r>
      <w:r w:rsidRPr="009345EA">
        <w:rPr>
          <w:rFonts w:ascii="Times New Roman" w:hAnsi="Times New Roman"/>
          <w:sz w:val="24"/>
          <w:szCs w:val="24"/>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E170F" w:rsidRPr="009345EA" w:rsidRDefault="00AE170F" w:rsidP="00AE170F">
      <w:pPr>
        <w:spacing w:line="240" w:lineRule="auto"/>
        <w:ind w:firstLine="851"/>
        <w:jc w:val="both"/>
        <w:rPr>
          <w:rFonts w:ascii="Times New Roman" w:hAnsi="Times New Roman" w:cs="Times New Roman"/>
          <w:sz w:val="24"/>
          <w:szCs w:val="24"/>
        </w:rPr>
      </w:pPr>
      <w:r w:rsidRPr="009345EA">
        <w:rPr>
          <w:rFonts w:ascii="Times New Roman" w:hAnsi="Times New Roman" w:cs="Times New Roman"/>
          <w:sz w:val="24"/>
          <w:szCs w:val="24"/>
        </w:rPr>
        <w:t xml:space="preserve">Ценностные установки духовно-нравственного развития и воспитания обучающихся начального общего образования согласуются с традиционными источниками нравственности, которыми являются следующие ценности: </w:t>
      </w:r>
    </w:p>
    <w:p w:rsidR="00AE170F" w:rsidRPr="009345EA" w:rsidRDefault="00AE170F" w:rsidP="009E4005">
      <w:pPr>
        <w:pStyle w:val="aff"/>
        <w:numPr>
          <w:ilvl w:val="0"/>
          <w:numId w:val="15"/>
        </w:numPr>
        <w:jc w:val="both"/>
        <w:rPr>
          <w:rFonts w:ascii="Times New Roman" w:hAnsi="Times New Roman"/>
          <w:sz w:val="24"/>
          <w:szCs w:val="24"/>
        </w:rPr>
      </w:pPr>
      <w:r w:rsidRPr="009345EA">
        <w:rPr>
          <w:rFonts w:ascii="Times New Roman" w:hAnsi="Times New Roman"/>
          <w:b/>
          <w:sz w:val="24"/>
          <w:szCs w:val="24"/>
        </w:rPr>
        <w:t>патриотизм</w:t>
      </w:r>
      <w:r w:rsidRPr="009345EA">
        <w:rPr>
          <w:rFonts w:ascii="Times New Roman" w:hAnsi="Times New Roman"/>
          <w:sz w:val="24"/>
          <w:szCs w:val="24"/>
        </w:rPr>
        <w:t xml:space="preserve"> (любовь к России, к своему народу, к своей малой родине; служение Отечеству); </w:t>
      </w:r>
    </w:p>
    <w:p w:rsidR="00AE170F" w:rsidRPr="009345EA" w:rsidRDefault="00AE170F" w:rsidP="009E4005">
      <w:pPr>
        <w:pStyle w:val="aff"/>
        <w:numPr>
          <w:ilvl w:val="0"/>
          <w:numId w:val="15"/>
        </w:numPr>
        <w:jc w:val="both"/>
        <w:rPr>
          <w:rFonts w:ascii="Times New Roman" w:hAnsi="Times New Roman"/>
          <w:sz w:val="24"/>
          <w:szCs w:val="24"/>
        </w:rPr>
      </w:pPr>
      <w:r w:rsidRPr="009345EA">
        <w:rPr>
          <w:rFonts w:ascii="Times New Roman" w:hAnsi="Times New Roman"/>
          <w:b/>
          <w:sz w:val="24"/>
          <w:szCs w:val="24"/>
        </w:rPr>
        <w:t>социальная солидарность</w:t>
      </w:r>
      <w:r w:rsidRPr="009345EA">
        <w:rPr>
          <w:rFonts w:ascii="Times New Roman" w:hAnsi="Times New Roman"/>
          <w:sz w:val="24"/>
          <w:szCs w:val="24"/>
        </w:rPr>
        <w:t xml:space="preserve"> (свобода личная и национальная; доверие к людям, институтам государства и гражданского общества; справедливость, милосердие, честь, достоинство); </w:t>
      </w:r>
    </w:p>
    <w:p w:rsidR="00AE170F" w:rsidRPr="009345EA" w:rsidRDefault="00AE170F" w:rsidP="009E4005">
      <w:pPr>
        <w:pStyle w:val="aff"/>
        <w:numPr>
          <w:ilvl w:val="0"/>
          <w:numId w:val="15"/>
        </w:numPr>
        <w:jc w:val="both"/>
        <w:rPr>
          <w:rFonts w:ascii="Times New Roman" w:hAnsi="Times New Roman"/>
          <w:sz w:val="24"/>
          <w:szCs w:val="24"/>
        </w:rPr>
      </w:pPr>
      <w:r w:rsidRPr="009345EA">
        <w:rPr>
          <w:rFonts w:ascii="Times New Roman" w:hAnsi="Times New Roman"/>
          <w:b/>
          <w:sz w:val="24"/>
          <w:szCs w:val="24"/>
        </w:rPr>
        <w:t>гражданственность</w:t>
      </w:r>
      <w:r w:rsidRPr="009345EA">
        <w:rPr>
          <w:rFonts w:ascii="Times New Roman" w:hAnsi="Times New Roman"/>
          <w:sz w:val="24"/>
          <w:szCs w:val="24"/>
        </w:rPr>
        <w:t xml:space="preserve">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 </w:t>
      </w:r>
    </w:p>
    <w:p w:rsidR="00AE170F" w:rsidRPr="009345EA" w:rsidRDefault="00AE170F" w:rsidP="009E4005">
      <w:pPr>
        <w:pStyle w:val="aff"/>
        <w:numPr>
          <w:ilvl w:val="0"/>
          <w:numId w:val="15"/>
        </w:numPr>
        <w:jc w:val="both"/>
        <w:rPr>
          <w:rFonts w:ascii="Times New Roman" w:hAnsi="Times New Roman"/>
          <w:sz w:val="24"/>
          <w:szCs w:val="24"/>
        </w:rPr>
      </w:pPr>
      <w:r w:rsidRPr="009345EA">
        <w:rPr>
          <w:rFonts w:ascii="Times New Roman" w:hAnsi="Times New Roman"/>
          <w:b/>
          <w:sz w:val="24"/>
          <w:szCs w:val="24"/>
        </w:rPr>
        <w:t xml:space="preserve">семья </w:t>
      </w:r>
      <w:r w:rsidRPr="009345EA">
        <w:rPr>
          <w:rFonts w:ascii="Times New Roman" w:hAnsi="Times New Roman"/>
          <w:sz w:val="24"/>
          <w:szCs w:val="24"/>
        </w:rPr>
        <w:t xml:space="preserve">(любовь и верность, здоровье, достаток, почитание родителей, забота о старших и младших, забота о продолжении рода); </w:t>
      </w:r>
    </w:p>
    <w:p w:rsidR="00AE170F" w:rsidRPr="009345EA" w:rsidRDefault="00AE170F" w:rsidP="009E4005">
      <w:pPr>
        <w:pStyle w:val="aff"/>
        <w:numPr>
          <w:ilvl w:val="0"/>
          <w:numId w:val="15"/>
        </w:numPr>
        <w:jc w:val="both"/>
        <w:rPr>
          <w:rFonts w:ascii="Times New Roman" w:hAnsi="Times New Roman"/>
          <w:sz w:val="24"/>
          <w:szCs w:val="24"/>
        </w:rPr>
      </w:pPr>
      <w:r w:rsidRPr="009345EA">
        <w:rPr>
          <w:rFonts w:ascii="Times New Roman" w:hAnsi="Times New Roman"/>
          <w:b/>
          <w:sz w:val="24"/>
          <w:szCs w:val="24"/>
        </w:rPr>
        <w:t>труд и творчество</w:t>
      </w:r>
      <w:r w:rsidRPr="009345EA">
        <w:rPr>
          <w:rFonts w:ascii="Times New Roman" w:hAnsi="Times New Roman"/>
          <w:sz w:val="24"/>
          <w:szCs w:val="24"/>
        </w:rPr>
        <w:t xml:space="preserve"> (творчество и созидание, целеустремленность и настойчивость, трудолюбие, бережливость); </w:t>
      </w:r>
    </w:p>
    <w:p w:rsidR="00AE170F" w:rsidRPr="009345EA" w:rsidRDefault="00AE170F" w:rsidP="009E4005">
      <w:pPr>
        <w:pStyle w:val="aff"/>
        <w:numPr>
          <w:ilvl w:val="0"/>
          <w:numId w:val="15"/>
        </w:numPr>
        <w:jc w:val="both"/>
        <w:rPr>
          <w:rFonts w:ascii="Times New Roman" w:hAnsi="Times New Roman"/>
          <w:sz w:val="24"/>
          <w:szCs w:val="24"/>
        </w:rPr>
      </w:pPr>
      <w:r w:rsidRPr="009345EA">
        <w:rPr>
          <w:rFonts w:ascii="Times New Roman" w:hAnsi="Times New Roman"/>
          <w:b/>
          <w:sz w:val="24"/>
          <w:szCs w:val="24"/>
        </w:rPr>
        <w:t>наука</w:t>
      </w:r>
      <w:r w:rsidRPr="009345EA">
        <w:rPr>
          <w:rFonts w:ascii="Times New Roman" w:hAnsi="Times New Roman"/>
          <w:sz w:val="24"/>
          <w:szCs w:val="24"/>
        </w:rPr>
        <w:t xml:space="preserve"> (познание, истина, научная картина мира, экологическое сознание); </w:t>
      </w:r>
    </w:p>
    <w:p w:rsidR="00AE170F" w:rsidRPr="009345EA" w:rsidRDefault="00AE170F" w:rsidP="009E4005">
      <w:pPr>
        <w:pStyle w:val="aff"/>
        <w:numPr>
          <w:ilvl w:val="0"/>
          <w:numId w:val="15"/>
        </w:numPr>
        <w:jc w:val="both"/>
        <w:rPr>
          <w:rFonts w:ascii="Times New Roman" w:hAnsi="Times New Roman"/>
          <w:sz w:val="24"/>
          <w:szCs w:val="24"/>
        </w:rPr>
      </w:pPr>
      <w:r w:rsidRPr="009345EA">
        <w:rPr>
          <w:rFonts w:ascii="Times New Roman" w:hAnsi="Times New Roman"/>
          <w:b/>
          <w:sz w:val="24"/>
          <w:szCs w:val="24"/>
        </w:rPr>
        <w:t>системные культурологические представления</w:t>
      </w:r>
      <w:r w:rsidRPr="009345EA">
        <w:rPr>
          <w:rFonts w:ascii="Times New Roman" w:hAnsi="Times New Roman"/>
          <w:sz w:val="24"/>
          <w:szCs w:val="24"/>
        </w:rPr>
        <w:t xml:space="preserve"> о религиозных идеалах; </w:t>
      </w:r>
    </w:p>
    <w:p w:rsidR="00AE170F" w:rsidRPr="009345EA" w:rsidRDefault="00AE170F" w:rsidP="009E4005">
      <w:pPr>
        <w:pStyle w:val="aff"/>
        <w:numPr>
          <w:ilvl w:val="0"/>
          <w:numId w:val="15"/>
        </w:numPr>
        <w:jc w:val="both"/>
        <w:rPr>
          <w:rFonts w:ascii="Times New Roman" w:hAnsi="Times New Roman"/>
          <w:sz w:val="24"/>
          <w:szCs w:val="24"/>
        </w:rPr>
      </w:pPr>
      <w:r w:rsidRPr="009345EA">
        <w:rPr>
          <w:rFonts w:ascii="Times New Roman" w:hAnsi="Times New Roman"/>
          <w:b/>
          <w:sz w:val="24"/>
          <w:szCs w:val="24"/>
        </w:rPr>
        <w:t>искусство и литература</w:t>
      </w:r>
      <w:r w:rsidRPr="009345EA">
        <w:rPr>
          <w:rFonts w:ascii="Times New Roman" w:hAnsi="Times New Roman"/>
          <w:sz w:val="24"/>
          <w:szCs w:val="24"/>
        </w:rPr>
        <w:t xml:space="preserve"> (красота, гармония, духовный мир человека, нравственный выбор, смысл жизни, эстетическое развитие); </w:t>
      </w:r>
    </w:p>
    <w:p w:rsidR="00AE170F" w:rsidRPr="009345EA" w:rsidRDefault="00AE170F" w:rsidP="009E4005">
      <w:pPr>
        <w:pStyle w:val="aff"/>
        <w:numPr>
          <w:ilvl w:val="0"/>
          <w:numId w:val="15"/>
        </w:numPr>
        <w:jc w:val="both"/>
        <w:rPr>
          <w:rFonts w:ascii="Times New Roman" w:hAnsi="Times New Roman"/>
          <w:sz w:val="24"/>
          <w:szCs w:val="24"/>
        </w:rPr>
      </w:pPr>
      <w:r w:rsidRPr="009345EA">
        <w:rPr>
          <w:rFonts w:ascii="Times New Roman" w:hAnsi="Times New Roman"/>
          <w:b/>
          <w:sz w:val="24"/>
          <w:szCs w:val="24"/>
        </w:rPr>
        <w:t>природа</w:t>
      </w:r>
      <w:r w:rsidRPr="009345EA">
        <w:rPr>
          <w:rFonts w:ascii="Times New Roman" w:hAnsi="Times New Roman"/>
          <w:sz w:val="24"/>
          <w:szCs w:val="24"/>
        </w:rPr>
        <w:t xml:space="preserve"> (жизнь, родная земля, заповедная природа, планета Земля); </w:t>
      </w:r>
    </w:p>
    <w:p w:rsidR="00AE170F" w:rsidRPr="009345EA" w:rsidRDefault="00AE170F" w:rsidP="009E4005">
      <w:pPr>
        <w:pStyle w:val="aff"/>
        <w:numPr>
          <w:ilvl w:val="0"/>
          <w:numId w:val="15"/>
        </w:numPr>
        <w:jc w:val="both"/>
        <w:rPr>
          <w:rFonts w:ascii="Times New Roman" w:hAnsi="Times New Roman"/>
          <w:sz w:val="24"/>
          <w:szCs w:val="24"/>
        </w:rPr>
      </w:pPr>
      <w:r w:rsidRPr="009345EA">
        <w:rPr>
          <w:rFonts w:ascii="Times New Roman" w:hAnsi="Times New Roman"/>
          <w:b/>
          <w:sz w:val="24"/>
          <w:szCs w:val="24"/>
        </w:rPr>
        <w:t>человечество</w:t>
      </w:r>
      <w:r w:rsidRPr="009345EA">
        <w:rPr>
          <w:rFonts w:ascii="Times New Roman" w:hAnsi="Times New Roman"/>
          <w:sz w:val="24"/>
          <w:szCs w:val="24"/>
        </w:rPr>
        <w:t xml:space="preserve"> (мир во всем мире, многообразие культур и народов, прогресс человечества, международное сотрудничество). </w:t>
      </w:r>
    </w:p>
    <w:p w:rsidR="00AE170F" w:rsidRPr="009345EA" w:rsidRDefault="00AE170F" w:rsidP="00AE170F">
      <w:pPr>
        <w:spacing w:line="240" w:lineRule="auto"/>
        <w:ind w:firstLine="851"/>
        <w:jc w:val="both"/>
        <w:rPr>
          <w:rFonts w:ascii="Times New Roman" w:hAnsi="Times New Roman" w:cs="Times New Roman"/>
          <w:sz w:val="24"/>
          <w:szCs w:val="24"/>
        </w:rPr>
      </w:pPr>
      <w:r w:rsidRPr="009345EA">
        <w:rPr>
          <w:rFonts w:ascii="Times New Roman" w:hAnsi="Times New Roman" w:cs="Times New Roman"/>
          <w:sz w:val="24"/>
          <w:szCs w:val="24"/>
        </w:rPr>
        <w:lastRenderedPageBreak/>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AE170F" w:rsidRPr="009345EA" w:rsidRDefault="00AE170F" w:rsidP="00AE170F">
      <w:pPr>
        <w:pStyle w:val="aff"/>
        <w:ind w:firstLine="851"/>
        <w:jc w:val="both"/>
        <w:rPr>
          <w:rFonts w:ascii="Times New Roman" w:hAnsi="Times New Roman"/>
          <w:sz w:val="24"/>
          <w:szCs w:val="24"/>
          <w:lang w:eastAsia="ru-RU"/>
        </w:rPr>
      </w:pPr>
      <w:r w:rsidRPr="009345EA">
        <w:rPr>
          <w:rFonts w:ascii="Times New Roman" w:hAnsi="Times New Roman"/>
          <w:sz w:val="24"/>
          <w:szCs w:val="24"/>
          <w:lang w:eastAsia="ru-RU"/>
        </w:rPr>
        <w:t xml:space="preserve">Ценностные ориентиры духовно-нравственного развития и воспитания определяются требованиями ФГОС и общим представлением о современном выпускнике начальной школы. </w:t>
      </w:r>
    </w:p>
    <w:p w:rsidR="00AE170F" w:rsidRPr="009345EA" w:rsidRDefault="00AE170F" w:rsidP="00AE170F">
      <w:pPr>
        <w:pStyle w:val="aff"/>
        <w:jc w:val="both"/>
        <w:rPr>
          <w:rFonts w:ascii="Times New Roman" w:hAnsi="Times New Roman"/>
          <w:b/>
          <w:sz w:val="24"/>
          <w:szCs w:val="24"/>
          <w:lang w:eastAsia="ru-RU"/>
        </w:rPr>
      </w:pPr>
      <w:r w:rsidRPr="009345EA">
        <w:rPr>
          <w:rFonts w:ascii="Times New Roman" w:eastAsia="TimesNewRomanPS-BoldMT" w:hAnsi="Times New Roman"/>
          <w:b/>
          <w:sz w:val="24"/>
          <w:szCs w:val="24"/>
          <w:lang w:eastAsia="ru-RU"/>
        </w:rPr>
        <w:t xml:space="preserve">Портрет выпускника начальной школы. </w:t>
      </w:r>
    </w:p>
    <w:p w:rsidR="00AE170F" w:rsidRPr="009345EA" w:rsidRDefault="00AE170F" w:rsidP="00AE170F">
      <w:pPr>
        <w:pStyle w:val="aff"/>
        <w:jc w:val="both"/>
        <w:rPr>
          <w:rFonts w:ascii="Times New Roman" w:hAnsi="Times New Roman"/>
          <w:sz w:val="24"/>
          <w:szCs w:val="24"/>
          <w:lang w:eastAsia="ru-RU"/>
        </w:rPr>
      </w:pPr>
      <w:r w:rsidRPr="009345EA">
        <w:rPr>
          <w:rFonts w:ascii="Times New Roman" w:hAnsi="Times New Roman"/>
          <w:sz w:val="24"/>
          <w:szCs w:val="24"/>
          <w:lang w:eastAsia="ru-RU"/>
        </w:rPr>
        <w:t xml:space="preserve">Выпускник начальной школы — это человек: </w:t>
      </w:r>
    </w:p>
    <w:p w:rsidR="00AE170F" w:rsidRPr="009345EA" w:rsidRDefault="00AE170F" w:rsidP="009E4005">
      <w:pPr>
        <w:pStyle w:val="aff"/>
        <w:numPr>
          <w:ilvl w:val="0"/>
          <w:numId w:val="57"/>
        </w:numPr>
        <w:jc w:val="both"/>
        <w:rPr>
          <w:rFonts w:ascii="Times New Roman" w:hAnsi="Times New Roman"/>
          <w:sz w:val="24"/>
          <w:szCs w:val="24"/>
          <w:lang w:eastAsia="ru-RU"/>
        </w:rPr>
      </w:pPr>
      <w:r w:rsidRPr="009345EA">
        <w:rPr>
          <w:rFonts w:ascii="Times New Roman" w:hAnsi="Times New Roman"/>
          <w:sz w:val="24"/>
          <w:szCs w:val="24"/>
          <w:lang w:eastAsia="ru-RU"/>
        </w:rPr>
        <w:t xml:space="preserve">любознательный, активно познающий мир; </w:t>
      </w:r>
    </w:p>
    <w:p w:rsidR="00AE170F" w:rsidRPr="009345EA" w:rsidRDefault="00AE170F" w:rsidP="009E4005">
      <w:pPr>
        <w:pStyle w:val="aff"/>
        <w:numPr>
          <w:ilvl w:val="0"/>
          <w:numId w:val="57"/>
        </w:numPr>
        <w:jc w:val="both"/>
        <w:rPr>
          <w:rFonts w:ascii="Times New Roman" w:hAnsi="Times New Roman"/>
          <w:sz w:val="24"/>
          <w:szCs w:val="24"/>
          <w:lang w:eastAsia="ru-RU"/>
        </w:rPr>
      </w:pPr>
      <w:r w:rsidRPr="009345EA">
        <w:rPr>
          <w:rFonts w:ascii="Times New Roman" w:hAnsi="Times New Roman"/>
          <w:sz w:val="24"/>
          <w:szCs w:val="24"/>
          <w:lang w:eastAsia="ru-RU"/>
        </w:rPr>
        <w:t xml:space="preserve">владеющий основами умения учиться; </w:t>
      </w:r>
    </w:p>
    <w:p w:rsidR="00AE170F" w:rsidRPr="009345EA" w:rsidRDefault="00AE170F" w:rsidP="009E4005">
      <w:pPr>
        <w:pStyle w:val="aff"/>
        <w:numPr>
          <w:ilvl w:val="0"/>
          <w:numId w:val="57"/>
        </w:numPr>
        <w:jc w:val="both"/>
        <w:rPr>
          <w:rFonts w:ascii="Times New Roman" w:hAnsi="Times New Roman"/>
          <w:sz w:val="24"/>
          <w:szCs w:val="24"/>
          <w:lang w:eastAsia="ru-RU"/>
        </w:rPr>
      </w:pPr>
      <w:r w:rsidRPr="009345EA">
        <w:rPr>
          <w:rFonts w:ascii="Times New Roman" w:hAnsi="Times New Roman"/>
          <w:sz w:val="24"/>
          <w:szCs w:val="24"/>
          <w:lang w:eastAsia="ru-RU"/>
        </w:rPr>
        <w:t xml:space="preserve">любящий родной край и свою страну; </w:t>
      </w:r>
    </w:p>
    <w:p w:rsidR="00AE170F" w:rsidRPr="009345EA" w:rsidRDefault="00AE170F" w:rsidP="009E4005">
      <w:pPr>
        <w:pStyle w:val="aff"/>
        <w:numPr>
          <w:ilvl w:val="0"/>
          <w:numId w:val="57"/>
        </w:numPr>
        <w:jc w:val="both"/>
        <w:rPr>
          <w:rFonts w:ascii="Times New Roman" w:hAnsi="Times New Roman"/>
          <w:sz w:val="24"/>
          <w:szCs w:val="24"/>
          <w:lang w:eastAsia="ru-RU"/>
        </w:rPr>
      </w:pPr>
      <w:r w:rsidRPr="009345EA">
        <w:rPr>
          <w:rFonts w:ascii="Times New Roman" w:hAnsi="Times New Roman"/>
          <w:sz w:val="24"/>
          <w:szCs w:val="24"/>
          <w:lang w:eastAsia="ru-RU"/>
        </w:rPr>
        <w:t xml:space="preserve">уважающий и принимающий ценности семьи и общества; </w:t>
      </w:r>
    </w:p>
    <w:p w:rsidR="00AE170F" w:rsidRPr="009345EA" w:rsidRDefault="00AE170F" w:rsidP="009E4005">
      <w:pPr>
        <w:pStyle w:val="aff"/>
        <w:numPr>
          <w:ilvl w:val="0"/>
          <w:numId w:val="57"/>
        </w:numPr>
        <w:jc w:val="both"/>
        <w:rPr>
          <w:rFonts w:ascii="Times New Roman" w:hAnsi="Times New Roman"/>
          <w:sz w:val="24"/>
          <w:szCs w:val="24"/>
          <w:lang w:eastAsia="ru-RU"/>
        </w:rPr>
      </w:pPr>
      <w:r w:rsidRPr="009345EA">
        <w:rPr>
          <w:rFonts w:ascii="Times New Roman" w:hAnsi="Times New Roman"/>
          <w:sz w:val="24"/>
          <w:szCs w:val="24"/>
          <w:lang w:eastAsia="ru-RU"/>
        </w:rPr>
        <w:t xml:space="preserve">готовый самостоятельно действовать и отвечать за свои поступки перед семьей и школой; </w:t>
      </w:r>
    </w:p>
    <w:p w:rsidR="00AE170F" w:rsidRPr="009345EA" w:rsidRDefault="00AE170F" w:rsidP="009E4005">
      <w:pPr>
        <w:pStyle w:val="aff"/>
        <w:numPr>
          <w:ilvl w:val="0"/>
          <w:numId w:val="57"/>
        </w:numPr>
        <w:jc w:val="both"/>
        <w:rPr>
          <w:rFonts w:ascii="Times New Roman" w:hAnsi="Times New Roman"/>
          <w:sz w:val="24"/>
          <w:szCs w:val="24"/>
          <w:lang w:eastAsia="ru-RU"/>
        </w:rPr>
      </w:pPr>
      <w:r w:rsidRPr="009345EA">
        <w:rPr>
          <w:rFonts w:ascii="Times New Roman" w:hAnsi="Times New Roman"/>
          <w:sz w:val="24"/>
          <w:szCs w:val="24"/>
          <w:lang w:eastAsia="ru-RU"/>
        </w:rPr>
        <w:t xml:space="preserve">доброжелательный, умеющий слушать и слышать партнера, умеющий высказать свое мнение; </w:t>
      </w:r>
    </w:p>
    <w:p w:rsidR="00AE170F" w:rsidRPr="009345EA" w:rsidRDefault="00AE170F" w:rsidP="009E4005">
      <w:pPr>
        <w:pStyle w:val="aff"/>
        <w:numPr>
          <w:ilvl w:val="0"/>
          <w:numId w:val="57"/>
        </w:numPr>
        <w:jc w:val="both"/>
        <w:rPr>
          <w:rFonts w:ascii="Times New Roman" w:hAnsi="Times New Roman"/>
          <w:sz w:val="24"/>
          <w:szCs w:val="24"/>
          <w:lang w:eastAsia="ru-RU"/>
        </w:rPr>
      </w:pPr>
      <w:r w:rsidRPr="009345EA">
        <w:rPr>
          <w:rFonts w:ascii="Times New Roman" w:hAnsi="Times New Roman"/>
          <w:sz w:val="24"/>
          <w:szCs w:val="24"/>
          <w:lang w:eastAsia="ru-RU"/>
        </w:rPr>
        <w:t xml:space="preserve">выполняющий правила здорового и безопасного образа жизни для себя и окружающих. </w:t>
      </w:r>
    </w:p>
    <w:p w:rsidR="00AE170F" w:rsidRPr="009345EA" w:rsidRDefault="00AE170F" w:rsidP="00AE170F">
      <w:pPr>
        <w:pStyle w:val="aff"/>
        <w:rPr>
          <w:rFonts w:ascii="Times New Roman" w:hAnsi="Times New Roman"/>
          <w:sz w:val="24"/>
          <w:szCs w:val="24"/>
        </w:rPr>
      </w:pPr>
    </w:p>
    <w:p w:rsidR="00AE170F" w:rsidRPr="009345EA" w:rsidRDefault="00AE170F" w:rsidP="00AE170F">
      <w:pPr>
        <w:pStyle w:val="aff"/>
        <w:jc w:val="center"/>
        <w:rPr>
          <w:rFonts w:ascii="Times New Roman" w:hAnsi="Times New Roman"/>
          <w:b/>
          <w:sz w:val="24"/>
          <w:szCs w:val="24"/>
        </w:rPr>
      </w:pPr>
      <w:r w:rsidRPr="009345EA">
        <w:rPr>
          <w:rFonts w:ascii="Times New Roman" w:hAnsi="Times New Roman"/>
          <w:b/>
          <w:sz w:val="24"/>
          <w:szCs w:val="24"/>
        </w:rPr>
        <w:t>Принципы и особенности организации содержания духовно-нравственного развития и воспитания обучающихся</w:t>
      </w:r>
    </w:p>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принципов:</w:t>
      </w:r>
    </w:p>
    <w:p w:rsidR="00AE170F" w:rsidRPr="009345EA" w:rsidRDefault="00AE170F" w:rsidP="009E4005">
      <w:pPr>
        <w:pStyle w:val="aff"/>
        <w:numPr>
          <w:ilvl w:val="0"/>
          <w:numId w:val="56"/>
        </w:numPr>
        <w:jc w:val="both"/>
        <w:rPr>
          <w:rFonts w:ascii="Times New Roman" w:hAnsi="Times New Roman"/>
          <w:sz w:val="24"/>
          <w:szCs w:val="24"/>
        </w:rPr>
      </w:pPr>
      <w:r w:rsidRPr="009345EA">
        <w:rPr>
          <w:rFonts w:ascii="Times New Roman" w:hAnsi="Times New Roman"/>
          <w:sz w:val="24"/>
          <w:szCs w:val="24"/>
        </w:rPr>
        <w:t xml:space="preserve">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w:t>
      </w:r>
    </w:p>
    <w:p w:rsidR="00AE170F" w:rsidRPr="009345EA" w:rsidRDefault="00AE170F" w:rsidP="009E4005">
      <w:pPr>
        <w:pStyle w:val="aff"/>
        <w:numPr>
          <w:ilvl w:val="0"/>
          <w:numId w:val="56"/>
        </w:numPr>
        <w:jc w:val="both"/>
        <w:rPr>
          <w:rFonts w:ascii="Times New Roman" w:hAnsi="Times New Roman"/>
          <w:sz w:val="24"/>
          <w:szCs w:val="24"/>
        </w:rPr>
      </w:pPr>
      <w:r w:rsidRPr="009345EA">
        <w:rPr>
          <w:rFonts w:ascii="Times New Roman" w:hAnsi="Times New Roman"/>
          <w:sz w:val="24"/>
          <w:szCs w:val="24"/>
        </w:rPr>
        <w:t xml:space="preserve">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 </w:t>
      </w:r>
    </w:p>
    <w:p w:rsidR="00AE170F" w:rsidRPr="009345EA" w:rsidRDefault="00AE170F" w:rsidP="009E4005">
      <w:pPr>
        <w:pStyle w:val="aff"/>
        <w:numPr>
          <w:ilvl w:val="0"/>
          <w:numId w:val="56"/>
        </w:numPr>
        <w:jc w:val="both"/>
        <w:rPr>
          <w:rFonts w:ascii="Times New Roman" w:hAnsi="Times New Roman"/>
          <w:sz w:val="24"/>
          <w:szCs w:val="24"/>
        </w:rPr>
      </w:pPr>
      <w:r w:rsidRPr="009345EA">
        <w:rPr>
          <w:rFonts w:ascii="Times New Roman" w:hAnsi="Times New Roman"/>
          <w:sz w:val="24"/>
          <w:szCs w:val="24"/>
        </w:rPr>
        <w:t xml:space="preserve">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w:t>
      </w:r>
    </w:p>
    <w:p w:rsidR="00AE170F" w:rsidRPr="009345EA" w:rsidRDefault="00AE170F" w:rsidP="009E4005">
      <w:pPr>
        <w:pStyle w:val="aff"/>
        <w:numPr>
          <w:ilvl w:val="0"/>
          <w:numId w:val="56"/>
        </w:numPr>
        <w:jc w:val="both"/>
        <w:rPr>
          <w:rFonts w:ascii="Times New Roman" w:hAnsi="Times New Roman"/>
          <w:sz w:val="24"/>
          <w:szCs w:val="24"/>
        </w:rPr>
      </w:pPr>
      <w:proofErr w:type="spellStart"/>
      <w:r w:rsidRPr="009345EA">
        <w:rPr>
          <w:rFonts w:ascii="Times New Roman" w:hAnsi="Times New Roman"/>
          <w:sz w:val="24"/>
          <w:szCs w:val="24"/>
        </w:rPr>
        <w:t>интегративности</w:t>
      </w:r>
      <w:proofErr w:type="spellEnd"/>
      <w:r w:rsidRPr="009345EA">
        <w:rPr>
          <w:rFonts w:ascii="Times New Roman" w:hAnsi="Times New Roman"/>
          <w:sz w:val="24"/>
          <w:szCs w:val="24"/>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AE170F" w:rsidRPr="009345EA" w:rsidRDefault="00AE170F" w:rsidP="009E4005">
      <w:pPr>
        <w:pStyle w:val="aff"/>
        <w:numPr>
          <w:ilvl w:val="0"/>
          <w:numId w:val="56"/>
        </w:numPr>
        <w:jc w:val="both"/>
        <w:rPr>
          <w:rFonts w:ascii="Times New Roman" w:hAnsi="Times New Roman"/>
          <w:sz w:val="24"/>
          <w:szCs w:val="24"/>
        </w:rPr>
      </w:pPr>
      <w:r w:rsidRPr="009345EA">
        <w:rPr>
          <w:rFonts w:ascii="Times New Roman" w:hAnsi="Times New Roman"/>
          <w:sz w:val="24"/>
          <w:szCs w:val="24"/>
        </w:rPr>
        <w:t>социальной востребованности воспитания – соединение духовно- нравственного развития и воспитания с жизнью, реальными социальными проблемами, которые необходимо решать на основе морального выбора.</w:t>
      </w:r>
    </w:p>
    <w:p w:rsidR="00AE170F" w:rsidRPr="009345EA" w:rsidRDefault="00AE170F" w:rsidP="00AE170F">
      <w:pPr>
        <w:pStyle w:val="14TexstOSNOVA1012"/>
        <w:spacing w:line="240" w:lineRule="auto"/>
        <w:ind w:left="360" w:firstLine="0"/>
        <w:rPr>
          <w:rFonts w:ascii="Times New Roman" w:hAnsi="Times New Roman" w:cs="Times New Roman"/>
          <w:color w:val="auto"/>
          <w:sz w:val="24"/>
          <w:szCs w:val="24"/>
        </w:rPr>
      </w:pPr>
    </w:p>
    <w:p w:rsidR="00AE170F" w:rsidRPr="009345EA" w:rsidRDefault="00AE170F" w:rsidP="00AE170F">
      <w:pPr>
        <w:pStyle w:val="14TexstOSNOVA1012"/>
        <w:spacing w:line="240" w:lineRule="auto"/>
        <w:ind w:firstLine="851"/>
        <w:rPr>
          <w:rFonts w:ascii="Times New Roman" w:hAnsi="Times New Roman" w:cs="Times New Roman"/>
          <w:sz w:val="24"/>
          <w:szCs w:val="24"/>
        </w:rPr>
      </w:pPr>
      <w:r w:rsidRPr="009345EA">
        <w:rPr>
          <w:rFonts w:ascii="Times New Roman" w:hAnsi="Times New Roman" w:cs="Times New Roman"/>
          <w:color w:val="auto"/>
          <w:sz w:val="24"/>
          <w:szCs w:val="24"/>
        </w:rPr>
        <w:t>Реализация программы проходит в единстве урочной</w:t>
      </w:r>
      <w:r w:rsidRPr="009345EA">
        <w:rPr>
          <w:rFonts w:ascii="Times New Roman" w:hAnsi="Times New Roman" w:cs="Times New Roman"/>
          <w:sz w:val="24"/>
          <w:szCs w:val="24"/>
        </w:rPr>
        <w:t>, внеурочной и внешкольной деятельности, в совместной педагогической работе образовательной организации, семьи и других институтов общества.</w:t>
      </w:r>
    </w:p>
    <w:tbl>
      <w:tblPr>
        <w:tblW w:w="0" w:type="auto"/>
        <w:tblLook w:val="04A0" w:firstRow="1" w:lastRow="0" w:firstColumn="1" w:lastColumn="0" w:noHBand="0" w:noVBand="1"/>
      </w:tblPr>
      <w:tblGrid>
        <w:gridCol w:w="2972"/>
        <w:gridCol w:w="6373"/>
      </w:tblGrid>
      <w:tr w:rsidR="00AE170F" w:rsidRPr="009345EA" w:rsidTr="00AE170F">
        <w:tc>
          <w:tcPr>
            <w:tcW w:w="9345" w:type="dxa"/>
            <w:gridSpan w:val="2"/>
          </w:tcPr>
          <w:p w:rsidR="00AE170F" w:rsidRPr="009345EA" w:rsidRDefault="00AE170F" w:rsidP="00AE170F">
            <w:pPr>
              <w:pStyle w:val="aff"/>
              <w:jc w:val="both"/>
              <w:rPr>
                <w:rFonts w:ascii="Times New Roman" w:hAnsi="Times New Roman"/>
                <w:b/>
                <w:sz w:val="24"/>
                <w:szCs w:val="24"/>
              </w:rPr>
            </w:pPr>
            <w:r w:rsidRPr="009345EA">
              <w:rPr>
                <w:rFonts w:ascii="Times New Roman" w:hAnsi="Times New Roman"/>
                <w:b/>
                <w:sz w:val="24"/>
                <w:szCs w:val="24"/>
              </w:rPr>
              <w:t>Приобщение учащихся к культурным ценностям этнической и социокультурной группы</w:t>
            </w:r>
          </w:p>
        </w:tc>
      </w:tr>
      <w:tr w:rsidR="00AE170F" w:rsidRPr="009345EA" w:rsidTr="00AE170F">
        <w:tc>
          <w:tcPr>
            <w:tcW w:w="2972" w:type="dxa"/>
          </w:tcPr>
          <w:p w:rsidR="00AE170F" w:rsidRPr="009345EA" w:rsidRDefault="00AE170F" w:rsidP="00AE170F">
            <w:pPr>
              <w:spacing w:before="100" w:beforeAutospacing="1" w:after="100" w:afterAutospacing="1"/>
              <w:jc w:val="both"/>
              <w:rPr>
                <w:rFonts w:ascii="Times New Roman" w:hAnsi="Times New Roman"/>
                <w:sz w:val="24"/>
                <w:szCs w:val="24"/>
              </w:rPr>
            </w:pPr>
            <w:r w:rsidRPr="009345EA">
              <w:rPr>
                <w:rFonts w:ascii="Times New Roman" w:hAnsi="Times New Roman"/>
                <w:color w:val="000000"/>
                <w:sz w:val="24"/>
                <w:szCs w:val="24"/>
              </w:rPr>
              <w:lastRenderedPageBreak/>
              <w:t>Урочная</w:t>
            </w:r>
          </w:p>
          <w:p w:rsidR="00AE170F" w:rsidRPr="009345EA" w:rsidRDefault="00AE170F" w:rsidP="00AE170F">
            <w:pPr>
              <w:pStyle w:val="aff"/>
              <w:jc w:val="both"/>
              <w:rPr>
                <w:rFonts w:ascii="Times New Roman" w:hAnsi="Times New Roman"/>
                <w:sz w:val="24"/>
                <w:szCs w:val="24"/>
              </w:rPr>
            </w:pPr>
          </w:p>
        </w:tc>
        <w:tc>
          <w:tcPr>
            <w:tcW w:w="6373" w:type="dxa"/>
          </w:tcPr>
          <w:p w:rsidR="00AE170F" w:rsidRPr="009345EA" w:rsidRDefault="00AE170F" w:rsidP="00AE170F">
            <w:pPr>
              <w:spacing w:before="100" w:beforeAutospacing="1" w:after="100" w:afterAutospacing="1"/>
              <w:jc w:val="both"/>
              <w:rPr>
                <w:rFonts w:ascii="Times New Roman" w:hAnsi="Times New Roman"/>
                <w:sz w:val="24"/>
                <w:szCs w:val="24"/>
              </w:rPr>
            </w:pPr>
            <w:r w:rsidRPr="009345EA">
              <w:rPr>
                <w:rFonts w:ascii="Times New Roman" w:hAnsi="Times New Roman"/>
                <w:color w:val="000000"/>
                <w:sz w:val="24"/>
                <w:szCs w:val="24"/>
              </w:rPr>
              <w:t xml:space="preserve">Беседы на тему истории и культуры </w:t>
            </w:r>
            <w:r w:rsidRPr="009345EA">
              <w:rPr>
                <w:rFonts w:ascii="Times New Roman" w:hAnsi="Times New Roman"/>
                <w:sz w:val="24"/>
                <w:szCs w:val="24"/>
              </w:rPr>
              <w:t>р</w:t>
            </w:r>
            <w:r w:rsidRPr="009345EA">
              <w:rPr>
                <w:rFonts w:ascii="Times New Roman" w:hAnsi="Times New Roman"/>
                <w:color w:val="000000"/>
                <w:sz w:val="24"/>
                <w:szCs w:val="24"/>
              </w:rPr>
              <w:t>одной семьи, родного города, края, родной улицы и Родины (на уроках в соответствии с календарно-тематическим планированием)</w:t>
            </w:r>
          </w:p>
        </w:tc>
      </w:tr>
      <w:tr w:rsidR="00AE170F" w:rsidRPr="009345EA" w:rsidTr="00AE170F">
        <w:trPr>
          <w:trHeight w:val="1339"/>
        </w:trPr>
        <w:tc>
          <w:tcPr>
            <w:tcW w:w="2972" w:type="dxa"/>
          </w:tcPr>
          <w:p w:rsidR="00AE170F" w:rsidRPr="009345EA" w:rsidRDefault="00AE170F" w:rsidP="00AE170F">
            <w:pPr>
              <w:spacing w:before="100" w:beforeAutospacing="1" w:after="100" w:afterAutospacing="1"/>
              <w:jc w:val="both"/>
              <w:rPr>
                <w:rFonts w:ascii="Times New Roman" w:hAnsi="Times New Roman"/>
                <w:sz w:val="24"/>
                <w:szCs w:val="24"/>
              </w:rPr>
            </w:pPr>
            <w:r w:rsidRPr="009345EA">
              <w:rPr>
                <w:rFonts w:ascii="Times New Roman" w:hAnsi="Times New Roman"/>
                <w:color w:val="000000"/>
                <w:sz w:val="24"/>
                <w:szCs w:val="24"/>
              </w:rPr>
              <w:t xml:space="preserve">Внеурочная </w:t>
            </w:r>
          </w:p>
          <w:p w:rsidR="00AE170F" w:rsidRPr="009345EA" w:rsidRDefault="00AE170F" w:rsidP="00AE170F">
            <w:pPr>
              <w:pStyle w:val="aff"/>
              <w:jc w:val="both"/>
              <w:rPr>
                <w:rFonts w:ascii="Times New Roman" w:hAnsi="Times New Roman"/>
                <w:sz w:val="24"/>
                <w:szCs w:val="24"/>
              </w:rPr>
            </w:pPr>
          </w:p>
        </w:tc>
        <w:tc>
          <w:tcPr>
            <w:tcW w:w="6373" w:type="dxa"/>
          </w:tcPr>
          <w:p w:rsidR="00AE170F" w:rsidRPr="009345EA" w:rsidRDefault="00AE170F" w:rsidP="00AE170F">
            <w:pPr>
              <w:spacing w:before="100" w:beforeAutospacing="1" w:after="100" w:afterAutospacing="1"/>
              <w:jc w:val="both"/>
              <w:rPr>
                <w:rFonts w:ascii="Times New Roman" w:hAnsi="Times New Roman"/>
                <w:color w:val="000000"/>
                <w:sz w:val="24"/>
                <w:szCs w:val="24"/>
              </w:rPr>
            </w:pPr>
            <w:r w:rsidRPr="009345EA">
              <w:rPr>
                <w:rFonts w:ascii="Times New Roman" w:hAnsi="Times New Roman"/>
                <w:color w:val="000000"/>
                <w:sz w:val="24"/>
                <w:szCs w:val="24"/>
              </w:rPr>
              <w:t xml:space="preserve">Обзорные экскурсии по </w:t>
            </w:r>
            <w:proofErr w:type="spellStart"/>
            <w:r w:rsidRPr="009345EA">
              <w:rPr>
                <w:rFonts w:ascii="Times New Roman" w:hAnsi="Times New Roman"/>
                <w:color w:val="000000"/>
                <w:sz w:val="24"/>
                <w:szCs w:val="24"/>
              </w:rPr>
              <w:t>городу.Посещение</w:t>
            </w:r>
            <w:proofErr w:type="spellEnd"/>
            <w:r w:rsidRPr="009345EA">
              <w:rPr>
                <w:rFonts w:ascii="Times New Roman" w:hAnsi="Times New Roman"/>
                <w:color w:val="000000"/>
                <w:sz w:val="24"/>
                <w:szCs w:val="24"/>
              </w:rPr>
              <w:t xml:space="preserve"> музеев, городских библиотек</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Работа с родителями</w:t>
            </w:r>
          </w:p>
        </w:tc>
        <w:tc>
          <w:tcPr>
            <w:tcW w:w="6373" w:type="dxa"/>
          </w:tcPr>
          <w:p w:rsidR="00AE170F" w:rsidRPr="009345EA" w:rsidRDefault="00AE170F" w:rsidP="00AE170F">
            <w:pPr>
              <w:spacing w:before="100" w:beforeAutospacing="1" w:after="100" w:afterAutospacing="1"/>
              <w:jc w:val="both"/>
              <w:rPr>
                <w:rFonts w:ascii="Times New Roman" w:hAnsi="Times New Roman"/>
                <w:sz w:val="24"/>
                <w:szCs w:val="24"/>
              </w:rPr>
            </w:pPr>
            <w:r w:rsidRPr="009345EA">
              <w:rPr>
                <w:rFonts w:ascii="Times New Roman" w:hAnsi="Times New Roman"/>
                <w:color w:val="000000"/>
                <w:sz w:val="24"/>
                <w:szCs w:val="24"/>
              </w:rPr>
              <w:t>Тематические родительские собрания, конференции, индивидуальные консультации, педагогические консилиумы совместно со службой сопровождения школы (в соответствии с календарным планом школы)</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Работа с социальными партнерами</w:t>
            </w:r>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Совместные мероприятия с представителями центров внешкольной работы</w:t>
            </w:r>
          </w:p>
        </w:tc>
      </w:tr>
      <w:tr w:rsidR="00AE170F" w:rsidRPr="009345EA" w:rsidTr="00AE170F">
        <w:tc>
          <w:tcPr>
            <w:tcW w:w="9345" w:type="dxa"/>
            <w:gridSpan w:val="2"/>
          </w:tcPr>
          <w:p w:rsidR="00AE170F" w:rsidRPr="009345EA" w:rsidRDefault="00AE170F" w:rsidP="00AE170F">
            <w:pPr>
              <w:pStyle w:val="aff"/>
              <w:jc w:val="both"/>
              <w:rPr>
                <w:rFonts w:ascii="Times New Roman" w:hAnsi="Times New Roman"/>
                <w:b/>
                <w:sz w:val="24"/>
                <w:szCs w:val="24"/>
              </w:rPr>
            </w:pPr>
            <w:r w:rsidRPr="009345EA">
              <w:rPr>
                <w:rFonts w:ascii="Times New Roman" w:hAnsi="Times New Roman"/>
                <w:b/>
                <w:sz w:val="24"/>
                <w:szCs w:val="24"/>
              </w:rPr>
              <w:t>Приобщение учащихся к базовым национальным ценностям</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Урочная</w:t>
            </w:r>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Библиотечные уроки, уроки в музее, беседы, викторины</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Внеурочная</w:t>
            </w:r>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Тематические классные часы (в соответствии с планом воспитательной работы)</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Работа с родителями</w:t>
            </w:r>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Совместные экскурсии, походы, посещение библиотек, музеев, совместные тематические классные часы, родительские собрания.</w:t>
            </w:r>
          </w:p>
        </w:tc>
      </w:tr>
      <w:tr w:rsidR="00AE170F" w:rsidRPr="009345EA" w:rsidTr="00AE170F">
        <w:tc>
          <w:tcPr>
            <w:tcW w:w="9345" w:type="dxa"/>
            <w:gridSpan w:val="2"/>
          </w:tcPr>
          <w:p w:rsidR="00AE170F" w:rsidRPr="009345EA" w:rsidRDefault="00AE170F" w:rsidP="00AE170F">
            <w:pPr>
              <w:pStyle w:val="aff"/>
              <w:jc w:val="both"/>
              <w:rPr>
                <w:rFonts w:ascii="Times New Roman" w:hAnsi="Times New Roman"/>
                <w:b/>
                <w:sz w:val="24"/>
                <w:szCs w:val="24"/>
              </w:rPr>
            </w:pPr>
            <w:r w:rsidRPr="009345EA">
              <w:rPr>
                <w:rFonts w:ascii="Times New Roman" w:hAnsi="Times New Roman"/>
                <w:b/>
                <w:sz w:val="24"/>
                <w:szCs w:val="24"/>
              </w:rPr>
              <w:t>Приобщение учащихся к общечеловеческим ценностям в контексте формирования у них идентичности гражданина России.</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 xml:space="preserve">Урочная </w:t>
            </w:r>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Использование содержание УМК, тематические беседы о государственной символике, национальных праздниках, Конституции страны</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Внеурочная</w:t>
            </w:r>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Концерты, праздники, тематические классные часы</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Работа с родителями</w:t>
            </w:r>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Встречи с ветеранами боевых действий, совместные творческие концерты для ветеранов.</w:t>
            </w:r>
          </w:p>
        </w:tc>
      </w:tr>
      <w:tr w:rsidR="00AE170F" w:rsidRPr="009345EA" w:rsidTr="00AE170F">
        <w:tc>
          <w:tcPr>
            <w:tcW w:w="9345" w:type="dxa"/>
            <w:gridSpan w:val="2"/>
          </w:tcPr>
          <w:p w:rsidR="00AE170F" w:rsidRPr="009345EA" w:rsidRDefault="00AE170F" w:rsidP="00AE170F">
            <w:pPr>
              <w:pStyle w:val="aff"/>
              <w:jc w:val="both"/>
              <w:rPr>
                <w:rFonts w:ascii="Times New Roman" w:hAnsi="Times New Roman"/>
                <w:b/>
                <w:sz w:val="24"/>
                <w:szCs w:val="24"/>
              </w:rPr>
            </w:pPr>
            <w:r w:rsidRPr="009345EA">
              <w:rPr>
                <w:rFonts w:ascii="Times New Roman" w:hAnsi="Times New Roman"/>
                <w:b/>
                <w:sz w:val="24"/>
                <w:szCs w:val="24"/>
              </w:rPr>
              <w:t>Приобщение учащихся к культуре здорового и безопасного образа жизни</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Урочная</w:t>
            </w:r>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 xml:space="preserve">Использование содержания УМК, уроки-утренники, использование </w:t>
            </w:r>
            <w:proofErr w:type="spellStart"/>
            <w:r w:rsidRPr="009345EA">
              <w:rPr>
                <w:rFonts w:ascii="Times New Roman" w:hAnsi="Times New Roman"/>
                <w:sz w:val="24"/>
                <w:szCs w:val="24"/>
              </w:rPr>
              <w:t>здоровьесберегающих</w:t>
            </w:r>
            <w:proofErr w:type="spellEnd"/>
            <w:r w:rsidRPr="009345EA">
              <w:rPr>
                <w:rFonts w:ascii="Times New Roman" w:hAnsi="Times New Roman"/>
                <w:sz w:val="24"/>
                <w:szCs w:val="24"/>
              </w:rPr>
              <w:t xml:space="preserve"> технологий, предупреждение случаев травматизма.</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Внеурочная</w:t>
            </w:r>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Ритмические переменки, прогулки на свежем воздухе, экскурсии, походы, соревнования, проектная деятельность, конкурсы, праздники. Тематические классные часы</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 xml:space="preserve">Работа </w:t>
            </w:r>
            <w:proofErr w:type="spellStart"/>
            <w:r w:rsidRPr="009345EA">
              <w:rPr>
                <w:rFonts w:ascii="Times New Roman" w:hAnsi="Times New Roman"/>
                <w:sz w:val="24"/>
                <w:szCs w:val="24"/>
              </w:rPr>
              <w:t>сродителями</w:t>
            </w:r>
            <w:proofErr w:type="spellEnd"/>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Проведение бесед, родительских собраний, консультаций.</w:t>
            </w:r>
          </w:p>
        </w:tc>
      </w:tr>
      <w:tr w:rsidR="00AE170F" w:rsidRPr="009345EA" w:rsidTr="00AE170F">
        <w:tc>
          <w:tcPr>
            <w:tcW w:w="2972"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Работа с социальными партнёрами</w:t>
            </w:r>
          </w:p>
        </w:tc>
        <w:tc>
          <w:tcPr>
            <w:tcW w:w="6373" w:type="dxa"/>
          </w:tcPr>
          <w:p w:rsidR="00AE170F" w:rsidRPr="009345EA" w:rsidRDefault="00AE170F" w:rsidP="00AE170F">
            <w:pPr>
              <w:pStyle w:val="aff"/>
              <w:jc w:val="both"/>
              <w:rPr>
                <w:rFonts w:ascii="Times New Roman" w:hAnsi="Times New Roman"/>
                <w:sz w:val="24"/>
                <w:szCs w:val="24"/>
              </w:rPr>
            </w:pPr>
            <w:r w:rsidRPr="009345EA">
              <w:rPr>
                <w:rFonts w:ascii="Times New Roman" w:hAnsi="Times New Roman"/>
                <w:sz w:val="24"/>
                <w:szCs w:val="24"/>
              </w:rPr>
              <w:t>Проведение тематических мероприятий совместно с работниками библиотеки, учреждений дополнительного образования: конкурсы, викторины, литературные встречи, соревнования</w:t>
            </w:r>
          </w:p>
        </w:tc>
      </w:tr>
    </w:tbl>
    <w:p w:rsidR="00AE170F" w:rsidRPr="009345EA" w:rsidRDefault="00AE170F" w:rsidP="00AE170F">
      <w:pPr>
        <w:pStyle w:val="aff"/>
        <w:jc w:val="both"/>
        <w:rPr>
          <w:rFonts w:ascii="Times New Roman" w:hAnsi="Times New Roman"/>
          <w:sz w:val="24"/>
          <w:szCs w:val="24"/>
        </w:rPr>
      </w:pPr>
    </w:p>
    <w:p w:rsidR="00AE170F" w:rsidRPr="009345EA" w:rsidRDefault="00AE170F" w:rsidP="00AE170F">
      <w:pPr>
        <w:pStyle w:val="aff"/>
        <w:jc w:val="both"/>
        <w:rPr>
          <w:rFonts w:ascii="Times New Roman" w:hAnsi="Times New Roman"/>
          <w:sz w:val="24"/>
          <w:szCs w:val="24"/>
        </w:rPr>
      </w:pPr>
    </w:p>
    <w:p w:rsidR="00AE170F" w:rsidRPr="009345EA" w:rsidRDefault="00AE170F" w:rsidP="00AE170F">
      <w:pPr>
        <w:pStyle w:val="aff"/>
        <w:jc w:val="center"/>
        <w:rPr>
          <w:rFonts w:ascii="Times New Roman" w:hAnsi="Times New Roman"/>
          <w:b/>
          <w:sz w:val="24"/>
          <w:szCs w:val="24"/>
        </w:rPr>
      </w:pPr>
      <w:r w:rsidRPr="009345EA">
        <w:rPr>
          <w:rFonts w:ascii="Times New Roman" w:hAnsi="Times New Roman"/>
          <w:b/>
          <w:sz w:val="24"/>
          <w:szCs w:val="24"/>
        </w:rPr>
        <w:t>Основные направления духовно-нравственного развития и воспитания обучающихся, содержание, ценности, задачи.</w:t>
      </w:r>
    </w:p>
    <w:p w:rsidR="00AE170F" w:rsidRPr="009345EA" w:rsidRDefault="00AE170F" w:rsidP="00AE170F">
      <w:pPr>
        <w:spacing w:after="0" w:line="240" w:lineRule="auto"/>
        <w:ind w:firstLine="709"/>
        <w:jc w:val="both"/>
        <w:rPr>
          <w:rFonts w:ascii="Times New Roman" w:hAnsi="Times New Roman" w:cs="Times New Roman"/>
          <w:spacing w:val="2"/>
          <w:sz w:val="24"/>
          <w:szCs w:val="24"/>
        </w:rPr>
      </w:pPr>
    </w:p>
    <w:p w:rsidR="00AE170F" w:rsidRPr="009345EA" w:rsidRDefault="00AE170F" w:rsidP="00AE170F">
      <w:pPr>
        <w:spacing w:after="0" w:line="240" w:lineRule="auto"/>
        <w:ind w:firstLine="709"/>
        <w:jc w:val="both"/>
        <w:rPr>
          <w:rFonts w:ascii="Times New Roman" w:hAnsi="Times New Roman" w:cs="Times New Roman"/>
          <w:spacing w:val="2"/>
          <w:sz w:val="24"/>
          <w:szCs w:val="24"/>
        </w:rPr>
      </w:pPr>
      <w:r w:rsidRPr="009345EA">
        <w:rPr>
          <w:rFonts w:ascii="Times New Roman" w:hAnsi="Times New Roman" w:cs="Times New Roman"/>
          <w:spacing w:val="2"/>
          <w:sz w:val="24"/>
          <w:szCs w:val="24"/>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AE170F" w:rsidRPr="009345EA" w:rsidRDefault="00AE170F" w:rsidP="009E4005">
      <w:pPr>
        <w:pStyle w:val="af6"/>
        <w:numPr>
          <w:ilvl w:val="0"/>
          <w:numId w:val="17"/>
        </w:numPr>
        <w:spacing w:line="240" w:lineRule="auto"/>
        <w:jc w:val="both"/>
      </w:pPr>
      <w:r w:rsidRPr="009345EA">
        <w:rPr>
          <w:spacing w:val="2"/>
        </w:rPr>
        <w:lastRenderedPageBreak/>
        <w:t xml:space="preserve">воспитание гражданственности, патриотизма, уважения </w:t>
      </w:r>
      <w:r w:rsidRPr="009345EA">
        <w:t>к правам, свободам и обязанностям человека;</w:t>
      </w:r>
    </w:p>
    <w:p w:rsidR="00AE170F" w:rsidRPr="009345EA" w:rsidRDefault="00AE170F" w:rsidP="009E4005">
      <w:pPr>
        <w:pStyle w:val="af6"/>
        <w:numPr>
          <w:ilvl w:val="0"/>
          <w:numId w:val="17"/>
        </w:numPr>
        <w:spacing w:line="240" w:lineRule="auto"/>
        <w:jc w:val="both"/>
      </w:pPr>
      <w:r w:rsidRPr="009345EA">
        <w:t>воспитание нравственных чувств и этического сознания;</w:t>
      </w:r>
    </w:p>
    <w:p w:rsidR="00AE170F" w:rsidRPr="009345EA" w:rsidRDefault="00AE170F" w:rsidP="009E4005">
      <w:pPr>
        <w:pStyle w:val="af6"/>
        <w:numPr>
          <w:ilvl w:val="0"/>
          <w:numId w:val="17"/>
        </w:numPr>
        <w:spacing w:line="240" w:lineRule="auto"/>
        <w:jc w:val="both"/>
        <w:rPr>
          <w:iCs/>
        </w:rPr>
      </w:pPr>
      <w:r w:rsidRPr="009345EA">
        <w:rPr>
          <w:iCs/>
        </w:rPr>
        <w:t>формирование ценностного отношения к семье, здоровью и здоровому образу жизни;</w:t>
      </w:r>
    </w:p>
    <w:p w:rsidR="00AE170F" w:rsidRPr="009345EA" w:rsidRDefault="00AE170F" w:rsidP="009E4005">
      <w:pPr>
        <w:pStyle w:val="af6"/>
        <w:numPr>
          <w:ilvl w:val="0"/>
          <w:numId w:val="17"/>
        </w:numPr>
        <w:spacing w:line="240" w:lineRule="auto"/>
        <w:jc w:val="both"/>
      </w:pPr>
      <w:r w:rsidRPr="009345EA">
        <w:t>воспитание трудолюбия, творческого отношения к учению, труду, жизни;</w:t>
      </w:r>
    </w:p>
    <w:p w:rsidR="00AE170F" w:rsidRPr="009345EA" w:rsidRDefault="00AE170F" w:rsidP="009E4005">
      <w:pPr>
        <w:pStyle w:val="af6"/>
        <w:numPr>
          <w:ilvl w:val="0"/>
          <w:numId w:val="17"/>
        </w:numPr>
        <w:spacing w:line="240" w:lineRule="auto"/>
        <w:jc w:val="both"/>
      </w:pPr>
      <w:r w:rsidRPr="009345EA">
        <w:t>воспитание положительного отношения к природе, окружающей среде (экологическое воспитание);</w:t>
      </w:r>
    </w:p>
    <w:p w:rsidR="00AE170F" w:rsidRPr="009345EA" w:rsidRDefault="00AE170F" w:rsidP="009E4005">
      <w:pPr>
        <w:pStyle w:val="af6"/>
        <w:numPr>
          <w:ilvl w:val="0"/>
          <w:numId w:val="17"/>
        </w:numPr>
        <w:spacing w:line="240" w:lineRule="auto"/>
        <w:jc w:val="both"/>
        <w:rPr>
          <w:kern w:val="22"/>
        </w:rPr>
      </w:pPr>
      <w:r w:rsidRPr="009345EA">
        <w:rPr>
          <w:spacing w:val="-2"/>
        </w:rPr>
        <w:t>воспитание эмоционально-положительного отношения к прекрасному, фор</w:t>
      </w:r>
      <w:r w:rsidRPr="009345EA">
        <w:t>мирование представлений об эстетических идеалах и ценностях (эстетическое воспитание).</w:t>
      </w:r>
    </w:p>
    <w:p w:rsidR="00AE170F" w:rsidRPr="009345EA" w:rsidRDefault="00AE170F" w:rsidP="00AE170F">
      <w:pPr>
        <w:spacing w:after="0" w:line="240" w:lineRule="auto"/>
        <w:ind w:left="709"/>
        <w:jc w:val="both"/>
        <w:rPr>
          <w:rFonts w:ascii="Times New Roman" w:hAnsi="Times New Roman" w:cs="Times New Roman"/>
          <w:sz w:val="24"/>
          <w:szCs w:val="24"/>
        </w:rPr>
      </w:pPr>
    </w:p>
    <w:tbl>
      <w:tblPr>
        <w:tblW w:w="9351" w:type="dxa"/>
        <w:tblLayout w:type="fixed"/>
        <w:tblLook w:val="04A0" w:firstRow="1" w:lastRow="0" w:firstColumn="1" w:lastColumn="0" w:noHBand="0" w:noVBand="1"/>
      </w:tblPr>
      <w:tblGrid>
        <w:gridCol w:w="2830"/>
        <w:gridCol w:w="4962"/>
        <w:gridCol w:w="1559"/>
      </w:tblGrid>
      <w:tr w:rsidR="00AE170F" w:rsidRPr="009345EA" w:rsidTr="00AE170F">
        <w:tc>
          <w:tcPr>
            <w:tcW w:w="9351" w:type="dxa"/>
            <w:gridSpan w:val="3"/>
          </w:tcPr>
          <w:p w:rsidR="00AE170F" w:rsidRPr="009345EA" w:rsidRDefault="00AE170F" w:rsidP="00AE170F">
            <w:pPr>
              <w:jc w:val="center"/>
              <w:rPr>
                <w:b/>
              </w:rPr>
            </w:pPr>
            <w:r w:rsidRPr="009345EA">
              <w:rPr>
                <w:b/>
              </w:rPr>
              <w:t>Направление 1. Воспитание гражданственности, патриотизма, уважения к правам, свободам и обязанностям человека</w:t>
            </w:r>
          </w:p>
        </w:tc>
      </w:tr>
      <w:tr w:rsidR="00AE170F" w:rsidRPr="009345EA" w:rsidTr="00AE170F">
        <w:tc>
          <w:tcPr>
            <w:tcW w:w="9351" w:type="dxa"/>
            <w:gridSpan w:val="3"/>
          </w:tcPr>
          <w:p w:rsidR="00AE170F" w:rsidRPr="009345EA" w:rsidRDefault="00AE170F" w:rsidP="00AE170F">
            <w:pPr>
              <w:spacing w:after="160"/>
            </w:pPr>
            <w:r w:rsidRPr="009345EA">
              <w:rPr>
                <w:b/>
              </w:rPr>
              <w:t>Ценностные установки</w:t>
            </w:r>
          </w:p>
          <w:p w:rsidR="00AE170F" w:rsidRPr="009345EA" w:rsidRDefault="00AE170F" w:rsidP="00AE170F">
            <w:pPr>
              <w:spacing w:after="160"/>
            </w:pPr>
            <w:r w:rsidRPr="009345EA">
              <w:rPr>
                <w:rFonts w:eastAsia="@Arial Unicode MS"/>
                <w:iC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AE170F" w:rsidRPr="009345EA" w:rsidTr="00AE170F">
        <w:tc>
          <w:tcPr>
            <w:tcW w:w="2830" w:type="dxa"/>
          </w:tcPr>
          <w:p w:rsidR="00AE170F" w:rsidRPr="009345EA" w:rsidRDefault="00AE170F" w:rsidP="00AE170F">
            <w:pPr>
              <w:jc w:val="center"/>
            </w:pPr>
            <w:r w:rsidRPr="009345EA">
              <w:rPr>
                <w:kern w:val="2"/>
              </w:rPr>
              <w:t>Задачи</w:t>
            </w:r>
          </w:p>
        </w:tc>
        <w:tc>
          <w:tcPr>
            <w:tcW w:w="4962" w:type="dxa"/>
          </w:tcPr>
          <w:p w:rsidR="00AE170F" w:rsidRPr="009345EA" w:rsidRDefault="00AE170F" w:rsidP="00AE170F">
            <w:pPr>
              <w:jc w:val="center"/>
            </w:pPr>
            <w:r w:rsidRPr="009345EA">
              <w:rPr>
                <w:kern w:val="2"/>
              </w:rPr>
              <w:t>Виды и формы занятий (воспитательные мероприятия)</w:t>
            </w:r>
          </w:p>
        </w:tc>
        <w:tc>
          <w:tcPr>
            <w:tcW w:w="1559" w:type="dxa"/>
          </w:tcPr>
          <w:p w:rsidR="00AE170F" w:rsidRPr="009345EA" w:rsidRDefault="00AE170F" w:rsidP="00AE170F">
            <w:pPr>
              <w:jc w:val="center"/>
            </w:pPr>
            <w:r w:rsidRPr="009345EA">
              <w:t xml:space="preserve">Сроки </w:t>
            </w:r>
          </w:p>
        </w:tc>
      </w:tr>
      <w:tr w:rsidR="00AE170F" w:rsidRPr="009345EA" w:rsidTr="00AE170F">
        <w:tc>
          <w:tcPr>
            <w:tcW w:w="2830" w:type="dxa"/>
            <w:vMerge w:val="restart"/>
          </w:tcPr>
          <w:p w:rsidR="00AE170F" w:rsidRPr="009345EA" w:rsidRDefault="00AE170F" w:rsidP="009E4005">
            <w:pPr>
              <w:numPr>
                <w:ilvl w:val="0"/>
                <w:numId w:val="18"/>
              </w:numPr>
              <w:jc w:val="both"/>
              <w:rPr>
                <w:bCs/>
              </w:rPr>
            </w:pPr>
            <w:r w:rsidRPr="009345EA">
              <w:rPr>
                <w:bCs/>
              </w:rPr>
              <w:t>Воспитание чувства патриотизма, сопричастности к героической истории Российского государства.</w:t>
            </w:r>
          </w:p>
          <w:p w:rsidR="00AE170F" w:rsidRPr="009345EA" w:rsidRDefault="00AE170F" w:rsidP="009E4005">
            <w:pPr>
              <w:numPr>
                <w:ilvl w:val="0"/>
                <w:numId w:val="18"/>
              </w:numPr>
              <w:jc w:val="both"/>
            </w:pPr>
            <w:r w:rsidRPr="009345EA">
              <w:t>Формирование у подрастающего поколения верности Родине, готовности служению Отечеству и его вооруженной защите.</w:t>
            </w:r>
          </w:p>
          <w:p w:rsidR="00AE170F" w:rsidRPr="009345EA" w:rsidRDefault="00AE170F" w:rsidP="009E4005">
            <w:pPr>
              <w:numPr>
                <w:ilvl w:val="0"/>
                <w:numId w:val="18"/>
              </w:numPr>
              <w:jc w:val="both"/>
            </w:pPr>
            <w:r w:rsidRPr="009345EA">
              <w:t>Формирование гражданского отношения к Отечеству.</w:t>
            </w:r>
          </w:p>
          <w:p w:rsidR="00AE170F" w:rsidRPr="009345EA" w:rsidRDefault="00AE170F" w:rsidP="009E4005">
            <w:pPr>
              <w:numPr>
                <w:ilvl w:val="0"/>
                <w:numId w:val="18"/>
              </w:numPr>
              <w:jc w:val="both"/>
            </w:pPr>
            <w:r w:rsidRPr="009345EA">
              <w:t>Воспитание верности духовным традициям России.</w:t>
            </w:r>
          </w:p>
          <w:p w:rsidR="00AE170F" w:rsidRPr="009345EA" w:rsidRDefault="00AE170F" w:rsidP="009E4005">
            <w:pPr>
              <w:numPr>
                <w:ilvl w:val="0"/>
                <w:numId w:val="18"/>
              </w:numPr>
              <w:contextualSpacing/>
            </w:pPr>
            <w:r w:rsidRPr="009345EA">
              <w:lastRenderedPageBreak/>
              <w:t>Развитие общественной активности, воспитание сознательного отношения к народному достоянию, уважения к национальным традициям.</w:t>
            </w:r>
          </w:p>
        </w:tc>
        <w:tc>
          <w:tcPr>
            <w:tcW w:w="4962" w:type="dxa"/>
          </w:tcPr>
          <w:p w:rsidR="00AE170F" w:rsidRPr="009345EA" w:rsidRDefault="00AE170F" w:rsidP="00AE170F">
            <w:pPr>
              <w:jc w:val="both"/>
            </w:pPr>
            <w:r w:rsidRPr="009345EA">
              <w:lastRenderedPageBreak/>
              <w:t>Классные часы, посвященные Международному Дню толерантности.</w:t>
            </w:r>
          </w:p>
        </w:tc>
        <w:tc>
          <w:tcPr>
            <w:tcW w:w="1559" w:type="dxa"/>
          </w:tcPr>
          <w:p w:rsidR="00AE170F" w:rsidRPr="009345EA" w:rsidRDefault="00AE170F" w:rsidP="00AE170F">
            <w:pPr>
              <w:ind w:left="43" w:right="-11"/>
              <w:jc w:val="center"/>
              <w:rPr>
                <w:rFonts w:eastAsia="@Arial Unicode MS"/>
              </w:rPr>
            </w:pPr>
            <w:r w:rsidRPr="009345EA">
              <w:rPr>
                <w:rFonts w:eastAsia="@Arial Unicode MS"/>
              </w:rPr>
              <w:t>Ноябрь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Месячник правовой культуры «Я – человек, я – гражданин!»</w:t>
            </w:r>
          </w:p>
        </w:tc>
        <w:tc>
          <w:tcPr>
            <w:tcW w:w="1559" w:type="dxa"/>
          </w:tcPr>
          <w:p w:rsidR="00AE170F" w:rsidRPr="009345EA" w:rsidRDefault="00AE170F" w:rsidP="00AE170F">
            <w:pPr>
              <w:ind w:right="-11"/>
              <w:jc w:val="center"/>
              <w:rPr>
                <w:rFonts w:eastAsia="@Arial Unicode MS"/>
              </w:rPr>
            </w:pPr>
            <w:r w:rsidRPr="009345EA">
              <w:rPr>
                <w:rFonts w:eastAsia="@Arial Unicode MS"/>
              </w:rPr>
              <w:t>Февраль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Историко-патриотическая молодежная акция «Я – гражданин», посвященная Дню Конституции.</w:t>
            </w:r>
          </w:p>
        </w:tc>
        <w:tc>
          <w:tcPr>
            <w:tcW w:w="1559" w:type="dxa"/>
          </w:tcPr>
          <w:p w:rsidR="00AE170F" w:rsidRPr="009345EA" w:rsidRDefault="00AE170F" w:rsidP="00AE170F">
            <w:pPr>
              <w:ind w:left="43" w:right="-11"/>
              <w:jc w:val="center"/>
              <w:rPr>
                <w:rFonts w:eastAsia="@Arial Unicode MS"/>
              </w:rPr>
            </w:pPr>
            <w:r w:rsidRPr="009345EA">
              <w:rPr>
                <w:rFonts w:eastAsia="@Arial Unicode MS"/>
              </w:rPr>
              <w:t>Декабрь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 xml:space="preserve">Месячник по военно- патриотической работе </w:t>
            </w:r>
          </w:p>
          <w:p w:rsidR="00AE170F" w:rsidRPr="009345EA" w:rsidRDefault="00AE170F" w:rsidP="009E4005">
            <w:pPr>
              <w:numPr>
                <w:ilvl w:val="0"/>
                <w:numId w:val="26"/>
              </w:numPr>
              <w:jc w:val="both"/>
            </w:pPr>
            <w:r w:rsidRPr="009345EA">
              <w:t>Экскурсии в музей.</w:t>
            </w:r>
          </w:p>
          <w:p w:rsidR="00AE170F" w:rsidRPr="009345EA" w:rsidRDefault="00AE170F" w:rsidP="009E4005">
            <w:pPr>
              <w:numPr>
                <w:ilvl w:val="0"/>
                <w:numId w:val="26"/>
              </w:numPr>
              <w:jc w:val="both"/>
            </w:pPr>
            <w:r w:rsidRPr="009345EA">
              <w:t>Спортивные состязания «Молодецкие забавы»</w:t>
            </w:r>
          </w:p>
          <w:p w:rsidR="00AE170F" w:rsidRPr="009345EA" w:rsidRDefault="00AE170F" w:rsidP="009E4005">
            <w:pPr>
              <w:numPr>
                <w:ilvl w:val="0"/>
                <w:numId w:val="26"/>
              </w:numPr>
              <w:jc w:val="both"/>
            </w:pPr>
            <w:r w:rsidRPr="009345EA">
              <w:t>Изготовление праздничных открыток.</w:t>
            </w:r>
          </w:p>
          <w:p w:rsidR="00AE170F" w:rsidRPr="009345EA" w:rsidRDefault="00AE170F" w:rsidP="009E4005">
            <w:pPr>
              <w:numPr>
                <w:ilvl w:val="0"/>
                <w:numId w:val="26"/>
              </w:numPr>
              <w:jc w:val="both"/>
            </w:pPr>
            <w:r w:rsidRPr="009345EA">
              <w:t>Фестиваль патриотической песни «Пою мое Отечество».</w:t>
            </w:r>
          </w:p>
          <w:p w:rsidR="00AE170F" w:rsidRPr="009345EA" w:rsidRDefault="00AE170F" w:rsidP="00AE170F">
            <w:pPr>
              <w:jc w:val="both"/>
            </w:pPr>
          </w:p>
        </w:tc>
        <w:tc>
          <w:tcPr>
            <w:tcW w:w="1559" w:type="dxa"/>
          </w:tcPr>
          <w:p w:rsidR="00AE170F" w:rsidRPr="009345EA" w:rsidRDefault="00AE170F" w:rsidP="00AE170F">
            <w:pPr>
              <w:ind w:left="43" w:right="-11"/>
              <w:jc w:val="center"/>
              <w:rPr>
                <w:rFonts w:eastAsia="@Arial Unicode MS"/>
              </w:rPr>
            </w:pPr>
            <w:r w:rsidRPr="009345EA">
              <w:rPr>
                <w:rFonts w:eastAsia="@Arial Unicode MS"/>
              </w:rPr>
              <w:t>Февраль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Уроки мужества «Служить России суждено тебе и мне»</w:t>
            </w:r>
          </w:p>
        </w:tc>
        <w:tc>
          <w:tcPr>
            <w:tcW w:w="1559" w:type="dxa"/>
          </w:tcPr>
          <w:p w:rsidR="00AE170F" w:rsidRPr="009345EA" w:rsidRDefault="00AE170F" w:rsidP="00AE170F">
            <w:pPr>
              <w:ind w:left="43" w:right="-11"/>
              <w:jc w:val="center"/>
              <w:rPr>
                <w:rFonts w:eastAsia="@Arial Unicode MS"/>
              </w:rPr>
            </w:pPr>
            <w:r w:rsidRPr="009345EA">
              <w:rPr>
                <w:rFonts w:eastAsia="@Arial Unicode MS"/>
              </w:rPr>
              <w:t>Февраль</w:t>
            </w:r>
          </w:p>
          <w:p w:rsidR="00AE170F" w:rsidRPr="009345EA" w:rsidRDefault="00AE170F" w:rsidP="00AE170F">
            <w:pPr>
              <w:jc w:val="center"/>
            </w:pPr>
          </w:p>
        </w:tc>
      </w:tr>
      <w:tr w:rsidR="00AE170F" w:rsidRPr="009345EA" w:rsidTr="00AE170F">
        <w:trPr>
          <w:trHeight w:val="661"/>
        </w:trPr>
        <w:tc>
          <w:tcPr>
            <w:tcW w:w="2830" w:type="dxa"/>
            <w:vMerge/>
          </w:tcPr>
          <w:p w:rsidR="00AE170F" w:rsidRPr="009345EA" w:rsidRDefault="00AE170F" w:rsidP="00AE170F"/>
        </w:tc>
        <w:tc>
          <w:tcPr>
            <w:tcW w:w="4962" w:type="dxa"/>
          </w:tcPr>
          <w:p w:rsidR="00AE170F" w:rsidRPr="009345EA" w:rsidRDefault="00AE170F" w:rsidP="00AE170F">
            <w:pPr>
              <w:jc w:val="both"/>
            </w:pPr>
            <w:r w:rsidRPr="009345EA">
              <w:t>День космонавтики</w:t>
            </w:r>
          </w:p>
        </w:tc>
        <w:tc>
          <w:tcPr>
            <w:tcW w:w="1559" w:type="dxa"/>
          </w:tcPr>
          <w:p w:rsidR="00AE170F" w:rsidRPr="009345EA" w:rsidRDefault="00AE170F" w:rsidP="00AE170F">
            <w:pPr>
              <w:ind w:left="43" w:right="-11"/>
              <w:jc w:val="center"/>
              <w:rPr>
                <w:rFonts w:eastAsia="@Arial Unicode MS"/>
              </w:rPr>
            </w:pPr>
            <w:r w:rsidRPr="009345EA">
              <w:rPr>
                <w:rFonts w:eastAsia="@Arial Unicode MS"/>
              </w:rPr>
              <w:t>Апрель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Акция «Ветеран» (поздравление ветеранов Великой Отечественной войны и труда);</w:t>
            </w:r>
          </w:p>
        </w:tc>
        <w:tc>
          <w:tcPr>
            <w:tcW w:w="1559" w:type="dxa"/>
          </w:tcPr>
          <w:p w:rsidR="00AE170F" w:rsidRPr="009345EA" w:rsidRDefault="00AE170F" w:rsidP="00AE170F">
            <w:pPr>
              <w:ind w:left="43" w:right="-11"/>
              <w:jc w:val="center"/>
              <w:rPr>
                <w:rFonts w:eastAsia="@Arial Unicode MS"/>
              </w:rPr>
            </w:pPr>
            <w:r w:rsidRPr="009345EA">
              <w:rPr>
                <w:rFonts w:eastAsia="@Arial Unicode MS"/>
              </w:rPr>
              <w:t>Май</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«Неделя Памяти» (мероприятия, посвящённые Дню Победы)</w:t>
            </w:r>
          </w:p>
          <w:p w:rsidR="00AE170F" w:rsidRPr="009345EA" w:rsidRDefault="00AE170F" w:rsidP="009E4005">
            <w:pPr>
              <w:numPr>
                <w:ilvl w:val="0"/>
                <w:numId w:val="34"/>
              </w:numPr>
              <w:jc w:val="both"/>
            </w:pPr>
            <w:r w:rsidRPr="009345EA">
              <w:t>Проведение уроков памяти «Памяти павших будьте достойны».</w:t>
            </w:r>
          </w:p>
          <w:p w:rsidR="00AE170F" w:rsidRPr="009345EA" w:rsidRDefault="00AE170F" w:rsidP="009E4005">
            <w:pPr>
              <w:numPr>
                <w:ilvl w:val="0"/>
                <w:numId w:val="34"/>
              </w:numPr>
              <w:jc w:val="both"/>
            </w:pPr>
            <w:r w:rsidRPr="009345EA">
              <w:t>Встречи с ветеранами и тружениками ВОВ</w:t>
            </w:r>
          </w:p>
          <w:p w:rsidR="00AE170F" w:rsidRPr="009345EA" w:rsidRDefault="00AE170F" w:rsidP="009E4005">
            <w:pPr>
              <w:numPr>
                <w:ilvl w:val="0"/>
                <w:numId w:val="34"/>
              </w:numPr>
              <w:jc w:val="both"/>
            </w:pPr>
            <w:r w:rsidRPr="009345EA">
              <w:t>Литературно-музыкальная композиция «С Днём Победы!».</w:t>
            </w:r>
          </w:p>
          <w:p w:rsidR="00AE170F" w:rsidRPr="009345EA" w:rsidRDefault="00AE170F" w:rsidP="009E4005">
            <w:pPr>
              <w:numPr>
                <w:ilvl w:val="0"/>
                <w:numId w:val="34"/>
              </w:numPr>
              <w:jc w:val="both"/>
            </w:pPr>
            <w:r w:rsidRPr="009345EA">
              <w:t>Участие в митинге.</w:t>
            </w:r>
          </w:p>
        </w:tc>
        <w:tc>
          <w:tcPr>
            <w:tcW w:w="1559" w:type="dxa"/>
          </w:tcPr>
          <w:p w:rsidR="00AE170F" w:rsidRPr="009345EA" w:rsidRDefault="00AE170F" w:rsidP="00AE170F">
            <w:pPr>
              <w:ind w:left="43" w:right="-11"/>
              <w:jc w:val="center"/>
              <w:rPr>
                <w:rFonts w:eastAsia="@Arial Unicode MS"/>
              </w:rPr>
            </w:pPr>
            <w:r w:rsidRPr="009345EA">
              <w:rPr>
                <w:rFonts w:eastAsia="@Arial Unicode MS"/>
              </w:rPr>
              <w:t>Май</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rPr>
                <w:i/>
              </w:rPr>
            </w:pPr>
            <w:r w:rsidRPr="009345EA">
              <w:t>Участие в городских, республиканских и всероссийских конкурсах правовой, патриотической и краеведческой направленности.</w:t>
            </w:r>
          </w:p>
        </w:tc>
        <w:tc>
          <w:tcPr>
            <w:tcW w:w="1559" w:type="dxa"/>
          </w:tcPr>
          <w:p w:rsidR="00AE170F" w:rsidRPr="009345EA" w:rsidRDefault="00AE170F" w:rsidP="00AE170F">
            <w:pPr>
              <w:ind w:left="43" w:right="-11"/>
              <w:jc w:val="center"/>
            </w:pPr>
            <w:r w:rsidRPr="009345EA">
              <w:rPr>
                <w:rFonts w:eastAsia="@Arial Unicode MS"/>
              </w:rPr>
              <w:t>В течение года</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rPr>
                <w:b/>
              </w:rPr>
            </w:pPr>
            <w:r w:rsidRPr="009345EA">
              <w:rPr>
                <w:b/>
              </w:rPr>
              <w:t>Совместная педагогическая деятельность семьи и школы:</w:t>
            </w:r>
          </w:p>
          <w:p w:rsidR="00AE170F" w:rsidRPr="009345EA" w:rsidRDefault="00AE170F" w:rsidP="009E4005">
            <w:pPr>
              <w:numPr>
                <w:ilvl w:val="0"/>
                <w:numId w:val="19"/>
              </w:numPr>
            </w:pPr>
            <w:r w:rsidRPr="009345EA">
              <w:t>изучение семейных традиций;</w:t>
            </w:r>
          </w:p>
          <w:p w:rsidR="00AE170F" w:rsidRPr="009345EA" w:rsidRDefault="00AE170F" w:rsidP="009E4005">
            <w:pPr>
              <w:numPr>
                <w:ilvl w:val="0"/>
                <w:numId w:val="19"/>
              </w:numPr>
            </w:pPr>
            <w:r w:rsidRPr="009345EA">
              <w:t>организация и проведение совместных встреч, конкурсов и викторин;</w:t>
            </w:r>
          </w:p>
          <w:p w:rsidR="00AE170F" w:rsidRPr="009345EA" w:rsidRDefault="00AE170F" w:rsidP="009E4005">
            <w:pPr>
              <w:numPr>
                <w:ilvl w:val="0"/>
                <w:numId w:val="19"/>
              </w:numPr>
            </w:pPr>
            <w:r w:rsidRPr="009345EA">
              <w:t>организация совместных экскурсий в музеи;</w:t>
            </w:r>
          </w:p>
          <w:p w:rsidR="00AE170F" w:rsidRPr="009345EA" w:rsidRDefault="00AE170F" w:rsidP="009E4005">
            <w:pPr>
              <w:numPr>
                <w:ilvl w:val="0"/>
                <w:numId w:val="19"/>
              </w:numPr>
              <w:contextualSpacing/>
            </w:pPr>
            <w:r w:rsidRPr="009345EA">
              <w:t>совместные проекты.</w:t>
            </w:r>
          </w:p>
        </w:tc>
        <w:tc>
          <w:tcPr>
            <w:tcW w:w="1559" w:type="dxa"/>
          </w:tcPr>
          <w:p w:rsidR="00AE170F" w:rsidRPr="009345EA" w:rsidRDefault="00AE170F" w:rsidP="00AE170F">
            <w:pPr>
              <w:jc w:val="center"/>
            </w:pPr>
            <w:r w:rsidRPr="009345EA">
              <w:t>В течение года</w:t>
            </w:r>
          </w:p>
        </w:tc>
      </w:tr>
      <w:tr w:rsidR="00AE170F" w:rsidRPr="009345EA" w:rsidTr="00AE170F">
        <w:tc>
          <w:tcPr>
            <w:tcW w:w="9351" w:type="dxa"/>
            <w:gridSpan w:val="3"/>
          </w:tcPr>
          <w:p w:rsidR="00AE170F" w:rsidRPr="009345EA" w:rsidRDefault="00AE170F" w:rsidP="00AE170F">
            <w:pPr>
              <w:jc w:val="center"/>
              <w:rPr>
                <w:b/>
              </w:rPr>
            </w:pPr>
            <w:r w:rsidRPr="009345EA">
              <w:rPr>
                <w:b/>
              </w:rPr>
              <w:t>Направление 2. Воспитание нравственных чувств и этического сознания.</w:t>
            </w:r>
          </w:p>
        </w:tc>
      </w:tr>
      <w:tr w:rsidR="00AE170F" w:rsidRPr="009345EA" w:rsidTr="00AE170F">
        <w:tc>
          <w:tcPr>
            <w:tcW w:w="9351" w:type="dxa"/>
            <w:gridSpan w:val="3"/>
          </w:tcPr>
          <w:p w:rsidR="00AE170F" w:rsidRPr="009345EA" w:rsidRDefault="00AE170F" w:rsidP="00AE170F">
            <w:pPr>
              <w:jc w:val="both"/>
            </w:pPr>
            <w:r w:rsidRPr="009345EA">
              <w:rPr>
                <w:b/>
              </w:rPr>
              <w:t>Ценностные установки</w:t>
            </w:r>
          </w:p>
          <w:p w:rsidR="00AE170F" w:rsidRPr="009345EA" w:rsidRDefault="00AE170F" w:rsidP="00AE170F">
            <w:pPr>
              <w:tabs>
                <w:tab w:val="left" w:leader="dot" w:pos="624"/>
              </w:tabs>
              <w:ind w:left="43"/>
              <w:jc w:val="both"/>
              <w:rPr>
                <w:rFonts w:eastAsia="@Arial Unicode MS"/>
              </w:rPr>
            </w:pPr>
            <w:r w:rsidRPr="009345EA">
              <w:rPr>
                <w:rFonts w:eastAsia="@Arial Unicode MS"/>
                <w:iCs/>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tc>
      </w:tr>
      <w:tr w:rsidR="00AE170F" w:rsidRPr="009345EA" w:rsidTr="00AE170F">
        <w:tc>
          <w:tcPr>
            <w:tcW w:w="2830" w:type="dxa"/>
            <w:vMerge w:val="restart"/>
          </w:tcPr>
          <w:p w:rsidR="00AE170F" w:rsidRPr="009345EA" w:rsidRDefault="00AE170F" w:rsidP="009E4005">
            <w:pPr>
              <w:numPr>
                <w:ilvl w:val="0"/>
                <w:numId w:val="27"/>
              </w:numPr>
              <w:jc w:val="both"/>
              <w:rPr>
                <w:bCs/>
              </w:rPr>
            </w:pPr>
            <w:r w:rsidRPr="009345EA">
              <w:rPr>
                <w:bCs/>
              </w:rPr>
              <w:lastRenderedPageBreak/>
              <w:t>Формирование духовно-нравственных ориентиров.</w:t>
            </w:r>
          </w:p>
          <w:p w:rsidR="00AE170F" w:rsidRPr="009345EA" w:rsidRDefault="00AE170F" w:rsidP="009E4005">
            <w:pPr>
              <w:numPr>
                <w:ilvl w:val="0"/>
                <w:numId w:val="27"/>
              </w:numPr>
              <w:jc w:val="both"/>
            </w:pPr>
            <w:r w:rsidRPr="009345EA">
              <w:t>Формирование гражданского отношения к себе.</w:t>
            </w:r>
          </w:p>
          <w:p w:rsidR="00AE170F" w:rsidRPr="009345EA" w:rsidRDefault="00AE170F" w:rsidP="009E4005">
            <w:pPr>
              <w:numPr>
                <w:ilvl w:val="0"/>
                <w:numId w:val="27"/>
              </w:numPr>
              <w:jc w:val="both"/>
            </w:pPr>
            <w:r w:rsidRPr="009345EA">
              <w:t>Воспитание сознательной дисциплины и культуры поведения, ответственности и исполнительности.</w:t>
            </w:r>
          </w:p>
          <w:p w:rsidR="00AE170F" w:rsidRPr="009345EA" w:rsidRDefault="00AE170F" w:rsidP="009E4005">
            <w:pPr>
              <w:numPr>
                <w:ilvl w:val="0"/>
                <w:numId w:val="27"/>
              </w:numPr>
              <w:jc w:val="both"/>
            </w:pPr>
            <w:r w:rsidRPr="009345EA">
              <w:t>Формирование потребности самообразования, самовоспитания своих морально-волевых качеств.</w:t>
            </w:r>
          </w:p>
          <w:p w:rsidR="00AE170F" w:rsidRPr="009345EA" w:rsidRDefault="00AE170F" w:rsidP="009E4005">
            <w:pPr>
              <w:numPr>
                <w:ilvl w:val="0"/>
                <w:numId w:val="27"/>
              </w:numPr>
              <w:contextualSpacing/>
              <w:jc w:val="both"/>
            </w:pPr>
            <w:r w:rsidRPr="009345EA">
              <w:t>Развитие самосовершенствования личности.</w:t>
            </w:r>
          </w:p>
        </w:tc>
        <w:tc>
          <w:tcPr>
            <w:tcW w:w="4962" w:type="dxa"/>
          </w:tcPr>
          <w:p w:rsidR="00AE170F" w:rsidRPr="009345EA" w:rsidRDefault="00AE170F" w:rsidP="00AE170F">
            <w:pPr>
              <w:jc w:val="both"/>
            </w:pPr>
            <w:r w:rsidRPr="009345EA">
              <w:t>День Знаний.</w:t>
            </w:r>
          </w:p>
          <w:p w:rsidR="00AE170F" w:rsidRPr="009345EA" w:rsidRDefault="00AE170F" w:rsidP="00AE170F"/>
        </w:tc>
        <w:tc>
          <w:tcPr>
            <w:tcW w:w="1559" w:type="dxa"/>
          </w:tcPr>
          <w:p w:rsidR="00AE170F" w:rsidRPr="009345EA" w:rsidRDefault="00AE170F" w:rsidP="00AE170F">
            <w:pPr>
              <w:tabs>
                <w:tab w:val="left" w:leader="dot" w:pos="624"/>
              </w:tabs>
              <w:ind w:left="43"/>
              <w:jc w:val="center"/>
              <w:rPr>
                <w:rFonts w:eastAsia="@Arial Unicode MS"/>
              </w:rPr>
            </w:pPr>
            <w:r w:rsidRPr="009345EA">
              <w:rPr>
                <w:rFonts w:eastAsia="@Arial Unicode MS"/>
              </w:rPr>
              <w:t>Сентябрь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Участие в праздновании Дня города.</w:t>
            </w:r>
          </w:p>
          <w:p w:rsidR="00AE170F" w:rsidRPr="009345EA" w:rsidRDefault="00AE170F" w:rsidP="00AE170F"/>
        </w:tc>
        <w:tc>
          <w:tcPr>
            <w:tcW w:w="1559" w:type="dxa"/>
          </w:tcPr>
          <w:p w:rsidR="00AE170F" w:rsidRPr="009345EA" w:rsidRDefault="00AE170F" w:rsidP="00AE170F">
            <w:pPr>
              <w:tabs>
                <w:tab w:val="left" w:leader="dot" w:pos="624"/>
              </w:tabs>
              <w:ind w:left="43"/>
              <w:jc w:val="center"/>
              <w:rPr>
                <w:rFonts w:eastAsia="@Arial Unicode MS"/>
              </w:rPr>
            </w:pPr>
            <w:r w:rsidRPr="009345EA">
              <w:rPr>
                <w:rFonts w:eastAsia="@Arial Unicode MS"/>
              </w:rPr>
              <w:t>Сентябрь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Работа д/о «Солнышко»»</w:t>
            </w:r>
          </w:p>
        </w:tc>
        <w:tc>
          <w:tcPr>
            <w:tcW w:w="1559" w:type="dxa"/>
          </w:tcPr>
          <w:p w:rsidR="00AE170F" w:rsidRPr="009345EA" w:rsidRDefault="00AE170F" w:rsidP="00AE170F">
            <w:pPr>
              <w:tabs>
                <w:tab w:val="left" w:leader="dot" w:pos="624"/>
              </w:tabs>
              <w:ind w:left="43"/>
              <w:jc w:val="center"/>
            </w:pPr>
            <w:r w:rsidRPr="009345EA">
              <w:rPr>
                <w:rFonts w:eastAsia="@Arial Unicode MS"/>
              </w:rPr>
              <w:t>В течение года</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Месячник Пожилого человека.</w:t>
            </w:r>
          </w:p>
          <w:p w:rsidR="00AE170F" w:rsidRPr="009345EA" w:rsidRDefault="00AE170F" w:rsidP="009E4005">
            <w:pPr>
              <w:numPr>
                <w:ilvl w:val="0"/>
                <w:numId w:val="22"/>
              </w:numPr>
            </w:pPr>
            <w:r w:rsidRPr="009345EA">
              <w:t>Конкурсы-выставки рисунков, поделок.</w:t>
            </w:r>
          </w:p>
          <w:p w:rsidR="00AE170F" w:rsidRPr="009345EA" w:rsidRDefault="00AE170F" w:rsidP="00AE170F">
            <w:pPr>
              <w:ind w:left="360"/>
              <w:jc w:val="both"/>
            </w:pPr>
            <w:r w:rsidRPr="009345EA">
              <w:t xml:space="preserve">«Мои бабушки и дедушки» </w:t>
            </w:r>
          </w:p>
          <w:p w:rsidR="00AE170F" w:rsidRPr="009345EA" w:rsidRDefault="00AE170F" w:rsidP="009E4005">
            <w:pPr>
              <w:numPr>
                <w:ilvl w:val="0"/>
                <w:numId w:val="22"/>
              </w:numPr>
              <w:jc w:val="both"/>
            </w:pPr>
            <w:r w:rsidRPr="009345EA">
              <w:rPr>
                <w:rFonts w:eastAsia="Calibri"/>
              </w:rPr>
              <w:t xml:space="preserve"> Классные часы </w:t>
            </w:r>
            <w:r w:rsidRPr="009345EA">
              <w:t>«Пожилой человек – мудрости клад»</w:t>
            </w:r>
          </w:p>
          <w:p w:rsidR="00AE170F" w:rsidRPr="009345EA" w:rsidRDefault="00AE170F" w:rsidP="009E4005">
            <w:pPr>
              <w:numPr>
                <w:ilvl w:val="0"/>
                <w:numId w:val="22"/>
              </w:numPr>
              <w:jc w:val="both"/>
            </w:pPr>
            <w:proofErr w:type="spellStart"/>
            <w:r w:rsidRPr="009345EA">
              <w:t>Конкурсно</w:t>
            </w:r>
            <w:proofErr w:type="spellEnd"/>
            <w:r w:rsidRPr="009345EA">
              <w:t>-развлекательная программа ««Бабушки, дедушки и внуки»»</w:t>
            </w:r>
          </w:p>
        </w:tc>
        <w:tc>
          <w:tcPr>
            <w:tcW w:w="1559" w:type="dxa"/>
          </w:tcPr>
          <w:p w:rsidR="00AE170F" w:rsidRPr="009345EA" w:rsidRDefault="00AE170F" w:rsidP="00AE170F">
            <w:pPr>
              <w:tabs>
                <w:tab w:val="left" w:leader="dot" w:pos="624"/>
              </w:tabs>
              <w:ind w:left="43"/>
              <w:jc w:val="center"/>
              <w:rPr>
                <w:rFonts w:eastAsia="@Arial Unicode MS"/>
              </w:rPr>
            </w:pPr>
            <w:r w:rsidRPr="009345EA">
              <w:rPr>
                <w:rFonts w:eastAsia="@Arial Unicode MS"/>
              </w:rPr>
              <w:t>Октябрь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День Учителя.</w:t>
            </w:r>
          </w:p>
          <w:p w:rsidR="00AE170F" w:rsidRPr="009345EA" w:rsidRDefault="00AE170F" w:rsidP="009E4005">
            <w:pPr>
              <w:numPr>
                <w:ilvl w:val="0"/>
                <w:numId w:val="21"/>
              </w:numPr>
              <w:jc w:val="both"/>
            </w:pPr>
            <w:r w:rsidRPr="009345EA">
              <w:t xml:space="preserve">Конкурс поздравительных открыток ко Дню учителя </w:t>
            </w:r>
          </w:p>
          <w:p w:rsidR="00AE170F" w:rsidRPr="009345EA" w:rsidRDefault="00AE170F" w:rsidP="009E4005">
            <w:pPr>
              <w:numPr>
                <w:ilvl w:val="0"/>
                <w:numId w:val="21"/>
              </w:numPr>
              <w:jc w:val="both"/>
            </w:pPr>
            <w:r w:rsidRPr="009345EA">
              <w:t>День самоуправления</w:t>
            </w:r>
          </w:p>
          <w:p w:rsidR="00AE170F" w:rsidRPr="009345EA" w:rsidRDefault="00AE170F" w:rsidP="009E4005">
            <w:pPr>
              <w:numPr>
                <w:ilvl w:val="0"/>
                <w:numId w:val="21"/>
              </w:numPr>
              <w:jc w:val="both"/>
            </w:pPr>
            <w:r w:rsidRPr="009345EA">
              <w:t>Праздничный концерт «И все с любовью величают Вас именем простым УЧИТЕЛЬ»</w:t>
            </w:r>
          </w:p>
        </w:tc>
        <w:tc>
          <w:tcPr>
            <w:tcW w:w="1559" w:type="dxa"/>
          </w:tcPr>
          <w:p w:rsidR="00AE170F" w:rsidRPr="009345EA" w:rsidRDefault="00AE170F" w:rsidP="00AE170F">
            <w:pPr>
              <w:tabs>
                <w:tab w:val="left" w:leader="dot" w:pos="624"/>
              </w:tabs>
              <w:ind w:left="43"/>
              <w:jc w:val="center"/>
              <w:rPr>
                <w:rFonts w:eastAsia="@Arial Unicode MS"/>
              </w:rPr>
            </w:pPr>
            <w:r w:rsidRPr="009345EA">
              <w:rPr>
                <w:rFonts w:eastAsia="@Arial Unicode MS"/>
              </w:rPr>
              <w:t>Октябрь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День Матери</w:t>
            </w:r>
          </w:p>
          <w:p w:rsidR="00AE170F" w:rsidRPr="009345EA" w:rsidRDefault="00AE170F" w:rsidP="009E4005">
            <w:pPr>
              <w:numPr>
                <w:ilvl w:val="0"/>
                <w:numId w:val="23"/>
              </w:numPr>
              <w:jc w:val="both"/>
            </w:pPr>
            <w:r w:rsidRPr="009345EA">
              <w:t>Конкурс рисунков</w:t>
            </w:r>
          </w:p>
          <w:p w:rsidR="00AE170F" w:rsidRPr="009345EA" w:rsidRDefault="00AE170F" w:rsidP="00AE170F">
            <w:pPr>
              <w:ind w:left="360"/>
              <w:jc w:val="both"/>
            </w:pPr>
            <w:r w:rsidRPr="009345EA">
              <w:t xml:space="preserve"> «Лучшая мама на Земле - моя!»</w:t>
            </w:r>
          </w:p>
          <w:p w:rsidR="00AE170F" w:rsidRPr="009345EA" w:rsidRDefault="00AE170F" w:rsidP="009E4005">
            <w:pPr>
              <w:numPr>
                <w:ilvl w:val="0"/>
                <w:numId w:val="23"/>
              </w:numPr>
              <w:jc w:val="both"/>
            </w:pPr>
            <w:r w:rsidRPr="009345EA">
              <w:t>- Классный час «Главное слово в каждой судьбе» (</w:t>
            </w:r>
          </w:p>
          <w:p w:rsidR="00AE170F" w:rsidRPr="009345EA" w:rsidRDefault="00AE170F" w:rsidP="009E4005">
            <w:pPr>
              <w:numPr>
                <w:ilvl w:val="0"/>
                <w:numId w:val="23"/>
              </w:numPr>
              <w:jc w:val="both"/>
            </w:pPr>
            <w:r w:rsidRPr="009345EA">
              <w:t>Работа творческих мастерских по созданию праздничных открыток</w:t>
            </w:r>
          </w:p>
          <w:p w:rsidR="00AE170F" w:rsidRPr="009345EA" w:rsidRDefault="00AE170F" w:rsidP="009E4005">
            <w:pPr>
              <w:numPr>
                <w:ilvl w:val="0"/>
                <w:numId w:val="23"/>
              </w:numPr>
              <w:jc w:val="both"/>
            </w:pPr>
            <w:r w:rsidRPr="009345EA">
              <w:t>Конкурс рисунков «Мамы всякие нужны...»</w:t>
            </w:r>
          </w:p>
          <w:p w:rsidR="00AE170F" w:rsidRPr="009345EA" w:rsidRDefault="00AE170F" w:rsidP="009E4005">
            <w:pPr>
              <w:numPr>
                <w:ilvl w:val="0"/>
                <w:numId w:val="23"/>
              </w:numPr>
              <w:jc w:val="both"/>
            </w:pPr>
            <w:r w:rsidRPr="009345EA">
              <w:t>Агитационная акция «Отправь открытку своей маме»</w:t>
            </w:r>
          </w:p>
        </w:tc>
        <w:tc>
          <w:tcPr>
            <w:tcW w:w="1559" w:type="dxa"/>
          </w:tcPr>
          <w:p w:rsidR="00AE170F" w:rsidRPr="009345EA" w:rsidRDefault="00AE170F" w:rsidP="00AE170F">
            <w:pPr>
              <w:tabs>
                <w:tab w:val="left" w:leader="dot" w:pos="624"/>
              </w:tabs>
              <w:ind w:left="43"/>
              <w:jc w:val="center"/>
              <w:rPr>
                <w:rFonts w:eastAsia="@Arial Unicode MS"/>
              </w:rPr>
            </w:pPr>
            <w:r w:rsidRPr="009345EA">
              <w:rPr>
                <w:rFonts w:eastAsia="@Arial Unicode MS"/>
              </w:rPr>
              <w:t>Ноябрь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День посвящения в читатели.</w:t>
            </w:r>
          </w:p>
        </w:tc>
        <w:tc>
          <w:tcPr>
            <w:tcW w:w="1559" w:type="dxa"/>
          </w:tcPr>
          <w:p w:rsidR="00AE170F" w:rsidRPr="009345EA" w:rsidRDefault="00AE170F" w:rsidP="00AE170F">
            <w:pPr>
              <w:tabs>
                <w:tab w:val="left" w:leader="dot" w:pos="624"/>
              </w:tabs>
              <w:ind w:left="43"/>
              <w:jc w:val="center"/>
            </w:pPr>
            <w:r w:rsidRPr="009345EA">
              <w:rPr>
                <w:rFonts w:eastAsia="@Arial Unicode MS"/>
              </w:rPr>
              <w:t>ноябрь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КТД «Новогодний праздник».</w:t>
            </w:r>
          </w:p>
          <w:p w:rsidR="00AE170F" w:rsidRPr="009345EA" w:rsidRDefault="00AE170F" w:rsidP="009E4005">
            <w:pPr>
              <w:numPr>
                <w:ilvl w:val="0"/>
                <w:numId w:val="25"/>
              </w:numPr>
              <w:jc w:val="both"/>
            </w:pPr>
            <w:r w:rsidRPr="009345EA">
              <w:t xml:space="preserve">Мастерская Деда Мороза </w:t>
            </w:r>
          </w:p>
          <w:p w:rsidR="00AE170F" w:rsidRPr="009345EA" w:rsidRDefault="00AE170F" w:rsidP="009E4005">
            <w:pPr>
              <w:numPr>
                <w:ilvl w:val="0"/>
                <w:numId w:val="25"/>
              </w:numPr>
              <w:jc w:val="both"/>
            </w:pPr>
            <w:r w:rsidRPr="009345EA">
              <w:t>Конкурс открыток на новогоднюю тему</w:t>
            </w:r>
          </w:p>
          <w:p w:rsidR="00AE170F" w:rsidRPr="009345EA" w:rsidRDefault="00AE170F" w:rsidP="009E4005">
            <w:pPr>
              <w:numPr>
                <w:ilvl w:val="0"/>
                <w:numId w:val="25"/>
              </w:numPr>
              <w:jc w:val="both"/>
            </w:pPr>
            <w:r w:rsidRPr="009345EA">
              <w:t>Конкурс стихов «Ах, зимушка, зима»</w:t>
            </w:r>
          </w:p>
          <w:p w:rsidR="00AE170F" w:rsidRPr="009345EA" w:rsidRDefault="00AE170F" w:rsidP="009E4005">
            <w:pPr>
              <w:numPr>
                <w:ilvl w:val="0"/>
                <w:numId w:val="25"/>
              </w:numPr>
              <w:jc w:val="both"/>
            </w:pPr>
            <w:r w:rsidRPr="009345EA">
              <w:t>Конкурс поделок «Волшебство Рождественской сказки»</w:t>
            </w:r>
          </w:p>
          <w:p w:rsidR="00AE170F" w:rsidRPr="009345EA" w:rsidRDefault="00AE170F" w:rsidP="009E4005">
            <w:pPr>
              <w:numPr>
                <w:ilvl w:val="0"/>
                <w:numId w:val="25"/>
              </w:numPr>
              <w:jc w:val="both"/>
            </w:pPr>
            <w:r w:rsidRPr="009345EA">
              <w:t xml:space="preserve">Классные часы «Как </w:t>
            </w:r>
            <w:proofErr w:type="spellStart"/>
            <w:r w:rsidRPr="009345EA">
              <w:t>втречают</w:t>
            </w:r>
            <w:proofErr w:type="spellEnd"/>
            <w:r w:rsidRPr="009345EA">
              <w:t xml:space="preserve"> Новый год в разных странах мира»</w:t>
            </w:r>
          </w:p>
        </w:tc>
        <w:tc>
          <w:tcPr>
            <w:tcW w:w="1559" w:type="dxa"/>
          </w:tcPr>
          <w:p w:rsidR="00AE170F" w:rsidRPr="009345EA" w:rsidRDefault="00AE170F" w:rsidP="00AE170F">
            <w:pPr>
              <w:tabs>
                <w:tab w:val="left" w:leader="dot" w:pos="624"/>
              </w:tabs>
              <w:ind w:left="43"/>
              <w:jc w:val="center"/>
              <w:rPr>
                <w:rFonts w:eastAsia="@Arial Unicode MS"/>
              </w:rPr>
            </w:pPr>
            <w:r w:rsidRPr="009345EA">
              <w:rPr>
                <w:rFonts w:eastAsia="@Arial Unicode MS"/>
              </w:rPr>
              <w:t>Декабрь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Декада детей - инвалидов</w:t>
            </w:r>
          </w:p>
          <w:p w:rsidR="00AE170F" w:rsidRPr="009345EA" w:rsidRDefault="00AE170F" w:rsidP="009E4005">
            <w:pPr>
              <w:numPr>
                <w:ilvl w:val="0"/>
                <w:numId w:val="24"/>
              </w:numPr>
              <w:jc w:val="both"/>
            </w:pPr>
            <w:r w:rsidRPr="009345EA">
              <w:t>Конкурс рисунков «Пусть всегда будет солнце»</w:t>
            </w:r>
          </w:p>
          <w:p w:rsidR="00AE170F" w:rsidRPr="009345EA" w:rsidRDefault="00AE170F" w:rsidP="009E4005">
            <w:pPr>
              <w:numPr>
                <w:ilvl w:val="0"/>
                <w:numId w:val="24"/>
              </w:numPr>
              <w:jc w:val="both"/>
            </w:pPr>
            <w:r w:rsidRPr="009345EA">
              <w:t>Соревнования по различным видам спорта: «</w:t>
            </w:r>
            <w:proofErr w:type="spellStart"/>
            <w:r w:rsidRPr="009345EA">
              <w:t>Дартц</w:t>
            </w:r>
            <w:proofErr w:type="spellEnd"/>
            <w:r w:rsidRPr="009345EA">
              <w:t>», «Прыжки», «Настольный теннис», первенство по шашкам</w:t>
            </w:r>
          </w:p>
          <w:p w:rsidR="00AE170F" w:rsidRPr="009345EA" w:rsidRDefault="00AE170F" w:rsidP="009E4005">
            <w:pPr>
              <w:numPr>
                <w:ilvl w:val="0"/>
                <w:numId w:val="24"/>
              </w:numPr>
              <w:jc w:val="both"/>
            </w:pPr>
            <w:r w:rsidRPr="009345EA">
              <w:t>Участие в городском спортивном фестивале среди детей инвалидов</w:t>
            </w:r>
          </w:p>
          <w:p w:rsidR="00AE170F" w:rsidRPr="009345EA" w:rsidRDefault="00AE170F" w:rsidP="009E4005">
            <w:pPr>
              <w:numPr>
                <w:ilvl w:val="0"/>
                <w:numId w:val="24"/>
              </w:numPr>
              <w:jc w:val="both"/>
            </w:pPr>
            <w:r w:rsidRPr="009345EA">
              <w:t>Участие в городском фестивале-конкурсе искусства «Во имя жизни»</w:t>
            </w:r>
          </w:p>
          <w:p w:rsidR="00AE170F" w:rsidRPr="009345EA" w:rsidRDefault="00AE170F" w:rsidP="009E4005">
            <w:pPr>
              <w:numPr>
                <w:ilvl w:val="0"/>
                <w:numId w:val="24"/>
              </w:numPr>
              <w:jc w:val="both"/>
            </w:pPr>
            <w:r w:rsidRPr="009345EA">
              <w:t>Выставка книг в школьной библиотеке «Мы вместе»</w:t>
            </w:r>
          </w:p>
        </w:tc>
        <w:tc>
          <w:tcPr>
            <w:tcW w:w="1559" w:type="dxa"/>
          </w:tcPr>
          <w:p w:rsidR="00AE170F" w:rsidRPr="009345EA" w:rsidRDefault="00AE170F" w:rsidP="00AE170F">
            <w:pPr>
              <w:tabs>
                <w:tab w:val="left" w:leader="dot" w:pos="624"/>
              </w:tabs>
              <w:ind w:left="43"/>
              <w:jc w:val="center"/>
              <w:rPr>
                <w:rFonts w:eastAsia="@Arial Unicode MS"/>
              </w:rPr>
            </w:pPr>
            <w:r w:rsidRPr="009345EA">
              <w:rPr>
                <w:rFonts w:eastAsia="@Arial Unicode MS"/>
              </w:rPr>
              <w:t>Декабрь</w:t>
            </w:r>
          </w:p>
          <w:p w:rsidR="00AE170F" w:rsidRPr="009345EA" w:rsidRDefault="00AE170F" w:rsidP="00AE170F">
            <w:pPr>
              <w:jc w:val="center"/>
            </w:pP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r w:rsidRPr="009345EA">
              <w:t>Мероприятия, посвященные 8 марта</w:t>
            </w:r>
          </w:p>
          <w:p w:rsidR="00AE170F" w:rsidRPr="009345EA" w:rsidRDefault="00AE170F" w:rsidP="009E4005">
            <w:pPr>
              <w:numPr>
                <w:ilvl w:val="0"/>
                <w:numId w:val="26"/>
              </w:numPr>
              <w:jc w:val="both"/>
            </w:pPr>
            <w:r w:rsidRPr="009345EA">
              <w:t>классный час «Самое прекрасное слово на земле — мама»</w:t>
            </w:r>
          </w:p>
          <w:p w:rsidR="00AE170F" w:rsidRPr="009345EA" w:rsidRDefault="00AE170F" w:rsidP="009E4005">
            <w:pPr>
              <w:numPr>
                <w:ilvl w:val="0"/>
                <w:numId w:val="26"/>
              </w:numPr>
              <w:jc w:val="both"/>
            </w:pPr>
            <w:r w:rsidRPr="009345EA">
              <w:t>Конкурс «А ну-ка, девочки»</w:t>
            </w:r>
          </w:p>
          <w:p w:rsidR="00AE170F" w:rsidRPr="009345EA" w:rsidRDefault="00AE170F" w:rsidP="009E4005">
            <w:pPr>
              <w:numPr>
                <w:ilvl w:val="0"/>
                <w:numId w:val="26"/>
              </w:numPr>
              <w:jc w:val="both"/>
            </w:pPr>
            <w:r w:rsidRPr="009345EA">
              <w:t>Конкурс рисунков «Портрет милой мамочки»</w:t>
            </w:r>
          </w:p>
        </w:tc>
        <w:tc>
          <w:tcPr>
            <w:tcW w:w="1559" w:type="dxa"/>
          </w:tcPr>
          <w:p w:rsidR="00AE170F" w:rsidRPr="009345EA" w:rsidRDefault="00AE170F" w:rsidP="00AE170F">
            <w:pPr>
              <w:jc w:val="center"/>
            </w:pPr>
            <w:r w:rsidRPr="009345EA">
              <w:t>Март</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Неделя Добра.</w:t>
            </w:r>
          </w:p>
        </w:tc>
        <w:tc>
          <w:tcPr>
            <w:tcW w:w="1559" w:type="dxa"/>
          </w:tcPr>
          <w:p w:rsidR="00AE170F" w:rsidRPr="009345EA" w:rsidRDefault="00AE170F" w:rsidP="00AE170F">
            <w:pPr>
              <w:jc w:val="center"/>
            </w:pPr>
            <w:r w:rsidRPr="009345EA">
              <w:t>Апрель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rPr>
                <w:b/>
              </w:rPr>
            </w:pPr>
            <w:r w:rsidRPr="009345EA">
              <w:rPr>
                <w:b/>
              </w:rPr>
              <w:t>Совместная педагогическая деятельность семьи и школы:</w:t>
            </w:r>
          </w:p>
          <w:p w:rsidR="00AE170F" w:rsidRPr="009345EA" w:rsidRDefault="00AE170F" w:rsidP="009E4005">
            <w:pPr>
              <w:numPr>
                <w:ilvl w:val="0"/>
                <w:numId w:val="20"/>
              </w:numPr>
              <w:jc w:val="both"/>
            </w:pPr>
            <w:r w:rsidRPr="009345EA">
              <w:t>Оформление информационных стендов.</w:t>
            </w:r>
          </w:p>
          <w:p w:rsidR="00AE170F" w:rsidRPr="009345EA" w:rsidRDefault="00AE170F" w:rsidP="009E4005">
            <w:pPr>
              <w:numPr>
                <w:ilvl w:val="0"/>
                <w:numId w:val="20"/>
              </w:numPr>
              <w:jc w:val="both"/>
            </w:pPr>
            <w:r w:rsidRPr="009345EA">
              <w:t>Тематические общешкольные родительские собрания.</w:t>
            </w:r>
          </w:p>
          <w:p w:rsidR="00AE170F" w:rsidRPr="009345EA" w:rsidRDefault="00AE170F" w:rsidP="009E4005">
            <w:pPr>
              <w:numPr>
                <w:ilvl w:val="0"/>
                <w:numId w:val="20"/>
              </w:numPr>
              <w:jc w:val="both"/>
            </w:pPr>
            <w:r w:rsidRPr="009345EA">
              <w:lastRenderedPageBreak/>
              <w:t>Участие родителей в работе Управляющего совета школы.</w:t>
            </w:r>
          </w:p>
          <w:p w:rsidR="00AE170F" w:rsidRPr="009345EA" w:rsidRDefault="00AE170F" w:rsidP="009E4005">
            <w:pPr>
              <w:numPr>
                <w:ilvl w:val="0"/>
                <w:numId w:val="20"/>
              </w:numPr>
              <w:contextualSpacing/>
              <w:jc w:val="both"/>
            </w:pPr>
            <w:r w:rsidRPr="009345EA">
              <w:t xml:space="preserve">Организация и проведение совместных праздников, экскурсионных походов, посещение театров, музеев, </w:t>
            </w:r>
          </w:p>
          <w:p w:rsidR="00AE170F" w:rsidRPr="009345EA" w:rsidRDefault="00AE170F" w:rsidP="009E4005">
            <w:pPr>
              <w:numPr>
                <w:ilvl w:val="0"/>
                <w:numId w:val="20"/>
              </w:numPr>
              <w:contextualSpacing/>
              <w:jc w:val="both"/>
            </w:pPr>
            <w:r w:rsidRPr="009345EA">
              <w:t>Участие родителей в конкурсах, акциях, проводимых в школе.</w:t>
            </w:r>
          </w:p>
          <w:p w:rsidR="00AE170F" w:rsidRPr="009345EA" w:rsidRDefault="00AE170F" w:rsidP="009E4005">
            <w:pPr>
              <w:numPr>
                <w:ilvl w:val="0"/>
                <w:numId w:val="20"/>
              </w:numPr>
              <w:jc w:val="both"/>
            </w:pPr>
            <w:r w:rsidRPr="009345EA">
              <w:t>Индивидуальные консультации (психологическая, логопедическая, педагогическая и медицинская помощь).</w:t>
            </w:r>
          </w:p>
        </w:tc>
        <w:tc>
          <w:tcPr>
            <w:tcW w:w="1559" w:type="dxa"/>
          </w:tcPr>
          <w:p w:rsidR="00AE170F" w:rsidRPr="009345EA" w:rsidRDefault="00AE170F" w:rsidP="00AE170F">
            <w:pPr>
              <w:jc w:val="center"/>
            </w:pPr>
            <w:r w:rsidRPr="009345EA">
              <w:lastRenderedPageBreak/>
              <w:t>В течение года</w:t>
            </w:r>
          </w:p>
        </w:tc>
      </w:tr>
      <w:tr w:rsidR="00AE170F" w:rsidRPr="009345EA" w:rsidTr="00AE170F">
        <w:tc>
          <w:tcPr>
            <w:tcW w:w="9351" w:type="dxa"/>
            <w:gridSpan w:val="3"/>
          </w:tcPr>
          <w:p w:rsidR="00AE170F" w:rsidRPr="009345EA" w:rsidRDefault="00AE170F" w:rsidP="00AE170F">
            <w:pPr>
              <w:jc w:val="center"/>
            </w:pPr>
            <w:r w:rsidRPr="009345EA">
              <w:rPr>
                <w:b/>
              </w:rPr>
              <w:lastRenderedPageBreak/>
              <w:t>Направление 3. Воспитание трудолюбия, творческого отношения к учению, труду, жизни.</w:t>
            </w:r>
          </w:p>
        </w:tc>
      </w:tr>
      <w:tr w:rsidR="00AE170F" w:rsidRPr="009345EA" w:rsidTr="00AE170F">
        <w:tc>
          <w:tcPr>
            <w:tcW w:w="9351" w:type="dxa"/>
            <w:gridSpan w:val="3"/>
          </w:tcPr>
          <w:p w:rsidR="00AE170F" w:rsidRPr="009345EA" w:rsidRDefault="00AE170F" w:rsidP="00AE170F">
            <w:pPr>
              <w:jc w:val="both"/>
              <w:rPr>
                <w:b/>
              </w:rPr>
            </w:pPr>
            <w:r w:rsidRPr="009345EA">
              <w:rPr>
                <w:b/>
              </w:rPr>
              <w:t>Ценностные установки</w:t>
            </w:r>
          </w:p>
          <w:p w:rsidR="00AE170F" w:rsidRPr="009345EA" w:rsidRDefault="00AE170F" w:rsidP="00AE170F">
            <w:pPr>
              <w:jc w:val="both"/>
            </w:pPr>
            <w:r w:rsidRPr="009345EA">
              <w:rPr>
                <w:rFonts w:eastAsia="@Arial Unicode MS"/>
                <w:iCs/>
              </w:rPr>
              <w:t>Уважение к труду; творчество и созидание; стремление к познанию и истине; целеустремлённость и настойчивость; бережливость; трудолюбие.</w:t>
            </w:r>
          </w:p>
        </w:tc>
      </w:tr>
      <w:tr w:rsidR="00AE170F" w:rsidRPr="009345EA" w:rsidTr="00AE170F">
        <w:tc>
          <w:tcPr>
            <w:tcW w:w="2830" w:type="dxa"/>
            <w:vMerge w:val="restart"/>
          </w:tcPr>
          <w:p w:rsidR="00AE170F" w:rsidRPr="009345EA" w:rsidRDefault="00AE170F" w:rsidP="009E4005">
            <w:pPr>
              <w:numPr>
                <w:ilvl w:val="0"/>
                <w:numId w:val="31"/>
              </w:numPr>
              <w:jc w:val="both"/>
              <w:rPr>
                <w:b/>
              </w:rPr>
            </w:pPr>
            <w:r w:rsidRPr="009345EA">
              <w:t>Формирование у учащихся осознания принадлежности к школьному коллективу</w:t>
            </w:r>
            <w:r w:rsidRPr="009345EA">
              <w:rPr>
                <w:b/>
              </w:rPr>
              <w:t>;</w:t>
            </w:r>
          </w:p>
          <w:p w:rsidR="00AE170F" w:rsidRPr="009345EA" w:rsidRDefault="00AE170F" w:rsidP="009E4005">
            <w:pPr>
              <w:numPr>
                <w:ilvl w:val="0"/>
                <w:numId w:val="31"/>
              </w:numPr>
              <w:jc w:val="both"/>
            </w:pPr>
            <w:r w:rsidRPr="009345EA">
              <w:t>Стремление к сочетанию личных и общественных интересов, к созданию атмосферы подлинного товарищества и дружбы в коллективе.</w:t>
            </w:r>
          </w:p>
          <w:p w:rsidR="00AE170F" w:rsidRPr="009345EA" w:rsidRDefault="00AE170F" w:rsidP="009E4005">
            <w:pPr>
              <w:numPr>
                <w:ilvl w:val="0"/>
                <w:numId w:val="31"/>
              </w:numPr>
              <w:jc w:val="both"/>
            </w:pPr>
            <w:r w:rsidRPr="009345EA">
              <w:t>Воспитание сознательного отношения к учебе, труду;</w:t>
            </w:r>
          </w:p>
          <w:p w:rsidR="00AE170F" w:rsidRPr="009345EA" w:rsidRDefault="00AE170F" w:rsidP="009E4005">
            <w:pPr>
              <w:numPr>
                <w:ilvl w:val="0"/>
                <w:numId w:val="31"/>
              </w:numPr>
              <w:jc w:val="both"/>
            </w:pPr>
            <w:r w:rsidRPr="009345EA">
              <w:t>Развитие познавательной активности, участия в общешкольных мероприятиях;</w:t>
            </w:r>
          </w:p>
          <w:p w:rsidR="00AE170F" w:rsidRPr="009345EA" w:rsidRDefault="00AE170F" w:rsidP="009E4005">
            <w:pPr>
              <w:numPr>
                <w:ilvl w:val="0"/>
                <w:numId w:val="31"/>
              </w:numPr>
              <w:jc w:val="both"/>
            </w:pPr>
            <w:r w:rsidRPr="009345EA">
              <w:t>Формирование готовности школьников к сознательному выбору профессии</w:t>
            </w:r>
          </w:p>
        </w:tc>
        <w:tc>
          <w:tcPr>
            <w:tcW w:w="4962" w:type="dxa"/>
          </w:tcPr>
          <w:p w:rsidR="00AE170F" w:rsidRPr="009345EA" w:rsidRDefault="00AE170F" w:rsidP="009E4005">
            <w:pPr>
              <w:numPr>
                <w:ilvl w:val="0"/>
                <w:numId w:val="28"/>
              </w:numPr>
              <w:jc w:val="both"/>
            </w:pPr>
            <w:r w:rsidRPr="009345EA">
              <w:t>Дежурство по школе.</w:t>
            </w:r>
          </w:p>
          <w:p w:rsidR="00AE170F" w:rsidRPr="009345EA" w:rsidRDefault="00AE170F" w:rsidP="00AE170F"/>
        </w:tc>
        <w:tc>
          <w:tcPr>
            <w:tcW w:w="1559" w:type="dxa"/>
          </w:tcPr>
          <w:p w:rsidR="00AE170F" w:rsidRPr="009345EA" w:rsidRDefault="00AE170F" w:rsidP="00AE170F">
            <w:pPr>
              <w:jc w:val="center"/>
            </w:pPr>
            <w:r w:rsidRPr="009345EA">
              <w:t>В течение года</w:t>
            </w:r>
          </w:p>
        </w:tc>
      </w:tr>
      <w:tr w:rsidR="00AE170F" w:rsidRPr="009345EA" w:rsidTr="00AE170F">
        <w:tc>
          <w:tcPr>
            <w:tcW w:w="2830" w:type="dxa"/>
            <w:vMerge/>
          </w:tcPr>
          <w:p w:rsidR="00AE170F" w:rsidRPr="009345EA" w:rsidRDefault="00AE170F" w:rsidP="009E4005">
            <w:pPr>
              <w:numPr>
                <w:ilvl w:val="0"/>
                <w:numId w:val="31"/>
              </w:numPr>
              <w:jc w:val="both"/>
            </w:pPr>
          </w:p>
        </w:tc>
        <w:tc>
          <w:tcPr>
            <w:tcW w:w="4962" w:type="dxa"/>
          </w:tcPr>
          <w:p w:rsidR="00AE170F" w:rsidRPr="009345EA" w:rsidRDefault="00AE170F" w:rsidP="009E4005">
            <w:pPr>
              <w:numPr>
                <w:ilvl w:val="0"/>
                <w:numId w:val="51"/>
              </w:numPr>
              <w:jc w:val="both"/>
            </w:pPr>
            <w:r w:rsidRPr="009345EA">
              <w:t>Участие в игровых интеллектуальных конкурсах «Человек и природа», «Кенгуру», «Медвежонок» «Кит»</w:t>
            </w:r>
          </w:p>
        </w:tc>
        <w:tc>
          <w:tcPr>
            <w:tcW w:w="1559" w:type="dxa"/>
          </w:tcPr>
          <w:p w:rsidR="00AE170F" w:rsidRPr="009345EA" w:rsidRDefault="00AE170F" w:rsidP="00AE170F">
            <w:pPr>
              <w:jc w:val="center"/>
            </w:pPr>
            <w:r w:rsidRPr="009345EA">
              <w:t>По плану</w:t>
            </w:r>
          </w:p>
        </w:tc>
      </w:tr>
      <w:tr w:rsidR="00AE170F" w:rsidRPr="009345EA" w:rsidTr="00AE170F">
        <w:tc>
          <w:tcPr>
            <w:tcW w:w="2830" w:type="dxa"/>
            <w:vMerge/>
          </w:tcPr>
          <w:p w:rsidR="00AE170F" w:rsidRPr="009345EA" w:rsidRDefault="00AE170F" w:rsidP="009E4005">
            <w:pPr>
              <w:numPr>
                <w:ilvl w:val="0"/>
                <w:numId w:val="31"/>
              </w:numPr>
              <w:jc w:val="both"/>
            </w:pPr>
          </w:p>
        </w:tc>
        <w:tc>
          <w:tcPr>
            <w:tcW w:w="4962" w:type="dxa"/>
          </w:tcPr>
          <w:p w:rsidR="00AE170F" w:rsidRPr="009345EA" w:rsidRDefault="00AE170F" w:rsidP="009E4005">
            <w:pPr>
              <w:numPr>
                <w:ilvl w:val="0"/>
                <w:numId w:val="28"/>
              </w:numPr>
              <w:jc w:val="both"/>
            </w:pPr>
            <w:r w:rsidRPr="009345EA">
              <w:t>Конкурс рисунков «Работа моей мечты»</w:t>
            </w:r>
          </w:p>
        </w:tc>
        <w:tc>
          <w:tcPr>
            <w:tcW w:w="1559" w:type="dxa"/>
          </w:tcPr>
          <w:p w:rsidR="00AE170F" w:rsidRPr="009345EA" w:rsidRDefault="00AE170F" w:rsidP="00AE170F">
            <w:pPr>
              <w:jc w:val="center"/>
            </w:pPr>
            <w:r w:rsidRPr="009345EA">
              <w:t>Ноябрь</w:t>
            </w:r>
          </w:p>
        </w:tc>
      </w:tr>
      <w:tr w:rsidR="00AE170F" w:rsidRPr="009345EA" w:rsidTr="00AE170F">
        <w:tc>
          <w:tcPr>
            <w:tcW w:w="2830" w:type="dxa"/>
            <w:vMerge/>
          </w:tcPr>
          <w:p w:rsidR="00AE170F" w:rsidRPr="009345EA" w:rsidRDefault="00AE170F" w:rsidP="009E4005">
            <w:pPr>
              <w:numPr>
                <w:ilvl w:val="0"/>
                <w:numId w:val="31"/>
              </w:numPr>
              <w:jc w:val="both"/>
            </w:pPr>
          </w:p>
        </w:tc>
        <w:tc>
          <w:tcPr>
            <w:tcW w:w="4962" w:type="dxa"/>
          </w:tcPr>
          <w:p w:rsidR="00AE170F" w:rsidRPr="009345EA" w:rsidRDefault="00AE170F" w:rsidP="009E4005">
            <w:pPr>
              <w:numPr>
                <w:ilvl w:val="0"/>
                <w:numId w:val="28"/>
              </w:numPr>
              <w:jc w:val="both"/>
            </w:pPr>
            <w:r w:rsidRPr="009345EA">
              <w:t>Организация тематической выставки книг в школьной библиотеке «Без труда, не вынешь рыбку из пруда».</w:t>
            </w:r>
          </w:p>
        </w:tc>
        <w:tc>
          <w:tcPr>
            <w:tcW w:w="1559" w:type="dxa"/>
          </w:tcPr>
          <w:p w:rsidR="00AE170F" w:rsidRPr="009345EA" w:rsidRDefault="00AE170F" w:rsidP="00AE170F">
            <w:pPr>
              <w:jc w:val="center"/>
            </w:pPr>
            <w:r w:rsidRPr="009345EA">
              <w:t>Ноябрь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9E4005">
            <w:pPr>
              <w:numPr>
                <w:ilvl w:val="0"/>
                <w:numId w:val="29"/>
              </w:numPr>
              <w:jc w:val="both"/>
            </w:pPr>
            <w:r w:rsidRPr="009345EA">
              <w:t>Встречи с представителями разных профессий.</w:t>
            </w:r>
          </w:p>
        </w:tc>
        <w:tc>
          <w:tcPr>
            <w:tcW w:w="1559" w:type="dxa"/>
          </w:tcPr>
          <w:p w:rsidR="00AE170F" w:rsidRPr="009345EA" w:rsidRDefault="00AE170F" w:rsidP="00AE170F">
            <w:pPr>
              <w:jc w:val="center"/>
            </w:pPr>
            <w:r w:rsidRPr="009345EA">
              <w:t>В течение года</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9E4005">
            <w:pPr>
              <w:numPr>
                <w:ilvl w:val="0"/>
                <w:numId w:val="28"/>
              </w:numPr>
              <w:jc w:val="both"/>
            </w:pPr>
            <w:r w:rsidRPr="009345EA">
              <w:t>Акция «Мастерская Деда Мороза».</w:t>
            </w:r>
          </w:p>
        </w:tc>
        <w:tc>
          <w:tcPr>
            <w:tcW w:w="1559" w:type="dxa"/>
          </w:tcPr>
          <w:p w:rsidR="00AE170F" w:rsidRPr="009345EA" w:rsidRDefault="00AE170F" w:rsidP="00AE170F">
            <w:pPr>
              <w:jc w:val="center"/>
            </w:pPr>
            <w:r w:rsidRPr="009345EA">
              <w:t>Декабрь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9E4005">
            <w:pPr>
              <w:numPr>
                <w:ilvl w:val="0"/>
                <w:numId w:val="28"/>
              </w:numPr>
              <w:jc w:val="both"/>
            </w:pPr>
            <w:r w:rsidRPr="009345EA">
              <w:t>Оформление класса и школы к Новому году.</w:t>
            </w:r>
          </w:p>
        </w:tc>
        <w:tc>
          <w:tcPr>
            <w:tcW w:w="1559" w:type="dxa"/>
          </w:tcPr>
          <w:p w:rsidR="00AE170F" w:rsidRPr="009345EA" w:rsidRDefault="00AE170F" w:rsidP="00AE170F">
            <w:pPr>
              <w:jc w:val="center"/>
            </w:pPr>
            <w:r w:rsidRPr="009345EA">
              <w:t>Декабрь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9E4005">
            <w:pPr>
              <w:numPr>
                <w:ilvl w:val="0"/>
                <w:numId w:val="28"/>
              </w:numPr>
              <w:jc w:val="both"/>
            </w:pPr>
            <w:r w:rsidRPr="009345EA">
              <w:t>Выставки декоративно-прикладного творчества.</w:t>
            </w:r>
          </w:p>
        </w:tc>
        <w:tc>
          <w:tcPr>
            <w:tcW w:w="1559" w:type="dxa"/>
          </w:tcPr>
          <w:p w:rsidR="00AE170F" w:rsidRPr="009345EA" w:rsidRDefault="00AE170F" w:rsidP="00AE170F">
            <w:pPr>
              <w:jc w:val="center"/>
            </w:pPr>
            <w:r w:rsidRPr="009345EA">
              <w:t>В течение года</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9E4005">
            <w:pPr>
              <w:numPr>
                <w:ilvl w:val="0"/>
                <w:numId w:val="28"/>
              </w:numPr>
              <w:jc w:val="both"/>
              <w:rPr>
                <w:i/>
              </w:rPr>
            </w:pPr>
            <w:r w:rsidRPr="009345EA">
              <w:t>Вовлечение учащихся в детские объединения, секции, клубы по интересам.</w:t>
            </w:r>
          </w:p>
        </w:tc>
        <w:tc>
          <w:tcPr>
            <w:tcW w:w="1559" w:type="dxa"/>
          </w:tcPr>
          <w:p w:rsidR="00AE170F" w:rsidRPr="009345EA" w:rsidRDefault="00AE170F" w:rsidP="00AE170F">
            <w:pPr>
              <w:jc w:val="center"/>
            </w:pPr>
            <w:r w:rsidRPr="009345EA">
              <w:t>В течение года</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rPr>
                <w:b/>
              </w:rPr>
            </w:pPr>
            <w:r w:rsidRPr="009345EA">
              <w:rPr>
                <w:b/>
              </w:rPr>
              <w:t>Совместная педагогическая деятельность семьи и школы:</w:t>
            </w:r>
          </w:p>
          <w:p w:rsidR="00AE170F" w:rsidRPr="009345EA" w:rsidRDefault="00AE170F" w:rsidP="009E4005">
            <w:pPr>
              <w:numPr>
                <w:ilvl w:val="0"/>
                <w:numId w:val="30"/>
              </w:numPr>
              <w:jc w:val="both"/>
            </w:pPr>
            <w:r w:rsidRPr="009345EA">
              <w:t xml:space="preserve">участие родителей в субботниках по </w:t>
            </w:r>
            <w:r w:rsidRPr="009345EA">
              <w:lastRenderedPageBreak/>
              <w:t>благоустройству территории школы;</w:t>
            </w:r>
          </w:p>
          <w:p w:rsidR="00AE170F" w:rsidRPr="009345EA" w:rsidRDefault="00AE170F" w:rsidP="009E4005">
            <w:pPr>
              <w:numPr>
                <w:ilvl w:val="0"/>
                <w:numId w:val="30"/>
              </w:numPr>
              <w:jc w:val="both"/>
            </w:pPr>
            <w:r w:rsidRPr="009345EA">
              <w:t>совместные проекты с родителями, конкурс «Домик для птиц»;</w:t>
            </w:r>
          </w:p>
          <w:p w:rsidR="00AE170F" w:rsidRPr="009345EA" w:rsidRDefault="00AE170F" w:rsidP="009E4005">
            <w:pPr>
              <w:numPr>
                <w:ilvl w:val="0"/>
                <w:numId w:val="30"/>
              </w:numPr>
              <w:jc w:val="both"/>
            </w:pPr>
            <w:r w:rsidRPr="009345EA">
              <w:t>организация встреч-бесед с родителями – людьми различных профессий, прославившихся своим трудом, его результатами;</w:t>
            </w:r>
          </w:p>
          <w:p w:rsidR="00AE170F" w:rsidRPr="009345EA" w:rsidRDefault="00AE170F" w:rsidP="009E4005">
            <w:pPr>
              <w:numPr>
                <w:ilvl w:val="0"/>
                <w:numId w:val="30"/>
              </w:numPr>
              <w:contextualSpacing/>
            </w:pPr>
            <w:r w:rsidRPr="009345EA">
              <w:t>участие в коллективно-творческих делах по подготовке праздников.</w:t>
            </w:r>
          </w:p>
        </w:tc>
        <w:tc>
          <w:tcPr>
            <w:tcW w:w="1559" w:type="dxa"/>
          </w:tcPr>
          <w:p w:rsidR="00AE170F" w:rsidRPr="009345EA" w:rsidRDefault="00AE170F" w:rsidP="00AE170F">
            <w:pPr>
              <w:jc w:val="center"/>
            </w:pPr>
            <w:r w:rsidRPr="009345EA">
              <w:lastRenderedPageBreak/>
              <w:t>В течение года</w:t>
            </w:r>
          </w:p>
        </w:tc>
      </w:tr>
      <w:tr w:rsidR="00AE170F" w:rsidRPr="009345EA" w:rsidTr="00AE170F">
        <w:tc>
          <w:tcPr>
            <w:tcW w:w="9351" w:type="dxa"/>
            <w:gridSpan w:val="3"/>
          </w:tcPr>
          <w:p w:rsidR="00AE170F" w:rsidRPr="009345EA" w:rsidRDefault="00AE170F" w:rsidP="00AE170F">
            <w:pPr>
              <w:jc w:val="center"/>
            </w:pPr>
            <w:r w:rsidRPr="009345EA">
              <w:rPr>
                <w:b/>
                <w:bCs/>
              </w:rPr>
              <w:lastRenderedPageBreak/>
              <w:t xml:space="preserve">Направление 4. </w:t>
            </w:r>
            <w:r w:rsidRPr="009345EA">
              <w:rPr>
                <w:b/>
                <w:bCs/>
                <w:iCs/>
              </w:rPr>
              <w:t>Формирование ценностного отношения к семье, здоровью и здоровому образу жизни.</w:t>
            </w:r>
          </w:p>
        </w:tc>
      </w:tr>
      <w:tr w:rsidR="00AE170F" w:rsidRPr="009345EA" w:rsidTr="00AE170F">
        <w:tc>
          <w:tcPr>
            <w:tcW w:w="9351" w:type="dxa"/>
            <w:gridSpan w:val="3"/>
          </w:tcPr>
          <w:p w:rsidR="00AE170F" w:rsidRPr="009345EA" w:rsidRDefault="00AE170F" w:rsidP="00AE170F">
            <w:pPr>
              <w:jc w:val="both"/>
              <w:rPr>
                <w:b/>
              </w:rPr>
            </w:pPr>
            <w:r w:rsidRPr="009345EA">
              <w:rPr>
                <w:b/>
              </w:rPr>
              <w:t>Ценностные установки</w:t>
            </w:r>
          </w:p>
          <w:p w:rsidR="00AE170F" w:rsidRPr="009345EA" w:rsidRDefault="00AE170F" w:rsidP="00AE170F">
            <w:pPr>
              <w:jc w:val="both"/>
            </w:pPr>
            <w:r w:rsidRPr="009345EA">
              <w:t>Ценность здоровья и здорового образа жизни. Здоровье физическое и стремление к здоровому образу жизни, здоровье нравственное и социально-психологическое.</w:t>
            </w:r>
          </w:p>
        </w:tc>
      </w:tr>
      <w:tr w:rsidR="00AE170F" w:rsidRPr="009345EA" w:rsidTr="00AE170F">
        <w:tc>
          <w:tcPr>
            <w:tcW w:w="2830" w:type="dxa"/>
            <w:vMerge w:val="restart"/>
          </w:tcPr>
          <w:p w:rsidR="00AE170F" w:rsidRPr="009345EA" w:rsidRDefault="00AE170F" w:rsidP="009E4005">
            <w:pPr>
              <w:numPr>
                <w:ilvl w:val="0"/>
                <w:numId w:val="37"/>
              </w:numPr>
              <w:jc w:val="both"/>
              <w:rPr>
                <w:bCs/>
              </w:rPr>
            </w:pPr>
            <w:r w:rsidRPr="009345EA">
              <w:rPr>
                <w:bCs/>
              </w:rPr>
              <w:t>Создание условий для сохранения физического, психического, духовного и нравственного здоровья учащихся.</w:t>
            </w:r>
          </w:p>
          <w:p w:rsidR="00AE170F" w:rsidRPr="009345EA" w:rsidRDefault="00AE170F" w:rsidP="009E4005">
            <w:pPr>
              <w:numPr>
                <w:ilvl w:val="0"/>
                <w:numId w:val="37"/>
              </w:numPr>
              <w:jc w:val="both"/>
            </w:pPr>
            <w:r w:rsidRPr="009345EA">
              <w:t>Воспитание негативного отношения к вредным привычкам.</w:t>
            </w:r>
          </w:p>
          <w:p w:rsidR="00AE170F" w:rsidRPr="009345EA" w:rsidRDefault="00AE170F" w:rsidP="009E4005">
            <w:pPr>
              <w:numPr>
                <w:ilvl w:val="0"/>
                <w:numId w:val="37"/>
              </w:numPr>
              <w:contextualSpacing/>
              <w:jc w:val="both"/>
            </w:pPr>
            <w:r w:rsidRPr="009345EA">
              <w:t>Пропаганда физической культуры и здорового образа жизни</w:t>
            </w:r>
          </w:p>
          <w:p w:rsidR="00AE170F" w:rsidRPr="009345EA" w:rsidRDefault="00AE170F" w:rsidP="00AE170F">
            <w:pPr>
              <w:contextualSpacing/>
              <w:jc w:val="both"/>
            </w:pPr>
          </w:p>
          <w:p w:rsidR="00AE170F" w:rsidRPr="009345EA" w:rsidRDefault="00AE170F" w:rsidP="00AE170F">
            <w:pPr>
              <w:contextualSpacing/>
              <w:jc w:val="both"/>
            </w:pPr>
          </w:p>
          <w:p w:rsidR="00AE170F" w:rsidRPr="009345EA" w:rsidRDefault="00AE170F" w:rsidP="00AE170F">
            <w:pPr>
              <w:contextualSpacing/>
              <w:jc w:val="both"/>
            </w:pPr>
          </w:p>
        </w:tc>
        <w:tc>
          <w:tcPr>
            <w:tcW w:w="4962" w:type="dxa"/>
          </w:tcPr>
          <w:p w:rsidR="00AE170F" w:rsidRPr="009345EA" w:rsidRDefault="00AE170F" w:rsidP="00AE170F">
            <w:pPr>
              <w:jc w:val="both"/>
            </w:pPr>
            <w:r w:rsidRPr="009345EA">
              <w:t>Месячник «Внимание, дети»</w:t>
            </w:r>
          </w:p>
          <w:p w:rsidR="00AE170F" w:rsidRPr="009345EA" w:rsidRDefault="00AE170F" w:rsidP="009E4005">
            <w:pPr>
              <w:numPr>
                <w:ilvl w:val="0"/>
                <w:numId w:val="32"/>
              </w:numPr>
              <w:jc w:val="both"/>
            </w:pPr>
            <w:r w:rsidRPr="009345EA">
              <w:t>Проведение инструктажей по правилам дорожной безопасности</w:t>
            </w:r>
          </w:p>
          <w:p w:rsidR="00AE170F" w:rsidRPr="009345EA" w:rsidRDefault="00AE170F" w:rsidP="009E4005">
            <w:pPr>
              <w:numPr>
                <w:ilvl w:val="0"/>
                <w:numId w:val="32"/>
              </w:numPr>
              <w:jc w:val="both"/>
            </w:pPr>
            <w:r w:rsidRPr="009345EA">
              <w:t>Организация и проведение классных часов по теме «Безопасность дорожного движения»</w:t>
            </w:r>
          </w:p>
          <w:p w:rsidR="00AE170F" w:rsidRPr="009345EA" w:rsidRDefault="00AE170F" w:rsidP="009E4005">
            <w:pPr>
              <w:numPr>
                <w:ilvl w:val="0"/>
                <w:numId w:val="32"/>
              </w:numPr>
              <w:jc w:val="both"/>
            </w:pPr>
            <w:r w:rsidRPr="009345EA">
              <w:t>Беседы с представителями ГИБДД</w:t>
            </w:r>
          </w:p>
          <w:p w:rsidR="00AE170F" w:rsidRPr="009345EA" w:rsidRDefault="00AE170F" w:rsidP="009E4005">
            <w:pPr>
              <w:numPr>
                <w:ilvl w:val="0"/>
                <w:numId w:val="32"/>
              </w:numPr>
              <w:jc w:val="both"/>
            </w:pPr>
            <w:r w:rsidRPr="009345EA">
              <w:t xml:space="preserve">конкурс рисунков «Мы и дорога» </w:t>
            </w:r>
          </w:p>
          <w:p w:rsidR="00AE170F" w:rsidRPr="009345EA" w:rsidRDefault="00AE170F" w:rsidP="009E4005">
            <w:pPr>
              <w:numPr>
                <w:ilvl w:val="0"/>
                <w:numId w:val="32"/>
              </w:numPr>
              <w:jc w:val="both"/>
            </w:pPr>
            <w:r w:rsidRPr="009345EA">
              <w:t xml:space="preserve">конкурс творческих работ «По безопасным дорогам в безопасный мир» </w:t>
            </w:r>
          </w:p>
          <w:p w:rsidR="00AE170F" w:rsidRPr="009345EA" w:rsidRDefault="00AE170F" w:rsidP="009E4005">
            <w:pPr>
              <w:numPr>
                <w:ilvl w:val="0"/>
                <w:numId w:val="32"/>
              </w:numPr>
              <w:jc w:val="both"/>
            </w:pPr>
            <w:r w:rsidRPr="009345EA">
              <w:t xml:space="preserve">Игра – путешествие «Путешествие по городу </w:t>
            </w:r>
            <w:proofErr w:type="spellStart"/>
            <w:r w:rsidRPr="009345EA">
              <w:t>Светофоринск</w:t>
            </w:r>
            <w:proofErr w:type="spellEnd"/>
            <w:r w:rsidRPr="009345EA">
              <w:t>»</w:t>
            </w:r>
          </w:p>
          <w:p w:rsidR="00AE170F" w:rsidRPr="009345EA" w:rsidRDefault="00AE170F" w:rsidP="009E4005">
            <w:pPr>
              <w:numPr>
                <w:ilvl w:val="0"/>
                <w:numId w:val="32"/>
              </w:numPr>
              <w:jc w:val="both"/>
            </w:pPr>
            <w:r w:rsidRPr="009345EA">
              <w:t>Праздник «Посвящение первоклассников в пешеходы»</w:t>
            </w:r>
          </w:p>
          <w:p w:rsidR="00AE170F" w:rsidRPr="009345EA" w:rsidRDefault="00AE170F" w:rsidP="009E4005">
            <w:pPr>
              <w:numPr>
                <w:ilvl w:val="0"/>
                <w:numId w:val="32"/>
              </w:numPr>
              <w:jc w:val="both"/>
            </w:pPr>
            <w:r w:rsidRPr="009345EA">
              <w:t>Викторина «Красный, желтый, зеленый».</w:t>
            </w:r>
          </w:p>
        </w:tc>
        <w:tc>
          <w:tcPr>
            <w:tcW w:w="1559" w:type="dxa"/>
          </w:tcPr>
          <w:p w:rsidR="00AE170F" w:rsidRPr="009345EA" w:rsidRDefault="00AE170F" w:rsidP="00AE170F">
            <w:pPr>
              <w:jc w:val="center"/>
            </w:pPr>
            <w:r w:rsidRPr="009345EA">
              <w:t>Сентябрь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День психического здоровья</w:t>
            </w:r>
          </w:p>
        </w:tc>
        <w:tc>
          <w:tcPr>
            <w:tcW w:w="1559" w:type="dxa"/>
          </w:tcPr>
          <w:p w:rsidR="00AE170F" w:rsidRPr="009345EA" w:rsidRDefault="00AE170F" w:rsidP="00AE170F">
            <w:pPr>
              <w:jc w:val="center"/>
            </w:pPr>
            <w:r w:rsidRPr="009345EA">
              <w:t>Октябрь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Неделя психологии</w:t>
            </w:r>
          </w:p>
        </w:tc>
        <w:tc>
          <w:tcPr>
            <w:tcW w:w="1559" w:type="dxa"/>
          </w:tcPr>
          <w:p w:rsidR="00AE170F" w:rsidRPr="009345EA" w:rsidRDefault="00AE170F" w:rsidP="00AE170F">
            <w:pPr>
              <w:jc w:val="center"/>
            </w:pPr>
            <w:r w:rsidRPr="009345EA">
              <w:t>Ноябрь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r w:rsidRPr="009345EA">
              <w:t>Участие в массовых мероприятиях «День памяти жертв ДТП»,</w:t>
            </w:r>
          </w:p>
        </w:tc>
        <w:tc>
          <w:tcPr>
            <w:tcW w:w="1559" w:type="dxa"/>
          </w:tcPr>
          <w:p w:rsidR="00AE170F" w:rsidRPr="009345EA" w:rsidRDefault="00AE170F" w:rsidP="00AE170F">
            <w:pPr>
              <w:jc w:val="center"/>
            </w:pPr>
            <w:r w:rsidRPr="009345EA">
              <w:t>Декабрь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День защиты детей.</w:t>
            </w:r>
          </w:p>
        </w:tc>
        <w:tc>
          <w:tcPr>
            <w:tcW w:w="1559" w:type="dxa"/>
          </w:tcPr>
          <w:p w:rsidR="00AE170F" w:rsidRPr="009345EA" w:rsidRDefault="00AE170F" w:rsidP="00AE170F">
            <w:pPr>
              <w:jc w:val="center"/>
            </w:pPr>
            <w:r w:rsidRPr="009345EA">
              <w:t>Июнь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Месячник по пропаганде ЗОЖ «Молодежь за здоровый образ жизни»</w:t>
            </w:r>
          </w:p>
          <w:p w:rsidR="00AE170F" w:rsidRPr="009345EA" w:rsidRDefault="00AE170F" w:rsidP="009E4005">
            <w:pPr>
              <w:numPr>
                <w:ilvl w:val="0"/>
                <w:numId w:val="38"/>
              </w:numPr>
              <w:contextualSpacing/>
              <w:jc w:val="both"/>
            </w:pPr>
            <w:r w:rsidRPr="009345EA">
              <w:t>Классные часы «Береги здоровье смолоду»</w:t>
            </w:r>
          </w:p>
          <w:p w:rsidR="00AE170F" w:rsidRPr="009345EA" w:rsidRDefault="00AE170F" w:rsidP="009E4005">
            <w:pPr>
              <w:numPr>
                <w:ilvl w:val="0"/>
                <w:numId w:val="38"/>
              </w:numPr>
              <w:contextualSpacing/>
              <w:jc w:val="both"/>
            </w:pPr>
            <w:r w:rsidRPr="009345EA">
              <w:t>Конкурс рисунков «Мы за здоровый образ жизни»</w:t>
            </w:r>
          </w:p>
          <w:p w:rsidR="00AE170F" w:rsidRPr="009345EA" w:rsidRDefault="00AE170F" w:rsidP="009E4005">
            <w:pPr>
              <w:numPr>
                <w:ilvl w:val="0"/>
                <w:numId w:val="38"/>
              </w:numPr>
              <w:contextualSpacing/>
              <w:jc w:val="both"/>
            </w:pPr>
            <w:r w:rsidRPr="009345EA">
              <w:t>Соревнования «Веселые старты»</w:t>
            </w:r>
          </w:p>
        </w:tc>
        <w:tc>
          <w:tcPr>
            <w:tcW w:w="1559" w:type="dxa"/>
          </w:tcPr>
          <w:p w:rsidR="00AE170F" w:rsidRPr="009345EA" w:rsidRDefault="00AE170F" w:rsidP="00AE170F">
            <w:pPr>
              <w:jc w:val="center"/>
            </w:pPr>
            <w:r w:rsidRPr="009345EA">
              <w:t>Март</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 xml:space="preserve">Декада по пожарной безопасности  </w:t>
            </w:r>
          </w:p>
          <w:p w:rsidR="00AE170F" w:rsidRPr="009345EA" w:rsidRDefault="00AE170F" w:rsidP="009E4005">
            <w:pPr>
              <w:numPr>
                <w:ilvl w:val="0"/>
                <w:numId w:val="39"/>
              </w:numPr>
              <w:contextualSpacing/>
              <w:jc w:val="both"/>
            </w:pPr>
            <w:r w:rsidRPr="009345EA">
              <w:t>Классные часы «Правила поведения при пожаре»</w:t>
            </w:r>
          </w:p>
          <w:p w:rsidR="00AE170F" w:rsidRPr="009345EA" w:rsidRDefault="00AE170F" w:rsidP="009E4005">
            <w:pPr>
              <w:numPr>
                <w:ilvl w:val="0"/>
                <w:numId w:val="39"/>
              </w:numPr>
              <w:contextualSpacing/>
              <w:jc w:val="both"/>
            </w:pPr>
            <w:r w:rsidRPr="009345EA">
              <w:t>Конкурс рисунков «Юный пожарный»</w:t>
            </w:r>
          </w:p>
        </w:tc>
        <w:tc>
          <w:tcPr>
            <w:tcW w:w="1559" w:type="dxa"/>
          </w:tcPr>
          <w:p w:rsidR="00AE170F" w:rsidRPr="009345EA" w:rsidRDefault="00AE170F" w:rsidP="00AE170F">
            <w:pPr>
              <w:jc w:val="center"/>
            </w:pPr>
            <w:r w:rsidRPr="009345EA">
              <w:t>Апрель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Декада по ПДД</w:t>
            </w:r>
          </w:p>
          <w:p w:rsidR="00AE170F" w:rsidRPr="009345EA" w:rsidRDefault="00AE170F" w:rsidP="009E4005">
            <w:pPr>
              <w:numPr>
                <w:ilvl w:val="0"/>
                <w:numId w:val="33"/>
              </w:numPr>
              <w:jc w:val="both"/>
            </w:pPr>
            <w:r w:rsidRPr="009345EA">
              <w:t>проведение бесед-«минуток» по профилактике несчастных случаев с детьми на дороге</w:t>
            </w:r>
          </w:p>
          <w:p w:rsidR="00AE170F" w:rsidRPr="009345EA" w:rsidRDefault="00AE170F" w:rsidP="009E4005">
            <w:pPr>
              <w:numPr>
                <w:ilvl w:val="0"/>
                <w:numId w:val="33"/>
              </w:numPr>
              <w:jc w:val="both"/>
            </w:pPr>
            <w:r w:rsidRPr="009345EA">
              <w:t>встреча с инспектором ГИПДД</w:t>
            </w:r>
          </w:p>
        </w:tc>
        <w:tc>
          <w:tcPr>
            <w:tcW w:w="1559" w:type="dxa"/>
          </w:tcPr>
          <w:p w:rsidR="00AE170F" w:rsidRPr="009345EA" w:rsidRDefault="00AE170F" w:rsidP="00AE170F">
            <w:pPr>
              <w:jc w:val="center"/>
            </w:pPr>
            <w:r w:rsidRPr="009345EA">
              <w:t>Май</w:t>
            </w:r>
          </w:p>
        </w:tc>
      </w:tr>
      <w:tr w:rsidR="00AE170F" w:rsidRPr="009345EA" w:rsidTr="00AE170F">
        <w:tc>
          <w:tcPr>
            <w:tcW w:w="2830" w:type="dxa"/>
          </w:tcPr>
          <w:p w:rsidR="00AE170F" w:rsidRPr="009345EA" w:rsidRDefault="00AE170F" w:rsidP="00AE170F"/>
        </w:tc>
        <w:tc>
          <w:tcPr>
            <w:tcW w:w="4962" w:type="dxa"/>
          </w:tcPr>
          <w:p w:rsidR="00AE170F" w:rsidRPr="009345EA" w:rsidRDefault="00AE170F" w:rsidP="00AE170F">
            <w:pPr>
              <w:jc w:val="both"/>
              <w:rPr>
                <w:b/>
              </w:rPr>
            </w:pPr>
            <w:r w:rsidRPr="009345EA">
              <w:rPr>
                <w:b/>
              </w:rPr>
              <w:t>Совместная педагогическая деятельность семьи и школы:</w:t>
            </w:r>
          </w:p>
          <w:p w:rsidR="00AE170F" w:rsidRPr="009345EA" w:rsidRDefault="00AE170F" w:rsidP="009E4005">
            <w:pPr>
              <w:numPr>
                <w:ilvl w:val="0"/>
                <w:numId w:val="43"/>
              </w:numPr>
              <w:jc w:val="both"/>
            </w:pPr>
            <w:r w:rsidRPr="009345EA">
              <w:t xml:space="preserve">родительские собрания по профилактике </w:t>
            </w:r>
            <w:proofErr w:type="spellStart"/>
            <w:r w:rsidRPr="009345EA">
              <w:t>табакокурения</w:t>
            </w:r>
            <w:proofErr w:type="spellEnd"/>
            <w:r w:rsidRPr="009345EA">
              <w:t>, наркомании, сквернословия, детского дорожно-транспортного травматизма;</w:t>
            </w:r>
          </w:p>
          <w:p w:rsidR="00AE170F" w:rsidRPr="009345EA" w:rsidRDefault="00AE170F" w:rsidP="009E4005">
            <w:pPr>
              <w:numPr>
                <w:ilvl w:val="0"/>
                <w:numId w:val="43"/>
              </w:numPr>
              <w:jc w:val="both"/>
            </w:pPr>
            <w:r w:rsidRPr="009345EA">
              <w:t>беседы на темы:</w:t>
            </w:r>
          </w:p>
          <w:p w:rsidR="00AE170F" w:rsidRPr="009345EA" w:rsidRDefault="00AE170F" w:rsidP="009E4005">
            <w:pPr>
              <w:numPr>
                <w:ilvl w:val="0"/>
                <w:numId w:val="44"/>
              </w:numPr>
              <w:jc w:val="both"/>
            </w:pPr>
            <w:r w:rsidRPr="009345EA">
              <w:t>информационной безопасности и духовного здоровья детей;</w:t>
            </w:r>
          </w:p>
          <w:p w:rsidR="00AE170F" w:rsidRPr="009345EA" w:rsidRDefault="00AE170F" w:rsidP="009E4005">
            <w:pPr>
              <w:numPr>
                <w:ilvl w:val="0"/>
                <w:numId w:val="44"/>
              </w:numPr>
              <w:jc w:val="both"/>
            </w:pPr>
            <w:r w:rsidRPr="009345EA">
              <w:t>укрепления детско-родительских отношений;</w:t>
            </w:r>
          </w:p>
          <w:p w:rsidR="00AE170F" w:rsidRPr="009345EA" w:rsidRDefault="00AE170F" w:rsidP="009E4005">
            <w:pPr>
              <w:numPr>
                <w:ilvl w:val="0"/>
                <w:numId w:val="44"/>
              </w:numPr>
              <w:jc w:val="both"/>
            </w:pPr>
            <w:r w:rsidRPr="009345EA">
              <w:t>профилактики внутрисемейных конфликтов;</w:t>
            </w:r>
          </w:p>
          <w:p w:rsidR="00AE170F" w:rsidRPr="009345EA" w:rsidRDefault="00AE170F" w:rsidP="009E4005">
            <w:pPr>
              <w:numPr>
                <w:ilvl w:val="0"/>
                <w:numId w:val="44"/>
              </w:numPr>
              <w:jc w:val="both"/>
            </w:pPr>
            <w:r w:rsidRPr="009345EA">
              <w:t>создание безопасной и благоприятной обстановки в семье;</w:t>
            </w:r>
          </w:p>
          <w:p w:rsidR="00AE170F" w:rsidRPr="009345EA" w:rsidRDefault="00AE170F" w:rsidP="009E4005">
            <w:pPr>
              <w:numPr>
                <w:ilvl w:val="0"/>
                <w:numId w:val="44"/>
              </w:numPr>
              <w:jc w:val="both"/>
            </w:pPr>
            <w:r w:rsidRPr="009345EA">
              <w:t>безопасности детей в лесу, на водоемах и т.д.;</w:t>
            </w:r>
          </w:p>
          <w:p w:rsidR="00AE170F" w:rsidRPr="009345EA" w:rsidRDefault="00AE170F" w:rsidP="009E4005">
            <w:pPr>
              <w:numPr>
                <w:ilvl w:val="0"/>
                <w:numId w:val="45"/>
              </w:numPr>
              <w:jc w:val="both"/>
            </w:pPr>
            <w:r w:rsidRPr="009345EA">
              <w:t xml:space="preserve">консультации психолога, медсестры, учителя физической культуры по вопросам </w:t>
            </w:r>
            <w:proofErr w:type="spellStart"/>
            <w:r w:rsidRPr="009345EA">
              <w:lastRenderedPageBreak/>
              <w:t>здоровьесбережения</w:t>
            </w:r>
            <w:proofErr w:type="spellEnd"/>
            <w:r w:rsidRPr="009345EA">
              <w:t xml:space="preserve"> обучающихся;</w:t>
            </w:r>
          </w:p>
          <w:p w:rsidR="00AE170F" w:rsidRPr="009345EA" w:rsidRDefault="00AE170F" w:rsidP="009E4005">
            <w:pPr>
              <w:numPr>
                <w:ilvl w:val="0"/>
                <w:numId w:val="45"/>
              </w:numPr>
              <w:jc w:val="both"/>
            </w:pPr>
            <w:r w:rsidRPr="009345EA">
              <w:t>распространение буклетов для родители по вопросам здоровья;</w:t>
            </w:r>
          </w:p>
        </w:tc>
        <w:tc>
          <w:tcPr>
            <w:tcW w:w="1559" w:type="dxa"/>
          </w:tcPr>
          <w:p w:rsidR="00AE170F" w:rsidRPr="009345EA" w:rsidRDefault="00AE170F" w:rsidP="00AE170F">
            <w:pPr>
              <w:jc w:val="center"/>
            </w:pPr>
            <w:r w:rsidRPr="009345EA">
              <w:lastRenderedPageBreak/>
              <w:t xml:space="preserve">В </w:t>
            </w:r>
            <w:proofErr w:type="spellStart"/>
            <w:r w:rsidRPr="009345EA">
              <w:t>теч</w:t>
            </w:r>
            <w:proofErr w:type="spellEnd"/>
            <w:r w:rsidRPr="009345EA">
              <w:t>. года</w:t>
            </w:r>
          </w:p>
        </w:tc>
      </w:tr>
      <w:tr w:rsidR="00AE170F" w:rsidRPr="009345EA" w:rsidTr="00AE170F">
        <w:tc>
          <w:tcPr>
            <w:tcW w:w="9351" w:type="dxa"/>
            <w:gridSpan w:val="3"/>
          </w:tcPr>
          <w:p w:rsidR="00AE170F" w:rsidRPr="009345EA" w:rsidRDefault="00AE170F" w:rsidP="00AE170F">
            <w:pPr>
              <w:jc w:val="center"/>
              <w:rPr>
                <w:rFonts w:eastAsia="Calibri"/>
                <w:b/>
              </w:rPr>
            </w:pPr>
            <w:r w:rsidRPr="009345EA">
              <w:rPr>
                <w:b/>
              </w:rPr>
              <w:lastRenderedPageBreak/>
              <w:t>Направление 5. Воспитание положительного отношения к природе, окружающей среде</w:t>
            </w:r>
          </w:p>
          <w:p w:rsidR="00AE170F" w:rsidRPr="009345EA" w:rsidRDefault="00AE170F" w:rsidP="00AE170F">
            <w:pPr>
              <w:jc w:val="center"/>
            </w:pPr>
            <w:r w:rsidRPr="009345EA">
              <w:rPr>
                <w:b/>
              </w:rPr>
              <w:t>(экологическое воспитание)</w:t>
            </w:r>
          </w:p>
        </w:tc>
      </w:tr>
      <w:tr w:rsidR="00AE170F" w:rsidRPr="009345EA" w:rsidTr="00AE170F">
        <w:tc>
          <w:tcPr>
            <w:tcW w:w="9351" w:type="dxa"/>
            <w:gridSpan w:val="3"/>
          </w:tcPr>
          <w:p w:rsidR="00AE170F" w:rsidRPr="009345EA" w:rsidRDefault="00AE170F" w:rsidP="00AE170F">
            <w:pPr>
              <w:jc w:val="both"/>
              <w:rPr>
                <w:b/>
              </w:rPr>
            </w:pPr>
            <w:r w:rsidRPr="009345EA">
              <w:rPr>
                <w:b/>
              </w:rPr>
              <w:t>Ценностные установки</w:t>
            </w:r>
          </w:p>
          <w:p w:rsidR="00AE170F" w:rsidRPr="009345EA" w:rsidRDefault="00AE170F" w:rsidP="00AE170F">
            <w:pPr>
              <w:jc w:val="both"/>
            </w:pPr>
            <w:r w:rsidRPr="009345EA">
              <w:rPr>
                <w:rFonts w:eastAsia="@Arial Unicode MS"/>
                <w:iCs/>
              </w:rPr>
              <w:t>Родная земля; заповедная природа; планета Земля; экологическое сознание.</w:t>
            </w:r>
          </w:p>
        </w:tc>
      </w:tr>
      <w:tr w:rsidR="00AE170F" w:rsidRPr="009345EA" w:rsidTr="00AE170F">
        <w:tc>
          <w:tcPr>
            <w:tcW w:w="2830" w:type="dxa"/>
            <w:vMerge w:val="restart"/>
          </w:tcPr>
          <w:p w:rsidR="00AE170F" w:rsidRPr="009345EA" w:rsidRDefault="00AE170F" w:rsidP="009E4005">
            <w:pPr>
              <w:numPr>
                <w:ilvl w:val="0"/>
                <w:numId w:val="35"/>
              </w:numPr>
              <w:contextualSpacing/>
              <w:jc w:val="both"/>
              <w:rPr>
                <w:rFonts w:eastAsia="Calibri"/>
                <w:iCs/>
              </w:rPr>
            </w:pPr>
            <w:r w:rsidRPr="009345EA">
              <w:rPr>
                <w:iCs/>
              </w:rPr>
              <w:t>Развитие интереса к природе, природным явлениям и формам жизни, понимание активной роли человека в природе.</w:t>
            </w:r>
          </w:p>
          <w:p w:rsidR="00AE170F" w:rsidRPr="009345EA" w:rsidRDefault="00AE170F" w:rsidP="009E4005">
            <w:pPr>
              <w:numPr>
                <w:ilvl w:val="0"/>
                <w:numId w:val="35"/>
              </w:numPr>
              <w:contextualSpacing/>
              <w:jc w:val="both"/>
              <w:rPr>
                <w:iCs/>
              </w:rPr>
            </w:pPr>
            <w:r w:rsidRPr="009345EA">
              <w:rPr>
                <w:iCs/>
              </w:rPr>
              <w:t>Формирование ценностного отношения к природе и всем формам жизни.</w:t>
            </w:r>
          </w:p>
          <w:p w:rsidR="00AE170F" w:rsidRPr="009345EA" w:rsidRDefault="00AE170F" w:rsidP="009E4005">
            <w:pPr>
              <w:numPr>
                <w:ilvl w:val="0"/>
                <w:numId w:val="35"/>
              </w:numPr>
              <w:contextualSpacing/>
              <w:jc w:val="both"/>
              <w:rPr>
                <w:iCs/>
              </w:rPr>
            </w:pPr>
            <w:r w:rsidRPr="009345EA">
              <w:rPr>
                <w:iCs/>
              </w:rPr>
              <w:t>Формирование опыта природоохранительной деятельности.</w:t>
            </w:r>
          </w:p>
          <w:p w:rsidR="00AE170F" w:rsidRPr="009345EA" w:rsidRDefault="00AE170F" w:rsidP="009E4005">
            <w:pPr>
              <w:widowControl w:val="0"/>
              <w:numPr>
                <w:ilvl w:val="0"/>
                <w:numId w:val="35"/>
              </w:numPr>
              <w:tabs>
                <w:tab w:val="left" w:pos="360"/>
                <w:tab w:val="left" w:pos="2085"/>
              </w:tabs>
              <w:contextualSpacing/>
              <w:jc w:val="both"/>
              <w:rPr>
                <w:iCs/>
              </w:rPr>
            </w:pPr>
            <w:r w:rsidRPr="009345EA">
              <w:rPr>
                <w:iCs/>
              </w:rPr>
              <w:t>Воспитание бережного отношения к растениям и животным.</w:t>
            </w:r>
          </w:p>
          <w:p w:rsidR="00AE170F" w:rsidRPr="009345EA" w:rsidRDefault="00AE170F" w:rsidP="00AE170F"/>
        </w:tc>
        <w:tc>
          <w:tcPr>
            <w:tcW w:w="4962" w:type="dxa"/>
          </w:tcPr>
          <w:p w:rsidR="00AE170F" w:rsidRPr="009345EA" w:rsidRDefault="00AE170F" w:rsidP="00AE170F">
            <w:pPr>
              <w:jc w:val="both"/>
            </w:pPr>
            <w:r w:rsidRPr="009345EA">
              <w:t>День снежного барса</w:t>
            </w:r>
          </w:p>
        </w:tc>
        <w:tc>
          <w:tcPr>
            <w:tcW w:w="1559" w:type="dxa"/>
          </w:tcPr>
          <w:p w:rsidR="00AE170F" w:rsidRPr="009345EA" w:rsidRDefault="00AE170F" w:rsidP="00AE170F">
            <w:pPr>
              <w:jc w:val="center"/>
            </w:pPr>
            <w:r w:rsidRPr="009345EA">
              <w:t>Октябрь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 xml:space="preserve">Конкурс поделок из природного материала «По безопасным дорогам в безопасный мир» </w:t>
            </w:r>
          </w:p>
        </w:tc>
        <w:tc>
          <w:tcPr>
            <w:tcW w:w="1559" w:type="dxa"/>
          </w:tcPr>
          <w:p w:rsidR="00AE170F" w:rsidRPr="009345EA" w:rsidRDefault="00AE170F" w:rsidP="00AE170F">
            <w:pPr>
              <w:jc w:val="center"/>
            </w:pPr>
            <w:r w:rsidRPr="009345EA">
              <w:t>сентябрь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rPr>
                <w:lang w:eastAsia="ar-SA"/>
              </w:rPr>
            </w:pPr>
            <w:r w:rsidRPr="009345EA">
              <w:rPr>
                <w:lang w:eastAsia="ar-SA"/>
              </w:rPr>
              <w:t>Экскурсии в Республиканский Эколого-биологический центр.</w:t>
            </w:r>
          </w:p>
        </w:tc>
        <w:tc>
          <w:tcPr>
            <w:tcW w:w="1559" w:type="dxa"/>
          </w:tcPr>
          <w:p w:rsidR="00AE170F" w:rsidRPr="009345EA" w:rsidRDefault="00AE170F" w:rsidP="00AE170F">
            <w:pPr>
              <w:jc w:val="center"/>
            </w:pPr>
            <w:r w:rsidRPr="009345EA">
              <w:t>в течение года</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Акция «Покормите птиц зимой».</w:t>
            </w:r>
          </w:p>
        </w:tc>
        <w:tc>
          <w:tcPr>
            <w:tcW w:w="1559" w:type="dxa"/>
          </w:tcPr>
          <w:p w:rsidR="00AE170F" w:rsidRPr="009345EA" w:rsidRDefault="00AE170F" w:rsidP="00AE170F">
            <w:pPr>
              <w:jc w:val="center"/>
            </w:pPr>
            <w:r w:rsidRPr="009345EA">
              <w:t>ноябрь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Муниципальный этап республиканской операции «Ёлочка»</w:t>
            </w:r>
          </w:p>
        </w:tc>
        <w:tc>
          <w:tcPr>
            <w:tcW w:w="1559" w:type="dxa"/>
          </w:tcPr>
          <w:p w:rsidR="00AE170F" w:rsidRPr="009345EA" w:rsidRDefault="00AE170F" w:rsidP="00AE170F">
            <w:pPr>
              <w:jc w:val="center"/>
            </w:pPr>
            <w:r w:rsidRPr="009345EA">
              <w:t>ноябрь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Городская выставка творческих работ «Зеркало природы»</w:t>
            </w:r>
          </w:p>
        </w:tc>
        <w:tc>
          <w:tcPr>
            <w:tcW w:w="1559" w:type="dxa"/>
          </w:tcPr>
          <w:p w:rsidR="00AE170F" w:rsidRPr="009345EA" w:rsidRDefault="00AE170F" w:rsidP="00AE170F">
            <w:pPr>
              <w:jc w:val="center"/>
            </w:pPr>
            <w:r w:rsidRPr="009345EA">
              <w:t>декабрь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Муниципальный этап Всероссийского детского экологического форума «Зелёная планета-2016»</w:t>
            </w:r>
          </w:p>
        </w:tc>
        <w:tc>
          <w:tcPr>
            <w:tcW w:w="1559" w:type="dxa"/>
          </w:tcPr>
          <w:p w:rsidR="00AE170F" w:rsidRPr="009345EA" w:rsidRDefault="00AE170F" w:rsidP="00AE170F">
            <w:pPr>
              <w:jc w:val="center"/>
            </w:pPr>
            <w:r w:rsidRPr="009345EA">
              <w:t>февраль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Конкурс проектов «Вода- источник жизни»</w:t>
            </w:r>
          </w:p>
        </w:tc>
        <w:tc>
          <w:tcPr>
            <w:tcW w:w="1559" w:type="dxa"/>
          </w:tcPr>
          <w:p w:rsidR="00AE170F" w:rsidRPr="009345EA" w:rsidRDefault="00AE170F" w:rsidP="00AE170F">
            <w:pPr>
              <w:jc w:val="center"/>
            </w:pPr>
            <w:r w:rsidRPr="009345EA">
              <w:t>февраль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rPr>
                <w:b/>
              </w:rPr>
            </w:pPr>
            <w:r w:rsidRPr="009345EA">
              <w:t>Конкурс- «Лучшая кормушка».</w:t>
            </w:r>
          </w:p>
        </w:tc>
        <w:tc>
          <w:tcPr>
            <w:tcW w:w="1559" w:type="dxa"/>
          </w:tcPr>
          <w:p w:rsidR="00AE170F" w:rsidRPr="009345EA" w:rsidRDefault="00AE170F" w:rsidP="00AE170F">
            <w:pPr>
              <w:jc w:val="center"/>
            </w:pPr>
            <w:r w:rsidRPr="009345EA">
              <w:t>февраль</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Неделя экологии</w:t>
            </w:r>
          </w:p>
        </w:tc>
        <w:tc>
          <w:tcPr>
            <w:tcW w:w="1559" w:type="dxa"/>
          </w:tcPr>
          <w:p w:rsidR="00AE170F" w:rsidRPr="009345EA" w:rsidRDefault="00AE170F" w:rsidP="00AE170F">
            <w:pPr>
              <w:jc w:val="center"/>
            </w:pPr>
            <w:r w:rsidRPr="009345EA">
              <w:t>март</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Акция «Зеленый мир»</w:t>
            </w:r>
          </w:p>
        </w:tc>
        <w:tc>
          <w:tcPr>
            <w:tcW w:w="1559" w:type="dxa"/>
          </w:tcPr>
          <w:p w:rsidR="00AE170F" w:rsidRPr="009345EA" w:rsidRDefault="00AE170F" w:rsidP="00AE170F">
            <w:pPr>
              <w:jc w:val="center"/>
            </w:pPr>
            <w:r w:rsidRPr="009345EA">
              <w:t>арт</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Республиканская экологическая акция «Сохраним леса Алтая»</w:t>
            </w:r>
          </w:p>
        </w:tc>
        <w:tc>
          <w:tcPr>
            <w:tcW w:w="1559" w:type="dxa"/>
          </w:tcPr>
          <w:p w:rsidR="00AE170F" w:rsidRPr="009345EA" w:rsidRDefault="00AE170F" w:rsidP="00AE170F">
            <w:pPr>
              <w:jc w:val="center"/>
            </w:pPr>
            <w:r w:rsidRPr="009345EA">
              <w:t>май</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r w:rsidRPr="009345EA">
              <w:t>Классные часы</w:t>
            </w:r>
          </w:p>
          <w:p w:rsidR="00AE170F" w:rsidRPr="009345EA" w:rsidRDefault="00AE170F" w:rsidP="009E4005">
            <w:pPr>
              <w:numPr>
                <w:ilvl w:val="0"/>
                <w:numId w:val="40"/>
              </w:numPr>
              <w:jc w:val="both"/>
              <w:rPr>
                <w:rFonts w:eastAsia="Calibri"/>
              </w:rPr>
            </w:pPr>
            <w:r w:rsidRPr="009345EA">
              <w:rPr>
                <w:rFonts w:eastAsia="Calibri"/>
              </w:rPr>
              <w:t>«Твои соседи по планете».</w:t>
            </w:r>
          </w:p>
          <w:p w:rsidR="00AE170F" w:rsidRPr="009345EA" w:rsidRDefault="00AE170F" w:rsidP="009E4005">
            <w:pPr>
              <w:numPr>
                <w:ilvl w:val="0"/>
                <w:numId w:val="40"/>
              </w:numPr>
              <w:jc w:val="both"/>
              <w:rPr>
                <w:rFonts w:eastAsia="Calibri"/>
              </w:rPr>
            </w:pPr>
            <w:r w:rsidRPr="009345EA">
              <w:rPr>
                <w:rFonts w:eastAsia="Calibri"/>
              </w:rPr>
              <w:t>«Стань другом природы».</w:t>
            </w:r>
          </w:p>
          <w:p w:rsidR="00AE170F" w:rsidRPr="009345EA" w:rsidRDefault="00AE170F" w:rsidP="009E4005">
            <w:pPr>
              <w:numPr>
                <w:ilvl w:val="0"/>
                <w:numId w:val="40"/>
              </w:numPr>
              <w:jc w:val="both"/>
            </w:pPr>
            <w:r w:rsidRPr="009345EA">
              <w:t>«Безопасность в быту»</w:t>
            </w:r>
          </w:p>
          <w:p w:rsidR="00AE170F" w:rsidRPr="009345EA" w:rsidRDefault="00AE170F" w:rsidP="009E4005">
            <w:pPr>
              <w:numPr>
                <w:ilvl w:val="0"/>
                <w:numId w:val="40"/>
              </w:numPr>
              <w:jc w:val="both"/>
            </w:pPr>
            <w:r w:rsidRPr="009345EA">
              <w:t xml:space="preserve"> «Как не попасть в беду»</w:t>
            </w:r>
          </w:p>
          <w:p w:rsidR="00AE170F" w:rsidRPr="009345EA" w:rsidRDefault="00AE170F" w:rsidP="009E4005">
            <w:pPr>
              <w:numPr>
                <w:ilvl w:val="0"/>
                <w:numId w:val="40"/>
              </w:numPr>
              <w:jc w:val="both"/>
            </w:pPr>
            <w:r w:rsidRPr="009345EA">
              <w:lastRenderedPageBreak/>
              <w:t>«Как помочь природе убрать наш мусор».</w:t>
            </w:r>
          </w:p>
          <w:p w:rsidR="00AE170F" w:rsidRPr="009345EA" w:rsidRDefault="00AE170F" w:rsidP="009E4005">
            <w:pPr>
              <w:numPr>
                <w:ilvl w:val="0"/>
                <w:numId w:val="40"/>
              </w:numPr>
              <w:jc w:val="both"/>
            </w:pPr>
            <w:r w:rsidRPr="009345EA">
              <w:t xml:space="preserve"> «Правила поведения в природе»</w:t>
            </w:r>
          </w:p>
        </w:tc>
        <w:tc>
          <w:tcPr>
            <w:tcW w:w="1559" w:type="dxa"/>
          </w:tcPr>
          <w:p w:rsidR="00AE170F" w:rsidRPr="009345EA" w:rsidRDefault="00AE170F" w:rsidP="00AE170F">
            <w:pPr>
              <w:jc w:val="center"/>
            </w:pPr>
            <w:r w:rsidRPr="009345EA">
              <w:lastRenderedPageBreak/>
              <w:t xml:space="preserve">в </w:t>
            </w:r>
            <w:proofErr w:type="spellStart"/>
            <w:r w:rsidRPr="009345EA">
              <w:t>теч</w:t>
            </w:r>
            <w:proofErr w:type="spellEnd"/>
            <w:r w:rsidRPr="009345EA">
              <w:t>. года</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r w:rsidRPr="009345EA">
              <w:t>Конкурс поделок из пластилина - «Природа глазами детей»</w:t>
            </w:r>
          </w:p>
        </w:tc>
        <w:tc>
          <w:tcPr>
            <w:tcW w:w="1559" w:type="dxa"/>
          </w:tcPr>
          <w:p w:rsidR="00AE170F" w:rsidRPr="009345EA" w:rsidRDefault="00AE170F" w:rsidP="00AE170F">
            <w:pPr>
              <w:jc w:val="center"/>
            </w:pPr>
            <w:r w:rsidRPr="009345EA">
              <w:t>май</w:t>
            </w:r>
          </w:p>
        </w:tc>
      </w:tr>
      <w:tr w:rsidR="00AE170F" w:rsidRPr="009345EA" w:rsidTr="00AE170F">
        <w:tc>
          <w:tcPr>
            <w:tcW w:w="2830" w:type="dxa"/>
          </w:tcPr>
          <w:p w:rsidR="00AE170F" w:rsidRPr="009345EA" w:rsidRDefault="00AE170F" w:rsidP="00AE170F"/>
        </w:tc>
        <w:tc>
          <w:tcPr>
            <w:tcW w:w="4962" w:type="dxa"/>
          </w:tcPr>
          <w:p w:rsidR="00AE170F" w:rsidRPr="009345EA" w:rsidRDefault="00AE170F" w:rsidP="00AE170F">
            <w:pPr>
              <w:jc w:val="both"/>
              <w:rPr>
                <w:b/>
              </w:rPr>
            </w:pPr>
            <w:r w:rsidRPr="009345EA">
              <w:rPr>
                <w:b/>
              </w:rPr>
              <w:t>Совместная педагогическая деятельность семьи и школы:</w:t>
            </w:r>
          </w:p>
          <w:p w:rsidR="00AE170F" w:rsidRPr="009345EA" w:rsidRDefault="00AE170F" w:rsidP="009E4005">
            <w:pPr>
              <w:numPr>
                <w:ilvl w:val="0"/>
                <w:numId w:val="42"/>
              </w:numPr>
              <w:jc w:val="both"/>
            </w:pPr>
            <w:r w:rsidRPr="009345EA">
              <w:t>участие родителей в субботниках по благоустройству территории школы;</w:t>
            </w:r>
          </w:p>
          <w:p w:rsidR="00AE170F" w:rsidRPr="009345EA" w:rsidRDefault="00AE170F" w:rsidP="009E4005">
            <w:pPr>
              <w:numPr>
                <w:ilvl w:val="0"/>
                <w:numId w:val="42"/>
              </w:numPr>
              <w:jc w:val="both"/>
            </w:pPr>
            <w:r w:rsidRPr="009345EA">
              <w:t>организация экскурсий на предприятия с привлечением родителей;</w:t>
            </w:r>
          </w:p>
          <w:p w:rsidR="00AE170F" w:rsidRPr="009345EA" w:rsidRDefault="00AE170F" w:rsidP="009E4005">
            <w:pPr>
              <w:numPr>
                <w:ilvl w:val="0"/>
                <w:numId w:val="42"/>
              </w:numPr>
              <w:jc w:val="both"/>
            </w:pPr>
            <w:r w:rsidRPr="009345EA">
              <w:t>совместные проекты с родителями «Школьный двор», конкурс «Домик для птиц»;</w:t>
            </w:r>
          </w:p>
          <w:p w:rsidR="00AE170F" w:rsidRPr="009345EA" w:rsidRDefault="00AE170F" w:rsidP="009E4005">
            <w:pPr>
              <w:numPr>
                <w:ilvl w:val="0"/>
                <w:numId w:val="42"/>
              </w:numPr>
              <w:jc w:val="both"/>
            </w:pPr>
            <w:r w:rsidRPr="009345EA">
              <w:t>организация встреч-бесед с родителями – людьми различных профессий, прославившихся своим трудом, его результатами;</w:t>
            </w:r>
          </w:p>
          <w:p w:rsidR="00AE170F" w:rsidRPr="009345EA" w:rsidRDefault="00AE170F" w:rsidP="00AE170F">
            <w:r w:rsidRPr="009345EA">
              <w:t>участие в коллективно-творческих делах по подготовке праздников.</w:t>
            </w:r>
          </w:p>
        </w:tc>
        <w:tc>
          <w:tcPr>
            <w:tcW w:w="1559" w:type="dxa"/>
          </w:tcPr>
          <w:p w:rsidR="00AE170F" w:rsidRPr="009345EA" w:rsidRDefault="00AE170F" w:rsidP="00AE170F">
            <w:pPr>
              <w:jc w:val="center"/>
            </w:pPr>
            <w:r w:rsidRPr="009345EA">
              <w:t xml:space="preserve">В </w:t>
            </w:r>
            <w:proofErr w:type="spellStart"/>
            <w:r w:rsidRPr="009345EA">
              <w:t>теч</w:t>
            </w:r>
            <w:proofErr w:type="spellEnd"/>
            <w:r w:rsidRPr="009345EA">
              <w:t>. года</w:t>
            </w:r>
          </w:p>
        </w:tc>
      </w:tr>
      <w:tr w:rsidR="00AE170F" w:rsidRPr="009345EA" w:rsidTr="00AE170F">
        <w:tc>
          <w:tcPr>
            <w:tcW w:w="9351" w:type="dxa"/>
            <w:gridSpan w:val="3"/>
          </w:tcPr>
          <w:p w:rsidR="00AE170F" w:rsidRPr="009345EA" w:rsidRDefault="00AE170F" w:rsidP="00AE170F">
            <w:pPr>
              <w:jc w:val="center"/>
            </w:pPr>
            <w:r w:rsidRPr="009345EA">
              <w:rPr>
                <w:b/>
              </w:rPr>
              <w:t>Направление 6. Воспитание эмоционально-положительного отношения к прекрасному, формирование представлений об эстетических идеалах и ценностях (эстетическое воспитание).</w:t>
            </w:r>
          </w:p>
        </w:tc>
      </w:tr>
      <w:tr w:rsidR="00AE170F" w:rsidRPr="009345EA" w:rsidTr="00AE170F">
        <w:tc>
          <w:tcPr>
            <w:tcW w:w="9351" w:type="dxa"/>
            <w:gridSpan w:val="3"/>
          </w:tcPr>
          <w:p w:rsidR="00AE170F" w:rsidRPr="009345EA" w:rsidRDefault="00AE170F" w:rsidP="00AE170F">
            <w:pPr>
              <w:jc w:val="both"/>
              <w:rPr>
                <w:b/>
              </w:rPr>
            </w:pPr>
            <w:r w:rsidRPr="009345EA">
              <w:rPr>
                <w:b/>
              </w:rPr>
              <w:t>Ценностные установки</w:t>
            </w:r>
          </w:p>
          <w:p w:rsidR="00AE170F" w:rsidRPr="009345EA" w:rsidRDefault="00AE170F" w:rsidP="00AE170F">
            <w:pPr>
              <w:jc w:val="both"/>
            </w:pPr>
            <w:r w:rsidRPr="009345EA">
              <w:rPr>
                <w:rFonts w:eastAsia="@Arial Unicode MS"/>
                <w:iCs/>
              </w:rPr>
              <w:t>Творческая деятельность, умение выражать себя в доступных видах творчества</w:t>
            </w:r>
          </w:p>
        </w:tc>
      </w:tr>
      <w:tr w:rsidR="00AE170F" w:rsidRPr="009345EA" w:rsidTr="00AE170F">
        <w:tc>
          <w:tcPr>
            <w:tcW w:w="2830" w:type="dxa"/>
            <w:vMerge w:val="restart"/>
          </w:tcPr>
          <w:p w:rsidR="00AE170F" w:rsidRPr="009345EA" w:rsidRDefault="00AE170F" w:rsidP="009E4005">
            <w:pPr>
              <w:numPr>
                <w:ilvl w:val="0"/>
                <w:numId w:val="36"/>
              </w:numPr>
              <w:jc w:val="both"/>
              <w:rPr>
                <w:bCs/>
              </w:rPr>
            </w:pPr>
            <w:r w:rsidRPr="009345EA">
              <w:rPr>
                <w:bCs/>
              </w:rPr>
              <w:t>Раскрытие духовных основ отечественной культуры.</w:t>
            </w:r>
          </w:p>
          <w:p w:rsidR="00AE170F" w:rsidRPr="009345EA" w:rsidRDefault="00AE170F" w:rsidP="009E4005">
            <w:pPr>
              <w:numPr>
                <w:ilvl w:val="0"/>
                <w:numId w:val="36"/>
              </w:numPr>
              <w:jc w:val="both"/>
            </w:pPr>
            <w:r w:rsidRPr="009345EA">
              <w:t xml:space="preserve">Воспитание у школьников чувства прекрасного, развитие творческого мышления, художественных способностей, формирование </w:t>
            </w:r>
            <w:r w:rsidRPr="009345EA">
              <w:lastRenderedPageBreak/>
              <w:t>эстетических вкусов, идеалов.</w:t>
            </w:r>
          </w:p>
          <w:p w:rsidR="00AE170F" w:rsidRPr="009345EA" w:rsidRDefault="00AE170F" w:rsidP="009E4005">
            <w:pPr>
              <w:numPr>
                <w:ilvl w:val="0"/>
                <w:numId w:val="36"/>
              </w:numPr>
              <w:jc w:val="both"/>
            </w:pPr>
            <w:r w:rsidRPr="009345EA">
              <w:t>Формирование понимания значимости искусства в жизни каждого гражданина.</w:t>
            </w:r>
          </w:p>
          <w:p w:rsidR="00AE170F" w:rsidRPr="009345EA" w:rsidRDefault="00AE170F" w:rsidP="009E4005">
            <w:pPr>
              <w:numPr>
                <w:ilvl w:val="0"/>
                <w:numId w:val="36"/>
              </w:numPr>
              <w:jc w:val="both"/>
              <w:rPr>
                <w:rFonts w:eastAsia="Calibri"/>
                <w:kern w:val="2"/>
              </w:rPr>
            </w:pPr>
            <w:r w:rsidRPr="009345EA">
              <w:t>Формирование культуры общения, поведения, эстетического участия в мероприятиях.</w:t>
            </w:r>
          </w:p>
          <w:p w:rsidR="00AE170F" w:rsidRPr="009345EA" w:rsidRDefault="00AE170F" w:rsidP="00AE170F"/>
        </w:tc>
        <w:tc>
          <w:tcPr>
            <w:tcW w:w="4962" w:type="dxa"/>
          </w:tcPr>
          <w:p w:rsidR="00AE170F" w:rsidRPr="009345EA" w:rsidRDefault="00AE170F" w:rsidP="00AE170F">
            <w:pPr>
              <w:shd w:val="clear" w:color="auto" w:fill="FFFFFF"/>
              <w:suppressAutoHyphens/>
              <w:snapToGrid w:val="0"/>
              <w:rPr>
                <w:bCs/>
              </w:rPr>
            </w:pPr>
            <w:r w:rsidRPr="009345EA">
              <w:rPr>
                <w:bCs/>
              </w:rPr>
              <w:lastRenderedPageBreak/>
              <w:t>День Знаний.</w:t>
            </w:r>
          </w:p>
        </w:tc>
        <w:tc>
          <w:tcPr>
            <w:tcW w:w="1559" w:type="dxa"/>
          </w:tcPr>
          <w:p w:rsidR="00AE170F" w:rsidRPr="009345EA" w:rsidRDefault="00AE170F" w:rsidP="00AE170F">
            <w:pPr>
              <w:jc w:val="center"/>
            </w:pPr>
            <w:r w:rsidRPr="009345EA">
              <w:t>Сентябрь</w:t>
            </w:r>
          </w:p>
        </w:tc>
      </w:tr>
      <w:tr w:rsidR="00AE170F" w:rsidRPr="009345EA" w:rsidTr="00AE170F">
        <w:trPr>
          <w:trHeight w:val="704"/>
        </w:trPr>
        <w:tc>
          <w:tcPr>
            <w:tcW w:w="2830" w:type="dxa"/>
            <w:vMerge/>
          </w:tcPr>
          <w:p w:rsidR="00AE170F" w:rsidRPr="009345EA" w:rsidRDefault="00AE170F" w:rsidP="00AE170F"/>
        </w:tc>
        <w:tc>
          <w:tcPr>
            <w:tcW w:w="4962" w:type="dxa"/>
          </w:tcPr>
          <w:p w:rsidR="00AE170F" w:rsidRPr="009345EA" w:rsidRDefault="00AE170F" w:rsidP="00AE170F">
            <w:pPr>
              <w:jc w:val="both"/>
            </w:pPr>
            <w:r w:rsidRPr="009345EA">
              <w:t>Посещение учреждений культуры</w:t>
            </w:r>
          </w:p>
        </w:tc>
        <w:tc>
          <w:tcPr>
            <w:tcW w:w="1559" w:type="dxa"/>
          </w:tcPr>
          <w:p w:rsidR="00AE170F" w:rsidRPr="009345EA" w:rsidRDefault="00AE170F" w:rsidP="00AE170F">
            <w:pPr>
              <w:jc w:val="center"/>
            </w:pPr>
            <w:r w:rsidRPr="009345EA">
              <w:t>В течение года</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Организация экскурсий по историческим местам города, республики</w:t>
            </w:r>
          </w:p>
        </w:tc>
        <w:tc>
          <w:tcPr>
            <w:tcW w:w="1559" w:type="dxa"/>
          </w:tcPr>
          <w:p w:rsidR="00AE170F" w:rsidRPr="009345EA" w:rsidRDefault="00AE170F" w:rsidP="00AE170F">
            <w:pPr>
              <w:jc w:val="center"/>
            </w:pPr>
            <w:r w:rsidRPr="009345EA">
              <w:t>В течение года</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Участие в творческих конкурсах, проектах, выставках декоративно-прикладного творчества</w:t>
            </w:r>
          </w:p>
        </w:tc>
        <w:tc>
          <w:tcPr>
            <w:tcW w:w="1559" w:type="dxa"/>
          </w:tcPr>
          <w:p w:rsidR="00AE170F" w:rsidRPr="009345EA" w:rsidRDefault="00AE170F" w:rsidP="00AE170F">
            <w:pPr>
              <w:jc w:val="center"/>
            </w:pPr>
            <w:r w:rsidRPr="009345EA">
              <w:t>В течение года</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Городская выставка детского прикладного и технического творчества «Радуга творчества»</w:t>
            </w:r>
          </w:p>
        </w:tc>
        <w:tc>
          <w:tcPr>
            <w:tcW w:w="1559" w:type="dxa"/>
          </w:tcPr>
          <w:p w:rsidR="00AE170F" w:rsidRPr="009345EA" w:rsidRDefault="00AE170F" w:rsidP="00AE170F">
            <w:pPr>
              <w:jc w:val="center"/>
            </w:pPr>
            <w:r w:rsidRPr="009345EA">
              <w:t>Март</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 xml:space="preserve"> «Калейдоскоп талантов»</w:t>
            </w:r>
          </w:p>
        </w:tc>
        <w:tc>
          <w:tcPr>
            <w:tcW w:w="1559" w:type="dxa"/>
          </w:tcPr>
          <w:p w:rsidR="00AE170F" w:rsidRPr="009345EA" w:rsidRDefault="00AE170F" w:rsidP="00AE170F">
            <w:pPr>
              <w:jc w:val="center"/>
            </w:pPr>
            <w:r w:rsidRPr="009345EA">
              <w:t>Май</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Торжественная линейка «Последний звонок»</w:t>
            </w:r>
          </w:p>
        </w:tc>
        <w:tc>
          <w:tcPr>
            <w:tcW w:w="1559" w:type="dxa"/>
          </w:tcPr>
          <w:p w:rsidR="00AE170F" w:rsidRPr="009345EA" w:rsidRDefault="00AE170F" w:rsidP="00AE170F">
            <w:pPr>
              <w:jc w:val="center"/>
            </w:pPr>
            <w:r w:rsidRPr="009345EA">
              <w:t>Май</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pPr>
            <w:r w:rsidRPr="009345EA">
              <w:t>Неделя детства</w:t>
            </w:r>
          </w:p>
          <w:p w:rsidR="00AE170F" w:rsidRPr="009345EA" w:rsidRDefault="00AE170F" w:rsidP="009E4005">
            <w:pPr>
              <w:numPr>
                <w:ilvl w:val="0"/>
                <w:numId w:val="41"/>
              </w:numPr>
              <w:contextualSpacing/>
              <w:jc w:val="both"/>
            </w:pPr>
            <w:r w:rsidRPr="009345EA">
              <w:t>Конкурсная  программа, посвящённой Дню защиты детей.</w:t>
            </w:r>
          </w:p>
          <w:p w:rsidR="00AE170F" w:rsidRPr="009345EA" w:rsidRDefault="00AE170F" w:rsidP="009E4005">
            <w:pPr>
              <w:numPr>
                <w:ilvl w:val="0"/>
                <w:numId w:val="41"/>
              </w:numPr>
              <w:contextualSpacing/>
              <w:jc w:val="both"/>
            </w:pPr>
            <w:r w:rsidRPr="009345EA">
              <w:t>КТД «День творчества»</w:t>
            </w:r>
          </w:p>
          <w:p w:rsidR="00AE170F" w:rsidRPr="009345EA" w:rsidRDefault="00AE170F" w:rsidP="009E4005">
            <w:pPr>
              <w:numPr>
                <w:ilvl w:val="0"/>
                <w:numId w:val="41"/>
              </w:numPr>
              <w:contextualSpacing/>
              <w:jc w:val="both"/>
            </w:pPr>
            <w:r w:rsidRPr="009345EA">
              <w:t>Спортивная эстафета «Тропа Робинзона»</w:t>
            </w:r>
          </w:p>
          <w:p w:rsidR="00AE170F" w:rsidRPr="009345EA" w:rsidRDefault="00AE170F" w:rsidP="009E4005">
            <w:pPr>
              <w:numPr>
                <w:ilvl w:val="0"/>
                <w:numId w:val="41"/>
              </w:numPr>
              <w:contextualSpacing/>
              <w:jc w:val="both"/>
            </w:pPr>
            <w:r w:rsidRPr="009345EA">
              <w:t>Игра – путешествие «Праздник детства»</w:t>
            </w:r>
          </w:p>
        </w:tc>
        <w:tc>
          <w:tcPr>
            <w:tcW w:w="1559" w:type="dxa"/>
          </w:tcPr>
          <w:p w:rsidR="00AE170F" w:rsidRPr="009345EA" w:rsidRDefault="00AE170F" w:rsidP="00AE170F">
            <w:pPr>
              <w:jc w:val="center"/>
            </w:pPr>
            <w:r w:rsidRPr="009345EA">
              <w:t>Май</w:t>
            </w:r>
          </w:p>
        </w:tc>
      </w:tr>
      <w:tr w:rsidR="00AE170F" w:rsidRPr="009345EA" w:rsidTr="00AE170F">
        <w:tc>
          <w:tcPr>
            <w:tcW w:w="2830" w:type="dxa"/>
            <w:vMerge/>
          </w:tcPr>
          <w:p w:rsidR="00AE170F" w:rsidRPr="009345EA" w:rsidRDefault="00AE170F" w:rsidP="00AE170F"/>
        </w:tc>
        <w:tc>
          <w:tcPr>
            <w:tcW w:w="4962" w:type="dxa"/>
          </w:tcPr>
          <w:p w:rsidR="00AE170F" w:rsidRPr="009345EA" w:rsidRDefault="00AE170F" w:rsidP="00AE170F">
            <w:pPr>
              <w:jc w:val="both"/>
              <w:rPr>
                <w:b/>
              </w:rPr>
            </w:pPr>
            <w:r w:rsidRPr="009345EA">
              <w:rPr>
                <w:b/>
              </w:rPr>
              <w:t>Совместная педагогическая деятельность семьи и школы:</w:t>
            </w:r>
          </w:p>
          <w:p w:rsidR="00AE170F" w:rsidRPr="009345EA" w:rsidRDefault="00AE170F" w:rsidP="009E4005">
            <w:pPr>
              <w:numPr>
                <w:ilvl w:val="0"/>
                <w:numId w:val="46"/>
              </w:numPr>
              <w:jc w:val="both"/>
            </w:pPr>
            <w:r w:rsidRPr="009345EA">
              <w:t>участие в коллективно-творческих делах;</w:t>
            </w:r>
          </w:p>
          <w:p w:rsidR="00AE170F" w:rsidRPr="009345EA" w:rsidRDefault="00AE170F" w:rsidP="009E4005">
            <w:pPr>
              <w:numPr>
                <w:ilvl w:val="0"/>
                <w:numId w:val="46"/>
              </w:numPr>
              <w:jc w:val="both"/>
            </w:pPr>
            <w:r w:rsidRPr="009345EA">
              <w:t>совместные проекты;</w:t>
            </w:r>
          </w:p>
          <w:p w:rsidR="00AE170F" w:rsidRPr="009345EA" w:rsidRDefault="00AE170F" w:rsidP="009E4005">
            <w:pPr>
              <w:numPr>
                <w:ilvl w:val="0"/>
                <w:numId w:val="46"/>
              </w:numPr>
              <w:jc w:val="both"/>
            </w:pPr>
            <w:r w:rsidRPr="009345EA">
              <w:t>привлечение родителей к подготовке и проведению праздников, мероприятий;</w:t>
            </w:r>
          </w:p>
          <w:p w:rsidR="00AE170F" w:rsidRPr="009345EA" w:rsidRDefault="00AE170F" w:rsidP="009E4005">
            <w:pPr>
              <w:numPr>
                <w:ilvl w:val="0"/>
                <w:numId w:val="46"/>
              </w:numPr>
              <w:jc w:val="both"/>
            </w:pPr>
            <w:r w:rsidRPr="009345EA">
              <w:t>организация и проведение семейных встреч, конкурсов и викторин;</w:t>
            </w:r>
          </w:p>
          <w:p w:rsidR="00AE170F" w:rsidRPr="009345EA" w:rsidRDefault="00AE170F" w:rsidP="009E4005">
            <w:pPr>
              <w:numPr>
                <w:ilvl w:val="0"/>
                <w:numId w:val="46"/>
              </w:numPr>
              <w:jc w:val="both"/>
            </w:pPr>
            <w:r w:rsidRPr="009345EA">
              <w:t>организация экскурсий по историческим местам района;</w:t>
            </w:r>
          </w:p>
          <w:p w:rsidR="00AE170F" w:rsidRPr="009345EA" w:rsidRDefault="00AE170F" w:rsidP="009E4005">
            <w:pPr>
              <w:numPr>
                <w:ilvl w:val="0"/>
                <w:numId w:val="46"/>
              </w:numPr>
              <w:jc w:val="both"/>
            </w:pPr>
            <w:r w:rsidRPr="009345EA">
              <w:t>совместные посещения с родителями театров, музеев;</w:t>
            </w:r>
          </w:p>
          <w:p w:rsidR="00AE170F" w:rsidRPr="009345EA" w:rsidRDefault="00AE170F" w:rsidP="009E4005">
            <w:pPr>
              <w:numPr>
                <w:ilvl w:val="0"/>
                <w:numId w:val="46"/>
              </w:numPr>
              <w:jc w:val="both"/>
            </w:pPr>
            <w:r w:rsidRPr="009345EA">
              <w:t>участие родителей в конкурсах, акциях, проводимых в школе;</w:t>
            </w:r>
          </w:p>
          <w:p w:rsidR="00AE170F" w:rsidRPr="009345EA" w:rsidRDefault="00AE170F" w:rsidP="009E4005">
            <w:pPr>
              <w:numPr>
                <w:ilvl w:val="0"/>
                <w:numId w:val="46"/>
              </w:numPr>
              <w:jc w:val="both"/>
            </w:pPr>
            <w:r w:rsidRPr="009345EA">
              <w:t>участие в художественном оформлении классов, школы к праздникам, мероприятиям.</w:t>
            </w:r>
          </w:p>
        </w:tc>
        <w:tc>
          <w:tcPr>
            <w:tcW w:w="1559" w:type="dxa"/>
          </w:tcPr>
          <w:p w:rsidR="00AE170F" w:rsidRPr="009345EA" w:rsidRDefault="00AE170F" w:rsidP="00AE170F">
            <w:pPr>
              <w:jc w:val="center"/>
            </w:pPr>
            <w:r w:rsidRPr="009345EA">
              <w:t xml:space="preserve">В </w:t>
            </w:r>
            <w:proofErr w:type="spellStart"/>
            <w:r w:rsidRPr="009345EA">
              <w:t>теч</w:t>
            </w:r>
            <w:proofErr w:type="spellEnd"/>
            <w:r w:rsidRPr="009345EA">
              <w:t>. года</w:t>
            </w:r>
          </w:p>
        </w:tc>
      </w:tr>
    </w:tbl>
    <w:p w:rsidR="00AE170F" w:rsidRPr="009345EA" w:rsidRDefault="00AE170F" w:rsidP="00AE170F">
      <w:pPr>
        <w:pStyle w:val="aff"/>
        <w:rPr>
          <w:rFonts w:ascii="Times New Roman" w:hAnsi="Times New Roman"/>
          <w:b/>
          <w:sz w:val="24"/>
          <w:szCs w:val="24"/>
        </w:rPr>
      </w:pPr>
    </w:p>
    <w:p w:rsidR="00AE170F" w:rsidRPr="009345EA" w:rsidRDefault="00AE170F" w:rsidP="00AE170F">
      <w:pPr>
        <w:pStyle w:val="aff"/>
        <w:jc w:val="center"/>
        <w:rPr>
          <w:rFonts w:ascii="Times New Roman" w:hAnsi="Times New Roman"/>
          <w:b/>
          <w:sz w:val="24"/>
          <w:szCs w:val="24"/>
        </w:rPr>
      </w:pPr>
    </w:p>
    <w:p w:rsidR="00AE170F" w:rsidRPr="009345EA" w:rsidRDefault="00AE170F" w:rsidP="00AE170F">
      <w:pPr>
        <w:pStyle w:val="aff"/>
        <w:jc w:val="center"/>
        <w:rPr>
          <w:rFonts w:ascii="Times New Roman" w:hAnsi="Times New Roman"/>
          <w:b/>
          <w:sz w:val="24"/>
          <w:szCs w:val="24"/>
        </w:rPr>
      </w:pPr>
    </w:p>
    <w:p w:rsidR="00AE170F" w:rsidRPr="009345EA" w:rsidRDefault="00AE170F" w:rsidP="00AE170F">
      <w:pPr>
        <w:pStyle w:val="aff"/>
        <w:jc w:val="center"/>
        <w:rPr>
          <w:rFonts w:ascii="Times New Roman" w:hAnsi="Times New Roman"/>
          <w:b/>
          <w:sz w:val="24"/>
          <w:szCs w:val="24"/>
        </w:rPr>
      </w:pPr>
    </w:p>
    <w:p w:rsidR="00AE170F" w:rsidRPr="009345EA" w:rsidRDefault="00AE170F" w:rsidP="00AE170F">
      <w:pPr>
        <w:pStyle w:val="aff"/>
        <w:jc w:val="center"/>
        <w:rPr>
          <w:rFonts w:ascii="Times New Roman" w:hAnsi="Times New Roman"/>
          <w:b/>
          <w:sz w:val="24"/>
          <w:szCs w:val="24"/>
        </w:rPr>
      </w:pPr>
    </w:p>
    <w:p w:rsidR="00AE170F" w:rsidRPr="009345EA" w:rsidRDefault="00AE170F" w:rsidP="00AE170F">
      <w:pPr>
        <w:pStyle w:val="aff"/>
        <w:jc w:val="center"/>
        <w:rPr>
          <w:rFonts w:ascii="Times New Roman" w:hAnsi="Times New Roman"/>
          <w:b/>
          <w:sz w:val="24"/>
          <w:szCs w:val="24"/>
        </w:rPr>
      </w:pPr>
    </w:p>
    <w:p w:rsidR="00AE170F" w:rsidRPr="009345EA" w:rsidRDefault="00AE170F" w:rsidP="00AE170F">
      <w:pPr>
        <w:pStyle w:val="aff"/>
        <w:jc w:val="center"/>
        <w:rPr>
          <w:rFonts w:ascii="Times New Roman" w:hAnsi="Times New Roman"/>
          <w:b/>
          <w:sz w:val="24"/>
          <w:szCs w:val="24"/>
        </w:rPr>
      </w:pPr>
      <w:r w:rsidRPr="009345EA">
        <w:rPr>
          <w:rFonts w:ascii="Times New Roman" w:hAnsi="Times New Roman"/>
          <w:b/>
          <w:sz w:val="24"/>
          <w:szCs w:val="24"/>
        </w:rPr>
        <w:t xml:space="preserve">Планируемые результаты духовно-нравственного развития и </w:t>
      </w:r>
    </w:p>
    <w:p w:rsidR="00AE170F" w:rsidRPr="009345EA" w:rsidRDefault="00AE170F" w:rsidP="00AE170F">
      <w:pPr>
        <w:pStyle w:val="aff"/>
        <w:jc w:val="center"/>
        <w:rPr>
          <w:rFonts w:ascii="Times New Roman" w:hAnsi="Times New Roman"/>
          <w:b/>
          <w:sz w:val="24"/>
          <w:szCs w:val="24"/>
        </w:rPr>
      </w:pPr>
      <w:r w:rsidRPr="009345EA">
        <w:rPr>
          <w:rFonts w:ascii="Times New Roman" w:hAnsi="Times New Roman"/>
          <w:b/>
          <w:sz w:val="24"/>
          <w:szCs w:val="24"/>
        </w:rPr>
        <w:t>воспитания обучающихся.</w:t>
      </w:r>
    </w:p>
    <w:p w:rsidR="00AE170F" w:rsidRPr="009345EA" w:rsidRDefault="00AE170F" w:rsidP="00AE170F">
      <w:pPr>
        <w:pStyle w:val="aff"/>
        <w:jc w:val="center"/>
        <w:rPr>
          <w:rFonts w:ascii="Times New Roman" w:hAnsi="Times New Roman"/>
          <w:b/>
          <w:sz w:val="24"/>
          <w:szCs w:val="24"/>
        </w:rPr>
      </w:pPr>
    </w:p>
    <w:p w:rsidR="00AE170F" w:rsidRPr="009345EA" w:rsidRDefault="00AE170F" w:rsidP="00AE170F">
      <w:pPr>
        <w:pStyle w:val="aff"/>
        <w:ind w:firstLine="851"/>
        <w:jc w:val="both"/>
        <w:rPr>
          <w:rFonts w:ascii="Times New Roman" w:hAnsi="Times New Roman"/>
          <w:sz w:val="24"/>
          <w:szCs w:val="24"/>
        </w:rPr>
      </w:pPr>
      <w:r w:rsidRPr="009345EA">
        <w:rPr>
          <w:rFonts w:ascii="Times New Roman" w:hAnsi="Times New Roman"/>
          <w:sz w:val="24"/>
          <w:szCs w:val="24"/>
        </w:rPr>
        <w:t xml:space="preserve">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AE170F" w:rsidRPr="009345EA" w:rsidRDefault="00AE170F" w:rsidP="00AE170F">
      <w:pPr>
        <w:pStyle w:val="aff"/>
        <w:ind w:firstLine="851"/>
        <w:jc w:val="both"/>
        <w:rPr>
          <w:rFonts w:ascii="Times New Roman" w:hAnsi="Times New Roman"/>
          <w:sz w:val="24"/>
          <w:szCs w:val="24"/>
        </w:rPr>
      </w:pPr>
      <w:r w:rsidRPr="009345EA">
        <w:rPr>
          <w:rFonts w:ascii="Times New Roman" w:hAnsi="Times New Roman"/>
          <w:sz w:val="24"/>
          <w:szCs w:val="24"/>
        </w:rPr>
        <w:lastRenderedPageBreak/>
        <w:t xml:space="preserve">В результате реализации программы духовно-нравственного развития и воспитания, обучающихся должно обеспечиваться достижение обучающимися: </w:t>
      </w:r>
    </w:p>
    <w:p w:rsidR="00AE170F" w:rsidRPr="009345EA" w:rsidRDefault="00AE170F" w:rsidP="009E4005">
      <w:pPr>
        <w:pStyle w:val="aff"/>
        <w:numPr>
          <w:ilvl w:val="0"/>
          <w:numId w:val="53"/>
        </w:numPr>
        <w:jc w:val="both"/>
        <w:rPr>
          <w:rFonts w:ascii="Times New Roman" w:hAnsi="Times New Roman"/>
          <w:sz w:val="24"/>
          <w:szCs w:val="24"/>
        </w:rPr>
      </w:pPr>
      <w:r w:rsidRPr="009345EA">
        <w:rPr>
          <w:rFonts w:ascii="Times New Roman" w:hAnsi="Times New Roman"/>
          <w:i/>
          <w:sz w:val="24"/>
          <w:szCs w:val="24"/>
        </w:rPr>
        <w:t>воспитательных результатов</w:t>
      </w:r>
      <w:r w:rsidRPr="009345EA">
        <w:rPr>
          <w:rFonts w:ascii="Times New Roman" w:hAnsi="Times New Roman"/>
          <w:sz w:val="24"/>
          <w:szCs w:val="24"/>
        </w:rPr>
        <w:t xml:space="preserve">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AE170F" w:rsidRPr="009345EA" w:rsidRDefault="00AE170F" w:rsidP="009E4005">
      <w:pPr>
        <w:pStyle w:val="aff"/>
        <w:numPr>
          <w:ilvl w:val="0"/>
          <w:numId w:val="52"/>
        </w:numPr>
        <w:jc w:val="both"/>
        <w:rPr>
          <w:rFonts w:ascii="Times New Roman" w:hAnsi="Times New Roman"/>
          <w:sz w:val="24"/>
          <w:szCs w:val="24"/>
        </w:rPr>
      </w:pPr>
      <w:r w:rsidRPr="009345EA">
        <w:rPr>
          <w:rFonts w:ascii="Times New Roman" w:hAnsi="Times New Roman"/>
          <w:i/>
          <w:sz w:val="24"/>
          <w:szCs w:val="24"/>
        </w:rPr>
        <w:t>эффекта</w:t>
      </w:r>
      <w:r w:rsidRPr="009345EA">
        <w:rPr>
          <w:rFonts w:ascii="Times New Roman" w:hAnsi="Times New Roman"/>
          <w:sz w:val="24"/>
          <w:szCs w:val="24"/>
        </w:rPr>
        <w:t xml:space="preserve">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 При этом учитывается, что достижение эффекта — развитие личности обучающегося, формирование его социальных компетенций и т. 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 Воспитательные результаты распределяются по трём уровням. </w:t>
      </w:r>
    </w:p>
    <w:p w:rsidR="00AE170F" w:rsidRPr="009345EA" w:rsidRDefault="00AE170F" w:rsidP="00AE170F">
      <w:pPr>
        <w:pStyle w:val="aff"/>
        <w:ind w:firstLine="851"/>
        <w:jc w:val="both"/>
        <w:rPr>
          <w:rFonts w:ascii="Times New Roman" w:hAnsi="Times New Roman"/>
          <w:sz w:val="24"/>
          <w:szCs w:val="24"/>
        </w:rPr>
      </w:pPr>
    </w:p>
    <w:p w:rsidR="00AE170F" w:rsidRPr="009345EA" w:rsidRDefault="00AE170F" w:rsidP="00AE170F">
      <w:pPr>
        <w:pStyle w:val="aff"/>
        <w:ind w:firstLine="851"/>
        <w:jc w:val="both"/>
        <w:rPr>
          <w:rFonts w:ascii="Times New Roman" w:hAnsi="Times New Roman"/>
          <w:sz w:val="24"/>
          <w:szCs w:val="24"/>
        </w:rPr>
      </w:pPr>
      <w:r w:rsidRPr="009345EA">
        <w:rPr>
          <w:rFonts w:ascii="Times New Roman" w:hAnsi="Times New Roman"/>
          <w:b/>
          <w:i/>
          <w:sz w:val="24"/>
          <w:szCs w:val="24"/>
        </w:rPr>
        <w:t>Первый уровень результатов</w:t>
      </w:r>
      <w:r w:rsidRPr="009345EA">
        <w:rPr>
          <w:rFonts w:ascii="Times New Roman" w:hAnsi="Times New Roman"/>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w:t>
      </w:r>
      <w:proofErr w:type="spellStart"/>
      <w:r w:rsidRPr="009345EA">
        <w:rPr>
          <w:rFonts w:ascii="Times New Roman" w:hAnsi="Times New Roman"/>
          <w:sz w:val="24"/>
          <w:szCs w:val="24"/>
        </w:rPr>
        <w:t>и·т</w:t>
      </w:r>
      <w:proofErr w:type="spellEnd"/>
      <w:r w:rsidRPr="009345EA">
        <w:rPr>
          <w:rFonts w:ascii="Times New Roman" w:hAnsi="Times New Roman"/>
          <w:sz w:val="24"/>
          <w:szCs w:val="24"/>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AE170F" w:rsidRPr="009345EA" w:rsidRDefault="00AE170F" w:rsidP="00AE170F">
      <w:pPr>
        <w:pStyle w:val="aff"/>
        <w:ind w:firstLine="851"/>
        <w:jc w:val="both"/>
        <w:rPr>
          <w:rFonts w:ascii="Times New Roman" w:hAnsi="Times New Roman"/>
          <w:sz w:val="24"/>
          <w:szCs w:val="24"/>
        </w:rPr>
      </w:pPr>
      <w:r w:rsidRPr="009345EA">
        <w:rPr>
          <w:rFonts w:ascii="Times New Roman" w:hAnsi="Times New Roman"/>
          <w:b/>
          <w:i/>
          <w:sz w:val="24"/>
          <w:szCs w:val="24"/>
        </w:rPr>
        <w:t>Второй уровень результатов</w:t>
      </w:r>
      <w:r w:rsidRPr="009345EA">
        <w:rPr>
          <w:rFonts w:ascii="Times New Roman" w:hAnsi="Times New Roman"/>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9345EA">
        <w:rPr>
          <w:rFonts w:ascii="Times New Roman" w:hAnsi="Times New Roman"/>
          <w:sz w:val="24"/>
          <w:szCs w:val="24"/>
        </w:rPr>
        <w:t>просоциальной</w:t>
      </w:r>
      <w:proofErr w:type="spellEnd"/>
      <w:r w:rsidRPr="009345EA">
        <w:rPr>
          <w:rFonts w:ascii="Times New Roman" w:hAnsi="Times New Roman"/>
          <w:sz w:val="24"/>
          <w:szCs w:val="24"/>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 </w:t>
      </w:r>
    </w:p>
    <w:p w:rsidR="00AE170F" w:rsidRPr="009345EA" w:rsidRDefault="00AE170F" w:rsidP="00AE170F">
      <w:pPr>
        <w:pStyle w:val="aff"/>
        <w:ind w:firstLine="851"/>
        <w:jc w:val="both"/>
        <w:rPr>
          <w:rFonts w:ascii="Times New Roman" w:hAnsi="Times New Roman"/>
          <w:sz w:val="24"/>
          <w:szCs w:val="24"/>
        </w:rPr>
      </w:pPr>
      <w:r w:rsidRPr="009345EA">
        <w:rPr>
          <w:rFonts w:ascii="Times New Roman" w:hAnsi="Times New Roman"/>
          <w:b/>
          <w:i/>
          <w:sz w:val="24"/>
          <w:szCs w:val="24"/>
        </w:rPr>
        <w:t>Третий уровень результатов</w:t>
      </w:r>
      <w:r w:rsidRPr="009345EA">
        <w:rPr>
          <w:rFonts w:ascii="Times New Roman" w:hAnsi="Times New Roman"/>
          <w:sz w:val="24"/>
          <w:szCs w:val="24"/>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AE170F" w:rsidRPr="009345EA" w:rsidRDefault="00AE170F" w:rsidP="00AE170F">
      <w:pPr>
        <w:pStyle w:val="aff"/>
        <w:ind w:firstLine="851"/>
        <w:jc w:val="both"/>
        <w:rPr>
          <w:rFonts w:ascii="Times New Roman" w:hAnsi="Times New Roman"/>
          <w:sz w:val="24"/>
          <w:szCs w:val="24"/>
        </w:rPr>
      </w:pPr>
      <w:r w:rsidRPr="009345EA">
        <w:rPr>
          <w:rFonts w:ascii="Times New Roman" w:hAnsi="Times New Roman"/>
          <w:sz w:val="24"/>
          <w:szCs w:val="24"/>
        </w:rPr>
        <w:t xml:space="preserve"> С переходом от одного уровня результатов к другому существенно возрастают воспитательные эффекты:</w:t>
      </w:r>
    </w:p>
    <w:p w:rsidR="00AE170F" w:rsidRPr="009345EA" w:rsidRDefault="00AE170F" w:rsidP="009E4005">
      <w:pPr>
        <w:pStyle w:val="aff"/>
        <w:numPr>
          <w:ilvl w:val="0"/>
          <w:numId w:val="52"/>
        </w:numPr>
        <w:jc w:val="both"/>
        <w:rPr>
          <w:rFonts w:ascii="Times New Roman" w:hAnsi="Times New Roman"/>
          <w:sz w:val="24"/>
          <w:szCs w:val="24"/>
        </w:rPr>
      </w:pPr>
      <w:r w:rsidRPr="009345EA">
        <w:rPr>
          <w:rFonts w:ascii="Times New Roman" w:hAnsi="Times New Roman"/>
          <w:sz w:val="24"/>
          <w:szCs w:val="24"/>
        </w:rPr>
        <w:t xml:space="preserve">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AE170F" w:rsidRPr="009345EA" w:rsidRDefault="00AE170F" w:rsidP="009E4005">
      <w:pPr>
        <w:pStyle w:val="aff"/>
        <w:numPr>
          <w:ilvl w:val="0"/>
          <w:numId w:val="52"/>
        </w:numPr>
        <w:jc w:val="both"/>
        <w:rPr>
          <w:rFonts w:ascii="Times New Roman" w:hAnsi="Times New Roman"/>
          <w:sz w:val="24"/>
          <w:szCs w:val="24"/>
        </w:rPr>
      </w:pPr>
      <w:r w:rsidRPr="009345EA">
        <w:rPr>
          <w:rFonts w:ascii="Times New Roman" w:hAnsi="Times New Roman"/>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AE170F" w:rsidRPr="009345EA" w:rsidRDefault="00AE170F" w:rsidP="009E4005">
      <w:pPr>
        <w:pStyle w:val="aff"/>
        <w:numPr>
          <w:ilvl w:val="0"/>
          <w:numId w:val="52"/>
        </w:numPr>
        <w:jc w:val="both"/>
        <w:rPr>
          <w:rFonts w:ascii="Times New Roman" w:hAnsi="Times New Roman"/>
          <w:sz w:val="24"/>
          <w:szCs w:val="24"/>
        </w:rPr>
      </w:pPr>
      <w:r w:rsidRPr="009345EA">
        <w:rPr>
          <w:rFonts w:ascii="Times New Roman" w:hAnsi="Times New Roman"/>
          <w:sz w:val="24"/>
          <w:szCs w:val="24"/>
        </w:rPr>
        <w:t xml:space="preserve">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 </w:t>
      </w:r>
    </w:p>
    <w:p w:rsidR="00AE170F" w:rsidRPr="009345EA" w:rsidRDefault="00AE170F" w:rsidP="00AE170F">
      <w:pPr>
        <w:pStyle w:val="aff"/>
        <w:ind w:firstLine="851"/>
        <w:jc w:val="both"/>
        <w:rPr>
          <w:rFonts w:ascii="Times New Roman" w:hAnsi="Times New Roman"/>
          <w:sz w:val="24"/>
          <w:szCs w:val="24"/>
        </w:rPr>
      </w:pPr>
      <w:r w:rsidRPr="009345EA">
        <w:rPr>
          <w:rFonts w:ascii="Times New Roman" w:hAnsi="Times New Roman"/>
          <w:sz w:val="24"/>
          <w:szCs w:val="24"/>
        </w:rPr>
        <w:lastRenderedPageBreak/>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AE170F" w:rsidRPr="009345EA" w:rsidRDefault="00AE170F" w:rsidP="00AE170F">
      <w:pPr>
        <w:pStyle w:val="aff"/>
        <w:ind w:firstLine="851"/>
        <w:jc w:val="both"/>
        <w:rPr>
          <w:rFonts w:ascii="Times New Roman" w:hAnsi="Times New Roman"/>
          <w:b/>
          <w:i/>
          <w:sz w:val="24"/>
          <w:szCs w:val="24"/>
        </w:rPr>
      </w:pPr>
      <w:r w:rsidRPr="009345EA">
        <w:rPr>
          <w:rFonts w:ascii="Times New Roman" w:hAnsi="Times New Roman"/>
          <w:sz w:val="24"/>
          <w:szCs w:val="24"/>
        </w:rPr>
        <w:t xml:space="preserve">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w:t>
      </w:r>
      <w:r w:rsidRPr="009345EA">
        <w:rPr>
          <w:rFonts w:ascii="Times New Roman" w:hAnsi="Times New Roman"/>
          <w:b/>
          <w:i/>
          <w:sz w:val="24"/>
          <w:szCs w:val="24"/>
        </w:rPr>
        <w:t>следующих результатов:</w:t>
      </w:r>
    </w:p>
    <w:p w:rsidR="00AE170F" w:rsidRPr="009345EA" w:rsidRDefault="00AE170F" w:rsidP="009E4005">
      <w:pPr>
        <w:pStyle w:val="aff"/>
        <w:numPr>
          <w:ilvl w:val="0"/>
          <w:numId w:val="54"/>
        </w:numPr>
        <w:jc w:val="both"/>
        <w:rPr>
          <w:rFonts w:ascii="Times New Roman" w:hAnsi="Times New Roman"/>
          <w:b/>
          <w:i/>
          <w:sz w:val="24"/>
          <w:szCs w:val="24"/>
        </w:rPr>
      </w:pPr>
      <w:r w:rsidRPr="009345EA">
        <w:rPr>
          <w:rFonts w:ascii="Times New Roman" w:hAnsi="Times New Roman"/>
          <w:b/>
          <w:i/>
          <w:sz w:val="24"/>
          <w:szCs w:val="24"/>
        </w:rPr>
        <w:t>Воспитание гражданственности, патриотизма, уважения к правам, свободам и обязанностям человека</w:t>
      </w:r>
    </w:p>
    <w:p w:rsidR="00AE170F" w:rsidRPr="009345EA" w:rsidRDefault="00AE170F" w:rsidP="009E4005">
      <w:pPr>
        <w:pStyle w:val="aff"/>
        <w:numPr>
          <w:ilvl w:val="0"/>
          <w:numId w:val="47"/>
        </w:numPr>
        <w:jc w:val="both"/>
        <w:rPr>
          <w:rFonts w:ascii="Times New Roman" w:hAnsi="Times New Roman"/>
          <w:sz w:val="24"/>
          <w:szCs w:val="24"/>
        </w:rPr>
      </w:pPr>
      <w:r w:rsidRPr="009345EA">
        <w:rPr>
          <w:rFonts w:ascii="Times New Roman" w:hAnsi="Times New Roman"/>
          <w:sz w:val="24"/>
          <w:szCs w:val="24"/>
        </w:rPr>
        <w:t>ценностное отношение к России, своему народу, своей республике,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E170F" w:rsidRPr="009345EA" w:rsidRDefault="00AE170F" w:rsidP="009E4005">
      <w:pPr>
        <w:pStyle w:val="aff"/>
        <w:numPr>
          <w:ilvl w:val="0"/>
          <w:numId w:val="47"/>
        </w:numPr>
        <w:jc w:val="both"/>
        <w:rPr>
          <w:rFonts w:ascii="Times New Roman" w:hAnsi="Times New Roman"/>
          <w:sz w:val="24"/>
          <w:szCs w:val="24"/>
        </w:rPr>
      </w:pPr>
      <w:r w:rsidRPr="009345EA">
        <w:rPr>
          <w:rFonts w:ascii="Times New Roman" w:hAnsi="Times New Roman"/>
          <w:sz w:val="24"/>
          <w:szCs w:val="24"/>
        </w:rPr>
        <w:t xml:space="preserve">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своей республики, о примерах исполнения гражданского и патриотического долга; </w:t>
      </w:r>
    </w:p>
    <w:p w:rsidR="00AE170F" w:rsidRPr="009345EA" w:rsidRDefault="00AE170F" w:rsidP="009E4005">
      <w:pPr>
        <w:pStyle w:val="aff"/>
        <w:numPr>
          <w:ilvl w:val="0"/>
          <w:numId w:val="47"/>
        </w:numPr>
        <w:jc w:val="both"/>
        <w:rPr>
          <w:rFonts w:ascii="Times New Roman" w:hAnsi="Times New Roman"/>
          <w:sz w:val="24"/>
          <w:szCs w:val="24"/>
        </w:rPr>
      </w:pPr>
      <w:r w:rsidRPr="009345EA">
        <w:rPr>
          <w:rFonts w:ascii="Times New Roman" w:hAnsi="Times New Roman"/>
          <w:sz w:val="24"/>
          <w:szCs w:val="24"/>
        </w:rPr>
        <w:t xml:space="preserve">первоначальный опыт постижения ценностей гражданского общества, национальной истории и культуры; </w:t>
      </w:r>
    </w:p>
    <w:p w:rsidR="00AE170F" w:rsidRPr="009345EA" w:rsidRDefault="00AE170F" w:rsidP="009E4005">
      <w:pPr>
        <w:pStyle w:val="aff"/>
        <w:numPr>
          <w:ilvl w:val="0"/>
          <w:numId w:val="47"/>
        </w:numPr>
        <w:jc w:val="both"/>
        <w:rPr>
          <w:rFonts w:ascii="Times New Roman" w:hAnsi="Times New Roman"/>
          <w:sz w:val="24"/>
          <w:szCs w:val="24"/>
        </w:rPr>
      </w:pPr>
      <w:r w:rsidRPr="009345EA">
        <w:rPr>
          <w:rFonts w:ascii="Times New Roman" w:hAnsi="Times New Roman"/>
          <w:sz w:val="24"/>
          <w:szCs w:val="24"/>
        </w:rPr>
        <w:t>опыт ролевого взаимодействия и реализации гражданской, патриотической позиции;</w:t>
      </w:r>
    </w:p>
    <w:p w:rsidR="00AE170F" w:rsidRPr="009345EA" w:rsidRDefault="00AE170F" w:rsidP="009E4005">
      <w:pPr>
        <w:pStyle w:val="aff"/>
        <w:numPr>
          <w:ilvl w:val="0"/>
          <w:numId w:val="47"/>
        </w:numPr>
        <w:jc w:val="both"/>
        <w:rPr>
          <w:rFonts w:ascii="Times New Roman" w:hAnsi="Times New Roman"/>
          <w:sz w:val="24"/>
          <w:szCs w:val="24"/>
        </w:rPr>
      </w:pPr>
      <w:r w:rsidRPr="009345EA">
        <w:rPr>
          <w:rFonts w:ascii="Times New Roman" w:hAnsi="Times New Roman"/>
          <w:sz w:val="24"/>
          <w:szCs w:val="24"/>
        </w:rPr>
        <w:t>опыт социальной и межкультурной коммуникации;</w:t>
      </w:r>
    </w:p>
    <w:p w:rsidR="00AE170F" w:rsidRPr="009345EA" w:rsidRDefault="00AE170F" w:rsidP="009E4005">
      <w:pPr>
        <w:pStyle w:val="aff"/>
        <w:numPr>
          <w:ilvl w:val="0"/>
          <w:numId w:val="47"/>
        </w:numPr>
        <w:jc w:val="both"/>
        <w:rPr>
          <w:rFonts w:ascii="Times New Roman" w:hAnsi="Times New Roman"/>
          <w:sz w:val="24"/>
          <w:szCs w:val="24"/>
        </w:rPr>
      </w:pPr>
      <w:r w:rsidRPr="009345EA">
        <w:rPr>
          <w:rFonts w:ascii="Times New Roman" w:hAnsi="Times New Roman"/>
          <w:sz w:val="24"/>
          <w:szCs w:val="24"/>
        </w:rPr>
        <w:t>начальные представления о правах и обязанностях человека, гражданина, семьянина, товарища</w:t>
      </w:r>
    </w:p>
    <w:p w:rsidR="00AE170F" w:rsidRPr="009345EA" w:rsidRDefault="00AE170F" w:rsidP="009E4005">
      <w:pPr>
        <w:pStyle w:val="af6"/>
        <w:numPr>
          <w:ilvl w:val="0"/>
          <w:numId w:val="54"/>
        </w:numPr>
        <w:spacing w:after="160" w:line="240" w:lineRule="auto"/>
        <w:rPr>
          <w:b/>
          <w:i/>
        </w:rPr>
      </w:pPr>
      <w:r w:rsidRPr="009345EA">
        <w:rPr>
          <w:b/>
          <w:i/>
        </w:rPr>
        <w:t xml:space="preserve"> Воспитание нравственных чувств и этического сознания:</w:t>
      </w:r>
    </w:p>
    <w:p w:rsidR="00AE170F" w:rsidRPr="009345EA" w:rsidRDefault="00AE170F" w:rsidP="009E4005">
      <w:pPr>
        <w:pStyle w:val="af6"/>
        <w:numPr>
          <w:ilvl w:val="0"/>
          <w:numId w:val="48"/>
        </w:numPr>
        <w:spacing w:line="240" w:lineRule="auto"/>
        <w:jc w:val="both"/>
      </w:pPr>
      <w:r w:rsidRPr="009345EA">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AE170F" w:rsidRPr="009345EA" w:rsidRDefault="00AE170F" w:rsidP="009E4005">
      <w:pPr>
        <w:pStyle w:val="af6"/>
        <w:numPr>
          <w:ilvl w:val="0"/>
          <w:numId w:val="48"/>
        </w:numPr>
        <w:spacing w:line="240" w:lineRule="auto"/>
        <w:jc w:val="both"/>
      </w:pPr>
      <w:r w:rsidRPr="009345EA">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E170F" w:rsidRPr="009345EA" w:rsidRDefault="00AE170F" w:rsidP="009E4005">
      <w:pPr>
        <w:pStyle w:val="af6"/>
        <w:numPr>
          <w:ilvl w:val="0"/>
          <w:numId w:val="48"/>
        </w:numPr>
        <w:spacing w:line="240" w:lineRule="auto"/>
        <w:jc w:val="both"/>
      </w:pPr>
      <w:r w:rsidRPr="009345EA">
        <w:t>уважительное отношение к традиционным религиям;</w:t>
      </w:r>
    </w:p>
    <w:p w:rsidR="00AE170F" w:rsidRPr="009345EA" w:rsidRDefault="00AE170F" w:rsidP="009E4005">
      <w:pPr>
        <w:pStyle w:val="af6"/>
        <w:numPr>
          <w:ilvl w:val="0"/>
          <w:numId w:val="48"/>
        </w:numPr>
        <w:spacing w:line="240" w:lineRule="auto"/>
        <w:jc w:val="both"/>
      </w:pPr>
      <w:r w:rsidRPr="009345EA">
        <w:t xml:space="preserve">неравнодушие к жизненным проблемам других людей, сочувствие к человеку, находящемуся в трудной ситуации;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AE170F" w:rsidRPr="009345EA" w:rsidRDefault="00AE170F" w:rsidP="009E4005">
      <w:pPr>
        <w:pStyle w:val="aff"/>
        <w:numPr>
          <w:ilvl w:val="0"/>
          <w:numId w:val="48"/>
        </w:numPr>
        <w:jc w:val="both"/>
        <w:rPr>
          <w:rFonts w:ascii="Times New Roman" w:hAnsi="Times New Roman"/>
          <w:b/>
          <w:i/>
          <w:sz w:val="24"/>
          <w:szCs w:val="24"/>
        </w:rPr>
      </w:pPr>
      <w:r w:rsidRPr="009345EA">
        <w:rPr>
          <w:rFonts w:ascii="Times New Roman" w:hAnsi="Times New Roman"/>
          <w:sz w:val="24"/>
          <w:szCs w:val="24"/>
        </w:rPr>
        <w:t>уважительное отношение к родителям (законным представителям), к старшим, заботливое отношение к младшим; знание традиций своей семьи и образовательного учреждения, бережное отношение к ним</w:t>
      </w:r>
    </w:p>
    <w:p w:rsidR="00AE170F" w:rsidRPr="009345EA" w:rsidRDefault="00AE170F" w:rsidP="009E4005">
      <w:pPr>
        <w:pStyle w:val="aff"/>
        <w:numPr>
          <w:ilvl w:val="0"/>
          <w:numId w:val="54"/>
        </w:numPr>
        <w:jc w:val="both"/>
        <w:rPr>
          <w:rFonts w:ascii="Times New Roman" w:hAnsi="Times New Roman"/>
          <w:i/>
          <w:sz w:val="24"/>
          <w:szCs w:val="24"/>
        </w:rPr>
      </w:pPr>
      <w:r w:rsidRPr="009345EA">
        <w:rPr>
          <w:rFonts w:ascii="Times New Roman" w:hAnsi="Times New Roman"/>
          <w:b/>
          <w:i/>
          <w:sz w:val="24"/>
          <w:szCs w:val="24"/>
        </w:rPr>
        <w:t>Воспитание трудолюбия, творческого отношения к учению, труду, жизни:</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lastRenderedPageBreak/>
        <w:t xml:space="preserve">ценностное отношение к труду и творчеству, человеку труда, трудовым достижениям России и человечества, трудолюбие; </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 xml:space="preserve">ценностное и творческое отношение к учебному труду; </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 xml:space="preserve">элементарные представления о различных профессиях; </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 xml:space="preserve">первоначальные навыки трудового творческого сотрудничества со сверстниками, старшими детьми и взрослыми; </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 xml:space="preserve">осознание приоритета нравственных основ труда, творчества, создания нового; </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 xml:space="preserve">первоначальный опыт участия в различных видах общественно полезной и личностно значимой деятельности; </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 xml:space="preserve">потребности и начальные умения выражать себя в различных доступных и наиболее привлекательных для ребёнка видах творческой деятельности; </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мотивация к самореализации в социальном творчестве, познавательной и практической, общественно полезной деятельности</w:t>
      </w:r>
    </w:p>
    <w:p w:rsidR="00AE170F" w:rsidRPr="009345EA" w:rsidRDefault="00AE170F" w:rsidP="009E4005">
      <w:pPr>
        <w:pStyle w:val="aff"/>
        <w:numPr>
          <w:ilvl w:val="0"/>
          <w:numId w:val="54"/>
        </w:numPr>
        <w:jc w:val="both"/>
        <w:rPr>
          <w:rFonts w:ascii="Times New Roman" w:hAnsi="Times New Roman"/>
          <w:b/>
          <w:bCs/>
          <w:i/>
          <w:iCs/>
          <w:sz w:val="24"/>
          <w:szCs w:val="24"/>
        </w:rPr>
      </w:pPr>
      <w:r w:rsidRPr="009345EA">
        <w:rPr>
          <w:rFonts w:ascii="Times New Roman" w:hAnsi="Times New Roman"/>
          <w:b/>
          <w:bCs/>
          <w:i/>
          <w:iCs/>
          <w:sz w:val="24"/>
          <w:szCs w:val="24"/>
        </w:rPr>
        <w:t>Формирование ценностного отношения к семье, здоровью и здоровому образу жизни:</w:t>
      </w:r>
    </w:p>
    <w:p w:rsidR="00AE170F" w:rsidRPr="009345EA" w:rsidRDefault="00AE170F" w:rsidP="009E4005">
      <w:pPr>
        <w:pStyle w:val="af6"/>
        <w:numPr>
          <w:ilvl w:val="0"/>
          <w:numId w:val="50"/>
        </w:numPr>
        <w:shd w:val="clear" w:color="auto" w:fill="FFFFFF"/>
        <w:suppressAutoHyphens/>
        <w:autoSpaceDE w:val="0"/>
        <w:spacing w:after="200" w:line="240" w:lineRule="auto"/>
        <w:jc w:val="both"/>
        <w:rPr>
          <w:rFonts w:eastAsiaTheme="minorEastAsia"/>
        </w:rPr>
      </w:pPr>
      <w:r w:rsidRPr="009345EA">
        <w:rPr>
          <w:rFonts w:eastAsiaTheme="minorEastAsia"/>
        </w:rPr>
        <w:t>ценностное отношение к своему здоровью, здоровью близких и окружающих людей;</w:t>
      </w:r>
    </w:p>
    <w:p w:rsidR="00AE170F" w:rsidRPr="009345EA" w:rsidRDefault="00AE170F" w:rsidP="009E4005">
      <w:pPr>
        <w:pStyle w:val="af6"/>
        <w:numPr>
          <w:ilvl w:val="0"/>
          <w:numId w:val="50"/>
        </w:numPr>
        <w:shd w:val="clear" w:color="auto" w:fill="FFFFFF"/>
        <w:suppressAutoHyphens/>
        <w:autoSpaceDE w:val="0"/>
        <w:spacing w:after="200" w:line="240" w:lineRule="auto"/>
        <w:jc w:val="both"/>
        <w:rPr>
          <w:rFonts w:eastAsiaTheme="minorEastAsia"/>
        </w:rPr>
      </w:pPr>
      <w:r w:rsidRPr="009345EA">
        <w:rPr>
          <w:rFonts w:eastAsiaTheme="minorEastAsia"/>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E170F" w:rsidRPr="009345EA" w:rsidRDefault="00AE170F" w:rsidP="009E4005">
      <w:pPr>
        <w:pStyle w:val="af6"/>
        <w:numPr>
          <w:ilvl w:val="0"/>
          <w:numId w:val="50"/>
        </w:numPr>
        <w:shd w:val="clear" w:color="auto" w:fill="FFFFFF"/>
        <w:suppressAutoHyphens/>
        <w:autoSpaceDE w:val="0"/>
        <w:spacing w:after="200" w:line="240" w:lineRule="auto"/>
        <w:jc w:val="both"/>
        <w:rPr>
          <w:rFonts w:eastAsiaTheme="minorEastAsia"/>
        </w:rPr>
      </w:pPr>
      <w:r w:rsidRPr="009345EA">
        <w:rPr>
          <w:rFonts w:eastAsiaTheme="minorEastAsia"/>
        </w:rPr>
        <w:t>личный опыт здоровьесберегающей деятельности;</w:t>
      </w:r>
    </w:p>
    <w:p w:rsidR="00AE170F" w:rsidRPr="009345EA" w:rsidRDefault="00AE170F" w:rsidP="009E4005">
      <w:pPr>
        <w:pStyle w:val="af6"/>
        <w:numPr>
          <w:ilvl w:val="0"/>
          <w:numId w:val="50"/>
        </w:numPr>
        <w:shd w:val="clear" w:color="auto" w:fill="FFFFFF"/>
        <w:suppressAutoHyphens/>
        <w:autoSpaceDE w:val="0"/>
        <w:spacing w:after="200" w:line="240" w:lineRule="auto"/>
        <w:jc w:val="both"/>
        <w:rPr>
          <w:rFonts w:eastAsiaTheme="minorEastAsia"/>
        </w:rPr>
      </w:pPr>
      <w:r w:rsidRPr="009345EA">
        <w:rPr>
          <w:rFonts w:eastAsiaTheme="minorEastAsia"/>
        </w:rPr>
        <w:t>знания о роли физической культуры и спорта для здоровья человека, его образования, труда и творчества;</w:t>
      </w:r>
    </w:p>
    <w:p w:rsidR="00AE170F" w:rsidRPr="009345EA" w:rsidRDefault="00AE170F" w:rsidP="009E4005">
      <w:pPr>
        <w:pStyle w:val="af6"/>
        <w:numPr>
          <w:ilvl w:val="0"/>
          <w:numId w:val="50"/>
        </w:numPr>
        <w:shd w:val="clear" w:color="auto" w:fill="FFFFFF"/>
        <w:suppressAutoHyphens/>
        <w:autoSpaceDE w:val="0"/>
        <w:spacing w:after="200" w:line="240" w:lineRule="auto"/>
        <w:jc w:val="both"/>
        <w:rPr>
          <w:rFonts w:eastAsiaTheme="minorEastAsia"/>
        </w:rPr>
      </w:pPr>
      <w:r w:rsidRPr="009345EA">
        <w:rPr>
          <w:rFonts w:eastAsiaTheme="minorEastAsia"/>
        </w:rPr>
        <w:t>знания о возможном негативном влиянии компьютерных игр, телевидения, рекламы на здоровье человека.</w:t>
      </w:r>
    </w:p>
    <w:p w:rsidR="00AE170F" w:rsidRPr="009345EA" w:rsidRDefault="00AE170F" w:rsidP="009E4005">
      <w:pPr>
        <w:pStyle w:val="af6"/>
        <w:numPr>
          <w:ilvl w:val="0"/>
          <w:numId w:val="54"/>
        </w:numPr>
        <w:spacing w:after="160" w:line="240" w:lineRule="auto"/>
        <w:rPr>
          <w:b/>
          <w:i/>
        </w:rPr>
      </w:pPr>
      <w:r w:rsidRPr="009345EA">
        <w:rPr>
          <w:b/>
          <w:i/>
        </w:rPr>
        <w:t>Воспитание положительного отношения к природе, окружающей среде (экологическое воспитание):</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 xml:space="preserve">ценностное отношение к природе;  </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первоначальный опыт эстетического, эмоционально-нравственного отношения к природе;</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первоначальный опыт участия в природоохранной деятельности в школе, на пришкольном участке, по месту жительства;</w:t>
      </w:r>
    </w:p>
    <w:p w:rsidR="00AE170F" w:rsidRPr="009345EA" w:rsidRDefault="00AE170F" w:rsidP="009E4005">
      <w:pPr>
        <w:pStyle w:val="aff"/>
        <w:numPr>
          <w:ilvl w:val="0"/>
          <w:numId w:val="28"/>
        </w:numPr>
        <w:jc w:val="both"/>
        <w:rPr>
          <w:rFonts w:ascii="Times New Roman" w:hAnsi="Times New Roman"/>
          <w:sz w:val="24"/>
          <w:szCs w:val="24"/>
        </w:rPr>
      </w:pPr>
      <w:r w:rsidRPr="009345EA">
        <w:rPr>
          <w:rFonts w:ascii="Times New Roman" w:hAnsi="Times New Roman"/>
          <w:sz w:val="24"/>
          <w:szCs w:val="24"/>
        </w:rPr>
        <w:t xml:space="preserve"> личный опыт участия в экологических инициативах, проектах.</w:t>
      </w:r>
    </w:p>
    <w:p w:rsidR="00AE170F" w:rsidRPr="009345EA" w:rsidRDefault="00AE170F" w:rsidP="009E4005">
      <w:pPr>
        <w:pStyle w:val="af6"/>
        <w:numPr>
          <w:ilvl w:val="0"/>
          <w:numId w:val="54"/>
        </w:numPr>
        <w:spacing w:after="160" w:line="240" w:lineRule="auto"/>
        <w:jc w:val="both"/>
        <w:rPr>
          <w:b/>
          <w:i/>
        </w:rPr>
      </w:pPr>
      <w:r w:rsidRPr="009345EA">
        <w:rPr>
          <w:b/>
          <w:i/>
        </w:rPr>
        <w:t>Воспитание эмоционально-положительного отношения к прекрасному, формирование представлений об эстетических идеалах и ценностях (эстетическое воспитание):</w:t>
      </w:r>
    </w:p>
    <w:p w:rsidR="00AE170F" w:rsidRPr="009345EA" w:rsidRDefault="00AE170F" w:rsidP="009E4005">
      <w:pPr>
        <w:pStyle w:val="af6"/>
        <w:numPr>
          <w:ilvl w:val="0"/>
          <w:numId w:val="49"/>
        </w:numPr>
        <w:spacing w:line="240" w:lineRule="auto"/>
        <w:jc w:val="both"/>
      </w:pPr>
      <w:r w:rsidRPr="009345EA">
        <w:t>первоначальные умения видеть красоту в окружающем мире;</w:t>
      </w:r>
    </w:p>
    <w:p w:rsidR="00AE170F" w:rsidRPr="009345EA" w:rsidRDefault="00AE170F" w:rsidP="009E4005">
      <w:pPr>
        <w:pStyle w:val="af6"/>
        <w:numPr>
          <w:ilvl w:val="0"/>
          <w:numId w:val="49"/>
        </w:numPr>
        <w:spacing w:line="240" w:lineRule="auto"/>
        <w:jc w:val="both"/>
      </w:pPr>
      <w:r w:rsidRPr="009345EA">
        <w:t xml:space="preserve">первоначальные умения видеть красоту в поведении, поступках людей; </w:t>
      </w:r>
    </w:p>
    <w:p w:rsidR="00AE170F" w:rsidRPr="009345EA" w:rsidRDefault="00AE170F" w:rsidP="009E4005">
      <w:pPr>
        <w:pStyle w:val="af6"/>
        <w:numPr>
          <w:ilvl w:val="0"/>
          <w:numId w:val="49"/>
        </w:numPr>
        <w:spacing w:line="240" w:lineRule="auto"/>
        <w:jc w:val="both"/>
      </w:pPr>
      <w:r w:rsidRPr="009345EA">
        <w:t xml:space="preserve">элементарные представления об эстетических и художественных ценностях отечественной культуры; </w:t>
      </w:r>
    </w:p>
    <w:p w:rsidR="00AE170F" w:rsidRPr="009345EA" w:rsidRDefault="00AE170F" w:rsidP="009E4005">
      <w:pPr>
        <w:pStyle w:val="af6"/>
        <w:numPr>
          <w:ilvl w:val="0"/>
          <w:numId w:val="49"/>
        </w:numPr>
        <w:spacing w:line="240" w:lineRule="auto"/>
        <w:jc w:val="both"/>
      </w:pPr>
      <w:r w:rsidRPr="009345EA">
        <w:t xml:space="preserve">первоначальный опыт эмоционального постижения народного творчества, этнокультурных традиций, фольклора народов России; </w:t>
      </w:r>
    </w:p>
    <w:p w:rsidR="00AE170F" w:rsidRPr="009345EA" w:rsidRDefault="00AE170F" w:rsidP="009E4005">
      <w:pPr>
        <w:pStyle w:val="af6"/>
        <w:numPr>
          <w:ilvl w:val="0"/>
          <w:numId w:val="49"/>
        </w:numPr>
        <w:spacing w:line="240" w:lineRule="auto"/>
        <w:jc w:val="both"/>
      </w:pPr>
      <w:r w:rsidRPr="009345EA">
        <w:lastRenderedPageBreak/>
        <w:t xml:space="preserve">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AE170F" w:rsidRPr="009345EA" w:rsidRDefault="00AE170F" w:rsidP="009E4005">
      <w:pPr>
        <w:pStyle w:val="af6"/>
        <w:numPr>
          <w:ilvl w:val="0"/>
          <w:numId w:val="49"/>
        </w:numPr>
        <w:spacing w:line="240" w:lineRule="auto"/>
        <w:jc w:val="both"/>
      </w:pPr>
      <w:r w:rsidRPr="009345EA">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E170F" w:rsidRPr="009345EA" w:rsidRDefault="00AE170F" w:rsidP="009E4005">
      <w:pPr>
        <w:pStyle w:val="af6"/>
        <w:numPr>
          <w:ilvl w:val="0"/>
          <w:numId w:val="49"/>
        </w:numPr>
        <w:spacing w:line="240" w:lineRule="auto"/>
        <w:jc w:val="both"/>
      </w:pPr>
      <w:r w:rsidRPr="009345EA">
        <w:t>мотивация к реализации эстетических ценностей в пространстве образовательного учреждения и семьи.</w:t>
      </w:r>
    </w:p>
    <w:p w:rsidR="00AE170F" w:rsidRPr="009345EA" w:rsidRDefault="00AE170F" w:rsidP="00AE170F">
      <w:pPr>
        <w:pStyle w:val="aff"/>
        <w:ind w:firstLine="851"/>
        <w:jc w:val="both"/>
        <w:rPr>
          <w:rFonts w:ascii="Times New Roman" w:hAnsi="Times New Roman"/>
          <w:sz w:val="24"/>
          <w:szCs w:val="24"/>
        </w:rPr>
      </w:pPr>
      <w:r w:rsidRPr="009345EA">
        <w:rPr>
          <w:rFonts w:ascii="Times New Roman" w:hAnsi="Times New Roman"/>
          <w:sz w:val="24"/>
          <w:szCs w:val="24"/>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9345EA">
        <w:rPr>
          <w:rFonts w:ascii="Times New Roman" w:hAnsi="Times New Roman"/>
          <w:sz w:val="24"/>
          <w:szCs w:val="24"/>
        </w:rPr>
        <w:t>самооценочные</w:t>
      </w:r>
      <w:proofErr w:type="spellEnd"/>
      <w:r w:rsidRPr="009345EA">
        <w:rPr>
          <w:rFonts w:ascii="Times New Roman" w:hAnsi="Times New Roman"/>
          <w:sz w:val="24"/>
          <w:szCs w:val="24"/>
        </w:rPr>
        <w:t xml:space="preserve"> суждения детей.</w:t>
      </w:r>
    </w:p>
    <w:p w:rsidR="00AE170F" w:rsidRPr="009345EA" w:rsidRDefault="00AE170F" w:rsidP="00AE170F">
      <w:pPr>
        <w:pStyle w:val="aff"/>
        <w:ind w:firstLine="851"/>
        <w:jc w:val="both"/>
        <w:rPr>
          <w:rFonts w:ascii="Times New Roman" w:hAnsi="Times New Roman"/>
          <w:sz w:val="24"/>
          <w:szCs w:val="24"/>
          <w:lang w:eastAsia="ru-RU"/>
        </w:rPr>
      </w:pPr>
      <w:r w:rsidRPr="009345EA">
        <w:rPr>
          <w:rFonts w:ascii="Times New Roman" w:hAnsi="Times New Roman"/>
          <w:sz w:val="24"/>
          <w:szCs w:val="24"/>
          <w:lang w:eastAsia="ru-RU"/>
        </w:rPr>
        <w:t xml:space="preserve">К результатам, не подлежащим итоговой оценке индивидуальных достижений выпускников начальной школы, относятся: </w:t>
      </w:r>
    </w:p>
    <w:p w:rsidR="00AE170F" w:rsidRPr="009345EA" w:rsidRDefault="00AE170F" w:rsidP="009E4005">
      <w:pPr>
        <w:pStyle w:val="aff"/>
        <w:numPr>
          <w:ilvl w:val="0"/>
          <w:numId w:val="55"/>
        </w:numPr>
        <w:jc w:val="both"/>
        <w:rPr>
          <w:rFonts w:ascii="Times New Roman" w:hAnsi="Times New Roman"/>
          <w:sz w:val="24"/>
          <w:szCs w:val="24"/>
          <w:lang w:eastAsia="ru-RU"/>
        </w:rPr>
      </w:pPr>
      <w:r w:rsidRPr="009345EA">
        <w:rPr>
          <w:rFonts w:ascii="Times New Roman" w:hAnsi="Times New Roman"/>
          <w:sz w:val="24"/>
          <w:szCs w:val="24"/>
          <w:lang w:eastAsia="ru-RU"/>
        </w:rPr>
        <w:t xml:space="preserve">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 </w:t>
      </w:r>
    </w:p>
    <w:p w:rsidR="00AE170F" w:rsidRPr="009345EA" w:rsidRDefault="00AE170F" w:rsidP="009E4005">
      <w:pPr>
        <w:pStyle w:val="aff"/>
        <w:numPr>
          <w:ilvl w:val="0"/>
          <w:numId w:val="55"/>
        </w:numPr>
        <w:jc w:val="both"/>
        <w:rPr>
          <w:rFonts w:ascii="Times New Roman" w:hAnsi="Times New Roman"/>
          <w:sz w:val="24"/>
          <w:szCs w:val="24"/>
          <w:lang w:eastAsia="ru-RU"/>
        </w:rPr>
      </w:pPr>
      <w:r w:rsidRPr="009345EA">
        <w:rPr>
          <w:rFonts w:ascii="Times New Roman" w:hAnsi="Times New Roman"/>
          <w:sz w:val="24"/>
          <w:szCs w:val="24"/>
          <w:lang w:eastAsia="ru-RU"/>
        </w:rPr>
        <w:t xml:space="preserve">характеристика социальных чувств (патриотизм, толерантность, гуманизм и др.); </w:t>
      </w:r>
    </w:p>
    <w:p w:rsidR="00AE170F" w:rsidRPr="009345EA" w:rsidRDefault="00AE170F" w:rsidP="009E4005">
      <w:pPr>
        <w:pStyle w:val="aff"/>
        <w:numPr>
          <w:ilvl w:val="0"/>
          <w:numId w:val="55"/>
        </w:numPr>
        <w:jc w:val="both"/>
        <w:rPr>
          <w:rFonts w:ascii="Times New Roman" w:hAnsi="Times New Roman"/>
          <w:sz w:val="24"/>
          <w:szCs w:val="24"/>
          <w:lang w:eastAsia="ru-RU"/>
        </w:rPr>
      </w:pPr>
      <w:r w:rsidRPr="009345EA">
        <w:rPr>
          <w:rFonts w:ascii="Times New Roman" w:hAnsi="Times New Roman"/>
          <w:sz w:val="24"/>
          <w:szCs w:val="24"/>
          <w:lang w:eastAsia="ru-RU"/>
        </w:rPr>
        <w:t xml:space="preserve">индивидуальные личностные характеристики (доброта, дружелюбие, честность сочувствие и сострадания). </w:t>
      </w:r>
    </w:p>
    <w:p w:rsidR="00AE170F" w:rsidRPr="009345EA" w:rsidRDefault="00AE170F" w:rsidP="00AE170F">
      <w:pPr>
        <w:pStyle w:val="aff"/>
        <w:ind w:firstLine="851"/>
        <w:jc w:val="both"/>
        <w:rPr>
          <w:rFonts w:ascii="Times New Roman" w:hAnsi="Times New Roman"/>
          <w:sz w:val="24"/>
          <w:szCs w:val="24"/>
          <w:lang w:eastAsia="ru-RU"/>
        </w:rPr>
      </w:pPr>
      <w:r w:rsidRPr="009345EA">
        <w:rPr>
          <w:rFonts w:ascii="Times New Roman" w:hAnsi="Times New Roman"/>
          <w:sz w:val="24"/>
          <w:szCs w:val="24"/>
          <w:lang w:eastAsia="ru-RU"/>
        </w:rPr>
        <w:t xml:space="preserve">Оценка и коррекция развития личностных результатов образовательной деятельности, учащихся осуществляется в ходе постоянного наблюдения педагога в тесном сотрудничестве с семьей ученика. </w:t>
      </w:r>
    </w:p>
    <w:p w:rsidR="00AE170F" w:rsidRPr="003812B9" w:rsidRDefault="00AE170F" w:rsidP="00AE170F">
      <w:pPr>
        <w:pStyle w:val="aff"/>
        <w:jc w:val="both"/>
        <w:rPr>
          <w:rFonts w:ascii="Times New Roman" w:eastAsia="Arial Unicode MS" w:hAnsi="Times New Roman"/>
          <w:b/>
          <w:color w:val="00000A"/>
          <w:kern w:val="1"/>
          <w:sz w:val="24"/>
          <w:szCs w:val="24"/>
        </w:rPr>
      </w:pPr>
      <w:r w:rsidRPr="003812B9">
        <w:rPr>
          <w:rFonts w:ascii="Times New Roman" w:eastAsia="Arial Unicode MS" w:hAnsi="Times New Roman"/>
          <w:b/>
          <w:color w:val="00000A"/>
          <w:kern w:val="1"/>
          <w:sz w:val="24"/>
          <w:szCs w:val="24"/>
        </w:rPr>
        <w:t>2.4. Программа формирования экологической культуры, здорового и безопасного образа жизни.</w:t>
      </w:r>
    </w:p>
    <w:p w:rsidR="00AE170F" w:rsidRPr="003812B9" w:rsidRDefault="00AE170F" w:rsidP="00AE170F">
      <w:pPr>
        <w:pStyle w:val="aff"/>
        <w:jc w:val="center"/>
        <w:rPr>
          <w:rFonts w:ascii="Times New Roman" w:hAnsi="Times New Roman"/>
          <w:b/>
          <w:sz w:val="24"/>
          <w:szCs w:val="24"/>
        </w:rPr>
      </w:pPr>
      <w:r w:rsidRPr="003812B9">
        <w:rPr>
          <w:rFonts w:ascii="Times New Roman" w:hAnsi="Times New Roman"/>
          <w:b/>
          <w:sz w:val="24"/>
          <w:szCs w:val="24"/>
        </w:rPr>
        <w:t>Пояснительная записка</w:t>
      </w:r>
    </w:p>
    <w:p w:rsidR="00AE170F" w:rsidRPr="003812B9" w:rsidRDefault="00AE170F" w:rsidP="00AE170F">
      <w:pPr>
        <w:suppressAutoHyphens/>
        <w:spacing w:after="0" w:line="240" w:lineRule="auto"/>
        <w:ind w:firstLine="709"/>
        <w:jc w:val="both"/>
        <w:rPr>
          <w:rFonts w:ascii="Times New Roman" w:eastAsia="Arial Unicode MS" w:hAnsi="Times New Roman" w:cs="Times New Roman"/>
          <w:color w:val="00000A"/>
          <w:kern w:val="1"/>
          <w:sz w:val="24"/>
          <w:szCs w:val="24"/>
        </w:rPr>
      </w:pPr>
      <w:r w:rsidRPr="003812B9">
        <w:rPr>
          <w:rFonts w:ascii="Times New Roman" w:eastAsia="Arial Unicode MS" w:hAnsi="Times New Roman" w:cs="Times New Roman"/>
          <w:color w:val="00000A"/>
          <w:kern w:val="1"/>
          <w:sz w:val="24"/>
          <w:szCs w:val="24"/>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AE170F" w:rsidRPr="003812B9" w:rsidRDefault="00AE170F" w:rsidP="00AE170F">
      <w:pPr>
        <w:spacing w:after="0" w:line="240" w:lineRule="auto"/>
        <w:ind w:firstLine="851"/>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Нормативно-правовой и документальной </w:t>
      </w:r>
      <w:proofErr w:type="spellStart"/>
      <w:r w:rsidRPr="003812B9">
        <w:rPr>
          <w:rFonts w:ascii="Times New Roman" w:eastAsia="Times New Roman" w:hAnsi="Times New Roman" w:cs="Times New Roman"/>
          <w:sz w:val="24"/>
          <w:szCs w:val="24"/>
        </w:rPr>
        <w:t>основойПрограммы</w:t>
      </w:r>
      <w:proofErr w:type="spellEnd"/>
      <w:r w:rsidRPr="003812B9">
        <w:rPr>
          <w:rFonts w:ascii="Times New Roman" w:eastAsia="Times New Roman" w:hAnsi="Times New Roman" w:cs="Times New Roman"/>
          <w:sz w:val="24"/>
          <w:szCs w:val="24"/>
        </w:rPr>
        <w:t xml:space="preserve"> формирования экологической культуры, здорового и безопасного образа жизни для детей с ОВЗ в МБОУ </w:t>
      </w:r>
      <w:r w:rsidR="009D42F7" w:rsidRPr="009D42F7">
        <w:rPr>
          <w:rFonts w:ascii="Times New Roman" w:hAnsi="Times New Roman" w:cs="Times New Roman"/>
          <w:sz w:val="24"/>
          <w:szCs w:val="24"/>
        </w:rPr>
        <w:t xml:space="preserve">« </w:t>
      </w:r>
      <w:proofErr w:type="spellStart"/>
      <w:r w:rsidR="009D42F7" w:rsidRPr="009D42F7">
        <w:rPr>
          <w:rFonts w:ascii="Times New Roman" w:hAnsi="Times New Roman" w:cs="Times New Roman"/>
          <w:sz w:val="24"/>
          <w:szCs w:val="24"/>
        </w:rPr>
        <w:t>Мекенская</w:t>
      </w:r>
      <w:proofErr w:type="spellEnd"/>
      <w:r w:rsidR="009D42F7" w:rsidRPr="009D42F7">
        <w:rPr>
          <w:rFonts w:ascii="Times New Roman" w:hAnsi="Times New Roman" w:cs="Times New Roman"/>
          <w:sz w:val="24"/>
          <w:szCs w:val="24"/>
        </w:rPr>
        <w:t xml:space="preserve"> СОШ»</w:t>
      </w:r>
      <w:r w:rsidR="009D42F7">
        <w:t xml:space="preserve"> </w:t>
      </w:r>
      <w:r w:rsidRPr="003812B9">
        <w:rPr>
          <w:rFonts w:ascii="Times New Roman" w:eastAsia="Times New Roman" w:hAnsi="Times New Roman" w:cs="Times New Roman"/>
          <w:sz w:val="24"/>
          <w:szCs w:val="24"/>
        </w:rPr>
        <w:t xml:space="preserve">далее по тексту (ОУ) на ступени НОО являются: </w:t>
      </w:r>
    </w:p>
    <w:p w:rsidR="00AE170F" w:rsidRPr="003812B9" w:rsidRDefault="00AE170F" w:rsidP="009E4005">
      <w:pPr>
        <w:pStyle w:val="Default"/>
        <w:numPr>
          <w:ilvl w:val="0"/>
          <w:numId w:val="11"/>
        </w:numPr>
        <w:jc w:val="both"/>
        <w:rPr>
          <w:color w:val="auto"/>
        </w:rPr>
      </w:pPr>
      <w:r w:rsidRPr="003812B9">
        <w:rPr>
          <w:color w:val="auto"/>
        </w:rPr>
        <w:t>Федеральный закон Российской Федерации  «Об образовании в Российской Федерации» N273-ФЗ (в ред. Федеральных законов от 07.05.2013 N99-ФЗ, от 23.07.2013 N 203-ФЗ);</w:t>
      </w:r>
    </w:p>
    <w:p w:rsidR="00AE170F" w:rsidRPr="003812B9" w:rsidRDefault="00AE170F" w:rsidP="009E4005">
      <w:pPr>
        <w:pStyle w:val="Default"/>
        <w:numPr>
          <w:ilvl w:val="0"/>
          <w:numId w:val="11"/>
        </w:numPr>
        <w:jc w:val="both"/>
        <w:rPr>
          <w:color w:val="auto"/>
        </w:rPr>
      </w:pPr>
      <w:r w:rsidRPr="003812B9">
        <w:rPr>
          <w:color w:val="auto"/>
        </w:rPr>
        <w:t xml:space="preserve">Федеральный государственный образовательный стандарт начального общего образования для учащихся </w:t>
      </w:r>
      <w:proofErr w:type="spellStart"/>
      <w:r w:rsidRPr="003812B9">
        <w:rPr>
          <w:color w:val="auto"/>
        </w:rPr>
        <w:t>сОВЗ</w:t>
      </w:r>
      <w:proofErr w:type="spellEnd"/>
      <w:r w:rsidRPr="003812B9">
        <w:rPr>
          <w:color w:val="auto"/>
        </w:rPr>
        <w:t xml:space="preserve">; </w:t>
      </w:r>
    </w:p>
    <w:p w:rsidR="00AE170F" w:rsidRPr="003812B9" w:rsidRDefault="00AE170F" w:rsidP="009E4005">
      <w:pPr>
        <w:numPr>
          <w:ilvl w:val="0"/>
          <w:numId w:val="11"/>
        </w:numPr>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Постановление Главного государственного санитарного врача РФ от 29 декабря 2010г. №189 «Об утверждении СанПиН 2.4.2.2821–10 "Санитарно-эпидемиологические требования к условиям и организации обучения в общеобразовательных учреждениях»;</w:t>
      </w:r>
    </w:p>
    <w:p w:rsidR="00AE170F" w:rsidRPr="003812B9" w:rsidRDefault="00AE170F" w:rsidP="009E4005">
      <w:pPr>
        <w:numPr>
          <w:ilvl w:val="0"/>
          <w:numId w:val="11"/>
        </w:numPr>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Порядок организации и осуществления образовательной деятельности по основным образовательным программам – (начального общего; основного общего и среднего общего образования, утвержденного приказом </w:t>
      </w:r>
      <w:proofErr w:type="spellStart"/>
      <w:r w:rsidRPr="003812B9">
        <w:rPr>
          <w:rFonts w:ascii="Times New Roman" w:eastAsia="Times New Roman" w:hAnsi="Times New Roman" w:cs="Times New Roman"/>
          <w:sz w:val="24"/>
          <w:szCs w:val="24"/>
        </w:rPr>
        <w:t>Минобрнауки</w:t>
      </w:r>
      <w:proofErr w:type="spellEnd"/>
      <w:r w:rsidRPr="003812B9">
        <w:rPr>
          <w:rFonts w:ascii="Times New Roman" w:eastAsia="Times New Roman" w:hAnsi="Times New Roman" w:cs="Times New Roman"/>
          <w:sz w:val="24"/>
          <w:szCs w:val="24"/>
        </w:rPr>
        <w:t xml:space="preserve"> России от 30 августа 2013 г. №1015 3 часть, пункт 33;</w:t>
      </w:r>
    </w:p>
    <w:p w:rsidR="00AE170F" w:rsidRPr="003812B9" w:rsidRDefault="00AE170F" w:rsidP="009E4005">
      <w:pPr>
        <w:numPr>
          <w:ilvl w:val="0"/>
          <w:numId w:val="11"/>
        </w:numPr>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lastRenderedPageBreak/>
        <w:t>Федеральный закон «О социальной защите инвалидов в Российской Федерации» от  24 ноября 1995 г. №181-ФЗ, (с изменениями от 02.07.2013 №183.</w:t>
      </w:r>
    </w:p>
    <w:p w:rsidR="00AE170F" w:rsidRPr="003812B9" w:rsidRDefault="00AE170F" w:rsidP="009E4005">
      <w:pPr>
        <w:pStyle w:val="Default"/>
        <w:numPr>
          <w:ilvl w:val="0"/>
          <w:numId w:val="11"/>
        </w:numPr>
        <w:jc w:val="both"/>
        <w:rPr>
          <w:color w:val="auto"/>
        </w:rPr>
      </w:pPr>
      <w:r w:rsidRPr="003812B9">
        <w:rPr>
          <w:color w:val="auto"/>
        </w:rPr>
        <w:t>Локальные нормативные акты</w:t>
      </w:r>
      <w:r w:rsidR="007544D2">
        <w:rPr>
          <w:color w:val="auto"/>
        </w:rPr>
        <w:t xml:space="preserve"> МБОУ « </w:t>
      </w:r>
      <w:proofErr w:type="spellStart"/>
      <w:r w:rsidR="007544D2">
        <w:rPr>
          <w:color w:val="auto"/>
        </w:rPr>
        <w:t>Мекенская</w:t>
      </w:r>
      <w:proofErr w:type="spellEnd"/>
      <w:r w:rsidR="007544D2">
        <w:rPr>
          <w:color w:val="auto"/>
        </w:rPr>
        <w:t xml:space="preserve"> СОШ</w:t>
      </w:r>
      <w:r w:rsidRPr="003812B9">
        <w:rPr>
          <w:color w:val="auto"/>
        </w:rPr>
        <w:t>».</w:t>
      </w:r>
    </w:p>
    <w:p w:rsidR="00AE170F" w:rsidRPr="003812B9" w:rsidRDefault="00AE170F" w:rsidP="00AE170F">
      <w:pPr>
        <w:pStyle w:val="aff"/>
        <w:rPr>
          <w:rFonts w:ascii="Times New Roman" w:hAnsi="Times New Roman"/>
          <w:sz w:val="24"/>
          <w:szCs w:val="24"/>
          <w:highlight w:val="yellow"/>
        </w:rPr>
      </w:pPr>
    </w:p>
    <w:p w:rsidR="00AE170F" w:rsidRPr="003812B9" w:rsidRDefault="00AE170F" w:rsidP="00AE170F">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3812B9">
        <w:rPr>
          <w:rFonts w:ascii="Times New Roman" w:hAnsi="Times New Roman" w:cs="Times New Roman"/>
          <w:sz w:val="24"/>
          <w:szCs w:val="24"/>
        </w:rPr>
        <w:t xml:space="preserve">Программа формирования экологической </w:t>
      </w:r>
      <w:proofErr w:type="spellStart"/>
      <w:r w:rsidRPr="003812B9">
        <w:rPr>
          <w:rFonts w:ascii="Times New Roman" w:hAnsi="Times New Roman" w:cs="Times New Roman"/>
          <w:sz w:val="24"/>
          <w:szCs w:val="24"/>
        </w:rPr>
        <w:t>культуры,</w:t>
      </w:r>
      <w:r w:rsidRPr="003812B9">
        <w:rPr>
          <w:rFonts w:ascii="Times New Roman" w:eastAsia="Arial Unicode MS" w:hAnsi="Times New Roman" w:cs="Times New Roman"/>
          <w:color w:val="00000A"/>
          <w:kern w:val="1"/>
          <w:sz w:val="24"/>
          <w:szCs w:val="24"/>
        </w:rPr>
        <w:t>здорового</w:t>
      </w:r>
      <w:proofErr w:type="spellEnd"/>
      <w:r w:rsidRPr="003812B9">
        <w:rPr>
          <w:rFonts w:ascii="Times New Roman" w:eastAsia="Arial Unicode MS" w:hAnsi="Times New Roman" w:cs="Times New Roman"/>
          <w:color w:val="00000A"/>
          <w:kern w:val="1"/>
          <w:sz w:val="24"/>
          <w:szCs w:val="24"/>
        </w:rPr>
        <w:t xml:space="preserve"> и безопасного образа </w:t>
      </w:r>
      <w:proofErr w:type="spellStart"/>
      <w:r w:rsidRPr="003812B9">
        <w:rPr>
          <w:rFonts w:ascii="Times New Roman" w:eastAsia="Arial Unicode MS" w:hAnsi="Times New Roman" w:cs="Times New Roman"/>
          <w:color w:val="00000A"/>
          <w:kern w:val="1"/>
          <w:sz w:val="24"/>
          <w:szCs w:val="24"/>
        </w:rPr>
        <w:t>жизни</w:t>
      </w:r>
      <w:r w:rsidRPr="003812B9">
        <w:rPr>
          <w:rFonts w:ascii="Times New Roman" w:hAnsi="Times New Roman" w:cs="Times New Roman"/>
          <w:sz w:val="24"/>
          <w:szCs w:val="24"/>
        </w:rPr>
        <w:t>разработана</w:t>
      </w:r>
      <w:proofErr w:type="spellEnd"/>
      <w:r w:rsidRPr="003812B9">
        <w:rPr>
          <w:rFonts w:ascii="Times New Roman" w:hAnsi="Times New Roman" w:cs="Times New Roman"/>
          <w:sz w:val="24"/>
          <w:szCs w:val="24"/>
        </w:rPr>
        <w:t xml:space="preserve"> на</w:t>
      </w:r>
      <w:r w:rsidRPr="003812B9">
        <w:rPr>
          <w:rFonts w:ascii="Times New Roman" w:hAnsi="Times New Roman" w:cs="Times New Roman"/>
          <w:color w:val="000000"/>
          <w:spacing w:val="-4"/>
          <w:sz w:val="24"/>
          <w:szCs w:val="24"/>
        </w:rPr>
        <w:t xml:space="preserve"> основе системно-</w:t>
      </w:r>
      <w:proofErr w:type="spellStart"/>
      <w:r w:rsidRPr="003812B9">
        <w:rPr>
          <w:rFonts w:ascii="Times New Roman" w:hAnsi="Times New Roman" w:cs="Times New Roman"/>
          <w:color w:val="000000"/>
          <w:spacing w:val="-4"/>
          <w:sz w:val="24"/>
          <w:szCs w:val="24"/>
        </w:rPr>
        <w:t>деятельностного</w:t>
      </w:r>
      <w:proofErr w:type="spellEnd"/>
      <w:r w:rsidRPr="003812B9">
        <w:rPr>
          <w:rFonts w:ascii="Times New Roman" w:hAnsi="Times New Roman" w:cs="Times New Roman"/>
          <w:color w:val="000000"/>
          <w:spacing w:val="-4"/>
          <w:sz w:val="24"/>
          <w:szCs w:val="24"/>
        </w:rPr>
        <w:t xml:space="preserve"> и культурно-исторического подходов,</w:t>
      </w:r>
      <w:r w:rsidRPr="003812B9">
        <w:rPr>
          <w:rFonts w:ascii="Times New Roman" w:hAnsi="Times New Roman" w:cs="Times New Roman"/>
          <w:sz w:val="24"/>
          <w:szCs w:val="24"/>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w:t>
      </w:r>
    </w:p>
    <w:p w:rsidR="00AE170F" w:rsidRPr="003812B9" w:rsidRDefault="00AE170F" w:rsidP="00AE170F">
      <w:pPr>
        <w:pStyle w:val="a6"/>
        <w:spacing w:after="0" w:line="240" w:lineRule="auto"/>
        <w:ind w:firstLine="709"/>
        <w:jc w:val="both"/>
        <w:rPr>
          <w:rFonts w:ascii="Times New Roman" w:hAnsi="Times New Roman"/>
          <w:sz w:val="24"/>
          <w:szCs w:val="24"/>
        </w:rPr>
      </w:pPr>
      <w:r w:rsidRPr="003812B9">
        <w:rPr>
          <w:rFonts w:ascii="Times New Roman" w:hAnsi="Times New Roman"/>
          <w:kern w:val="36"/>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3812B9">
        <w:rPr>
          <w:rFonts w:ascii="Times New Roman" w:hAnsi="Times New Roman"/>
          <w:sz w:val="24"/>
          <w:szCs w:val="24"/>
        </w:rPr>
        <w:t xml:space="preserve"> Она направлена на развитие мотивации и готовности обучающихся с ОВЗ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AE170F" w:rsidRPr="003812B9" w:rsidRDefault="00AE170F" w:rsidP="00AE170F">
      <w:pPr>
        <w:spacing w:after="0" w:line="240" w:lineRule="auto"/>
        <w:ind w:firstLine="709"/>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3812B9">
        <w:rPr>
          <w:rFonts w:ascii="Times New Roman" w:eastAsia="Times New Roman" w:hAnsi="Times New Roman" w:cs="Times New Roman"/>
          <w:bCs/>
          <w:sz w:val="24"/>
          <w:szCs w:val="24"/>
        </w:rPr>
        <w:t>факторов, оказывающих существенное влияние на состояние здоровья обучающихся</w:t>
      </w:r>
      <w:r w:rsidRPr="003812B9">
        <w:rPr>
          <w:rFonts w:ascii="Times New Roman" w:eastAsia="Times New Roman" w:hAnsi="Times New Roman" w:cs="Times New Roman"/>
          <w:sz w:val="24"/>
          <w:szCs w:val="24"/>
        </w:rPr>
        <w:t xml:space="preserve">: </w:t>
      </w:r>
    </w:p>
    <w:p w:rsidR="00AE170F" w:rsidRPr="003812B9" w:rsidRDefault="00AE170F" w:rsidP="009E4005">
      <w:pPr>
        <w:pStyle w:val="af6"/>
        <w:numPr>
          <w:ilvl w:val="0"/>
          <w:numId w:val="58"/>
        </w:numPr>
        <w:spacing w:line="240" w:lineRule="auto"/>
        <w:jc w:val="both"/>
      </w:pPr>
      <w:r w:rsidRPr="003812B9">
        <w:t xml:space="preserve">неблагоприятные социальные, экономические и экологические условия; </w:t>
      </w:r>
    </w:p>
    <w:p w:rsidR="00AE170F" w:rsidRPr="003812B9" w:rsidRDefault="00AE170F" w:rsidP="009E4005">
      <w:pPr>
        <w:pStyle w:val="af6"/>
        <w:numPr>
          <w:ilvl w:val="0"/>
          <w:numId w:val="58"/>
        </w:numPr>
        <w:spacing w:line="240" w:lineRule="auto"/>
        <w:jc w:val="both"/>
      </w:pPr>
      <w:r w:rsidRPr="003812B9">
        <w:t xml:space="preserve">факторы риска, имеющие место в образовательных организациях, которые приводят к ухудшению здоровья обучающихся; </w:t>
      </w:r>
    </w:p>
    <w:p w:rsidR="00AE170F" w:rsidRPr="003812B9" w:rsidRDefault="00AE170F" w:rsidP="009E4005">
      <w:pPr>
        <w:pStyle w:val="af6"/>
        <w:numPr>
          <w:ilvl w:val="0"/>
          <w:numId w:val="58"/>
        </w:numPr>
        <w:spacing w:line="240" w:lineRule="auto"/>
        <w:jc w:val="both"/>
      </w:pPr>
      <w:r w:rsidRPr="003812B9">
        <w:t xml:space="preserve">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AE170F" w:rsidRPr="003812B9" w:rsidRDefault="00AE170F" w:rsidP="009E4005">
      <w:pPr>
        <w:pStyle w:val="af6"/>
        <w:numPr>
          <w:ilvl w:val="0"/>
          <w:numId w:val="58"/>
        </w:numPr>
        <w:spacing w:line="240" w:lineRule="auto"/>
        <w:jc w:val="both"/>
      </w:pPr>
      <w:r w:rsidRPr="003812B9">
        <w:t xml:space="preserve">формируемые в младшем школьном возрасте правила поведения, привычки; </w:t>
      </w:r>
    </w:p>
    <w:p w:rsidR="00AE170F" w:rsidRPr="003812B9" w:rsidRDefault="00AE170F" w:rsidP="009E4005">
      <w:pPr>
        <w:pStyle w:val="af6"/>
        <w:numPr>
          <w:ilvl w:val="0"/>
          <w:numId w:val="58"/>
        </w:numPr>
        <w:spacing w:line="240" w:lineRule="auto"/>
        <w:jc w:val="both"/>
      </w:pPr>
      <w:r w:rsidRPr="003812B9">
        <w:t>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AE170F" w:rsidRPr="003812B9" w:rsidRDefault="00AE170F" w:rsidP="009E4005">
      <w:pPr>
        <w:pStyle w:val="af6"/>
        <w:numPr>
          <w:ilvl w:val="0"/>
          <w:numId w:val="58"/>
        </w:numPr>
        <w:spacing w:line="240" w:lineRule="auto"/>
        <w:jc w:val="both"/>
      </w:pPr>
      <w:r w:rsidRPr="003812B9">
        <w:t>неспособность прогнозировать последствия своего отношения к здоровью.</w:t>
      </w:r>
    </w:p>
    <w:p w:rsidR="00AE170F" w:rsidRPr="003812B9" w:rsidRDefault="00AE170F" w:rsidP="00AE170F">
      <w:pPr>
        <w:pStyle w:val="af6"/>
        <w:spacing w:line="240" w:lineRule="auto"/>
        <w:jc w:val="both"/>
      </w:pPr>
    </w:p>
    <w:p w:rsidR="00AE170F" w:rsidRPr="003812B9" w:rsidRDefault="00AE170F" w:rsidP="00AE170F">
      <w:pPr>
        <w:pStyle w:val="aff"/>
        <w:ind w:left="360"/>
        <w:jc w:val="center"/>
        <w:rPr>
          <w:rFonts w:ascii="Times New Roman" w:eastAsiaTheme="minorHAnsi" w:hAnsi="Times New Roman"/>
          <w:b/>
          <w:sz w:val="24"/>
          <w:szCs w:val="24"/>
        </w:rPr>
      </w:pPr>
      <w:r w:rsidRPr="003812B9">
        <w:rPr>
          <w:rFonts w:ascii="Times New Roman" w:eastAsiaTheme="minorHAnsi" w:hAnsi="Times New Roman"/>
          <w:b/>
          <w:sz w:val="24"/>
          <w:szCs w:val="24"/>
        </w:rPr>
        <w:t>Принципиальные положения формирования экологической культуры, здорового и безопасного образа обучающихся с ограниченными возможностями здоровья.</w:t>
      </w:r>
    </w:p>
    <w:p w:rsidR="00AE170F" w:rsidRPr="003812B9" w:rsidRDefault="00AE170F" w:rsidP="00AE170F">
      <w:pPr>
        <w:pStyle w:val="aff"/>
        <w:rPr>
          <w:rFonts w:ascii="Times New Roman" w:hAnsi="Times New Roman"/>
          <w:sz w:val="24"/>
          <w:szCs w:val="24"/>
        </w:rPr>
      </w:pPr>
    </w:p>
    <w:p w:rsidR="00AE170F" w:rsidRPr="003812B9" w:rsidRDefault="00AE170F" w:rsidP="00AE170F">
      <w:pPr>
        <w:pStyle w:val="aff"/>
        <w:rPr>
          <w:rFonts w:ascii="Times New Roman" w:hAnsi="Times New Roman"/>
          <w:sz w:val="24"/>
          <w:szCs w:val="24"/>
        </w:rPr>
      </w:pPr>
      <w:r w:rsidRPr="003812B9">
        <w:rPr>
          <w:rFonts w:ascii="Times New Roman" w:hAnsi="Times New Roman"/>
          <w:i/>
          <w:sz w:val="24"/>
          <w:szCs w:val="24"/>
        </w:rPr>
        <w:t xml:space="preserve">Принцип </w:t>
      </w:r>
      <w:proofErr w:type="spellStart"/>
      <w:r w:rsidRPr="003812B9">
        <w:rPr>
          <w:rFonts w:ascii="Times New Roman" w:hAnsi="Times New Roman"/>
          <w:i/>
          <w:sz w:val="24"/>
          <w:szCs w:val="24"/>
        </w:rPr>
        <w:t>природосообразности</w:t>
      </w:r>
      <w:proofErr w:type="spellEnd"/>
      <w:r w:rsidRPr="003812B9">
        <w:rPr>
          <w:rFonts w:ascii="Times New Roman" w:hAnsi="Times New Roman"/>
          <w:sz w:val="24"/>
          <w:szCs w:val="24"/>
        </w:rPr>
        <w:t xml:space="preserve"> (А.Я. Коменский), согласно которому построение образовательного процесса должно осуществляться на основе знания природы ребенка, в современном понимании – на основе закономерностей развития ребенка. </w:t>
      </w:r>
    </w:p>
    <w:p w:rsidR="00AE170F" w:rsidRPr="003812B9" w:rsidRDefault="00AE170F" w:rsidP="00AE170F">
      <w:pPr>
        <w:pStyle w:val="aff"/>
        <w:rPr>
          <w:rFonts w:ascii="Times New Roman" w:hAnsi="Times New Roman"/>
          <w:sz w:val="24"/>
          <w:szCs w:val="24"/>
        </w:rPr>
      </w:pPr>
      <w:r w:rsidRPr="003812B9">
        <w:rPr>
          <w:rFonts w:ascii="Times New Roman" w:hAnsi="Times New Roman"/>
          <w:i/>
          <w:sz w:val="24"/>
          <w:szCs w:val="24"/>
        </w:rPr>
        <w:t xml:space="preserve">Принцип </w:t>
      </w:r>
      <w:proofErr w:type="spellStart"/>
      <w:r w:rsidRPr="003812B9">
        <w:rPr>
          <w:rFonts w:ascii="Times New Roman" w:hAnsi="Times New Roman"/>
          <w:i/>
          <w:sz w:val="24"/>
          <w:szCs w:val="24"/>
        </w:rPr>
        <w:t>культуросообразности</w:t>
      </w:r>
      <w:proofErr w:type="spellEnd"/>
      <w:r w:rsidRPr="003812B9">
        <w:rPr>
          <w:rFonts w:ascii="Times New Roman" w:hAnsi="Times New Roman"/>
          <w:sz w:val="24"/>
          <w:szCs w:val="24"/>
        </w:rPr>
        <w:t xml:space="preserve">, согласно которому здоровье рассматривается не только как природный феномен, но и как явление культуры. </w:t>
      </w:r>
    </w:p>
    <w:p w:rsidR="00AE170F" w:rsidRPr="003812B9" w:rsidRDefault="00AE170F" w:rsidP="00AE170F">
      <w:pPr>
        <w:pStyle w:val="aff"/>
        <w:rPr>
          <w:rFonts w:ascii="Times New Roman" w:hAnsi="Times New Roman"/>
          <w:sz w:val="24"/>
          <w:szCs w:val="24"/>
        </w:rPr>
      </w:pPr>
      <w:r w:rsidRPr="003812B9">
        <w:rPr>
          <w:rFonts w:ascii="Times New Roman" w:hAnsi="Times New Roman"/>
          <w:i/>
          <w:sz w:val="24"/>
          <w:szCs w:val="24"/>
        </w:rPr>
        <w:lastRenderedPageBreak/>
        <w:t>Принцип комплексного, междисциплинарного подхода</w:t>
      </w:r>
      <w:r w:rsidRPr="003812B9">
        <w:rPr>
          <w:rFonts w:ascii="Times New Roman" w:hAnsi="Times New Roman"/>
          <w:sz w:val="24"/>
          <w:szCs w:val="24"/>
        </w:rPr>
        <w:t>, который заключается в единстве действий педагогов, школьного психолога, врачей в рамках укрепления и сохранения здоровья школьников.</w:t>
      </w:r>
    </w:p>
    <w:p w:rsidR="00AE170F" w:rsidRPr="003812B9" w:rsidRDefault="00AE170F" w:rsidP="00AE170F">
      <w:pPr>
        <w:pStyle w:val="aff"/>
        <w:rPr>
          <w:rFonts w:ascii="Times New Roman" w:hAnsi="Times New Roman"/>
          <w:sz w:val="24"/>
          <w:szCs w:val="24"/>
        </w:rPr>
      </w:pPr>
      <w:r w:rsidRPr="003812B9">
        <w:rPr>
          <w:rFonts w:ascii="Times New Roman" w:hAnsi="Times New Roman"/>
          <w:i/>
          <w:sz w:val="24"/>
          <w:szCs w:val="24"/>
        </w:rPr>
        <w:t xml:space="preserve">Стратегия </w:t>
      </w:r>
      <w:proofErr w:type="spellStart"/>
      <w:r w:rsidRPr="003812B9">
        <w:rPr>
          <w:rFonts w:ascii="Times New Roman" w:hAnsi="Times New Roman"/>
          <w:i/>
          <w:sz w:val="24"/>
          <w:szCs w:val="24"/>
        </w:rPr>
        <w:t>здоровьесберегающей</w:t>
      </w:r>
      <w:proofErr w:type="spellEnd"/>
      <w:r w:rsidRPr="003812B9">
        <w:rPr>
          <w:rFonts w:ascii="Times New Roman" w:hAnsi="Times New Roman"/>
          <w:i/>
          <w:sz w:val="24"/>
          <w:szCs w:val="24"/>
        </w:rPr>
        <w:t xml:space="preserve"> педагогики</w:t>
      </w:r>
      <w:r w:rsidRPr="003812B9">
        <w:rPr>
          <w:rFonts w:ascii="Times New Roman" w:hAnsi="Times New Roman"/>
          <w:sz w:val="24"/>
          <w:szCs w:val="24"/>
        </w:rPr>
        <w:t xml:space="preserve">, в соответствии с которой значимой целью педагогического коллектива является формирование в образовательном учреждении </w:t>
      </w:r>
      <w:proofErr w:type="spellStart"/>
      <w:r w:rsidRPr="003812B9">
        <w:rPr>
          <w:rFonts w:ascii="Times New Roman" w:hAnsi="Times New Roman"/>
          <w:sz w:val="24"/>
          <w:szCs w:val="24"/>
        </w:rPr>
        <w:t>здоровьесберегающего</w:t>
      </w:r>
      <w:proofErr w:type="spellEnd"/>
      <w:r w:rsidRPr="003812B9">
        <w:rPr>
          <w:rFonts w:ascii="Times New Roman" w:hAnsi="Times New Roman"/>
          <w:sz w:val="24"/>
          <w:szCs w:val="24"/>
        </w:rPr>
        <w:t xml:space="preserve"> образовательного пространства. Сущность которого – исключение или минимизация вредных для учащихся воздействий образовательного процесса и постепенное наращивание условий, способствующих построению </w:t>
      </w:r>
      <w:proofErr w:type="spellStart"/>
      <w:r w:rsidRPr="003812B9">
        <w:rPr>
          <w:rFonts w:ascii="Times New Roman" w:hAnsi="Times New Roman"/>
          <w:sz w:val="24"/>
          <w:szCs w:val="24"/>
        </w:rPr>
        <w:t>здоровьесберегающего</w:t>
      </w:r>
      <w:proofErr w:type="spellEnd"/>
      <w:r w:rsidRPr="003812B9">
        <w:rPr>
          <w:rFonts w:ascii="Times New Roman" w:hAnsi="Times New Roman"/>
          <w:sz w:val="24"/>
          <w:szCs w:val="24"/>
        </w:rPr>
        <w:t xml:space="preserve">, </w:t>
      </w:r>
      <w:proofErr w:type="spellStart"/>
      <w:r w:rsidRPr="003812B9">
        <w:rPr>
          <w:rFonts w:ascii="Times New Roman" w:hAnsi="Times New Roman"/>
          <w:sz w:val="24"/>
          <w:szCs w:val="24"/>
        </w:rPr>
        <w:t>здоровьеукрепляющего</w:t>
      </w:r>
      <w:proofErr w:type="spellEnd"/>
      <w:r w:rsidRPr="003812B9">
        <w:rPr>
          <w:rFonts w:ascii="Times New Roman" w:hAnsi="Times New Roman"/>
          <w:sz w:val="24"/>
          <w:szCs w:val="24"/>
        </w:rPr>
        <w:t xml:space="preserve"> образовательного пространства школы.</w:t>
      </w:r>
    </w:p>
    <w:p w:rsidR="00AE170F" w:rsidRPr="003812B9" w:rsidRDefault="00AE170F" w:rsidP="00AE170F">
      <w:pPr>
        <w:pStyle w:val="aff"/>
        <w:rPr>
          <w:rFonts w:ascii="Times New Roman" w:hAnsi="Times New Roman"/>
          <w:sz w:val="24"/>
          <w:szCs w:val="24"/>
        </w:rPr>
      </w:pPr>
      <w:r w:rsidRPr="003812B9">
        <w:rPr>
          <w:rFonts w:ascii="Times New Roman" w:hAnsi="Times New Roman"/>
          <w:i/>
          <w:sz w:val="24"/>
          <w:szCs w:val="24"/>
        </w:rPr>
        <w:t>Принцип соответствия содержания и организации обучения возрастным особенностям школьников определенного возраста</w:t>
      </w:r>
      <w:r w:rsidRPr="003812B9">
        <w:rPr>
          <w:rFonts w:ascii="Times New Roman" w:hAnsi="Times New Roman"/>
          <w:sz w:val="24"/>
          <w:szCs w:val="24"/>
        </w:rPr>
        <w:t>, в соответствии с которым объем учебной нагрузки и уровень сложности изучаемого материала должны соответствовать индивидуальным возможностям учащихся.</w:t>
      </w:r>
    </w:p>
    <w:p w:rsidR="00AE170F" w:rsidRPr="003812B9" w:rsidRDefault="00AE170F" w:rsidP="00AE170F">
      <w:pPr>
        <w:pStyle w:val="aff"/>
        <w:rPr>
          <w:rFonts w:ascii="Times New Roman" w:hAnsi="Times New Roman"/>
          <w:b/>
          <w:color w:val="FF0000"/>
          <w:sz w:val="24"/>
          <w:szCs w:val="24"/>
        </w:rPr>
      </w:pPr>
      <w:r w:rsidRPr="003812B9">
        <w:rPr>
          <w:rFonts w:ascii="Times New Roman" w:hAnsi="Times New Roman"/>
          <w:b/>
          <w:sz w:val="24"/>
          <w:szCs w:val="24"/>
        </w:rPr>
        <w:t>Цель программы:</w:t>
      </w:r>
    </w:p>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 xml:space="preserve">комплексное формирование знаний, установок, личностных ориентиров и норм поведения, основ экологической культуры,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w:t>
      </w:r>
    </w:p>
    <w:p w:rsidR="00AE170F" w:rsidRPr="003812B9" w:rsidRDefault="00AE170F" w:rsidP="00AE170F">
      <w:pPr>
        <w:pStyle w:val="aff"/>
        <w:rPr>
          <w:rStyle w:val="c0"/>
          <w:rFonts w:ascii="Times New Roman" w:hAnsi="Times New Roman"/>
          <w:sz w:val="24"/>
          <w:szCs w:val="24"/>
        </w:rPr>
      </w:pPr>
    </w:p>
    <w:p w:rsidR="00AE170F" w:rsidRPr="003812B9" w:rsidRDefault="00AE170F" w:rsidP="00AE170F">
      <w:pPr>
        <w:pStyle w:val="aff"/>
        <w:rPr>
          <w:rFonts w:ascii="Times New Roman" w:hAnsi="Times New Roman"/>
          <w:b/>
          <w:sz w:val="24"/>
          <w:szCs w:val="24"/>
        </w:rPr>
      </w:pPr>
      <w:r w:rsidRPr="003812B9">
        <w:rPr>
          <w:rFonts w:ascii="Times New Roman" w:hAnsi="Times New Roman"/>
          <w:b/>
          <w:sz w:val="24"/>
          <w:szCs w:val="24"/>
        </w:rPr>
        <w:t>Задачи формирования экологической культуры, здорового и безопасного образа жизни учащихся:</w:t>
      </w:r>
    </w:p>
    <w:p w:rsidR="00AE170F" w:rsidRPr="003812B9" w:rsidRDefault="00AE170F" w:rsidP="00AE170F">
      <w:pPr>
        <w:shd w:val="clear" w:color="auto" w:fill="FFFFFF"/>
        <w:spacing w:after="0" w:line="240" w:lineRule="auto"/>
        <w:jc w:val="both"/>
        <w:rPr>
          <w:rFonts w:ascii="Times New Roman" w:eastAsia="Times New Roman" w:hAnsi="Times New Roman" w:cs="Times New Roman"/>
          <w:bCs/>
          <w:i/>
          <w:color w:val="000000"/>
          <w:spacing w:val="-4"/>
          <w:sz w:val="24"/>
          <w:szCs w:val="24"/>
        </w:rPr>
      </w:pPr>
      <w:r w:rsidRPr="003812B9">
        <w:rPr>
          <w:rFonts w:ascii="Times New Roman" w:eastAsia="Times New Roman" w:hAnsi="Times New Roman" w:cs="Times New Roman"/>
          <w:bCs/>
          <w:i/>
          <w:color w:val="000000"/>
          <w:spacing w:val="-4"/>
          <w:sz w:val="24"/>
          <w:szCs w:val="24"/>
        </w:rPr>
        <w:t>в области формирования личностной культуры:</w:t>
      </w:r>
    </w:p>
    <w:p w:rsidR="00AE170F" w:rsidRPr="003812B9" w:rsidRDefault="00AE170F" w:rsidP="009E4005">
      <w:pPr>
        <w:numPr>
          <w:ilvl w:val="0"/>
          <w:numId w:val="59"/>
        </w:numPr>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повышение приоритета здорового образа жизни;</w:t>
      </w:r>
    </w:p>
    <w:p w:rsidR="00AE170F" w:rsidRPr="003812B9" w:rsidRDefault="00AE170F" w:rsidP="009E4005">
      <w:pPr>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color w:val="000000"/>
          <w:sz w:val="24"/>
          <w:szCs w:val="24"/>
        </w:rPr>
        <w:t>формировать умения противостоять в пределах возможностей действиям и влияниям, представляющим угрозу для жизни, физического и нравственного здоровья;</w:t>
      </w:r>
    </w:p>
    <w:p w:rsidR="00AE170F" w:rsidRPr="003812B9" w:rsidRDefault="00AE170F" w:rsidP="009E4005">
      <w:pPr>
        <w:numPr>
          <w:ilvl w:val="0"/>
          <w:numId w:val="59"/>
        </w:numPr>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формировать основы здорового образа жизни, овладение умениями и навыками                    заботы о своем здоровье;</w:t>
      </w:r>
    </w:p>
    <w:p w:rsidR="00AE170F" w:rsidRPr="003812B9" w:rsidRDefault="00AE170F" w:rsidP="009E4005">
      <w:pPr>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color w:val="000000"/>
          <w:sz w:val="24"/>
          <w:szCs w:val="24"/>
        </w:rPr>
        <w:t>формировать представление о позитивных факторах, влияющих на здоровье;</w:t>
      </w:r>
    </w:p>
    <w:p w:rsidR="00AE170F" w:rsidRPr="003812B9" w:rsidRDefault="00AE170F" w:rsidP="009E4005">
      <w:pPr>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color w:val="00000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AE170F" w:rsidRPr="003812B9" w:rsidRDefault="00AE170F" w:rsidP="009E4005">
      <w:pPr>
        <w:numPr>
          <w:ilvl w:val="0"/>
          <w:numId w:val="59"/>
        </w:numPr>
        <w:spacing w:after="0" w:line="240" w:lineRule="auto"/>
        <w:jc w:val="both"/>
        <w:rPr>
          <w:rFonts w:ascii="Times New Roman" w:eastAsia="Times New Roman" w:hAnsi="Times New Roman" w:cs="Times New Roman"/>
          <w:color w:val="000000"/>
          <w:sz w:val="24"/>
          <w:szCs w:val="24"/>
        </w:rPr>
      </w:pPr>
      <w:r w:rsidRPr="003812B9">
        <w:rPr>
          <w:rFonts w:ascii="Times New Roman" w:eastAsia="Times New Roman" w:hAnsi="Times New Roman" w:cs="Times New Roman"/>
          <w:color w:val="000000"/>
          <w:sz w:val="24"/>
          <w:szCs w:val="24"/>
        </w:rPr>
        <w:t>формировать представление о правильном (здоровом) питании, его режиме, структуре, полезных продуктах;</w:t>
      </w:r>
    </w:p>
    <w:p w:rsidR="00AE170F" w:rsidRPr="003812B9" w:rsidRDefault="00AE170F" w:rsidP="009E4005">
      <w:pPr>
        <w:numPr>
          <w:ilvl w:val="0"/>
          <w:numId w:val="59"/>
        </w:numPr>
        <w:spacing w:after="0" w:line="240" w:lineRule="auto"/>
        <w:jc w:val="both"/>
        <w:rPr>
          <w:rFonts w:ascii="Times New Roman" w:eastAsia="Times New Roman" w:hAnsi="Times New Roman" w:cs="Times New Roman"/>
          <w:color w:val="000000"/>
          <w:sz w:val="24"/>
          <w:szCs w:val="24"/>
        </w:rPr>
      </w:pPr>
      <w:r w:rsidRPr="003812B9">
        <w:rPr>
          <w:rFonts w:ascii="Times New Roman" w:eastAsia="Times New Roman" w:hAnsi="Times New Roman" w:cs="Times New Roman"/>
          <w:color w:val="000000"/>
          <w:sz w:val="24"/>
          <w:szCs w:val="24"/>
        </w:rPr>
        <w:t>научить ребенка составлять, анализировать и контролировать режим дня;</w:t>
      </w:r>
    </w:p>
    <w:p w:rsidR="00AE170F" w:rsidRPr="003812B9" w:rsidRDefault="00AE170F" w:rsidP="009E4005">
      <w:pPr>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color w:val="000000"/>
          <w:sz w:val="24"/>
          <w:szCs w:val="24"/>
        </w:rPr>
        <w:t>обучить элементарным навыкам эмоциональной разгрузки (релаксации);</w:t>
      </w:r>
    </w:p>
    <w:p w:rsidR="00AE170F" w:rsidRPr="003812B9" w:rsidRDefault="00AE170F" w:rsidP="009E4005">
      <w:pPr>
        <w:numPr>
          <w:ilvl w:val="0"/>
          <w:numId w:val="59"/>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3812B9">
        <w:rPr>
          <w:rFonts w:ascii="Times New Roman" w:eastAsia="Times New Roman" w:hAnsi="Times New Roman" w:cs="Times New Roman"/>
          <w:color w:val="000000"/>
          <w:sz w:val="24"/>
          <w:szCs w:val="24"/>
        </w:rPr>
        <w:t>расширять знания и навыки по экологической культуре.</w:t>
      </w:r>
    </w:p>
    <w:p w:rsidR="00AE170F" w:rsidRPr="003812B9" w:rsidRDefault="00AE170F" w:rsidP="00AE170F">
      <w:pPr>
        <w:spacing w:after="0" w:line="240" w:lineRule="auto"/>
        <w:jc w:val="both"/>
        <w:rPr>
          <w:rFonts w:ascii="Times New Roman" w:eastAsia="Times New Roman" w:hAnsi="Times New Roman" w:cs="Times New Roman"/>
          <w:i/>
          <w:color w:val="000000"/>
          <w:sz w:val="24"/>
          <w:szCs w:val="24"/>
        </w:rPr>
      </w:pPr>
      <w:r w:rsidRPr="003812B9">
        <w:rPr>
          <w:rFonts w:ascii="Times New Roman" w:eastAsia="Times New Roman" w:hAnsi="Times New Roman" w:cs="Times New Roman"/>
          <w:i/>
          <w:color w:val="000000"/>
          <w:sz w:val="24"/>
          <w:szCs w:val="24"/>
        </w:rPr>
        <w:t>в области формирования социальной культуры:</w:t>
      </w:r>
    </w:p>
    <w:p w:rsidR="00AE170F" w:rsidRPr="003812B9" w:rsidRDefault="00AE170F" w:rsidP="009E4005">
      <w:pPr>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color w:val="000000"/>
          <w:sz w:val="24"/>
          <w:szCs w:val="24"/>
        </w:rPr>
        <w:t>научить учащихся осознанно выбирать действия, позволяющие сохранять и укреплять здоровье;</w:t>
      </w:r>
    </w:p>
    <w:p w:rsidR="00AE170F" w:rsidRPr="003812B9" w:rsidRDefault="00AE170F" w:rsidP="009E4005">
      <w:pPr>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color w:val="000000"/>
          <w:sz w:val="24"/>
          <w:szCs w:val="24"/>
        </w:rPr>
        <w:t xml:space="preserve">дать представление с учётом принципа информационной безопасности, о негативных факторах риска здоровья детей (сниженная двигательная активность, инфекционные заболевания, переутомления и т.п.), о существовании и причинах возникновения зависимостей от табака, алкоголя, наркотиков и других </w:t>
      </w:r>
      <w:proofErr w:type="spellStart"/>
      <w:r w:rsidRPr="003812B9">
        <w:rPr>
          <w:rFonts w:ascii="Times New Roman" w:eastAsia="Times New Roman" w:hAnsi="Times New Roman" w:cs="Times New Roman"/>
          <w:color w:val="000000"/>
          <w:sz w:val="24"/>
          <w:szCs w:val="24"/>
        </w:rPr>
        <w:t>психоактивных</w:t>
      </w:r>
      <w:proofErr w:type="spellEnd"/>
      <w:r w:rsidRPr="003812B9">
        <w:rPr>
          <w:rFonts w:ascii="Times New Roman" w:eastAsia="Times New Roman" w:hAnsi="Times New Roman" w:cs="Times New Roman"/>
          <w:color w:val="000000"/>
          <w:sz w:val="24"/>
          <w:szCs w:val="24"/>
        </w:rPr>
        <w:t xml:space="preserve"> веществ, их пагубном влиянии на здоровье;</w:t>
      </w:r>
    </w:p>
    <w:p w:rsidR="00AE170F" w:rsidRPr="003812B9" w:rsidRDefault="00AE170F" w:rsidP="009E4005">
      <w:pPr>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color w:val="000000"/>
          <w:sz w:val="24"/>
          <w:szCs w:val="24"/>
        </w:rPr>
        <w:lastRenderedPageBreak/>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AE170F" w:rsidRPr="003812B9" w:rsidRDefault="00AE170F" w:rsidP="009E4005">
      <w:pPr>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color w:val="000000"/>
          <w:sz w:val="24"/>
          <w:szCs w:val="24"/>
        </w:rPr>
        <w:t>сформировать навыки позитивного коммуникативного общения;</w:t>
      </w:r>
    </w:p>
    <w:p w:rsidR="00AE170F" w:rsidRPr="003812B9" w:rsidRDefault="00AE170F" w:rsidP="009E4005">
      <w:pPr>
        <w:numPr>
          <w:ilvl w:val="0"/>
          <w:numId w:val="59"/>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3812B9">
        <w:rPr>
          <w:rFonts w:ascii="Times New Roman" w:eastAsia="Times New Roman" w:hAnsi="Times New Roman" w:cs="Times New Roman"/>
          <w:color w:val="000000"/>
          <w:sz w:val="24"/>
          <w:szCs w:val="24"/>
        </w:rPr>
        <w:t>формировать умение безопасного поведения в окружающей среде и простейших умений поведения в экстремальных (чрезвычайных) ситуациях.</w:t>
      </w:r>
    </w:p>
    <w:p w:rsidR="00AE170F" w:rsidRPr="003812B9" w:rsidRDefault="00AE170F" w:rsidP="00AE170F">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3812B9">
        <w:rPr>
          <w:rFonts w:ascii="Times New Roman" w:eastAsia="Times New Roman" w:hAnsi="Times New Roman" w:cs="Times New Roman"/>
          <w:i/>
          <w:color w:val="000000"/>
          <w:sz w:val="24"/>
          <w:szCs w:val="24"/>
        </w:rPr>
        <w:t>в области семейной культуры:</w:t>
      </w:r>
    </w:p>
    <w:p w:rsidR="00AE170F" w:rsidRPr="003812B9" w:rsidRDefault="00AE170F" w:rsidP="009E4005">
      <w:pPr>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color w:val="000000"/>
          <w:sz w:val="24"/>
          <w:szCs w:val="24"/>
        </w:rPr>
        <w:t>сформировать представление о рациональной организации режима дня, учебы и отдыха, двигательной активности;</w:t>
      </w:r>
    </w:p>
    <w:p w:rsidR="00AE170F" w:rsidRPr="003812B9" w:rsidRDefault="00AE170F" w:rsidP="009E4005">
      <w:pPr>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color w:val="000000"/>
          <w:sz w:val="24"/>
          <w:szCs w:val="24"/>
        </w:rPr>
        <w:t>сформировать представление об основных компонентах культуры здоровья и здорового образа жизни;</w:t>
      </w:r>
    </w:p>
    <w:p w:rsidR="00AE170F" w:rsidRPr="003812B9" w:rsidRDefault="00AE170F" w:rsidP="009E4005">
      <w:pPr>
        <w:numPr>
          <w:ilvl w:val="0"/>
          <w:numId w:val="59"/>
        </w:numPr>
        <w:spacing w:after="0" w:line="240" w:lineRule="auto"/>
        <w:jc w:val="both"/>
        <w:rPr>
          <w:rFonts w:ascii="Times New Roman" w:eastAsia="Times New Roman" w:hAnsi="Times New Roman" w:cs="Times New Roman"/>
          <w:color w:val="000000"/>
          <w:sz w:val="24"/>
          <w:szCs w:val="24"/>
        </w:rPr>
      </w:pPr>
      <w:r w:rsidRPr="003812B9">
        <w:rPr>
          <w:rFonts w:ascii="Times New Roman" w:eastAsia="Times New Roman" w:hAnsi="Times New Roman" w:cs="Times New Roman"/>
          <w:color w:val="00000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AE170F" w:rsidRPr="003812B9" w:rsidRDefault="00AE170F" w:rsidP="009E4005">
      <w:pPr>
        <w:numPr>
          <w:ilvl w:val="0"/>
          <w:numId w:val="59"/>
        </w:numPr>
        <w:spacing w:after="0" w:line="240" w:lineRule="auto"/>
        <w:jc w:val="both"/>
        <w:rPr>
          <w:rFonts w:ascii="Times New Roman" w:eastAsia="Times New Roman" w:hAnsi="Times New Roman" w:cs="Times New Roman"/>
          <w:color w:val="000000"/>
          <w:sz w:val="24"/>
          <w:szCs w:val="24"/>
        </w:rPr>
      </w:pPr>
      <w:r w:rsidRPr="003812B9">
        <w:rPr>
          <w:rFonts w:ascii="Times New Roman" w:eastAsia="Times New Roman" w:hAnsi="Times New Roman" w:cs="Times New Roman"/>
          <w:color w:val="000000"/>
          <w:sz w:val="24"/>
          <w:szCs w:val="24"/>
        </w:rPr>
        <w:t>повышать психологическую и педагогическую грамотность родителей;</w:t>
      </w:r>
    </w:p>
    <w:p w:rsidR="00AE170F" w:rsidRPr="003812B9" w:rsidRDefault="00AE170F" w:rsidP="009E4005">
      <w:pPr>
        <w:numPr>
          <w:ilvl w:val="0"/>
          <w:numId w:val="59"/>
        </w:numPr>
        <w:spacing w:after="0" w:line="240" w:lineRule="auto"/>
        <w:jc w:val="both"/>
        <w:rPr>
          <w:rFonts w:ascii="Times New Roman" w:eastAsia="Times New Roman" w:hAnsi="Times New Roman" w:cs="Times New Roman"/>
          <w:color w:val="000000"/>
          <w:sz w:val="24"/>
          <w:szCs w:val="24"/>
        </w:rPr>
      </w:pPr>
      <w:r w:rsidRPr="003812B9">
        <w:rPr>
          <w:rFonts w:ascii="Times New Roman" w:eastAsia="Times New Roman" w:hAnsi="Times New Roman" w:cs="Times New Roman"/>
          <w:color w:val="000000"/>
          <w:sz w:val="24"/>
          <w:szCs w:val="24"/>
        </w:rPr>
        <w:t>изменить отношение родителей к проблемам сохранения здоровья детей.</w:t>
      </w:r>
    </w:p>
    <w:p w:rsidR="00AE170F" w:rsidRPr="003812B9" w:rsidRDefault="00AE170F" w:rsidP="00AE170F">
      <w:pPr>
        <w:spacing w:after="0" w:line="240" w:lineRule="auto"/>
        <w:ind w:firstLine="708"/>
        <w:jc w:val="center"/>
        <w:rPr>
          <w:rFonts w:ascii="Times New Roman" w:eastAsia="Times New Roman" w:hAnsi="Times New Roman" w:cs="Times New Roman"/>
          <w:b/>
          <w:color w:val="000000"/>
          <w:sz w:val="24"/>
          <w:szCs w:val="24"/>
        </w:rPr>
      </w:pPr>
      <w:r w:rsidRPr="003812B9">
        <w:rPr>
          <w:rFonts w:ascii="Times New Roman" w:eastAsia="Times New Roman" w:hAnsi="Times New Roman" w:cs="Times New Roman"/>
          <w:b/>
          <w:color w:val="000000"/>
          <w:sz w:val="24"/>
          <w:szCs w:val="24"/>
        </w:rPr>
        <w:t>Планируемые результаты.</w:t>
      </w:r>
    </w:p>
    <w:p w:rsidR="00AE170F" w:rsidRPr="003812B9" w:rsidRDefault="00AE170F" w:rsidP="00AE170F">
      <w:pPr>
        <w:spacing w:after="0" w:line="240" w:lineRule="auto"/>
        <w:ind w:firstLine="708"/>
        <w:jc w:val="center"/>
        <w:rPr>
          <w:rFonts w:ascii="Times New Roman" w:eastAsia="Times New Roman" w:hAnsi="Times New Roman" w:cs="Times New Roman"/>
          <w:b/>
          <w:color w:val="000000"/>
          <w:sz w:val="24"/>
          <w:szCs w:val="24"/>
        </w:rPr>
      </w:pPr>
    </w:p>
    <w:p w:rsidR="00AE170F" w:rsidRPr="003812B9" w:rsidRDefault="00AE170F" w:rsidP="00AE170F">
      <w:pPr>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К </w:t>
      </w:r>
      <w:r w:rsidRPr="003812B9">
        <w:rPr>
          <w:rFonts w:ascii="Times New Roman" w:eastAsia="Times New Roman" w:hAnsi="Times New Roman" w:cs="Times New Roman"/>
          <w:b/>
          <w:i/>
          <w:sz w:val="24"/>
          <w:szCs w:val="24"/>
        </w:rPr>
        <w:t>личностным результатам</w:t>
      </w:r>
      <w:r w:rsidRPr="003812B9">
        <w:rPr>
          <w:rFonts w:ascii="Times New Roman" w:eastAsia="Times New Roman" w:hAnsi="Times New Roman" w:cs="Times New Roman"/>
          <w:sz w:val="24"/>
          <w:szCs w:val="24"/>
        </w:rPr>
        <w:t xml:space="preserve"> относятся:</w:t>
      </w:r>
    </w:p>
    <w:p w:rsidR="00AE170F" w:rsidRPr="003812B9" w:rsidRDefault="00AE170F" w:rsidP="009E4005">
      <w:pPr>
        <w:numPr>
          <w:ilvl w:val="0"/>
          <w:numId w:val="60"/>
        </w:numPr>
        <w:spacing w:after="0" w:line="240" w:lineRule="auto"/>
        <w:ind w:left="426" w:hanging="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готовность и способность учащихся к саморазвитию в сфере здоровья и безопасности; </w:t>
      </w:r>
    </w:p>
    <w:p w:rsidR="00AE170F" w:rsidRPr="003812B9" w:rsidRDefault="00AE170F" w:rsidP="009E4005">
      <w:pPr>
        <w:numPr>
          <w:ilvl w:val="0"/>
          <w:numId w:val="60"/>
        </w:numPr>
        <w:spacing w:after="0" w:line="240" w:lineRule="auto"/>
        <w:ind w:left="426" w:hanging="426"/>
        <w:contextualSpacing/>
        <w:jc w:val="both"/>
        <w:rPr>
          <w:rFonts w:ascii="Times New Roman" w:eastAsia="Times New Roman" w:hAnsi="Times New Roman" w:cs="Times New Roman"/>
          <w:sz w:val="24"/>
          <w:szCs w:val="24"/>
        </w:rPr>
      </w:pPr>
      <w:proofErr w:type="spellStart"/>
      <w:r w:rsidRPr="003812B9">
        <w:rPr>
          <w:rFonts w:ascii="Times New Roman" w:eastAsia="Times New Roman" w:hAnsi="Times New Roman" w:cs="Times New Roman"/>
          <w:sz w:val="24"/>
          <w:szCs w:val="24"/>
        </w:rPr>
        <w:t>сформированность</w:t>
      </w:r>
      <w:proofErr w:type="spellEnd"/>
      <w:r w:rsidRPr="003812B9">
        <w:rPr>
          <w:rFonts w:ascii="Times New Roman" w:eastAsia="Times New Roman" w:hAnsi="Times New Roman" w:cs="Times New Roman"/>
          <w:sz w:val="24"/>
          <w:szCs w:val="24"/>
        </w:rPr>
        <w:t xml:space="preserve"> мотивации к познанию закономерностей формирования и сохранения здоровья человека; </w:t>
      </w:r>
    </w:p>
    <w:p w:rsidR="00AE170F" w:rsidRPr="003812B9" w:rsidRDefault="00AE170F" w:rsidP="009E4005">
      <w:pPr>
        <w:numPr>
          <w:ilvl w:val="0"/>
          <w:numId w:val="60"/>
        </w:numPr>
        <w:shd w:val="clear" w:color="auto" w:fill="FFFFFF"/>
        <w:spacing w:after="0" w:line="240" w:lineRule="auto"/>
        <w:ind w:left="426" w:hanging="426"/>
        <w:contextualSpacing/>
        <w:jc w:val="both"/>
        <w:rPr>
          <w:rFonts w:ascii="Times New Roman" w:eastAsia="Times New Roman" w:hAnsi="Times New Roman" w:cs="Times New Roman"/>
          <w:sz w:val="24"/>
          <w:szCs w:val="24"/>
        </w:rPr>
      </w:pPr>
      <w:proofErr w:type="spellStart"/>
      <w:r w:rsidRPr="003812B9">
        <w:rPr>
          <w:rFonts w:ascii="Times New Roman" w:eastAsia="Times New Roman" w:hAnsi="Times New Roman" w:cs="Times New Roman"/>
          <w:sz w:val="24"/>
          <w:szCs w:val="24"/>
        </w:rPr>
        <w:t>сформированность</w:t>
      </w:r>
      <w:proofErr w:type="spellEnd"/>
      <w:r w:rsidRPr="003812B9">
        <w:rPr>
          <w:rFonts w:ascii="Times New Roman" w:eastAsia="Times New Roman" w:hAnsi="Times New Roman" w:cs="Times New Roman"/>
          <w:sz w:val="24"/>
          <w:szCs w:val="24"/>
        </w:rPr>
        <w:t xml:space="preserve">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AE170F" w:rsidRPr="003812B9" w:rsidRDefault="00AE170F" w:rsidP="009E4005">
      <w:pPr>
        <w:numPr>
          <w:ilvl w:val="0"/>
          <w:numId w:val="60"/>
        </w:numPr>
        <w:spacing w:after="0" w:line="240" w:lineRule="auto"/>
        <w:ind w:left="426" w:hanging="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наличие ценностно-смысловых установок на здоровый и безопасный образ жизни; </w:t>
      </w:r>
    </w:p>
    <w:p w:rsidR="00AE170F" w:rsidRPr="003812B9" w:rsidRDefault="00AE170F" w:rsidP="009E4005">
      <w:pPr>
        <w:numPr>
          <w:ilvl w:val="0"/>
          <w:numId w:val="60"/>
        </w:numPr>
        <w:spacing w:after="0" w:line="240" w:lineRule="auto"/>
        <w:ind w:left="426" w:hanging="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активная позиция в отношении сохранения собственного здоровья и здоровья окружающих; </w:t>
      </w:r>
    </w:p>
    <w:p w:rsidR="00AE170F" w:rsidRPr="003812B9" w:rsidRDefault="00AE170F" w:rsidP="009E4005">
      <w:pPr>
        <w:numPr>
          <w:ilvl w:val="0"/>
          <w:numId w:val="60"/>
        </w:numPr>
        <w:spacing w:after="0" w:line="240" w:lineRule="auto"/>
        <w:ind w:left="426" w:hanging="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развитие способности к преодолению трудностей, целеустремленности и настойчивости в достижении результата;</w:t>
      </w:r>
    </w:p>
    <w:p w:rsidR="00AE170F" w:rsidRPr="003812B9" w:rsidRDefault="00AE170F" w:rsidP="009E4005">
      <w:pPr>
        <w:numPr>
          <w:ilvl w:val="0"/>
          <w:numId w:val="60"/>
        </w:numPr>
        <w:spacing w:after="0" w:line="240" w:lineRule="auto"/>
        <w:ind w:left="426" w:hanging="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внутренняя позиция при самостоятельном выборе стиля поведения в повседневной и экстремальной ситуации.</w:t>
      </w:r>
    </w:p>
    <w:p w:rsidR="00AE170F" w:rsidRPr="003812B9" w:rsidRDefault="00AE170F" w:rsidP="00AE170F">
      <w:pPr>
        <w:spacing w:after="0" w:line="240" w:lineRule="auto"/>
        <w:jc w:val="both"/>
        <w:rPr>
          <w:rFonts w:ascii="Times New Roman" w:eastAsia="Times New Roman" w:hAnsi="Times New Roman" w:cs="Times New Roman"/>
          <w:sz w:val="24"/>
          <w:szCs w:val="24"/>
        </w:rPr>
      </w:pPr>
    </w:p>
    <w:p w:rsidR="00AE170F" w:rsidRPr="003812B9" w:rsidRDefault="00AE170F" w:rsidP="00AE170F">
      <w:pPr>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К </w:t>
      </w:r>
      <w:proofErr w:type="spellStart"/>
      <w:r w:rsidRPr="003812B9">
        <w:rPr>
          <w:rFonts w:ascii="Times New Roman" w:eastAsia="Times New Roman" w:hAnsi="Times New Roman" w:cs="Times New Roman"/>
          <w:b/>
          <w:i/>
          <w:sz w:val="24"/>
          <w:szCs w:val="24"/>
        </w:rPr>
        <w:t>межпредметным</w:t>
      </w:r>
      <w:proofErr w:type="spellEnd"/>
      <w:r w:rsidRPr="003812B9">
        <w:rPr>
          <w:rFonts w:ascii="Times New Roman" w:eastAsia="Times New Roman" w:hAnsi="Times New Roman" w:cs="Times New Roman"/>
          <w:b/>
          <w:i/>
          <w:sz w:val="24"/>
          <w:szCs w:val="24"/>
        </w:rPr>
        <w:t xml:space="preserve"> результатам</w:t>
      </w:r>
      <w:r w:rsidRPr="003812B9">
        <w:rPr>
          <w:rFonts w:ascii="Times New Roman" w:eastAsia="Times New Roman" w:hAnsi="Times New Roman" w:cs="Times New Roman"/>
          <w:sz w:val="24"/>
          <w:szCs w:val="24"/>
        </w:rPr>
        <w:t xml:space="preserve"> относятся:</w:t>
      </w:r>
    </w:p>
    <w:p w:rsidR="00AE170F" w:rsidRPr="003812B9" w:rsidRDefault="00AE170F" w:rsidP="009E4005">
      <w:pPr>
        <w:numPr>
          <w:ilvl w:val="0"/>
          <w:numId w:val="61"/>
        </w:numPr>
        <w:spacing w:after="0" w:line="240" w:lineRule="auto"/>
        <w:ind w:left="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освоенные универсальные способы деятельности (познавательные, регулятивные и коммуникативные), позволяющие сохранять здоровье в процессе обучения и других видах деятельности;</w:t>
      </w:r>
    </w:p>
    <w:p w:rsidR="00AE170F" w:rsidRPr="003812B9" w:rsidRDefault="00AE170F" w:rsidP="009E4005">
      <w:pPr>
        <w:numPr>
          <w:ilvl w:val="0"/>
          <w:numId w:val="61"/>
        </w:numPr>
        <w:spacing w:after="0" w:line="240" w:lineRule="auto"/>
        <w:ind w:left="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усвоенные </w:t>
      </w:r>
      <w:proofErr w:type="spellStart"/>
      <w:r w:rsidRPr="003812B9">
        <w:rPr>
          <w:rFonts w:ascii="Times New Roman" w:eastAsia="Times New Roman" w:hAnsi="Times New Roman" w:cs="Times New Roman"/>
          <w:sz w:val="24"/>
          <w:szCs w:val="24"/>
        </w:rPr>
        <w:t>межпредметные</w:t>
      </w:r>
      <w:proofErr w:type="spellEnd"/>
      <w:r w:rsidRPr="003812B9">
        <w:rPr>
          <w:rFonts w:ascii="Times New Roman" w:eastAsia="Times New Roman" w:hAnsi="Times New Roman" w:cs="Times New Roman"/>
          <w:sz w:val="24"/>
          <w:szCs w:val="24"/>
        </w:rPr>
        <w:t xml:space="preserve"> понятия, формирующие целостное представление о человеке, его здоровье, культуре здорового и безопасного образа жизни, нормах поведения, обеспечивающие сохранение и укрепление физического, психологического и социального </w:t>
      </w:r>
      <w:proofErr w:type="spellStart"/>
      <w:r w:rsidRPr="003812B9">
        <w:rPr>
          <w:rFonts w:ascii="Times New Roman" w:eastAsia="Times New Roman" w:hAnsi="Times New Roman" w:cs="Times New Roman"/>
          <w:sz w:val="24"/>
          <w:szCs w:val="24"/>
        </w:rPr>
        <w:t>здоровьяучащихся</w:t>
      </w:r>
      <w:proofErr w:type="spellEnd"/>
      <w:r w:rsidRPr="003812B9">
        <w:rPr>
          <w:rFonts w:ascii="Times New Roman" w:eastAsia="Times New Roman" w:hAnsi="Times New Roman" w:cs="Times New Roman"/>
          <w:sz w:val="24"/>
          <w:szCs w:val="24"/>
        </w:rPr>
        <w:t>, как фактора, способствующего развитию ребенка и достижению планируемых результатов общего образования.</w:t>
      </w:r>
    </w:p>
    <w:p w:rsidR="00AE170F" w:rsidRPr="003812B9" w:rsidRDefault="00AE170F" w:rsidP="00AE170F">
      <w:pPr>
        <w:spacing w:after="0" w:line="240" w:lineRule="auto"/>
        <w:jc w:val="both"/>
        <w:rPr>
          <w:rFonts w:ascii="Times New Roman" w:eastAsia="Times New Roman" w:hAnsi="Times New Roman" w:cs="Times New Roman"/>
          <w:sz w:val="24"/>
          <w:szCs w:val="24"/>
        </w:rPr>
      </w:pPr>
    </w:p>
    <w:p w:rsidR="00AE170F" w:rsidRPr="003812B9" w:rsidRDefault="00AE170F" w:rsidP="00AE170F">
      <w:pPr>
        <w:spacing w:after="0" w:line="240" w:lineRule="auto"/>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К </w:t>
      </w:r>
      <w:r w:rsidRPr="003812B9">
        <w:rPr>
          <w:rFonts w:ascii="Times New Roman" w:eastAsia="Times New Roman" w:hAnsi="Times New Roman" w:cs="Times New Roman"/>
          <w:b/>
          <w:i/>
          <w:sz w:val="24"/>
          <w:szCs w:val="24"/>
        </w:rPr>
        <w:t>предметным результатам</w:t>
      </w:r>
      <w:r w:rsidRPr="003812B9">
        <w:rPr>
          <w:rFonts w:ascii="Times New Roman" w:eastAsia="Times New Roman" w:hAnsi="Times New Roman" w:cs="Times New Roman"/>
          <w:sz w:val="24"/>
          <w:szCs w:val="24"/>
        </w:rPr>
        <w:t xml:space="preserve"> относятся:</w:t>
      </w:r>
    </w:p>
    <w:p w:rsidR="00AE170F" w:rsidRPr="003812B9" w:rsidRDefault="00AE170F" w:rsidP="009E4005">
      <w:pPr>
        <w:numPr>
          <w:ilvl w:val="0"/>
          <w:numId w:val="62"/>
        </w:numPr>
        <w:spacing w:after="0" w:line="240" w:lineRule="auto"/>
        <w:ind w:left="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освоенный опыт деятельности по получению нового знания в области экологической культуры, здорового и безопасного образа жизни, а также система основополагающих элементов научного знания в сфере здоровья и безопасности, лежащая в основе современной научной картины мира;</w:t>
      </w:r>
    </w:p>
    <w:p w:rsidR="00AE170F" w:rsidRPr="003812B9" w:rsidRDefault="00AE170F" w:rsidP="009E4005">
      <w:pPr>
        <w:numPr>
          <w:ilvl w:val="0"/>
          <w:numId w:val="62"/>
        </w:numPr>
        <w:spacing w:after="0" w:line="240" w:lineRule="auto"/>
        <w:ind w:left="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lastRenderedPageBreak/>
        <w:t>овладение начальными навыками адаптации в динамично меняющемся и развивающемся мире на основе наблюдений в природе, постановки опытов и т.д.;</w:t>
      </w:r>
    </w:p>
    <w:p w:rsidR="00AE170F" w:rsidRPr="003812B9" w:rsidRDefault="00AE170F" w:rsidP="009E4005">
      <w:pPr>
        <w:numPr>
          <w:ilvl w:val="0"/>
          <w:numId w:val="62"/>
        </w:numPr>
        <w:spacing w:after="0" w:line="240" w:lineRule="auto"/>
        <w:ind w:left="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овладение основами грамотного поведения в природе и социуме, правил безопасного образа жизни;</w:t>
      </w:r>
    </w:p>
    <w:p w:rsidR="00AE170F" w:rsidRPr="003812B9" w:rsidRDefault="00AE170F" w:rsidP="009E4005">
      <w:pPr>
        <w:numPr>
          <w:ilvl w:val="0"/>
          <w:numId w:val="62"/>
        </w:numPr>
        <w:spacing w:after="0" w:line="240" w:lineRule="auto"/>
        <w:ind w:left="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овладение навыками проведения наблюдений и постановки простейших опытов, использования оборудования и измерительных приборов, выполнения инструкций и правил техники безопасности;</w:t>
      </w:r>
    </w:p>
    <w:p w:rsidR="00AE170F" w:rsidRPr="003812B9" w:rsidRDefault="00AE170F" w:rsidP="009E4005">
      <w:pPr>
        <w:numPr>
          <w:ilvl w:val="0"/>
          <w:numId w:val="62"/>
        </w:numPr>
        <w:spacing w:after="0" w:line="240" w:lineRule="auto"/>
        <w:ind w:left="426"/>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использование знаний о строении и функционировании организма человека для сохранения и укрепления своего здоровья.</w:t>
      </w:r>
    </w:p>
    <w:p w:rsidR="00AE170F" w:rsidRPr="003812B9" w:rsidRDefault="00AE170F" w:rsidP="00AE170F">
      <w:pPr>
        <w:spacing w:after="0" w:line="240" w:lineRule="auto"/>
        <w:jc w:val="both"/>
        <w:rPr>
          <w:rFonts w:ascii="Times New Roman" w:eastAsia="Times New Roman" w:hAnsi="Times New Roman" w:cs="Times New Roman"/>
          <w:sz w:val="24"/>
          <w:szCs w:val="24"/>
        </w:rPr>
      </w:pPr>
    </w:p>
    <w:p w:rsidR="00AE170F" w:rsidRPr="003812B9" w:rsidRDefault="00AE170F" w:rsidP="00AE170F">
      <w:pPr>
        <w:spacing w:after="0" w:line="240" w:lineRule="auto"/>
        <w:ind w:firstLine="851"/>
        <w:contextualSpacing/>
        <w:jc w:val="center"/>
        <w:rPr>
          <w:rFonts w:ascii="Times New Roman" w:eastAsia="Times New Roman" w:hAnsi="Times New Roman" w:cs="Times New Roman"/>
          <w:b/>
          <w:bCs/>
          <w:sz w:val="24"/>
          <w:szCs w:val="24"/>
        </w:rPr>
      </w:pPr>
      <w:r w:rsidRPr="003812B9">
        <w:rPr>
          <w:rFonts w:ascii="Times New Roman" w:eastAsia="Times New Roman" w:hAnsi="Times New Roman" w:cs="Times New Roman"/>
          <w:b/>
          <w:bCs/>
          <w:sz w:val="24"/>
          <w:szCs w:val="24"/>
        </w:rPr>
        <w:t>Направления реализации программы.</w:t>
      </w:r>
    </w:p>
    <w:tbl>
      <w:tblPr>
        <w:tblStyle w:val="ae"/>
        <w:tblW w:w="0" w:type="auto"/>
        <w:tblLayout w:type="fixed"/>
        <w:tblLook w:val="04A0" w:firstRow="1" w:lastRow="0" w:firstColumn="1" w:lastColumn="0" w:noHBand="0" w:noVBand="1"/>
      </w:tblPr>
      <w:tblGrid>
        <w:gridCol w:w="2547"/>
        <w:gridCol w:w="2977"/>
        <w:gridCol w:w="3821"/>
      </w:tblGrid>
      <w:tr w:rsidR="00AE170F" w:rsidRPr="003812B9" w:rsidTr="00AE170F">
        <w:tc>
          <w:tcPr>
            <w:tcW w:w="2547" w:type="dxa"/>
          </w:tcPr>
          <w:p w:rsidR="00AE170F" w:rsidRPr="003812B9" w:rsidRDefault="00AE170F" w:rsidP="00AE170F">
            <w:pPr>
              <w:jc w:val="center"/>
              <w:rPr>
                <w:rFonts w:ascii="Times New Roman" w:eastAsia="Times New Roman" w:hAnsi="Times New Roman" w:cs="Times New Roman"/>
                <w:sz w:val="24"/>
                <w:szCs w:val="24"/>
                <w:highlight w:val="yellow"/>
                <w:lang w:eastAsia="ru-RU"/>
              </w:rPr>
            </w:pPr>
            <w:r w:rsidRPr="003812B9">
              <w:rPr>
                <w:rFonts w:ascii="Times New Roman" w:hAnsi="Times New Roman" w:cs="Times New Roman"/>
                <w:sz w:val="24"/>
                <w:szCs w:val="24"/>
              </w:rPr>
              <w:t>Направления реализации программы</w:t>
            </w:r>
          </w:p>
        </w:tc>
        <w:tc>
          <w:tcPr>
            <w:tcW w:w="2977" w:type="dxa"/>
          </w:tcPr>
          <w:p w:rsidR="00AE170F" w:rsidRPr="003812B9" w:rsidRDefault="00AE170F" w:rsidP="00AE170F">
            <w:pPr>
              <w:jc w:val="center"/>
              <w:rPr>
                <w:rFonts w:ascii="Times New Roman" w:eastAsia="Times New Roman" w:hAnsi="Times New Roman" w:cs="Times New Roman"/>
                <w:sz w:val="24"/>
                <w:szCs w:val="24"/>
                <w:highlight w:val="yellow"/>
                <w:lang w:eastAsia="ru-RU"/>
              </w:rPr>
            </w:pPr>
            <w:r w:rsidRPr="003812B9">
              <w:rPr>
                <w:rFonts w:ascii="Times New Roman" w:hAnsi="Times New Roman" w:cs="Times New Roman"/>
                <w:sz w:val="24"/>
                <w:szCs w:val="24"/>
              </w:rPr>
              <w:t>Задачи формирования экологической культуры, здорового и безопасного образа жизни</w:t>
            </w:r>
          </w:p>
        </w:tc>
        <w:tc>
          <w:tcPr>
            <w:tcW w:w="3821" w:type="dxa"/>
          </w:tcPr>
          <w:p w:rsidR="00AE170F" w:rsidRPr="003812B9" w:rsidRDefault="00AE170F" w:rsidP="00AE170F">
            <w:pPr>
              <w:jc w:val="center"/>
              <w:rPr>
                <w:rFonts w:ascii="Times New Roman" w:eastAsia="Times New Roman" w:hAnsi="Times New Roman" w:cs="Times New Roman"/>
                <w:sz w:val="24"/>
                <w:szCs w:val="24"/>
                <w:highlight w:val="yellow"/>
                <w:lang w:eastAsia="ru-RU"/>
              </w:rPr>
            </w:pPr>
            <w:r w:rsidRPr="003812B9">
              <w:rPr>
                <w:rFonts w:ascii="Times New Roman" w:hAnsi="Times New Roman" w:cs="Times New Roman"/>
                <w:sz w:val="24"/>
                <w:szCs w:val="24"/>
              </w:rPr>
              <w:t xml:space="preserve">Виды и формы </w:t>
            </w:r>
            <w:proofErr w:type="spellStart"/>
            <w:r w:rsidRPr="003812B9">
              <w:rPr>
                <w:rFonts w:ascii="Times New Roman" w:hAnsi="Times New Roman" w:cs="Times New Roman"/>
                <w:sz w:val="24"/>
                <w:szCs w:val="24"/>
              </w:rPr>
              <w:t>здоровьесберегающих</w:t>
            </w:r>
            <w:proofErr w:type="spellEnd"/>
            <w:r w:rsidRPr="003812B9">
              <w:rPr>
                <w:rFonts w:ascii="Times New Roman" w:hAnsi="Times New Roman" w:cs="Times New Roman"/>
                <w:sz w:val="24"/>
                <w:szCs w:val="24"/>
              </w:rPr>
              <w:t xml:space="preserve"> мероприятий</w:t>
            </w:r>
          </w:p>
        </w:tc>
      </w:tr>
      <w:tr w:rsidR="00AE170F" w:rsidRPr="003812B9" w:rsidTr="00AE170F">
        <w:tc>
          <w:tcPr>
            <w:tcW w:w="2547" w:type="dxa"/>
          </w:tcPr>
          <w:p w:rsidR="00AE170F" w:rsidRPr="003812B9" w:rsidRDefault="00AE170F" w:rsidP="00AE170F">
            <w:pPr>
              <w:jc w:val="both"/>
              <w:rPr>
                <w:rFonts w:ascii="Times New Roman" w:eastAsia="Times New Roman" w:hAnsi="Times New Roman" w:cs="Times New Roman"/>
                <w:sz w:val="24"/>
                <w:szCs w:val="24"/>
                <w:highlight w:val="yellow"/>
                <w:lang w:eastAsia="ru-RU"/>
              </w:rPr>
            </w:pPr>
            <w:r w:rsidRPr="003812B9">
              <w:rPr>
                <w:rFonts w:ascii="Times New Roman" w:hAnsi="Times New Roman" w:cs="Times New Roman"/>
                <w:bCs/>
                <w:sz w:val="24"/>
                <w:szCs w:val="24"/>
              </w:rPr>
              <w:t xml:space="preserve">Создание </w:t>
            </w:r>
            <w:proofErr w:type="spellStart"/>
            <w:r w:rsidRPr="003812B9">
              <w:rPr>
                <w:rFonts w:ascii="Times New Roman" w:hAnsi="Times New Roman" w:cs="Times New Roman"/>
                <w:bCs/>
                <w:sz w:val="24"/>
                <w:szCs w:val="24"/>
              </w:rPr>
              <w:t>здоровьесберегающей</w:t>
            </w:r>
            <w:proofErr w:type="spellEnd"/>
            <w:r w:rsidRPr="003812B9">
              <w:rPr>
                <w:rFonts w:ascii="Times New Roman" w:hAnsi="Times New Roman" w:cs="Times New Roman"/>
                <w:bCs/>
                <w:sz w:val="24"/>
                <w:szCs w:val="24"/>
              </w:rPr>
              <w:t xml:space="preserve"> инфраструктуры образовательной организации</w:t>
            </w:r>
          </w:p>
        </w:tc>
        <w:tc>
          <w:tcPr>
            <w:tcW w:w="2977" w:type="dxa"/>
          </w:tcPr>
          <w:p w:rsidR="00AE170F" w:rsidRPr="003812B9" w:rsidRDefault="00AE170F" w:rsidP="00AE170F">
            <w:pPr>
              <w:contextualSpacing/>
              <w:jc w:val="both"/>
              <w:rPr>
                <w:rFonts w:ascii="Times New Roman" w:hAnsi="Times New Roman" w:cs="Times New Roman"/>
                <w:sz w:val="24"/>
                <w:szCs w:val="24"/>
              </w:rPr>
            </w:pPr>
            <w:r w:rsidRPr="003812B9">
              <w:rPr>
                <w:rFonts w:ascii="Times New Roman" w:hAnsi="Times New Roman" w:cs="Times New Roman"/>
                <w:bCs/>
                <w:sz w:val="24"/>
                <w:szCs w:val="24"/>
              </w:rPr>
              <w:t>Создание условий, необходимых  для сбережения здоровья обучающихся.</w:t>
            </w:r>
          </w:p>
          <w:p w:rsidR="00AE170F" w:rsidRPr="003812B9" w:rsidRDefault="00AE170F" w:rsidP="00AE170F">
            <w:pPr>
              <w:jc w:val="both"/>
              <w:rPr>
                <w:rFonts w:ascii="Times New Roman" w:eastAsia="Times New Roman" w:hAnsi="Times New Roman" w:cs="Times New Roman"/>
                <w:sz w:val="24"/>
                <w:szCs w:val="24"/>
                <w:highlight w:val="yellow"/>
                <w:lang w:eastAsia="ru-RU"/>
              </w:rPr>
            </w:pPr>
          </w:p>
        </w:tc>
        <w:tc>
          <w:tcPr>
            <w:tcW w:w="3821" w:type="dxa"/>
          </w:tcPr>
          <w:p w:rsidR="00AE170F" w:rsidRPr="003812B9" w:rsidRDefault="00AE170F" w:rsidP="009E4005">
            <w:pPr>
              <w:pStyle w:val="aff"/>
              <w:numPr>
                <w:ilvl w:val="0"/>
                <w:numId w:val="68"/>
              </w:numPr>
              <w:jc w:val="both"/>
              <w:rPr>
                <w:rFonts w:ascii="Times New Roman" w:hAnsi="Times New Roman"/>
                <w:sz w:val="24"/>
                <w:szCs w:val="24"/>
              </w:rPr>
            </w:pPr>
            <w:r w:rsidRPr="003812B9">
              <w:rPr>
                <w:rFonts w:ascii="Times New Roman" w:hAnsi="Times New Roman"/>
                <w:sz w:val="24"/>
                <w:szCs w:val="24"/>
              </w:rPr>
              <w:t xml:space="preserve">Организация работы по соответствию школьных помещений санитарным, гигиеническим нормам, нормам пожарной безопасности, требованиям охраны здоровья и охраны труда учащихся </w:t>
            </w:r>
          </w:p>
          <w:p w:rsidR="00AE170F" w:rsidRPr="003812B9" w:rsidRDefault="00AE170F" w:rsidP="009E4005">
            <w:pPr>
              <w:pStyle w:val="aff"/>
              <w:numPr>
                <w:ilvl w:val="0"/>
                <w:numId w:val="68"/>
              </w:numPr>
              <w:jc w:val="both"/>
              <w:rPr>
                <w:rFonts w:ascii="Times New Roman" w:hAnsi="Times New Roman"/>
                <w:sz w:val="24"/>
                <w:szCs w:val="24"/>
              </w:rPr>
            </w:pPr>
            <w:r w:rsidRPr="003812B9">
              <w:rPr>
                <w:rFonts w:ascii="Times New Roman" w:hAnsi="Times New Roman"/>
                <w:sz w:val="24"/>
                <w:szCs w:val="24"/>
              </w:rPr>
              <w:t>Организация качественного горячего питания учащихся.</w:t>
            </w:r>
          </w:p>
          <w:p w:rsidR="00AE170F" w:rsidRPr="003812B9" w:rsidRDefault="00AE170F" w:rsidP="009E4005">
            <w:pPr>
              <w:pStyle w:val="aff"/>
              <w:numPr>
                <w:ilvl w:val="0"/>
                <w:numId w:val="68"/>
              </w:numPr>
              <w:jc w:val="both"/>
              <w:rPr>
                <w:rFonts w:ascii="Times New Roman" w:hAnsi="Times New Roman"/>
                <w:sz w:val="24"/>
                <w:szCs w:val="24"/>
              </w:rPr>
            </w:pPr>
            <w:r w:rsidRPr="003812B9">
              <w:rPr>
                <w:rFonts w:ascii="Times New Roman" w:hAnsi="Times New Roman"/>
                <w:sz w:val="24"/>
                <w:szCs w:val="24"/>
              </w:rPr>
              <w:t>Оснащение кабинетов, физкультурного зала, спортплощадок необходимым оборудованием и инвентарём.</w:t>
            </w:r>
          </w:p>
          <w:p w:rsidR="00AE170F" w:rsidRPr="003812B9" w:rsidRDefault="00AE170F" w:rsidP="009E4005">
            <w:pPr>
              <w:pStyle w:val="aff"/>
              <w:numPr>
                <w:ilvl w:val="0"/>
                <w:numId w:val="68"/>
              </w:numPr>
              <w:jc w:val="both"/>
              <w:rPr>
                <w:rFonts w:ascii="Times New Roman" w:hAnsi="Times New Roman"/>
                <w:sz w:val="24"/>
                <w:szCs w:val="24"/>
              </w:rPr>
            </w:pPr>
            <w:r w:rsidRPr="003812B9">
              <w:rPr>
                <w:rFonts w:ascii="Times New Roman" w:hAnsi="Times New Roman"/>
                <w:sz w:val="24"/>
                <w:szCs w:val="24"/>
              </w:rPr>
              <w:t>Работа медицинского кабинета.</w:t>
            </w:r>
          </w:p>
          <w:p w:rsidR="00AE170F" w:rsidRPr="003812B9" w:rsidRDefault="00AE170F" w:rsidP="009E4005">
            <w:pPr>
              <w:pStyle w:val="aff"/>
              <w:numPr>
                <w:ilvl w:val="0"/>
                <w:numId w:val="68"/>
              </w:numPr>
              <w:jc w:val="both"/>
              <w:rPr>
                <w:rFonts w:ascii="Times New Roman" w:hAnsi="Times New Roman"/>
                <w:sz w:val="24"/>
                <w:szCs w:val="24"/>
              </w:rPr>
            </w:pPr>
            <w:proofErr w:type="spellStart"/>
            <w:r w:rsidRPr="003812B9">
              <w:rPr>
                <w:rFonts w:ascii="Times New Roman" w:hAnsi="Times New Roman"/>
                <w:sz w:val="24"/>
                <w:szCs w:val="24"/>
              </w:rPr>
              <w:t>Медико</w:t>
            </w:r>
            <w:proofErr w:type="spellEnd"/>
            <w:r w:rsidRPr="003812B9">
              <w:rPr>
                <w:rFonts w:ascii="Times New Roman" w:hAnsi="Times New Roman"/>
                <w:sz w:val="24"/>
                <w:szCs w:val="24"/>
              </w:rPr>
              <w:t xml:space="preserve"> – психологическое сопровождение учащихся с ОВЗ.</w:t>
            </w:r>
          </w:p>
          <w:p w:rsidR="00AE170F" w:rsidRPr="003812B9" w:rsidRDefault="00AE170F" w:rsidP="009E4005">
            <w:pPr>
              <w:pStyle w:val="aff"/>
              <w:numPr>
                <w:ilvl w:val="0"/>
                <w:numId w:val="68"/>
              </w:numPr>
              <w:jc w:val="both"/>
              <w:rPr>
                <w:rFonts w:ascii="Times New Roman" w:hAnsi="Times New Roman"/>
                <w:sz w:val="24"/>
                <w:szCs w:val="24"/>
              </w:rPr>
            </w:pPr>
            <w:r w:rsidRPr="003812B9">
              <w:rPr>
                <w:rFonts w:ascii="Times New Roman" w:hAnsi="Times New Roman"/>
                <w:sz w:val="24"/>
                <w:szCs w:val="24"/>
              </w:rPr>
              <w:t>Работа психолого-педагогического консилиума.</w:t>
            </w:r>
          </w:p>
        </w:tc>
      </w:tr>
      <w:tr w:rsidR="00AE170F" w:rsidRPr="003812B9" w:rsidTr="00AE170F">
        <w:tc>
          <w:tcPr>
            <w:tcW w:w="2547" w:type="dxa"/>
          </w:tcPr>
          <w:p w:rsidR="00AE170F" w:rsidRPr="003812B9" w:rsidRDefault="00AE170F" w:rsidP="00AE170F">
            <w:pPr>
              <w:jc w:val="both"/>
              <w:rPr>
                <w:rFonts w:ascii="Times New Roman" w:eastAsia="Times New Roman" w:hAnsi="Times New Roman" w:cs="Times New Roman"/>
                <w:sz w:val="24"/>
                <w:szCs w:val="24"/>
                <w:highlight w:val="yellow"/>
                <w:lang w:eastAsia="ru-RU"/>
              </w:rPr>
            </w:pPr>
            <w:r w:rsidRPr="003812B9">
              <w:rPr>
                <w:rFonts w:ascii="Times New Roman" w:hAnsi="Times New Roman" w:cs="Times New Roman"/>
                <w:bCs/>
                <w:sz w:val="24"/>
                <w:szCs w:val="24"/>
              </w:rPr>
              <w:t>Формирование культуры здорового и безопасного образа жизни средствами урочной деятельности</w:t>
            </w:r>
          </w:p>
        </w:tc>
        <w:tc>
          <w:tcPr>
            <w:tcW w:w="2977" w:type="dxa"/>
          </w:tcPr>
          <w:p w:rsidR="00AE170F" w:rsidRPr="003812B9" w:rsidRDefault="00AE170F" w:rsidP="009E4005">
            <w:pPr>
              <w:pStyle w:val="af6"/>
              <w:numPr>
                <w:ilvl w:val="0"/>
                <w:numId w:val="63"/>
              </w:numPr>
              <w:spacing w:line="240" w:lineRule="auto"/>
              <w:jc w:val="both"/>
              <w:rPr>
                <w:lang w:eastAsia="ru-RU"/>
              </w:rPr>
            </w:pPr>
            <w:r w:rsidRPr="003812B9">
              <w:rPr>
                <w:lang w:eastAsia="ru-RU"/>
              </w:rPr>
              <w:t xml:space="preserve">Повышение эффективности учебного процесса, снижение чрезмерного функционального напряжения и утомления. Создание условий для снятия перегрузки, </w:t>
            </w:r>
            <w:r w:rsidRPr="003812B9">
              <w:rPr>
                <w:lang w:eastAsia="ru-RU"/>
              </w:rPr>
              <w:lastRenderedPageBreak/>
              <w:t>нормального чередования труда и отдыха.</w:t>
            </w:r>
          </w:p>
          <w:p w:rsidR="00AE170F" w:rsidRPr="003812B9" w:rsidRDefault="00AE170F" w:rsidP="009E4005">
            <w:pPr>
              <w:pStyle w:val="af6"/>
              <w:numPr>
                <w:ilvl w:val="0"/>
                <w:numId w:val="63"/>
              </w:numPr>
              <w:spacing w:line="240" w:lineRule="auto"/>
              <w:jc w:val="both"/>
              <w:rPr>
                <w:lang w:eastAsia="ru-RU"/>
              </w:rPr>
            </w:pPr>
            <w:r w:rsidRPr="003812B9">
              <w:rPr>
                <w:lang w:eastAsia="ru-RU"/>
              </w:rPr>
              <w:t xml:space="preserve">Обеспечение возможностиучащихся осуществлять </w:t>
            </w:r>
            <w:r w:rsidRPr="003812B9">
              <w:t>учебную и внеучебную деятельности в соответствии с возрастными и индивидуальными возможностями.</w:t>
            </w:r>
          </w:p>
        </w:tc>
        <w:tc>
          <w:tcPr>
            <w:tcW w:w="3821" w:type="dxa"/>
          </w:tcPr>
          <w:p w:rsidR="00AE170F" w:rsidRPr="003812B9" w:rsidRDefault="00AE170F" w:rsidP="009E4005">
            <w:pPr>
              <w:pStyle w:val="aff"/>
              <w:numPr>
                <w:ilvl w:val="0"/>
                <w:numId w:val="64"/>
              </w:numPr>
              <w:jc w:val="both"/>
              <w:rPr>
                <w:rFonts w:ascii="Times New Roman" w:hAnsi="Times New Roman"/>
                <w:sz w:val="24"/>
                <w:szCs w:val="24"/>
              </w:rPr>
            </w:pPr>
            <w:r w:rsidRPr="003812B9">
              <w:rPr>
                <w:rFonts w:ascii="Times New Roman" w:hAnsi="Times New Roman"/>
                <w:sz w:val="24"/>
                <w:szCs w:val="24"/>
              </w:rPr>
              <w:lastRenderedPageBreak/>
              <w:t xml:space="preserve">Изучение разделов и тем в учебных предметах, связанных с безопасностью жизни, укреплением собственного физического, нравственного и духовного здоровья, активным отдыхом. </w:t>
            </w:r>
          </w:p>
          <w:p w:rsidR="00AE170F" w:rsidRPr="003812B9" w:rsidRDefault="00AE170F" w:rsidP="009E4005">
            <w:pPr>
              <w:pStyle w:val="aff"/>
              <w:numPr>
                <w:ilvl w:val="0"/>
                <w:numId w:val="64"/>
              </w:numPr>
              <w:jc w:val="both"/>
              <w:rPr>
                <w:rFonts w:ascii="Times New Roman" w:hAnsi="Times New Roman"/>
                <w:sz w:val="24"/>
                <w:szCs w:val="24"/>
              </w:rPr>
            </w:pPr>
            <w:r w:rsidRPr="003812B9">
              <w:rPr>
                <w:rFonts w:ascii="Times New Roman" w:hAnsi="Times New Roman"/>
                <w:sz w:val="24"/>
                <w:szCs w:val="24"/>
              </w:rPr>
              <w:t xml:space="preserve">Соблюдение гигиенических норм и требований к организации и объёму учебной и </w:t>
            </w:r>
            <w:proofErr w:type="spellStart"/>
            <w:r w:rsidRPr="003812B9">
              <w:rPr>
                <w:rFonts w:ascii="Times New Roman" w:hAnsi="Times New Roman"/>
                <w:sz w:val="24"/>
                <w:szCs w:val="24"/>
              </w:rPr>
              <w:t>внеучебной</w:t>
            </w:r>
            <w:proofErr w:type="spellEnd"/>
            <w:r w:rsidRPr="003812B9">
              <w:rPr>
                <w:rFonts w:ascii="Times New Roman" w:hAnsi="Times New Roman"/>
                <w:sz w:val="24"/>
                <w:szCs w:val="24"/>
              </w:rPr>
              <w:t xml:space="preserve"> нагрузки (выполнение домашних заданий, занятия в кружках и </w:t>
            </w:r>
            <w:r w:rsidRPr="003812B9">
              <w:rPr>
                <w:rFonts w:ascii="Times New Roman" w:hAnsi="Times New Roman"/>
                <w:sz w:val="24"/>
                <w:szCs w:val="24"/>
              </w:rPr>
              <w:lastRenderedPageBreak/>
              <w:t>спортивных секциях) учащихся.</w:t>
            </w:r>
          </w:p>
          <w:p w:rsidR="00AE170F" w:rsidRPr="003812B9" w:rsidRDefault="00AE170F" w:rsidP="009E4005">
            <w:pPr>
              <w:pStyle w:val="aff"/>
              <w:numPr>
                <w:ilvl w:val="0"/>
                <w:numId w:val="64"/>
              </w:numPr>
              <w:jc w:val="both"/>
              <w:rPr>
                <w:rFonts w:ascii="Times New Roman" w:hAnsi="Times New Roman"/>
                <w:sz w:val="24"/>
                <w:szCs w:val="24"/>
              </w:rPr>
            </w:pPr>
            <w:r w:rsidRPr="003812B9">
              <w:rPr>
                <w:rFonts w:ascii="Times New Roman" w:hAnsi="Times New Roman"/>
                <w:sz w:val="24"/>
                <w:szCs w:val="24"/>
              </w:rPr>
              <w:t>Использование методов и методик обучения, адекватных возрастным возможностям и особенностям учащихся (использование методик, прошедших апробацию)</w:t>
            </w:r>
          </w:p>
          <w:p w:rsidR="00AE170F" w:rsidRPr="003812B9" w:rsidRDefault="00AE170F" w:rsidP="009E4005">
            <w:pPr>
              <w:pStyle w:val="aff"/>
              <w:numPr>
                <w:ilvl w:val="0"/>
                <w:numId w:val="64"/>
              </w:numPr>
              <w:jc w:val="both"/>
              <w:rPr>
                <w:rFonts w:ascii="Times New Roman" w:hAnsi="Times New Roman"/>
                <w:sz w:val="24"/>
                <w:szCs w:val="24"/>
              </w:rPr>
            </w:pPr>
            <w:r w:rsidRPr="003812B9">
              <w:rPr>
                <w:rFonts w:ascii="Times New Roman" w:hAnsi="Times New Roman"/>
                <w:sz w:val="24"/>
                <w:szCs w:val="24"/>
              </w:rPr>
              <w:t>Индивидуализация обучения (учёт индивидуальных особенностей развития: темпа развития и темпа деятельности), работа по адаптированным программам НОО.</w:t>
            </w:r>
          </w:p>
        </w:tc>
      </w:tr>
      <w:tr w:rsidR="00AE170F" w:rsidRPr="003812B9" w:rsidTr="00AE170F">
        <w:tc>
          <w:tcPr>
            <w:tcW w:w="2547" w:type="dxa"/>
          </w:tcPr>
          <w:p w:rsidR="00AE170F" w:rsidRPr="003812B9" w:rsidRDefault="00AE170F" w:rsidP="00AE170F">
            <w:pPr>
              <w:jc w:val="both"/>
              <w:rPr>
                <w:rFonts w:ascii="Times New Roman" w:eastAsia="Times New Roman" w:hAnsi="Times New Roman" w:cs="Times New Roman"/>
                <w:sz w:val="24"/>
                <w:szCs w:val="24"/>
                <w:highlight w:val="yellow"/>
                <w:lang w:eastAsia="ru-RU"/>
              </w:rPr>
            </w:pPr>
            <w:r w:rsidRPr="003812B9">
              <w:rPr>
                <w:rFonts w:ascii="Times New Roman" w:hAnsi="Times New Roman" w:cs="Times New Roman"/>
                <w:bCs/>
                <w:sz w:val="24"/>
                <w:szCs w:val="24"/>
              </w:rPr>
              <w:lastRenderedPageBreak/>
              <w:t>Организация физкультурно-оздоровительной работы</w:t>
            </w:r>
          </w:p>
        </w:tc>
        <w:tc>
          <w:tcPr>
            <w:tcW w:w="2977" w:type="dxa"/>
          </w:tcPr>
          <w:p w:rsidR="00AE170F" w:rsidRPr="003812B9" w:rsidRDefault="00AE170F" w:rsidP="00AE170F">
            <w:pPr>
              <w:pStyle w:val="a3"/>
              <w:spacing w:line="240" w:lineRule="auto"/>
              <w:jc w:val="both"/>
            </w:pPr>
            <w:r w:rsidRPr="003812B9">
              <w:rPr>
                <w:color w:val="000000"/>
              </w:rP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w:t>
            </w:r>
          </w:p>
          <w:p w:rsidR="00AE170F" w:rsidRPr="003812B9" w:rsidRDefault="00AE170F" w:rsidP="00AE170F">
            <w:pPr>
              <w:jc w:val="both"/>
              <w:rPr>
                <w:rFonts w:ascii="Times New Roman" w:eastAsia="Times New Roman" w:hAnsi="Times New Roman" w:cs="Times New Roman"/>
                <w:sz w:val="24"/>
                <w:szCs w:val="24"/>
                <w:highlight w:val="yellow"/>
                <w:lang w:eastAsia="ru-RU"/>
              </w:rPr>
            </w:pPr>
          </w:p>
        </w:tc>
        <w:tc>
          <w:tcPr>
            <w:tcW w:w="3821" w:type="dxa"/>
          </w:tcPr>
          <w:p w:rsidR="00AE170F" w:rsidRPr="003812B9" w:rsidRDefault="00AE170F" w:rsidP="009E4005">
            <w:pPr>
              <w:pStyle w:val="aff"/>
              <w:numPr>
                <w:ilvl w:val="0"/>
                <w:numId w:val="65"/>
              </w:numPr>
              <w:jc w:val="both"/>
              <w:rPr>
                <w:rFonts w:ascii="Times New Roman" w:hAnsi="Times New Roman"/>
                <w:sz w:val="24"/>
                <w:szCs w:val="24"/>
              </w:rPr>
            </w:pPr>
            <w:r w:rsidRPr="003812B9">
              <w:rPr>
                <w:rFonts w:ascii="Times New Roman" w:hAnsi="Times New Roman"/>
                <w:sz w:val="24"/>
                <w:szCs w:val="24"/>
              </w:rPr>
              <w:t>Уроки физической культуры, с элементами лечебной физкультуры.</w:t>
            </w:r>
          </w:p>
          <w:p w:rsidR="00AE170F" w:rsidRPr="003812B9" w:rsidRDefault="00AE170F" w:rsidP="009E4005">
            <w:pPr>
              <w:pStyle w:val="aff"/>
              <w:numPr>
                <w:ilvl w:val="0"/>
                <w:numId w:val="65"/>
              </w:numPr>
              <w:jc w:val="both"/>
              <w:rPr>
                <w:rFonts w:ascii="Times New Roman" w:hAnsi="Times New Roman"/>
                <w:sz w:val="24"/>
                <w:szCs w:val="24"/>
              </w:rPr>
            </w:pPr>
            <w:r w:rsidRPr="003812B9">
              <w:rPr>
                <w:rFonts w:ascii="Times New Roman" w:hAnsi="Times New Roman"/>
                <w:sz w:val="24"/>
                <w:szCs w:val="24"/>
              </w:rPr>
              <w:t>Подвижные игры.</w:t>
            </w:r>
          </w:p>
          <w:p w:rsidR="00AE170F" w:rsidRPr="003812B9" w:rsidRDefault="00AE170F" w:rsidP="009E4005">
            <w:pPr>
              <w:pStyle w:val="aff"/>
              <w:numPr>
                <w:ilvl w:val="0"/>
                <w:numId w:val="65"/>
              </w:numPr>
              <w:jc w:val="both"/>
              <w:rPr>
                <w:rFonts w:ascii="Times New Roman" w:hAnsi="Times New Roman"/>
                <w:sz w:val="24"/>
                <w:szCs w:val="24"/>
              </w:rPr>
            </w:pPr>
            <w:r w:rsidRPr="003812B9">
              <w:rPr>
                <w:rFonts w:ascii="Times New Roman" w:hAnsi="Times New Roman"/>
                <w:sz w:val="24"/>
                <w:szCs w:val="24"/>
              </w:rPr>
              <w:t>Спортивные соревнования.</w:t>
            </w:r>
          </w:p>
          <w:p w:rsidR="00AE170F" w:rsidRPr="003812B9" w:rsidRDefault="00AE170F" w:rsidP="009E4005">
            <w:pPr>
              <w:pStyle w:val="aff"/>
              <w:numPr>
                <w:ilvl w:val="0"/>
                <w:numId w:val="65"/>
              </w:numPr>
              <w:jc w:val="both"/>
              <w:rPr>
                <w:rFonts w:ascii="Times New Roman" w:hAnsi="Times New Roman"/>
                <w:sz w:val="24"/>
                <w:szCs w:val="24"/>
              </w:rPr>
            </w:pPr>
            <w:r w:rsidRPr="003812B9">
              <w:rPr>
                <w:rFonts w:ascii="Times New Roman" w:hAnsi="Times New Roman"/>
                <w:sz w:val="24"/>
                <w:szCs w:val="24"/>
              </w:rPr>
              <w:t>Игровые программы.</w:t>
            </w:r>
          </w:p>
          <w:p w:rsidR="00AE170F" w:rsidRPr="003812B9" w:rsidRDefault="00AE170F" w:rsidP="009E4005">
            <w:pPr>
              <w:pStyle w:val="aff"/>
              <w:numPr>
                <w:ilvl w:val="0"/>
                <w:numId w:val="65"/>
              </w:numPr>
              <w:jc w:val="both"/>
              <w:rPr>
                <w:rFonts w:ascii="Times New Roman" w:hAnsi="Times New Roman"/>
                <w:sz w:val="24"/>
                <w:szCs w:val="24"/>
              </w:rPr>
            </w:pPr>
            <w:r w:rsidRPr="003812B9">
              <w:rPr>
                <w:rFonts w:ascii="Times New Roman" w:hAnsi="Times New Roman"/>
                <w:sz w:val="24"/>
                <w:szCs w:val="24"/>
              </w:rPr>
              <w:t>Беседа (урочная, внеурочная, внешкольная).</w:t>
            </w:r>
          </w:p>
          <w:p w:rsidR="00AE170F" w:rsidRPr="003812B9" w:rsidRDefault="00AE170F" w:rsidP="009E4005">
            <w:pPr>
              <w:pStyle w:val="aff"/>
              <w:numPr>
                <w:ilvl w:val="0"/>
                <w:numId w:val="65"/>
              </w:numPr>
              <w:jc w:val="both"/>
              <w:rPr>
                <w:rFonts w:ascii="Times New Roman" w:hAnsi="Times New Roman"/>
                <w:sz w:val="24"/>
                <w:szCs w:val="24"/>
              </w:rPr>
            </w:pPr>
            <w:r w:rsidRPr="003812B9">
              <w:rPr>
                <w:rFonts w:ascii="Times New Roman" w:hAnsi="Times New Roman"/>
                <w:sz w:val="24"/>
                <w:szCs w:val="24"/>
              </w:rPr>
              <w:t>Встречи со спортсменами, тренерами.</w:t>
            </w:r>
          </w:p>
          <w:p w:rsidR="00AE170F" w:rsidRPr="003812B9" w:rsidRDefault="00AE170F" w:rsidP="00AE170F">
            <w:pPr>
              <w:jc w:val="both"/>
              <w:rPr>
                <w:rFonts w:ascii="Times New Roman" w:eastAsia="Times New Roman" w:hAnsi="Times New Roman" w:cs="Times New Roman"/>
                <w:sz w:val="24"/>
                <w:szCs w:val="24"/>
                <w:highlight w:val="yellow"/>
                <w:lang w:eastAsia="ru-RU"/>
              </w:rPr>
            </w:pPr>
          </w:p>
        </w:tc>
      </w:tr>
      <w:tr w:rsidR="00AE170F" w:rsidRPr="003812B9" w:rsidTr="00AE170F">
        <w:tc>
          <w:tcPr>
            <w:tcW w:w="2547" w:type="dxa"/>
          </w:tcPr>
          <w:p w:rsidR="00AE170F" w:rsidRPr="003812B9" w:rsidRDefault="00AE170F" w:rsidP="00AE170F">
            <w:pPr>
              <w:jc w:val="both"/>
              <w:rPr>
                <w:rFonts w:ascii="Times New Roman" w:eastAsia="Times New Roman" w:hAnsi="Times New Roman" w:cs="Times New Roman"/>
                <w:sz w:val="24"/>
                <w:szCs w:val="24"/>
                <w:highlight w:val="yellow"/>
                <w:lang w:eastAsia="ru-RU"/>
              </w:rPr>
            </w:pPr>
            <w:r w:rsidRPr="003812B9">
              <w:rPr>
                <w:rFonts w:ascii="Times New Roman" w:eastAsia="Calibri" w:hAnsi="Times New Roman" w:cs="Times New Roman"/>
                <w:color w:val="000000"/>
                <w:sz w:val="24"/>
                <w:szCs w:val="24"/>
              </w:rPr>
              <w:t>Формирование экологической культуры</w:t>
            </w:r>
          </w:p>
        </w:tc>
        <w:tc>
          <w:tcPr>
            <w:tcW w:w="2977" w:type="dxa"/>
          </w:tcPr>
          <w:p w:rsidR="00AE170F" w:rsidRPr="003812B9" w:rsidRDefault="00AE170F" w:rsidP="009E4005">
            <w:pPr>
              <w:pStyle w:val="aff"/>
              <w:numPr>
                <w:ilvl w:val="0"/>
                <w:numId w:val="67"/>
              </w:numPr>
              <w:jc w:val="both"/>
              <w:rPr>
                <w:rFonts w:ascii="Times New Roman" w:hAnsi="Times New Roman"/>
                <w:sz w:val="24"/>
                <w:szCs w:val="24"/>
              </w:rPr>
            </w:pPr>
            <w:r w:rsidRPr="003812B9">
              <w:rPr>
                <w:rFonts w:ascii="Times New Roman" w:hAnsi="Times New Roman"/>
                <w:sz w:val="24"/>
                <w:szCs w:val="24"/>
              </w:rPr>
              <w:t>Понимание многосторонней ценности природы как источника материального и духовного развития общества.</w:t>
            </w:r>
          </w:p>
          <w:p w:rsidR="00AE170F" w:rsidRPr="003812B9" w:rsidRDefault="00AE170F" w:rsidP="009E4005">
            <w:pPr>
              <w:pStyle w:val="aff"/>
              <w:numPr>
                <w:ilvl w:val="0"/>
                <w:numId w:val="67"/>
              </w:numPr>
              <w:jc w:val="both"/>
              <w:rPr>
                <w:rFonts w:ascii="Times New Roman" w:hAnsi="Times New Roman"/>
                <w:sz w:val="24"/>
                <w:szCs w:val="24"/>
              </w:rPr>
            </w:pPr>
            <w:r w:rsidRPr="003812B9">
              <w:rPr>
                <w:rFonts w:ascii="Times New Roman" w:hAnsi="Times New Roman"/>
                <w:sz w:val="24"/>
                <w:szCs w:val="24"/>
              </w:rPr>
              <w:t>Овладение прикладными знаниями, практическими умениями и навыками рационального природопользования.</w:t>
            </w:r>
          </w:p>
          <w:p w:rsidR="00AE170F" w:rsidRPr="003812B9" w:rsidRDefault="00AE170F" w:rsidP="009E4005">
            <w:pPr>
              <w:pStyle w:val="aff"/>
              <w:numPr>
                <w:ilvl w:val="0"/>
                <w:numId w:val="67"/>
              </w:numPr>
              <w:jc w:val="both"/>
              <w:rPr>
                <w:rFonts w:ascii="Times New Roman" w:hAnsi="Times New Roman"/>
                <w:sz w:val="24"/>
                <w:szCs w:val="24"/>
              </w:rPr>
            </w:pPr>
            <w:r w:rsidRPr="003812B9">
              <w:rPr>
                <w:rFonts w:ascii="Times New Roman" w:hAnsi="Times New Roman"/>
                <w:sz w:val="24"/>
                <w:szCs w:val="24"/>
              </w:rPr>
              <w:t xml:space="preserve">  Формирование </w:t>
            </w:r>
            <w:r w:rsidRPr="003812B9">
              <w:rPr>
                <w:rFonts w:ascii="Times New Roman" w:hAnsi="Times New Roman"/>
                <w:sz w:val="24"/>
                <w:szCs w:val="24"/>
              </w:rPr>
              <w:lastRenderedPageBreak/>
              <w:t>стремления к активной деятельности по улучшению и сохранению природной среды, пропаганде природоохранительных знаний, нетерпимого отношения действия людей, наносящих вред природе.</w:t>
            </w:r>
          </w:p>
        </w:tc>
        <w:tc>
          <w:tcPr>
            <w:tcW w:w="3821" w:type="dxa"/>
          </w:tcPr>
          <w:p w:rsidR="00AE170F" w:rsidRPr="003812B9" w:rsidRDefault="00AE170F" w:rsidP="009E4005">
            <w:pPr>
              <w:pStyle w:val="af6"/>
              <w:numPr>
                <w:ilvl w:val="0"/>
                <w:numId w:val="66"/>
              </w:numPr>
              <w:spacing w:line="240" w:lineRule="auto"/>
              <w:jc w:val="both"/>
              <w:rPr>
                <w:lang w:eastAsia="ru-RU"/>
              </w:rPr>
            </w:pPr>
            <w:r w:rsidRPr="003812B9">
              <w:rPr>
                <w:lang w:eastAsia="ru-RU"/>
              </w:rPr>
              <w:lastRenderedPageBreak/>
              <w:t xml:space="preserve">Организация занятий по защите природной среды: </w:t>
            </w:r>
          </w:p>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 xml:space="preserve">-по предупреждению дурных поступков в природе и борьбе с ними; </w:t>
            </w:r>
          </w:p>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 xml:space="preserve">-по улучшению природной среды; </w:t>
            </w:r>
          </w:p>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 xml:space="preserve">-по пропаганде и разъяснению идей охраны природы; </w:t>
            </w:r>
          </w:p>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-по сохранению и использованию эстетических ценностей природы.</w:t>
            </w:r>
          </w:p>
          <w:p w:rsidR="00AE170F" w:rsidRPr="003812B9" w:rsidRDefault="00AE170F" w:rsidP="009E4005">
            <w:pPr>
              <w:pStyle w:val="af6"/>
              <w:numPr>
                <w:ilvl w:val="0"/>
                <w:numId w:val="66"/>
              </w:numPr>
              <w:spacing w:line="240" w:lineRule="auto"/>
              <w:jc w:val="both"/>
              <w:rPr>
                <w:lang w:eastAsia="ru-RU"/>
              </w:rPr>
            </w:pPr>
            <w:r w:rsidRPr="003812B9">
              <w:rPr>
                <w:lang w:eastAsia="ru-RU"/>
              </w:rPr>
              <w:t>Беседы.</w:t>
            </w:r>
          </w:p>
          <w:p w:rsidR="00AE170F" w:rsidRPr="003812B9" w:rsidRDefault="00AE170F" w:rsidP="009E4005">
            <w:pPr>
              <w:pStyle w:val="af6"/>
              <w:numPr>
                <w:ilvl w:val="0"/>
                <w:numId w:val="66"/>
              </w:numPr>
              <w:spacing w:line="240" w:lineRule="auto"/>
              <w:jc w:val="both"/>
              <w:rPr>
                <w:lang w:eastAsia="ru-RU"/>
              </w:rPr>
            </w:pPr>
            <w:r w:rsidRPr="003812B9">
              <w:rPr>
                <w:lang w:eastAsia="ru-RU"/>
              </w:rPr>
              <w:t>Участие в природоохранных</w:t>
            </w:r>
          </w:p>
          <w:p w:rsidR="00AE170F" w:rsidRPr="003812B9" w:rsidRDefault="00AE170F" w:rsidP="00AE170F">
            <w:pPr>
              <w:pStyle w:val="af6"/>
              <w:spacing w:line="240" w:lineRule="auto"/>
              <w:ind w:left="360"/>
              <w:jc w:val="both"/>
              <w:rPr>
                <w:lang w:eastAsia="ru-RU"/>
              </w:rPr>
            </w:pPr>
            <w:r w:rsidRPr="003812B9">
              <w:rPr>
                <w:lang w:eastAsia="ru-RU"/>
              </w:rPr>
              <w:t>акциях .</w:t>
            </w:r>
          </w:p>
          <w:p w:rsidR="00AE170F" w:rsidRPr="003812B9" w:rsidRDefault="00AE170F" w:rsidP="009E4005">
            <w:pPr>
              <w:pStyle w:val="af6"/>
              <w:numPr>
                <w:ilvl w:val="0"/>
                <w:numId w:val="66"/>
              </w:numPr>
              <w:spacing w:line="240" w:lineRule="auto"/>
              <w:jc w:val="both"/>
              <w:rPr>
                <w:lang w:eastAsia="ru-RU"/>
              </w:rPr>
            </w:pPr>
            <w:r w:rsidRPr="003812B9">
              <w:rPr>
                <w:lang w:eastAsia="ru-RU"/>
              </w:rPr>
              <w:lastRenderedPageBreak/>
              <w:t>Участие в проектах.</w:t>
            </w:r>
          </w:p>
          <w:p w:rsidR="00AE170F" w:rsidRPr="003812B9" w:rsidRDefault="00AE170F" w:rsidP="009E4005">
            <w:pPr>
              <w:pStyle w:val="af6"/>
              <w:numPr>
                <w:ilvl w:val="0"/>
                <w:numId w:val="66"/>
              </w:numPr>
              <w:spacing w:line="240" w:lineRule="auto"/>
              <w:jc w:val="both"/>
              <w:rPr>
                <w:lang w:eastAsia="ru-RU"/>
              </w:rPr>
            </w:pPr>
            <w:r w:rsidRPr="003812B9">
              <w:rPr>
                <w:lang w:eastAsia="ru-RU"/>
              </w:rPr>
              <w:t>Экскурсии</w:t>
            </w:r>
          </w:p>
          <w:p w:rsidR="00AE170F" w:rsidRPr="003812B9" w:rsidRDefault="00AE170F" w:rsidP="00AE170F">
            <w:pPr>
              <w:pStyle w:val="af6"/>
              <w:spacing w:line="240" w:lineRule="auto"/>
              <w:ind w:left="360"/>
              <w:jc w:val="both"/>
              <w:rPr>
                <w:highlight w:val="yellow"/>
                <w:lang w:eastAsia="ru-RU"/>
              </w:rPr>
            </w:pPr>
          </w:p>
        </w:tc>
      </w:tr>
      <w:tr w:rsidR="00AE170F" w:rsidRPr="003812B9" w:rsidTr="00AE170F">
        <w:tc>
          <w:tcPr>
            <w:tcW w:w="2547" w:type="dxa"/>
          </w:tcPr>
          <w:p w:rsidR="00AE170F" w:rsidRPr="003812B9" w:rsidRDefault="00AE170F" w:rsidP="00AE170F">
            <w:pPr>
              <w:jc w:val="both"/>
              <w:rPr>
                <w:rFonts w:ascii="Times New Roman" w:eastAsia="Times New Roman" w:hAnsi="Times New Roman" w:cs="Times New Roman"/>
                <w:sz w:val="24"/>
                <w:szCs w:val="24"/>
                <w:highlight w:val="yellow"/>
                <w:lang w:eastAsia="ru-RU"/>
              </w:rPr>
            </w:pPr>
            <w:r w:rsidRPr="003812B9">
              <w:rPr>
                <w:rFonts w:ascii="Times New Roman" w:eastAsia="Calibri" w:hAnsi="Times New Roman" w:cs="Times New Roman"/>
                <w:color w:val="000000"/>
                <w:sz w:val="24"/>
                <w:szCs w:val="24"/>
              </w:rPr>
              <w:lastRenderedPageBreak/>
              <w:t>Просветительская работа с родителями (законными представителями)</w:t>
            </w:r>
          </w:p>
        </w:tc>
        <w:tc>
          <w:tcPr>
            <w:tcW w:w="2977" w:type="dxa"/>
          </w:tcPr>
          <w:p w:rsidR="00AE170F" w:rsidRPr="003812B9" w:rsidRDefault="00AE170F" w:rsidP="00AE170F">
            <w:pPr>
              <w:pStyle w:val="aff"/>
              <w:rPr>
                <w:rFonts w:ascii="Times New Roman" w:hAnsi="Times New Roman"/>
                <w:sz w:val="24"/>
                <w:szCs w:val="24"/>
                <w:highlight w:val="yellow"/>
              </w:rPr>
            </w:pPr>
            <w:r w:rsidRPr="003812B9">
              <w:rPr>
                <w:rFonts w:ascii="Times New Roman" w:hAnsi="Times New Roman"/>
                <w:sz w:val="24"/>
                <w:szCs w:val="24"/>
              </w:rPr>
              <w:t xml:space="preserve">Включение родителей в </w:t>
            </w:r>
            <w:proofErr w:type="spellStart"/>
            <w:r w:rsidRPr="003812B9">
              <w:rPr>
                <w:rFonts w:ascii="Times New Roman" w:hAnsi="Times New Roman"/>
                <w:sz w:val="24"/>
                <w:szCs w:val="24"/>
              </w:rPr>
              <w:t>здоровьесберегающую</w:t>
            </w:r>
            <w:proofErr w:type="spellEnd"/>
            <w:r w:rsidRPr="003812B9">
              <w:rPr>
                <w:rFonts w:ascii="Times New Roman" w:hAnsi="Times New Roman"/>
                <w:sz w:val="24"/>
                <w:szCs w:val="24"/>
              </w:rPr>
              <w:t xml:space="preserve"> и </w:t>
            </w:r>
            <w:proofErr w:type="spellStart"/>
            <w:r w:rsidRPr="003812B9">
              <w:rPr>
                <w:rFonts w:ascii="Times New Roman" w:hAnsi="Times New Roman"/>
                <w:sz w:val="24"/>
                <w:szCs w:val="24"/>
              </w:rPr>
              <w:t>здоровьеукрепляющую</w:t>
            </w:r>
            <w:proofErr w:type="spellEnd"/>
            <w:r w:rsidRPr="003812B9">
              <w:rPr>
                <w:rFonts w:ascii="Times New Roman" w:hAnsi="Times New Roman"/>
                <w:sz w:val="24"/>
                <w:szCs w:val="24"/>
              </w:rPr>
              <w:t xml:space="preserve"> деятельность школы.</w:t>
            </w:r>
          </w:p>
        </w:tc>
        <w:tc>
          <w:tcPr>
            <w:tcW w:w="3821"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Лекции, семинары, консультации, круглые столы по различным вопросам роста и развития ребёнка, его здоровья, факторам, положительно и отрицательно влияющим на здоровье детей.</w:t>
            </w:r>
          </w:p>
          <w:p w:rsidR="00AE170F" w:rsidRPr="003812B9" w:rsidRDefault="00AE170F" w:rsidP="00AE170F">
            <w:pPr>
              <w:pStyle w:val="aff"/>
              <w:rPr>
                <w:rFonts w:ascii="Times New Roman" w:hAnsi="Times New Roman"/>
                <w:sz w:val="24"/>
                <w:szCs w:val="24"/>
              </w:rPr>
            </w:pPr>
            <w:r w:rsidRPr="003812B9">
              <w:rPr>
                <w:rFonts w:ascii="Times New Roman" w:hAnsi="Times New Roman"/>
                <w:color w:val="000000"/>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tc>
      </w:tr>
    </w:tbl>
    <w:p w:rsidR="00AE170F" w:rsidRPr="003812B9" w:rsidRDefault="00AE170F" w:rsidP="00AE170F">
      <w:pPr>
        <w:spacing w:after="0" w:line="240" w:lineRule="auto"/>
        <w:jc w:val="both"/>
        <w:rPr>
          <w:rFonts w:ascii="Times New Roman" w:eastAsia="Times New Roman" w:hAnsi="Times New Roman" w:cs="Times New Roman"/>
          <w:sz w:val="24"/>
          <w:szCs w:val="24"/>
          <w:highlight w:val="yellow"/>
        </w:rPr>
      </w:pPr>
    </w:p>
    <w:p w:rsidR="00AE170F" w:rsidRPr="003812B9" w:rsidRDefault="00AE170F" w:rsidP="00AE170F">
      <w:pPr>
        <w:spacing w:after="0" w:line="240" w:lineRule="auto"/>
        <w:ind w:firstLine="851"/>
        <w:jc w:val="center"/>
        <w:rPr>
          <w:rFonts w:ascii="Times New Roman" w:hAnsi="Times New Roman" w:cs="Times New Roman"/>
          <w:b/>
          <w:bCs/>
          <w:color w:val="000000"/>
          <w:sz w:val="24"/>
          <w:szCs w:val="24"/>
        </w:rPr>
      </w:pPr>
    </w:p>
    <w:p w:rsidR="00AE170F" w:rsidRPr="003812B9" w:rsidRDefault="00AE170F" w:rsidP="00AE170F">
      <w:pPr>
        <w:spacing w:after="0" w:line="240" w:lineRule="auto"/>
        <w:ind w:firstLine="851"/>
        <w:jc w:val="center"/>
        <w:rPr>
          <w:rFonts w:ascii="Times New Roman" w:hAnsi="Times New Roman" w:cs="Times New Roman"/>
          <w:b/>
          <w:bCs/>
          <w:color w:val="000000"/>
          <w:sz w:val="24"/>
          <w:szCs w:val="24"/>
        </w:rPr>
      </w:pPr>
      <w:r w:rsidRPr="003812B9">
        <w:rPr>
          <w:rFonts w:ascii="Times New Roman" w:hAnsi="Times New Roman" w:cs="Times New Roman"/>
          <w:b/>
          <w:bCs/>
          <w:color w:val="000000"/>
          <w:sz w:val="24"/>
          <w:szCs w:val="24"/>
        </w:rPr>
        <w:t>Содержание программы</w:t>
      </w:r>
    </w:p>
    <w:p w:rsidR="00AE170F" w:rsidRPr="003812B9" w:rsidRDefault="00AE170F" w:rsidP="00AE170F">
      <w:pPr>
        <w:spacing w:after="0" w:line="240" w:lineRule="auto"/>
        <w:ind w:firstLine="851"/>
        <w:jc w:val="both"/>
        <w:rPr>
          <w:rFonts w:ascii="Times New Roman" w:hAnsi="Times New Roman" w:cs="Times New Roman"/>
          <w:color w:val="000000"/>
          <w:sz w:val="24"/>
          <w:szCs w:val="24"/>
        </w:rPr>
      </w:pPr>
    </w:p>
    <w:p w:rsidR="00AE170F" w:rsidRPr="003812B9" w:rsidRDefault="00AE170F" w:rsidP="00AE170F">
      <w:pPr>
        <w:spacing w:after="0" w:line="240" w:lineRule="auto"/>
        <w:ind w:firstLine="851"/>
        <w:jc w:val="center"/>
        <w:rPr>
          <w:rFonts w:ascii="Times New Roman" w:hAnsi="Times New Roman" w:cs="Times New Roman"/>
          <w:b/>
          <w:bCs/>
          <w:i/>
          <w:iCs/>
          <w:color w:val="000000"/>
          <w:sz w:val="24"/>
          <w:szCs w:val="24"/>
        </w:rPr>
      </w:pPr>
      <w:r w:rsidRPr="003812B9">
        <w:rPr>
          <w:rFonts w:ascii="Times New Roman" w:hAnsi="Times New Roman" w:cs="Times New Roman"/>
          <w:b/>
          <w:bCs/>
          <w:i/>
          <w:iCs/>
          <w:color w:val="000000"/>
          <w:sz w:val="24"/>
          <w:szCs w:val="24"/>
        </w:rPr>
        <w:t xml:space="preserve">1 направление  - </w:t>
      </w:r>
      <w:proofErr w:type="spellStart"/>
      <w:r w:rsidRPr="003812B9">
        <w:rPr>
          <w:rFonts w:ascii="Times New Roman" w:hAnsi="Times New Roman" w:cs="Times New Roman"/>
          <w:b/>
          <w:bCs/>
          <w:i/>
          <w:iCs/>
          <w:color w:val="000000"/>
          <w:sz w:val="24"/>
          <w:szCs w:val="24"/>
        </w:rPr>
        <w:t>Здоровьесберегающая</w:t>
      </w:r>
      <w:proofErr w:type="spellEnd"/>
      <w:r w:rsidRPr="003812B9">
        <w:rPr>
          <w:rFonts w:ascii="Times New Roman" w:hAnsi="Times New Roman" w:cs="Times New Roman"/>
          <w:b/>
          <w:bCs/>
          <w:i/>
          <w:iCs/>
          <w:color w:val="000000"/>
          <w:sz w:val="24"/>
          <w:szCs w:val="24"/>
        </w:rPr>
        <w:t xml:space="preserve"> инфраструктура образовательного учреждения</w:t>
      </w:r>
    </w:p>
    <w:p w:rsidR="00AE170F" w:rsidRPr="003812B9" w:rsidRDefault="00AE170F" w:rsidP="009E4005">
      <w:pPr>
        <w:pStyle w:val="af6"/>
        <w:numPr>
          <w:ilvl w:val="0"/>
          <w:numId w:val="77"/>
        </w:numPr>
        <w:spacing w:line="240" w:lineRule="auto"/>
        <w:jc w:val="both"/>
        <w:rPr>
          <w:rFonts w:eastAsiaTheme="minorEastAsia"/>
          <w:color w:val="000000"/>
        </w:rPr>
      </w:pPr>
      <w:r w:rsidRPr="003812B9">
        <w:rPr>
          <w:rFonts w:eastAsiaTheme="minorEastAsia"/>
          <w:color w:val="000000"/>
        </w:rPr>
        <w:t xml:space="preserve">Соответствие состояния и содержания здания и помещений ОУ санитарным и гигиеническим нормам, нормам пожарной безопасности, требованиям охраны здоровья и охраны труда учащихся. </w:t>
      </w:r>
    </w:p>
    <w:p w:rsidR="00AE170F" w:rsidRPr="003812B9" w:rsidRDefault="00AE170F" w:rsidP="009E4005">
      <w:pPr>
        <w:pStyle w:val="af6"/>
        <w:numPr>
          <w:ilvl w:val="0"/>
          <w:numId w:val="77"/>
        </w:numPr>
        <w:spacing w:line="240" w:lineRule="auto"/>
        <w:jc w:val="both"/>
        <w:rPr>
          <w:rFonts w:eastAsiaTheme="minorEastAsia"/>
          <w:color w:val="000000"/>
        </w:rPr>
      </w:pPr>
      <w:r w:rsidRPr="003812B9">
        <w:rPr>
          <w:rFonts w:eastAsiaTheme="minorEastAsia"/>
          <w:color w:val="000000"/>
        </w:rPr>
        <w:t xml:space="preserve">Наличие и необходимое оснащение помещений для питания учащихся, а также для хранения и приготовления пищи. </w:t>
      </w:r>
    </w:p>
    <w:p w:rsidR="00AE170F" w:rsidRPr="003812B9" w:rsidRDefault="00AE170F" w:rsidP="009E4005">
      <w:pPr>
        <w:pStyle w:val="af6"/>
        <w:numPr>
          <w:ilvl w:val="0"/>
          <w:numId w:val="77"/>
        </w:numPr>
        <w:spacing w:line="240" w:lineRule="auto"/>
        <w:jc w:val="both"/>
        <w:rPr>
          <w:rFonts w:eastAsiaTheme="minorEastAsia"/>
          <w:color w:val="000000"/>
        </w:rPr>
      </w:pPr>
      <w:r w:rsidRPr="003812B9">
        <w:rPr>
          <w:rFonts w:eastAsiaTheme="minorEastAsia"/>
          <w:color w:val="000000"/>
        </w:rPr>
        <w:t xml:space="preserve">Организация качественного горячего питания учащихся, в том числе горячих завтраков. </w:t>
      </w:r>
    </w:p>
    <w:p w:rsidR="00AE170F" w:rsidRPr="003812B9" w:rsidRDefault="00AE170F" w:rsidP="009E4005">
      <w:pPr>
        <w:pStyle w:val="af6"/>
        <w:numPr>
          <w:ilvl w:val="0"/>
          <w:numId w:val="77"/>
        </w:numPr>
        <w:spacing w:line="240" w:lineRule="auto"/>
        <w:jc w:val="both"/>
        <w:rPr>
          <w:rFonts w:eastAsiaTheme="minorEastAsia"/>
          <w:color w:val="000000"/>
        </w:rPr>
      </w:pPr>
      <w:r w:rsidRPr="003812B9">
        <w:rPr>
          <w:rFonts w:eastAsiaTheme="minorEastAsia"/>
          <w:color w:val="000000"/>
        </w:rPr>
        <w:t xml:space="preserve">Оснащённость кабинетов, физкультурного зала, спортивной площадки необходимым игровым и спортивным оборудованием и инвентарём. </w:t>
      </w:r>
    </w:p>
    <w:p w:rsidR="00AE170F" w:rsidRPr="003812B9" w:rsidRDefault="00AE170F" w:rsidP="00AE170F">
      <w:pPr>
        <w:spacing w:after="0" w:line="240" w:lineRule="auto"/>
        <w:ind w:firstLine="567"/>
        <w:jc w:val="both"/>
        <w:rPr>
          <w:rFonts w:ascii="Times New Roman" w:hAnsi="Times New Roman" w:cs="Times New Roman"/>
          <w:color w:val="000000"/>
          <w:sz w:val="24"/>
          <w:szCs w:val="24"/>
        </w:rPr>
      </w:pPr>
    </w:p>
    <w:tbl>
      <w:tblPr>
        <w:tblStyle w:val="ae"/>
        <w:tblW w:w="0" w:type="auto"/>
        <w:tblLook w:val="04A0" w:firstRow="1" w:lastRow="0" w:firstColumn="1" w:lastColumn="0" w:noHBand="0" w:noVBand="1"/>
      </w:tblPr>
      <w:tblGrid>
        <w:gridCol w:w="3115"/>
        <w:gridCol w:w="3117"/>
        <w:gridCol w:w="3113"/>
      </w:tblGrid>
      <w:tr w:rsidR="00AE170F" w:rsidRPr="003812B9" w:rsidTr="00AE170F">
        <w:tc>
          <w:tcPr>
            <w:tcW w:w="9345" w:type="dxa"/>
            <w:gridSpan w:val="3"/>
          </w:tcPr>
          <w:p w:rsidR="00AE170F" w:rsidRPr="003812B9" w:rsidRDefault="00AE170F" w:rsidP="00AE170F">
            <w:pPr>
              <w:jc w:val="both"/>
              <w:rPr>
                <w:rFonts w:ascii="Times New Roman" w:eastAsiaTheme="minorEastAsia" w:hAnsi="Times New Roman" w:cs="Times New Roman"/>
                <w:sz w:val="24"/>
                <w:szCs w:val="24"/>
                <w:lang w:eastAsia="ru-RU"/>
              </w:rPr>
            </w:pPr>
            <w:r w:rsidRPr="003812B9">
              <w:rPr>
                <w:rFonts w:ascii="Times New Roman" w:eastAsiaTheme="minorEastAsia" w:hAnsi="Times New Roman" w:cs="Times New Roman"/>
                <w:b/>
                <w:sz w:val="24"/>
                <w:szCs w:val="24"/>
                <w:lang w:eastAsia="ru-RU"/>
              </w:rPr>
              <w:t>Задача:</w:t>
            </w:r>
            <w:r w:rsidRPr="003812B9">
              <w:rPr>
                <w:rFonts w:ascii="Times New Roman" w:eastAsiaTheme="minorEastAsia" w:hAnsi="Times New Roman" w:cs="Times New Roman"/>
                <w:sz w:val="24"/>
                <w:szCs w:val="24"/>
                <w:lang w:eastAsia="ru-RU"/>
              </w:rPr>
              <w:t xml:space="preserve"> создание условий для реализации программы.</w:t>
            </w:r>
          </w:p>
          <w:p w:rsidR="00AE170F" w:rsidRPr="003812B9" w:rsidRDefault="00AE170F" w:rsidP="00AE170F">
            <w:pPr>
              <w:jc w:val="both"/>
              <w:rPr>
                <w:rFonts w:ascii="Times New Roman" w:eastAsiaTheme="minorEastAsia" w:hAnsi="Times New Roman" w:cs="Times New Roman"/>
                <w:sz w:val="24"/>
                <w:szCs w:val="24"/>
                <w:lang w:eastAsia="ru-RU"/>
              </w:rPr>
            </w:pPr>
            <w:r w:rsidRPr="003812B9">
              <w:rPr>
                <w:rFonts w:ascii="Times New Roman" w:eastAsiaTheme="minorEastAsia" w:hAnsi="Times New Roman" w:cs="Times New Roman"/>
                <w:b/>
                <w:sz w:val="24"/>
                <w:szCs w:val="24"/>
                <w:lang w:eastAsia="ru-RU"/>
              </w:rPr>
              <w:t>Планируемый результат:</w:t>
            </w:r>
          </w:p>
          <w:p w:rsidR="00AE170F" w:rsidRPr="003812B9" w:rsidRDefault="00AE170F" w:rsidP="009E4005">
            <w:pPr>
              <w:pStyle w:val="af6"/>
              <w:numPr>
                <w:ilvl w:val="0"/>
                <w:numId w:val="79"/>
              </w:numPr>
              <w:spacing w:line="240" w:lineRule="auto"/>
              <w:jc w:val="both"/>
              <w:rPr>
                <w:rFonts w:eastAsiaTheme="minorEastAsia"/>
                <w:lang w:eastAsia="ru-RU"/>
              </w:rPr>
            </w:pPr>
            <w:r w:rsidRPr="003812B9">
              <w:rPr>
                <w:rFonts w:eastAsiaTheme="minorEastAsia"/>
                <w:lang w:eastAsia="ru-RU"/>
              </w:rPr>
              <w:t>улучшение условий ОУ.</w:t>
            </w:r>
          </w:p>
        </w:tc>
      </w:tr>
      <w:tr w:rsidR="00AE170F" w:rsidRPr="003812B9" w:rsidTr="00AE170F">
        <w:tc>
          <w:tcPr>
            <w:tcW w:w="3115" w:type="dxa"/>
          </w:tcPr>
          <w:p w:rsidR="00AE170F" w:rsidRPr="003812B9" w:rsidRDefault="00AE170F" w:rsidP="00AE170F">
            <w:pPr>
              <w:jc w:val="center"/>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 xml:space="preserve">Состав сотрудников </w:t>
            </w:r>
            <w:proofErr w:type="spellStart"/>
            <w:r w:rsidRPr="003812B9">
              <w:rPr>
                <w:rFonts w:ascii="Times New Roman" w:eastAsiaTheme="minorEastAsia" w:hAnsi="Times New Roman" w:cs="Times New Roman"/>
                <w:sz w:val="24"/>
                <w:szCs w:val="24"/>
                <w:lang w:eastAsia="ru-RU"/>
              </w:rPr>
              <w:t>здоровьеберегающей</w:t>
            </w:r>
            <w:proofErr w:type="spellEnd"/>
            <w:r w:rsidRPr="003812B9">
              <w:rPr>
                <w:rFonts w:ascii="Times New Roman" w:eastAsiaTheme="minorEastAsia" w:hAnsi="Times New Roman" w:cs="Times New Roman"/>
                <w:sz w:val="24"/>
                <w:szCs w:val="24"/>
                <w:lang w:eastAsia="ru-RU"/>
              </w:rPr>
              <w:t xml:space="preserve"> инфраструктуры</w:t>
            </w:r>
          </w:p>
        </w:tc>
        <w:tc>
          <w:tcPr>
            <w:tcW w:w="3117" w:type="dxa"/>
          </w:tcPr>
          <w:p w:rsidR="00AE170F" w:rsidRPr="003812B9" w:rsidRDefault="00AE170F" w:rsidP="00AE170F">
            <w:pPr>
              <w:jc w:val="center"/>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Деятельность</w:t>
            </w:r>
          </w:p>
        </w:tc>
        <w:tc>
          <w:tcPr>
            <w:tcW w:w="3113" w:type="dxa"/>
          </w:tcPr>
          <w:p w:rsidR="00AE170F" w:rsidRPr="003812B9" w:rsidRDefault="00AE170F" w:rsidP="00AE170F">
            <w:pPr>
              <w:jc w:val="center"/>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Планируемый результат</w:t>
            </w:r>
          </w:p>
        </w:tc>
      </w:tr>
      <w:tr w:rsidR="00AE170F" w:rsidRPr="003812B9" w:rsidTr="00AE170F">
        <w:tc>
          <w:tcPr>
            <w:tcW w:w="3115"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Директор ОУ</w:t>
            </w:r>
          </w:p>
        </w:tc>
        <w:tc>
          <w:tcPr>
            <w:tcW w:w="3117"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Осуществляет контроль за реализацией этого блока</w:t>
            </w:r>
          </w:p>
        </w:tc>
        <w:tc>
          <w:tcPr>
            <w:tcW w:w="3113"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Создание условий: кадровое обеспечение, материально- техническое, финансовое обеспечения</w:t>
            </w:r>
          </w:p>
        </w:tc>
      </w:tr>
      <w:tr w:rsidR="00AE170F" w:rsidRPr="003812B9" w:rsidTr="00AE170F">
        <w:tc>
          <w:tcPr>
            <w:tcW w:w="3115"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lastRenderedPageBreak/>
              <w:t>Заместитель директора по административно - хозяйственной части</w:t>
            </w:r>
          </w:p>
        </w:tc>
        <w:tc>
          <w:tcPr>
            <w:tcW w:w="3117" w:type="dxa"/>
          </w:tcPr>
          <w:p w:rsidR="00AE170F" w:rsidRPr="003812B9" w:rsidRDefault="00AE170F" w:rsidP="00AE170F">
            <w:pPr>
              <w:jc w:val="both"/>
              <w:rPr>
                <w:rFonts w:ascii="Times New Roman" w:eastAsiaTheme="minorEastAsia" w:hAnsi="Times New Roman" w:cs="Times New Roman"/>
                <w:sz w:val="24"/>
                <w:szCs w:val="24"/>
                <w:lang w:eastAsia="ru-RU"/>
              </w:rPr>
            </w:pPr>
            <w:r w:rsidRPr="003812B9">
              <w:rPr>
                <w:rFonts w:ascii="Times New Roman" w:eastAsiaTheme="minorEastAsia" w:hAnsi="Times New Roman" w:cs="Times New Roman"/>
                <w:sz w:val="24"/>
                <w:szCs w:val="24"/>
                <w:lang w:eastAsia="ru-RU"/>
              </w:rPr>
              <w:t xml:space="preserve">Осуществляет контроль за </w:t>
            </w:r>
            <w:proofErr w:type="spellStart"/>
            <w:r w:rsidRPr="003812B9">
              <w:rPr>
                <w:rFonts w:ascii="Times New Roman" w:eastAsiaTheme="minorEastAsia" w:hAnsi="Times New Roman" w:cs="Times New Roman"/>
                <w:sz w:val="24"/>
                <w:szCs w:val="24"/>
                <w:lang w:eastAsia="ru-RU"/>
              </w:rPr>
              <w:t>санитарно</w:t>
            </w:r>
            <w:proofErr w:type="spellEnd"/>
            <w:r w:rsidRPr="003812B9">
              <w:rPr>
                <w:rFonts w:ascii="Times New Roman" w:eastAsiaTheme="minorEastAsia" w:hAnsi="Times New Roman" w:cs="Times New Roman"/>
                <w:sz w:val="24"/>
                <w:szCs w:val="24"/>
                <w:lang w:eastAsia="ru-RU"/>
              </w:rPr>
              <w:t xml:space="preserve"> гигиеническим состоянием всех помещений ОУ.</w:t>
            </w:r>
          </w:p>
          <w:p w:rsidR="00AE170F" w:rsidRPr="003812B9" w:rsidRDefault="00AE170F" w:rsidP="00AE170F">
            <w:pPr>
              <w:jc w:val="both"/>
              <w:rPr>
                <w:rFonts w:ascii="Times New Roman" w:eastAsiaTheme="minorEastAsia" w:hAnsi="Times New Roman" w:cs="Times New Roman"/>
                <w:sz w:val="24"/>
                <w:szCs w:val="24"/>
                <w:lang w:eastAsia="ru-RU"/>
              </w:rPr>
            </w:pPr>
            <w:r w:rsidRPr="003812B9">
              <w:rPr>
                <w:rFonts w:ascii="Times New Roman" w:eastAsiaTheme="minorEastAsia" w:hAnsi="Times New Roman" w:cs="Times New Roman"/>
                <w:sz w:val="24"/>
                <w:szCs w:val="24"/>
                <w:lang w:eastAsia="ru-RU"/>
              </w:rPr>
              <w:t xml:space="preserve">Организует соблюдение требований пожарной безопасности; </w:t>
            </w:r>
          </w:p>
          <w:p w:rsidR="00AE170F" w:rsidRPr="003812B9" w:rsidRDefault="00AE170F" w:rsidP="00AE170F">
            <w:pPr>
              <w:jc w:val="both"/>
              <w:rPr>
                <w:rFonts w:ascii="Times New Roman" w:eastAsiaTheme="minorEastAsia" w:hAnsi="Times New Roman" w:cs="Times New Roman"/>
                <w:sz w:val="24"/>
                <w:szCs w:val="24"/>
                <w:lang w:eastAsia="ru-RU"/>
              </w:rPr>
            </w:pPr>
            <w:r w:rsidRPr="003812B9">
              <w:rPr>
                <w:rFonts w:ascii="Times New Roman" w:eastAsiaTheme="minorEastAsia" w:hAnsi="Times New Roman" w:cs="Times New Roman"/>
                <w:sz w:val="24"/>
                <w:szCs w:val="24"/>
                <w:lang w:eastAsia="ru-RU"/>
              </w:rPr>
              <w:t>Создание условий для функционирования столовой, спортивного зала.</w:t>
            </w:r>
          </w:p>
          <w:p w:rsidR="00AE170F" w:rsidRPr="003812B9" w:rsidRDefault="00AE170F" w:rsidP="00AE170F">
            <w:pPr>
              <w:jc w:val="both"/>
              <w:rPr>
                <w:rFonts w:ascii="Times New Roman" w:eastAsiaTheme="minorEastAsia" w:hAnsi="Times New Roman" w:cs="Times New Roman"/>
                <w:sz w:val="24"/>
                <w:szCs w:val="24"/>
                <w:lang w:eastAsia="ru-RU"/>
              </w:rPr>
            </w:pPr>
          </w:p>
          <w:p w:rsidR="00AE170F" w:rsidRPr="003812B9" w:rsidRDefault="00AE170F" w:rsidP="00AE170F">
            <w:pPr>
              <w:jc w:val="both"/>
              <w:rPr>
                <w:rFonts w:ascii="Times New Roman" w:eastAsiaTheme="minorEastAsia" w:hAnsi="Times New Roman" w:cs="Times New Roman"/>
                <w:sz w:val="24"/>
                <w:szCs w:val="24"/>
                <w:lang w:eastAsia="ru-RU"/>
              </w:rPr>
            </w:pPr>
          </w:p>
          <w:p w:rsidR="00AE170F" w:rsidRPr="003812B9" w:rsidRDefault="00AE170F" w:rsidP="00AE170F">
            <w:pPr>
              <w:jc w:val="both"/>
              <w:rPr>
                <w:rFonts w:ascii="Times New Roman" w:eastAsiaTheme="minorEastAsia" w:hAnsi="Times New Roman" w:cs="Times New Roman"/>
                <w:color w:val="000000"/>
                <w:sz w:val="24"/>
                <w:szCs w:val="24"/>
                <w:lang w:eastAsia="ru-RU"/>
              </w:rPr>
            </w:pPr>
          </w:p>
        </w:tc>
        <w:tc>
          <w:tcPr>
            <w:tcW w:w="3113"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Обеспечение соответствия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наличие и необходимое оснащение помещений для питания учащихся, а также для хранения и приготовления пищи; оснащение кабинетов, физкультурного зала, спортплощадок необходимым игровым и спортивным оборудованием и инвентарём.</w:t>
            </w:r>
          </w:p>
        </w:tc>
      </w:tr>
      <w:tr w:rsidR="00AE170F" w:rsidRPr="003812B9" w:rsidTr="00AE170F">
        <w:tc>
          <w:tcPr>
            <w:tcW w:w="3115"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Заместитель директора по УВР</w:t>
            </w:r>
          </w:p>
        </w:tc>
        <w:tc>
          <w:tcPr>
            <w:tcW w:w="3117" w:type="dxa"/>
          </w:tcPr>
          <w:p w:rsidR="00AE170F" w:rsidRPr="003812B9" w:rsidRDefault="00AE170F" w:rsidP="00AE170F">
            <w:pPr>
              <w:rPr>
                <w:rFonts w:ascii="Times New Roman" w:eastAsiaTheme="minorEastAsia" w:hAnsi="Times New Roman" w:cs="Times New Roman"/>
                <w:sz w:val="24"/>
                <w:szCs w:val="24"/>
                <w:lang w:eastAsia="ru-RU"/>
              </w:rPr>
            </w:pPr>
            <w:r w:rsidRPr="003812B9">
              <w:rPr>
                <w:rFonts w:ascii="Times New Roman" w:eastAsiaTheme="minorEastAsia" w:hAnsi="Times New Roman" w:cs="Times New Roman"/>
                <w:sz w:val="24"/>
                <w:szCs w:val="24"/>
                <w:lang w:eastAsia="ru-RU"/>
              </w:rPr>
              <w:t xml:space="preserve">Разрабатывает построение учебного процесса в соответствии с гигиеническими нормами. Контролирует реализацию ФГОС и учебных программ с учетом индивидуализации обучения (учёт индивидуальных особенностей развития: темпа развития и темпа деятельности). </w:t>
            </w:r>
          </w:p>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Организует работу по индивидуальным, адаптированным программам НОО.</w:t>
            </w:r>
          </w:p>
        </w:tc>
        <w:tc>
          <w:tcPr>
            <w:tcW w:w="3113" w:type="dxa"/>
          </w:tcPr>
          <w:p w:rsidR="00AE170F" w:rsidRPr="003812B9" w:rsidRDefault="00AE170F" w:rsidP="00AE170F">
            <w:pPr>
              <w:jc w:val="both"/>
              <w:rPr>
                <w:rFonts w:ascii="Times New Roman" w:eastAsiaTheme="minorEastAsia" w:hAnsi="Times New Roman" w:cs="Times New Roman"/>
                <w:sz w:val="24"/>
                <w:szCs w:val="24"/>
                <w:lang w:eastAsia="ru-RU"/>
              </w:rPr>
            </w:pPr>
            <w:r w:rsidRPr="003812B9">
              <w:rPr>
                <w:rFonts w:ascii="Times New Roman" w:eastAsiaTheme="minorEastAsia" w:hAnsi="Times New Roman" w:cs="Times New Roman"/>
                <w:sz w:val="24"/>
                <w:szCs w:val="24"/>
                <w:lang w:eastAsia="ru-RU"/>
              </w:rPr>
              <w:t>Организация учебного процесса в соответствии с гигиеническими нормами.</w:t>
            </w:r>
          </w:p>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Наличие условий сохранения и укрепления здоровья как одного из важнейших факторов развития личности.</w:t>
            </w:r>
          </w:p>
        </w:tc>
      </w:tr>
      <w:tr w:rsidR="00AE170F" w:rsidRPr="003812B9" w:rsidTr="00AE170F">
        <w:tc>
          <w:tcPr>
            <w:tcW w:w="3115"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Педагог- организатор</w:t>
            </w:r>
          </w:p>
        </w:tc>
        <w:tc>
          <w:tcPr>
            <w:tcW w:w="3117"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Организует воспитательную работу, направленную на формирование у учащихся экологической культуры, на развитие мотивации ЗОЖ.</w:t>
            </w:r>
          </w:p>
        </w:tc>
        <w:tc>
          <w:tcPr>
            <w:tcW w:w="3113"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 xml:space="preserve">Наличие мотивации к ведению здорового образа жизни. </w:t>
            </w:r>
            <w:r w:rsidRPr="003812B9">
              <w:rPr>
                <w:rFonts w:ascii="Times New Roman" w:eastAsia="Times New Roman" w:hAnsi="Times New Roman" w:cs="Times New Roman"/>
                <w:sz w:val="24"/>
                <w:szCs w:val="24"/>
                <w:lang w:eastAsia="ru-RU"/>
              </w:rPr>
              <w:t>Формирование у учащихся активной жизненной позиции через вовлечение в природоохранную деятельность.</w:t>
            </w:r>
          </w:p>
        </w:tc>
      </w:tr>
      <w:tr w:rsidR="00AE170F" w:rsidRPr="003812B9" w:rsidTr="00AE170F">
        <w:tc>
          <w:tcPr>
            <w:tcW w:w="3115"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Классный руководитель, учитель физкультуры</w:t>
            </w:r>
          </w:p>
        </w:tc>
        <w:tc>
          <w:tcPr>
            <w:tcW w:w="3117"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 xml:space="preserve">Осуществляют просветительскую и профилактическую работу с учащимися, направленную </w:t>
            </w:r>
            <w:r w:rsidRPr="003812B9">
              <w:rPr>
                <w:rFonts w:ascii="Times New Roman" w:eastAsiaTheme="minorEastAsia" w:hAnsi="Times New Roman" w:cs="Times New Roman"/>
                <w:sz w:val="24"/>
                <w:szCs w:val="24"/>
                <w:lang w:eastAsia="ru-RU"/>
              </w:rPr>
              <w:lastRenderedPageBreak/>
              <w:t>на формирование экологической культуры, сохранение и укрепление здоровья.</w:t>
            </w:r>
          </w:p>
        </w:tc>
        <w:tc>
          <w:tcPr>
            <w:tcW w:w="3113"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imes New Roman" w:hAnsi="Times New Roman" w:cs="Times New Roman"/>
                <w:sz w:val="24"/>
                <w:szCs w:val="24"/>
                <w:lang w:eastAsia="ru-RU"/>
              </w:rPr>
              <w:lastRenderedPageBreak/>
              <w:t xml:space="preserve">Наличие у учащихся активной жизненной позиции через вовлечение в природоохранную </w:t>
            </w:r>
            <w:r w:rsidRPr="003812B9">
              <w:rPr>
                <w:rFonts w:ascii="Times New Roman" w:eastAsia="Times New Roman" w:hAnsi="Times New Roman" w:cs="Times New Roman"/>
                <w:sz w:val="24"/>
                <w:szCs w:val="24"/>
                <w:lang w:eastAsia="ru-RU"/>
              </w:rPr>
              <w:lastRenderedPageBreak/>
              <w:t>деятельность, потребности в здоровом образе жизни, умения безопасного поведения в окружающей среде и простейших умений поведения в экстремальных (чрезвычайных) ситуациях</w:t>
            </w:r>
          </w:p>
        </w:tc>
      </w:tr>
      <w:tr w:rsidR="00AE170F" w:rsidRPr="003812B9" w:rsidTr="00AE170F">
        <w:tc>
          <w:tcPr>
            <w:tcW w:w="3115"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lastRenderedPageBreak/>
              <w:t>Ответственный за организацию питания</w:t>
            </w:r>
          </w:p>
        </w:tc>
        <w:tc>
          <w:tcPr>
            <w:tcW w:w="3117" w:type="dxa"/>
          </w:tcPr>
          <w:p w:rsidR="00AE170F" w:rsidRPr="003812B9" w:rsidRDefault="00AE170F" w:rsidP="00AE170F">
            <w:pPr>
              <w:jc w:val="both"/>
              <w:rPr>
                <w:rFonts w:ascii="Times New Roman" w:eastAsiaTheme="minorEastAsia" w:hAnsi="Times New Roman" w:cs="Times New Roman"/>
                <w:sz w:val="24"/>
                <w:szCs w:val="24"/>
                <w:lang w:eastAsia="ru-RU"/>
              </w:rPr>
            </w:pPr>
            <w:r w:rsidRPr="003812B9">
              <w:rPr>
                <w:rFonts w:ascii="Times New Roman" w:eastAsiaTheme="minorEastAsia" w:hAnsi="Times New Roman" w:cs="Times New Roman"/>
                <w:sz w:val="24"/>
                <w:szCs w:val="24"/>
                <w:lang w:eastAsia="ru-RU"/>
              </w:rPr>
              <w:t>Организует просветительскую работу по пропаганде основ рационального питания;</w:t>
            </w:r>
          </w:p>
          <w:p w:rsidR="00AE170F" w:rsidRPr="003812B9" w:rsidRDefault="00AE170F" w:rsidP="00AE170F">
            <w:pPr>
              <w:jc w:val="both"/>
              <w:rPr>
                <w:rFonts w:ascii="Times New Roman" w:eastAsiaTheme="minorEastAsia" w:hAnsi="Times New Roman" w:cs="Times New Roman"/>
                <w:sz w:val="24"/>
                <w:szCs w:val="24"/>
                <w:lang w:eastAsia="ru-RU"/>
              </w:rPr>
            </w:pPr>
            <w:r w:rsidRPr="003812B9">
              <w:rPr>
                <w:rFonts w:ascii="Times New Roman" w:eastAsiaTheme="minorEastAsia" w:hAnsi="Times New Roman" w:cs="Times New Roman"/>
                <w:sz w:val="24"/>
                <w:szCs w:val="24"/>
                <w:lang w:eastAsia="ru-RU"/>
              </w:rPr>
              <w:t xml:space="preserve">входит в состав </w:t>
            </w:r>
            <w:proofErr w:type="spellStart"/>
            <w:r w:rsidRPr="003812B9">
              <w:rPr>
                <w:rFonts w:ascii="Times New Roman" w:eastAsiaTheme="minorEastAsia" w:hAnsi="Times New Roman" w:cs="Times New Roman"/>
                <w:sz w:val="24"/>
                <w:szCs w:val="24"/>
                <w:lang w:eastAsia="ru-RU"/>
              </w:rPr>
              <w:t>бракеражной</w:t>
            </w:r>
            <w:proofErr w:type="spellEnd"/>
            <w:r w:rsidRPr="003812B9">
              <w:rPr>
                <w:rFonts w:ascii="Times New Roman" w:eastAsiaTheme="minorEastAsia" w:hAnsi="Times New Roman" w:cs="Times New Roman"/>
                <w:sz w:val="24"/>
                <w:szCs w:val="24"/>
                <w:lang w:eastAsia="ru-RU"/>
              </w:rPr>
              <w:t xml:space="preserve"> комиссии; </w:t>
            </w:r>
          </w:p>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осуществляет мониторинг количества питающихся.</w:t>
            </w:r>
          </w:p>
        </w:tc>
        <w:tc>
          <w:tcPr>
            <w:tcW w:w="3113"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sz w:val="24"/>
                <w:szCs w:val="24"/>
                <w:lang w:eastAsia="ru-RU"/>
              </w:rPr>
              <w:t>Обеспечение качественного горячего питания учащихся; формирование представления о правильном (здоровом) питании, его режиме, структуре, полезных продуктах</w:t>
            </w:r>
          </w:p>
        </w:tc>
      </w:tr>
      <w:tr w:rsidR="00AE170F" w:rsidRPr="003812B9" w:rsidTr="00AE170F">
        <w:tc>
          <w:tcPr>
            <w:tcW w:w="3115" w:type="dxa"/>
          </w:tcPr>
          <w:p w:rsidR="00AE170F" w:rsidRPr="003812B9" w:rsidRDefault="00AE170F" w:rsidP="00AE170F">
            <w:pPr>
              <w:jc w:val="both"/>
              <w:rPr>
                <w:rFonts w:ascii="Times New Roman" w:eastAsiaTheme="minorEastAsia" w:hAnsi="Times New Roman" w:cs="Times New Roman"/>
                <w:sz w:val="24"/>
                <w:szCs w:val="24"/>
                <w:highlight w:val="yellow"/>
                <w:lang w:eastAsia="ru-RU"/>
              </w:rPr>
            </w:pPr>
            <w:r w:rsidRPr="003812B9">
              <w:rPr>
                <w:rFonts w:ascii="Times New Roman" w:eastAsiaTheme="minorEastAsia" w:hAnsi="Times New Roman" w:cs="Times New Roman"/>
                <w:sz w:val="24"/>
                <w:szCs w:val="24"/>
                <w:lang w:eastAsia="ru-RU"/>
              </w:rPr>
              <w:t>Психолог, логопед, дефектолог.</w:t>
            </w:r>
          </w:p>
        </w:tc>
        <w:tc>
          <w:tcPr>
            <w:tcW w:w="3117" w:type="dxa"/>
          </w:tcPr>
          <w:p w:rsidR="00AE170F" w:rsidRPr="003812B9" w:rsidRDefault="00AE170F" w:rsidP="00AE170F">
            <w:pPr>
              <w:pStyle w:val="aff"/>
              <w:rPr>
                <w:rFonts w:ascii="Times New Roman" w:hAnsi="Times New Roman"/>
                <w:sz w:val="24"/>
                <w:szCs w:val="24"/>
              </w:rPr>
            </w:pPr>
            <w:proofErr w:type="spellStart"/>
            <w:r w:rsidRPr="003812B9">
              <w:rPr>
                <w:rFonts w:ascii="Times New Roman" w:hAnsi="Times New Roman"/>
                <w:sz w:val="24"/>
                <w:szCs w:val="24"/>
              </w:rPr>
              <w:t>Коррекционно</w:t>
            </w:r>
            <w:proofErr w:type="spellEnd"/>
            <w:r w:rsidRPr="003812B9">
              <w:rPr>
                <w:rFonts w:ascii="Times New Roman" w:hAnsi="Times New Roman"/>
                <w:sz w:val="24"/>
                <w:szCs w:val="24"/>
              </w:rPr>
              <w:t xml:space="preserve"> – развивающая работа с учащимися с ОВЗ</w:t>
            </w:r>
          </w:p>
          <w:p w:rsidR="00AE170F" w:rsidRPr="003812B9" w:rsidRDefault="00AE170F" w:rsidP="00AE170F">
            <w:pPr>
              <w:pStyle w:val="aff"/>
              <w:rPr>
                <w:rFonts w:ascii="Times New Roman" w:eastAsiaTheme="minorEastAsia" w:hAnsi="Times New Roman"/>
                <w:sz w:val="24"/>
                <w:szCs w:val="24"/>
                <w:highlight w:val="yellow"/>
              </w:rPr>
            </w:pPr>
          </w:p>
        </w:tc>
        <w:tc>
          <w:tcPr>
            <w:tcW w:w="3113"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 xml:space="preserve">Диагностика, психологическое просвещение учителей учащихся, родителей, </w:t>
            </w:r>
            <w:proofErr w:type="spellStart"/>
            <w:r w:rsidRPr="003812B9">
              <w:rPr>
                <w:rFonts w:ascii="Times New Roman" w:hAnsi="Times New Roman"/>
                <w:sz w:val="24"/>
                <w:szCs w:val="24"/>
              </w:rPr>
              <w:t>коррекционно</w:t>
            </w:r>
            <w:proofErr w:type="spellEnd"/>
            <w:r w:rsidRPr="003812B9">
              <w:rPr>
                <w:rFonts w:ascii="Times New Roman" w:hAnsi="Times New Roman"/>
                <w:sz w:val="24"/>
                <w:szCs w:val="24"/>
              </w:rPr>
              <w:t xml:space="preserve"> – развивающая работа с учащимися.</w:t>
            </w:r>
          </w:p>
        </w:tc>
      </w:tr>
      <w:tr w:rsidR="00AE170F" w:rsidRPr="003812B9" w:rsidTr="00AE170F">
        <w:tc>
          <w:tcPr>
            <w:tcW w:w="3115" w:type="dxa"/>
          </w:tcPr>
          <w:p w:rsidR="00AE170F" w:rsidRPr="003812B9" w:rsidRDefault="00AE170F" w:rsidP="00AE170F">
            <w:pPr>
              <w:jc w:val="both"/>
              <w:rPr>
                <w:rFonts w:ascii="Times New Roman" w:eastAsiaTheme="minorEastAsia" w:hAnsi="Times New Roman" w:cs="Times New Roman"/>
                <w:sz w:val="24"/>
                <w:szCs w:val="24"/>
                <w:lang w:eastAsia="ru-RU"/>
              </w:rPr>
            </w:pPr>
            <w:r w:rsidRPr="003812B9">
              <w:rPr>
                <w:rFonts w:ascii="Times New Roman" w:eastAsiaTheme="minorEastAsia" w:hAnsi="Times New Roman" w:cs="Times New Roman"/>
                <w:color w:val="000000"/>
                <w:sz w:val="24"/>
                <w:szCs w:val="24"/>
                <w:lang w:eastAsia="ru-RU"/>
              </w:rPr>
              <w:t>Родители (законные представители) – члены Управляющего Совета ОУ.</w:t>
            </w:r>
          </w:p>
        </w:tc>
        <w:tc>
          <w:tcPr>
            <w:tcW w:w="3117"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color w:val="000000"/>
                <w:sz w:val="24"/>
                <w:szCs w:val="24"/>
                <w:lang w:eastAsia="ru-RU"/>
              </w:rPr>
              <w:t xml:space="preserve">Контролируют соблюдение требований СанПиН. </w:t>
            </w:r>
          </w:p>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color w:val="000000"/>
                <w:sz w:val="24"/>
                <w:szCs w:val="24"/>
                <w:lang w:eastAsia="ru-RU"/>
              </w:rPr>
              <w:t xml:space="preserve">Участвуют в обсуждении совместной деятельности полколлектива, учащихся, родителей (законные представители) по </w:t>
            </w:r>
            <w:proofErr w:type="spellStart"/>
            <w:r w:rsidRPr="003812B9">
              <w:rPr>
                <w:rFonts w:ascii="Times New Roman" w:eastAsiaTheme="minorEastAsia" w:hAnsi="Times New Roman" w:cs="Times New Roman"/>
                <w:color w:val="000000"/>
                <w:sz w:val="24"/>
                <w:szCs w:val="24"/>
                <w:lang w:eastAsia="ru-RU"/>
              </w:rPr>
              <w:t>здоровьесбережению</w:t>
            </w:r>
            <w:proofErr w:type="spellEnd"/>
            <w:r w:rsidRPr="003812B9">
              <w:rPr>
                <w:rFonts w:ascii="Times New Roman" w:eastAsiaTheme="minorEastAsia" w:hAnsi="Times New Roman" w:cs="Times New Roman"/>
                <w:color w:val="000000"/>
                <w:sz w:val="24"/>
                <w:szCs w:val="24"/>
                <w:lang w:eastAsia="ru-RU"/>
              </w:rPr>
              <w:t xml:space="preserve">. </w:t>
            </w:r>
          </w:p>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color w:val="000000"/>
                <w:sz w:val="24"/>
                <w:szCs w:val="24"/>
                <w:lang w:eastAsia="ru-RU"/>
              </w:rPr>
              <w:t>Участвуют в совещаниях по подведению итогов по сохранению здоровья учащихся.</w:t>
            </w:r>
          </w:p>
        </w:tc>
        <w:tc>
          <w:tcPr>
            <w:tcW w:w="3113"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color w:val="000000"/>
                <w:sz w:val="24"/>
                <w:szCs w:val="24"/>
                <w:lang w:eastAsia="ru-RU"/>
              </w:rPr>
              <w:t>Обеспечение результативности совместной работы семьи и ОУ.</w:t>
            </w:r>
          </w:p>
        </w:tc>
      </w:tr>
    </w:tbl>
    <w:p w:rsidR="00AE170F" w:rsidRPr="003812B9" w:rsidRDefault="00AE170F" w:rsidP="00AE170F">
      <w:pPr>
        <w:spacing w:after="0" w:line="240" w:lineRule="auto"/>
        <w:ind w:firstLine="567"/>
        <w:jc w:val="both"/>
        <w:rPr>
          <w:rFonts w:ascii="Times New Roman" w:hAnsi="Times New Roman" w:cs="Times New Roman"/>
          <w:color w:val="000000"/>
          <w:sz w:val="24"/>
          <w:szCs w:val="24"/>
        </w:rPr>
      </w:pPr>
    </w:p>
    <w:p w:rsidR="00AE170F" w:rsidRPr="003812B9" w:rsidRDefault="00AE170F" w:rsidP="00AE170F">
      <w:pPr>
        <w:spacing w:after="0" w:line="240" w:lineRule="auto"/>
        <w:jc w:val="both"/>
        <w:rPr>
          <w:rFonts w:ascii="Times New Roman" w:hAnsi="Times New Roman" w:cs="Times New Roman"/>
          <w:b/>
          <w:bCs/>
          <w:i/>
          <w:iCs/>
          <w:sz w:val="24"/>
          <w:szCs w:val="24"/>
        </w:rPr>
      </w:pPr>
    </w:p>
    <w:p w:rsidR="00AE170F" w:rsidRPr="003812B9" w:rsidRDefault="00AE170F" w:rsidP="00AE170F">
      <w:pPr>
        <w:spacing w:after="0" w:line="240" w:lineRule="auto"/>
        <w:ind w:firstLine="851"/>
        <w:jc w:val="center"/>
        <w:rPr>
          <w:rFonts w:ascii="Times New Roman" w:hAnsi="Times New Roman" w:cs="Times New Roman"/>
          <w:b/>
          <w:bCs/>
          <w:i/>
          <w:iCs/>
          <w:sz w:val="24"/>
          <w:szCs w:val="24"/>
        </w:rPr>
      </w:pPr>
    </w:p>
    <w:p w:rsidR="00AE170F" w:rsidRPr="003812B9" w:rsidRDefault="00AE170F" w:rsidP="00AE170F">
      <w:pPr>
        <w:pStyle w:val="aff"/>
        <w:jc w:val="center"/>
        <w:rPr>
          <w:rFonts w:ascii="Times New Roman" w:hAnsi="Times New Roman"/>
          <w:b/>
          <w:i/>
          <w:sz w:val="24"/>
          <w:szCs w:val="24"/>
        </w:rPr>
      </w:pPr>
      <w:r w:rsidRPr="003812B9">
        <w:rPr>
          <w:rFonts w:ascii="Times New Roman" w:eastAsiaTheme="minorEastAsia" w:hAnsi="Times New Roman"/>
          <w:b/>
          <w:i/>
          <w:iCs/>
          <w:sz w:val="24"/>
          <w:szCs w:val="24"/>
        </w:rPr>
        <w:t>2 направление -</w:t>
      </w:r>
      <w:r w:rsidRPr="003812B9">
        <w:rPr>
          <w:rFonts w:ascii="Times New Roman" w:hAnsi="Times New Roman"/>
          <w:b/>
          <w:i/>
          <w:sz w:val="24"/>
          <w:szCs w:val="24"/>
        </w:rPr>
        <w:t>Формирование культуры здорового и безопасного образа жизни средствами урочной деятельности.</w:t>
      </w:r>
    </w:p>
    <w:p w:rsidR="00AE170F" w:rsidRPr="003812B9" w:rsidRDefault="00AE170F" w:rsidP="00AE170F">
      <w:pPr>
        <w:spacing w:after="0" w:line="240" w:lineRule="auto"/>
        <w:ind w:firstLine="567"/>
        <w:jc w:val="both"/>
        <w:rPr>
          <w:rFonts w:ascii="Times New Roman" w:hAnsi="Times New Roman" w:cs="Times New Roman"/>
          <w:sz w:val="24"/>
          <w:szCs w:val="24"/>
        </w:rPr>
      </w:pPr>
      <w:r w:rsidRPr="003812B9">
        <w:rPr>
          <w:rFonts w:ascii="Times New Roman" w:hAnsi="Times New Roman" w:cs="Times New Roman"/>
          <w:sz w:val="24"/>
          <w:szCs w:val="24"/>
        </w:rPr>
        <w:t xml:space="preserve">Направлен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и включает: </w:t>
      </w:r>
    </w:p>
    <w:p w:rsidR="00AE170F" w:rsidRPr="003812B9" w:rsidRDefault="00AE170F" w:rsidP="009E4005">
      <w:pPr>
        <w:numPr>
          <w:ilvl w:val="0"/>
          <w:numId w:val="69"/>
        </w:numPr>
        <w:spacing w:after="0" w:line="240" w:lineRule="auto"/>
        <w:ind w:left="709" w:hanging="425"/>
        <w:jc w:val="both"/>
        <w:rPr>
          <w:rFonts w:ascii="Times New Roman" w:hAnsi="Times New Roman" w:cs="Times New Roman"/>
          <w:sz w:val="24"/>
          <w:szCs w:val="24"/>
        </w:rPr>
      </w:pPr>
      <w:r w:rsidRPr="003812B9">
        <w:rPr>
          <w:rFonts w:ascii="Times New Roman" w:hAnsi="Times New Roman" w:cs="Times New Roman"/>
          <w:sz w:val="24"/>
          <w:szCs w:val="24"/>
        </w:rPr>
        <w:t xml:space="preserve">соблюдение гигиенических норм и требований к организации и объёму учебной и </w:t>
      </w:r>
      <w:proofErr w:type="spellStart"/>
      <w:r w:rsidRPr="003812B9">
        <w:rPr>
          <w:rFonts w:ascii="Times New Roman" w:hAnsi="Times New Roman" w:cs="Times New Roman"/>
          <w:sz w:val="24"/>
          <w:szCs w:val="24"/>
        </w:rPr>
        <w:t>внеучебной</w:t>
      </w:r>
      <w:proofErr w:type="spellEnd"/>
      <w:r w:rsidRPr="003812B9">
        <w:rPr>
          <w:rFonts w:ascii="Times New Roman" w:hAnsi="Times New Roman" w:cs="Times New Roman"/>
          <w:sz w:val="24"/>
          <w:szCs w:val="24"/>
        </w:rPr>
        <w:t xml:space="preserve"> нагрузки (выполнение домашних заданий, занятия в кружках и учащихся на всех этапах обучения; </w:t>
      </w:r>
    </w:p>
    <w:p w:rsidR="00AE170F" w:rsidRPr="003812B9" w:rsidRDefault="00AE170F" w:rsidP="009E4005">
      <w:pPr>
        <w:numPr>
          <w:ilvl w:val="0"/>
          <w:numId w:val="69"/>
        </w:numPr>
        <w:spacing w:after="0" w:line="240" w:lineRule="auto"/>
        <w:ind w:left="709" w:hanging="425"/>
        <w:jc w:val="both"/>
        <w:rPr>
          <w:rFonts w:ascii="Times New Roman" w:hAnsi="Times New Roman" w:cs="Times New Roman"/>
          <w:sz w:val="24"/>
          <w:szCs w:val="24"/>
        </w:rPr>
      </w:pPr>
      <w:r w:rsidRPr="003812B9">
        <w:rPr>
          <w:rFonts w:ascii="Times New Roman" w:hAnsi="Times New Roman" w:cs="Times New Roman"/>
          <w:sz w:val="24"/>
          <w:szCs w:val="24"/>
        </w:rPr>
        <w:t xml:space="preserve">использование методов и методик обучения, адекватных возрастным возможностям и особенностям учащихся (использование методик, прошедших апробацию); </w:t>
      </w:r>
    </w:p>
    <w:p w:rsidR="00AE170F" w:rsidRPr="003812B9" w:rsidRDefault="00AE170F" w:rsidP="009E4005">
      <w:pPr>
        <w:numPr>
          <w:ilvl w:val="0"/>
          <w:numId w:val="69"/>
        </w:numPr>
        <w:spacing w:after="0" w:line="240" w:lineRule="auto"/>
        <w:ind w:left="709" w:hanging="425"/>
        <w:jc w:val="both"/>
        <w:rPr>
          <w:rFonts w:ascii="Times New Roman" w:hAnsi="Times New Roman" w:cs="Times New Roman"/>
          <w:sz w:val="24"/>
          <w:szCs w:val="24"/>
        </w:rPr>
      </w:pPr>
      <w:r w:rsidRPr="003812B9">
        <w:rPr>
          <w:rFonts w:ascii="Times New Roman" w:hAnsi="Times New Roman" w:cs="Times New Roman"/>
          <w:sz w:val="24"/>
          <w:szCs w:val="24"/>
        </w:rPr>
        <w:t xml:space="preserve">введение любых инноваций в учебный процесс только под контролем специалистов; </w:t>
      </w:r>
    </w:p>
    <w:p w:rsidR="00AE170F" w:rsidRPr="003812B9" w:rsidRDefault="00AE170F" w:rsidP="009E4005">
      <w:pPr>
        <w:numPr>
          <w:ilvl w:val="0"/>
          <w:numId w:val="69"/>
        </w:numPr>
        <w:spacing w:after="0" w:line="240" w:lineRule="auto"/>
        <w:ind w:left="709" w:hanging="425"/>
        <w:jc w:val="both"/>
        <w:rPr>
          <w:rFonts w:ascii="Times New Roman" w:hAnsi="Times New Roman" w:cs="Times New Roman"/>
          <w:sz w:val="24"/>
          <w:szCs w:val="24"/>
        </w:rPr>
      </w:pPr>
      <w:r w:rsidRPr="003812B9">
        <w:rPr>
          <w:rFonts w:ascii="Times New Roman" w:hAnsi="Times New Roman" w:cs="Times New Roman"/>
          <w:sz w:val="24"/>
          <w:szCs w:val="24"/>
        </w:rPr>
        <w:lastRenderedPageBreak/>
        <w:t xml:space="preserve">строгое соблюдение всех требований к использованию технических средств обучения, в том числе компьютеров и аудиовизуальных средств; </w:t>
      </w:r>
    </w:p>
    <w:p w:rsidR="00AE170F" w:rsidRPr="003812B9" w:rsidRDefault="00AE170F" w:rsidP="009E4005">
      <w:pPr>
        <w:numPr>
          <w:ilvl w:val="0"/>
          <w:numId w:val="69"/>
        </w:numPr>
        <w:spacing w:after="0" w:line="240" w:lineRule="auto"/>
        <w:ind w:left="709" w:hanging="425"/>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индивидуализация обучения (учёт индивидуальных особенностей развития: темпа развития и темпа деятельности), работа по индивидуальным, адаптированным программам НОО; </w:t>
      </w:r>
    </w:p>
    <w:p w:rsidR="00AE170F" w:rsidRPr="003812B9" w:rsidRDefault="00AE170F" w:rsidP="009E4005">
      <w:pPr>
        <w:numPr>
          <w:ilvl w:val="0"/>
          <w:numId w:val="69"/>
        </w:numPr>
        <w:spacing w:after="0" w:line="240" w:lineRule="auto"/>
        <w:ind w:left="709" w:hanging="425"/>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ведение систематической работы с детьми с ослабленным здоровьем и детьми с ОВЗ.</w:t>
      </w:r>
    </w:p>
    <w:p w:rsidR="00AE170F" w:rsidRPr="003812B9" w:rsidRDefault="00AE170F" w:rsidP="00AE170F">
      <w:pPr>
        <w:spacing w:after="0" w:line="240" w:lineRule="auto"/>
        <w:ind w:left="709"/>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5986"/>
      </w:tblGrid>
      <w:tr w:rsidR="00AE170F" w:rsidRPr="003812B9" w:rsidTr="00AE170F">
        <w:trPr>
          <w:trHeight w:val="2694"/>
        </w:trPr>
        <w:tc>
          <w:tcPr>
            <w:tcW w:w="0" w:type="auto"/>
            <w:gridSpan w:val="2"/>
            <w:tcBorders>
              <w:top w:val="single" w:sz="4" w:space="0" w:color="auto"/>
              <w:left w:val="single" w:sz="4" w:space="0" w:color="auto"/>
              <w:bottom w:val="single" w:sz="4" w:space="0" w:color="auto"/>
              <w:right w:val="single" w:sz="4" w:space="0" w:color="auto"/>
            </w:tcBorders>
            <w:hideMark/>
          </w:tcPr>
          <w:p w:rsidR="00AE170F" w:rsidRPr="003812B9" w:rsidRDefault="00AE170F" w:rsidP="00AE170F">
            <w:pPr>
              <w:spacing w:after="0" w:line="240" w:lineRule="auto"/>
              <w:jc w:val="both"/>
              <w:rPr>
                <w:rFonts w:ascii="Times New Roman" w:hAnsi="Times New Roman" w:cs="Times New Roman"/>
                <w:b/>
                <w:bCs/>
                <w:color w:val="000000"/>
                <w:sz w:val="24"/>
                <w:szCs w:val="24"/>
              </w:rPr>
            </w:pPr>
            <w:r w:rsidRPr="003812B9">
              <w:rPr>
                <w:rFonts w:ascii="Times New Roman" w:hAnsi="Times New Roman" w:cs="Times New Roman"/>
                <w:b/>
                <w:bCs/>
                <w:color w:val="000000"/>
                <w:sz w:val="24"/>
                <w:szCs w:val="24"/>
              </w:rPr>
              <w:t xml:space="preserve">Задача: </w:t>
            </w:r>
            <w:r w:rsidRPr="003812B9">
              <w:rPr>
                <w:rFonts w:ascii="Times New Roman" w:hAnsi="Times New Roman" w:cs="Times New Roman"/>
                <w:bCs/>
                <w:color w:val="000000"/>
                <w:sz w:val="24"/>
                <w:szCs w:val="24"/>
              </w:rPr>
              <w:t>повышение эффективности учебного процесса.</w:t>
            </w:r>
          </w:p>
          <w:p w:rsidR="00AE170F" w:rsidRPr="003812B9" w:rsidRDefault="00AE170F" w:rsidP="00AE170F">
            <w:pPr>
              <w:spacing w:after="0" w:line="240" w:lineRule="auto"/>
              <w:jc w:val="both"/>
              <w:rPr>
                <w:rFonts w:ascii="Times New Roman" w:hAnsi="Times New Roman" w:cs="Times New Roman"/>
                <w:color w:val="000000"/>
                <w:sz w:val="24"/>
                <w:szCs w:val="24"/>
              </w:rPr>
            </w:pPr>
            <w:r w:rsidRPr="003812B9">
              <w:rPr>
                <w:rFonts w:ascii="Times New Roman" w:hAnsi="Times New Roman" w:cs="Times New Roman"/>
                <w:b/>
                <w:bCs/>
                <w:color w:val="000000"/>
                <w:sz w:val="24"/>
                <w:szCs w:val="24"/>
              </w:rPr>
              <w:t xml:space="preserve">Планируемый результат: </w:t>
            </w:r>
          </w:p>
          <w:p w:rsidR="00AE170F" w:rsidRPr="003812B9" w:rsidRDefault="00AE170F" w:rsidP="009E4005">
            <w:pPr>
              <w:numPr>
                <w:ilvl w:val="0"/>
                <w:numId w:val="76"/>
              </w:numPr>
              <w:spacing w:after="0" w:line="240" w:lineRule="auto"/>
              <w:ind w:left="426"/>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соблюдение гигиенических норм и требований к организации и объёму учебной и </w:t>
            </w:r>
            <w:proofErr w:type="spellStart"/>
            <w:r w:rsidRPr="003812B9">
              <w:rPr>
                <w:rFonts w:ascii="Times New Roman" w:hAnsi="Times New Roman" w:cs="Times New Roman"/>
                <w:color w:val="000000"/>
                <w:sz w:val="24"/>
                <w:szCs w:val="24"/>
              </w:rPr>
              <w:t>внеучебной</w:t>
            </w:r>
            <w:proofErr w:type="spellEnd"/>
            <w:r w:rsidRPr="003812B9">
              <w:rPr>
                <w:rFonts w:ascii="Times New Roman" w:hAnsi="Times New Roman" w:cs="Times New Roman"/>
                <w:color w:val="000000"/>
                <w:sz w:val="24"/>
                <w:szCs w:val="24"/>
              </w:rPr>
              <w:t xml:space="preserve"> нагрузки (выполнение домашних заданий, занятия в кружках и спортивных секциях) учащихся; </w:t>
            </w:r>
          </w:p>
          <w:p w:rsidR="00AE170F" w:rsidRPr="003812B9" w:rsidRDefault="00AE170F" w:rsidP="009E4005">
            <w:pPr>
              <w:numPr>
                <w:ilvl w:val="0"/>
                <w:numId w:val="76"/>
              </w:numPr>
              <w:spacing w:after="0" w:line="240" w:lineRule="auto"/>
              <w:ind w:left="426"/>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использование методов и методик обучения, адекватных возрастным возможностям и особенностям учащихся; </w:t>
            </w:r>
          </w:p>
          <w:p w:rsidR="00AE170F" w:rsidRPr="003812B9" w:rsidRDefault="00AE170F" w:rsidP="009E4005">
            <w:pPr>
              <w:numPr>
                <w:ilvl w:val="0"/>
                <w:numId w:val="76"/>
              </w:numPr>
              <w:spacing w:after="0" w:line="240" w:lineRule="auto"/>
              <w:ind w:left="426"/>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строгое соблюдение всех требований к использованию технических средств обучения, в том числе компьютеров и аудиовизуальных средств; </w:t>
            </w:r>
          </w:p>
          <w:p w:rsidR="00AE170F" w:rsidRPr="003812B9" w:rsidRDefault="00AE170F" w:rsidP="009E4005">
            <w:pPr>
              <w:numPr>
                <w:ilvl w:val="0"/>
                <w:numId w:val="76"/>
              </w:numPr>
              <w:spacing w:after="0" w:line="240" w:lineRule="auto"/>
              <w:ind w:left="426"/>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индивидуализация обучения (учёт индивидуальных особенностей развития: темпа развития и темпа деятельности), работа по адаптированным программам НОО.</w:t>
            </w:r>
          </w:p>
        </w:tc>
      </w:tr>
      <w:tr w:rsidR="00AE170F" w:rsidRPr="003812B9" w:rsidTr="00AE170F">
        <w:trPr>
          <w:trHeight w:val="494"/>
        </w:trPr>
        <w:tc>
          <w:tcPr>
            <w:tcW w:w="0" w:type="auto"/>
            <w:tcBorders>
              <w:top w:val="single" w:sz="4" w:space="0" w:color="auto"/>
              <w:left w:val="single" w:sz="4" w:space="0" w:color="auto"/>
              <w:bottom w:val="single" w:sz="4" w:space="0" w:color="auto"/>
              <w:right w:val="single" w:sz="4" w:space="0" w:color="auto"/>
            </w:tcBorders>
            <w:hideMark/>
          </w:tcPr>
          <w:p w:rsidR="00AE170F" w:rsidRPr="003812B9" w:rsidRDefault="00AE170F" w:rsidP="00AE170F">
            <w:pPr>
              <w:spacing w:after="0" w:line="240" w:lineRule="auto"/>
              <w:jc w:val="both"/>
              <w:rPr>
                <w:rFonts w:ascii="Times New Roman" w:hAnsi="Times New Roman" w:cs="Times New Roman"/>
                <w:sz w:val="24"/>
                <w:szCs w:val="24"/>
              </w:rPr>
            </w:pPr>
            <w:r w:rsidRPr="003812B9">
              <w:rPr>
                <w:rFonts w:ascii="Times New Roman" w:hAnsi="Times New Roman" w:cs="Times New Roman"/>
                <w:sz w:val="24"/>
                <w:szCs w:val="24"/>
              </w:rPr>
              <w:t xml:space="preserve">Направления деятельности </w:t>
            </w:r>
          </w:p>
        </w:tc>
        <w:tc>
          <w:tcPr>
            <w:tcW w:w="0" w:type="auto"/>
            <w:tcBorders>
              <w:top w:val="single" w:sz="4" w:space="0" w:color="auto"/>
              <w:left w:val="single" w:sz="4" w:space="0" w:color="auto"/>
              <w:bottom w:val="single" w:sz="4" w:space="0" w:color="auto"/>
              <w:right w:val="single" w:sz="4" w:space="0" w:color="auto"/>
            </w:tcBorders>
            <w:hideMark/>
          </w:tcPr>
          <w:p w:rsidR="00AE170F" w:rsidRPr="003812B9" w:rsidRDefault="00AE170F" w:rsidP="00AE170F">
            <w:pPr>
              <w:spacing w:after="0" w:line="240" w:lineRule="auto"/>
              <w:jc w:val="both"/>
              <w:rPr>
                <w:rFonts w:ascii="Times New Roman" w:hAnsi="Times New Roman" w:cs="Times New Roman"/>
                <w:sz w:val="24"/>
                <w:szCs w:val="24"/>
              </w:rPr>
            </w:pPr>
            <w:r w:rsidRPr="003812B9">
              <w:rPr>
                <w:rFonts w:ascii="Times New Roman" w:hAnsi="Times New Roman" w:cs="Times New Roman"/>
                <w:sz w:val="24"/>
                <w:szCs w:val="24"/>
              </w:rPr>
              <w:t xml:space="preserve">Учебная и </w:t>
            </w:r>
            <w:proofErr w:type="spellStart"/>
            <w:r w:rsidRPr="003812B9">
              <w:rPr>
                <w:rFonts w:ascii="Times New Roman" w:hAnsi="Times New Roman" w:cs="Times New Roman"/>
                <w:sz w:val="24"/>
                <w:szCs w:val="24"/>
              </w:rPr>
              <w:t>внеучебная</w:t>
            </w:r>
            <w:proofErr w:type="spellEnd"/>
            <w:r w:rsidRPr="003812B9">
              <w:rPr>
                <w:rFonts w:ascii="Times New Roman" w:hAnsi="Times New Roman" w:cs="Times New Roman"/>
                <w:sz w:val="24"/>
                <w:szCs w:val="24"/>
              </w:rPr>
              <w:t xml:space="preserve"> деятельность </w:t>
            </w:r>
          </w:p>
        </w:tc>
      </w:tr>
      <w:tr w:rsidR="00AE170F" w:rsidRPr="003812B9" w:rsidTr="00AE170F">
        <w:trPr>
          <w:trHeight w:val="494"/>
        </w:trPr>
        <w:tc>
          <w:tcPr>
            <w:tcW w:w="0" w:type="auto"/>
            <w:tcBorders>
              <w:top w:val="single" w:sz="4" w:space="0" w:color="auto"/>
              <w:left w:val="single" w:sz="4" w:space="0" w:color="auto"/>
              <w:bottom w:val="single" w:sz="4" w:space="0" w:color="auto"/>
              <w:right w:val="single" w:sz="4" w:space="0" w:color="auto"/>
            </w:tcBorders>
          </w:tcPr>
          <w:p w:rsidR="00AE170F" w:rsidRPr="003812B9" w:rsidRDefault="00AE170F" w:rsidP="00AE170F">
            <w:pPr>
              <w:spacing w:after="0" w:line="240" w:lineRule="auto"/>
              <w:jc w:val="both"/>
              <w:rPr>
                <w:rFonts w:ascii="Times New Roman" w:hAnsi="Times New Roman" w:cs="Times New Roman"/>
                <w:sz w:val="24"/>
                <w:szCs w:val="24"/>
              </w:rPr>
            </w:pPr>
            <w:r w:rsidRPr="003812B9">
              <w:rPr>
                <w:rFonts w:ascii="Times New Roman" w:hAnsi="Times New Roman" w:cs="Times New Roman"/>
                <w:sz w:val="24"/>
                <w:szCs w:val="24"/>
              </w:rPr>
              <w:t>1.Организация режима школьной жизни</w:t>
            </w:r>
          </w:p>
        </w:tc>
        <w:tc>
          <w:tcPr>
            <w:tcW w:w="0" w:type="auto"/>
            <w:tcBorders>
              <w:top w:val="single" w:sz="4" w:space="0" w:color="auto"/>
              <w:left w:val="single" w:sz="4" w:space="0" w:color="auto"/>
              <w:bottom w:val="single" w:sz="4" w:space="0" w:color="auto"/>
              <w:right w:val="single" w:sz="4" w:space="0" w:color="auto"/>
            </w:tcBorders>
          </w:tcPr>
          <w:p w:rsidR="00AE170F" w:rsidRPr="003812B9" w:rsidRDefault="00AE170F" w:rsidP="009E4005">
            <w:pPr>
              <w:pStyle w:val="af6"/>
              <w:numPr>
                <w:ilvl w:val="0"/>
                <w:numId w:val="78"/>
              </w:numPr>
              <w:spacing w:line="240" w:lineRule="auto"/>
              <w:jc w:val="both"/>
              <w:rPr>
                <w:rFonts w:eastAsiaTheme="minorEastAsia"/>
              </w:rPr>
            </w:pPr>
            <w:r w:rsidRPr="003812B9">
              <w:rPr>
                <w:rFonts w:eastAsiaTheme="minorEastAsia"/>
              </w:rPr>
              <w:t xml:space="preserve">Оптимальный годовой календарный учебный график, позволяющий равномерно чередовать учебную деятельность и отдых. </w:t>
            </w:r>
          </w:p>
          <w:p w:rsidR="00AE170F" w:rsidRPr="003812B9" w:rsidRDefault="00AE170F" w:rsidP="009E4005">
            <w:pPr>
              <w:pStyle w:val="af6"/>
              <w:numPr>
                <w:ilvl w:val="0"/>
                <w:numId w:val="78"/>
              </w:numPr>
              <w:spacing w:line="240" w:lineRule="auto"/>
              <w:jc w:val="both"/>
              <w:rPr>
                <w:rFonts w:eastAsiaTheme="minorEastAsia"/>
              </w:rPr>
            </w:pPr>
            <w:r w:rsidRPr="003812B9">
              <w:rPr>
                <w:rFonts w:eastAsiaTheme="minorEastAsia"/>
              </w:rPr>
              <w:t xml:space="preserve">Пятидневный режим обучения с соблюдением требований кмаксимальному объему учебной нагрузки. </w:t>
            </w:r>
          </w:p>
          <w:p w:rsidR="00AE170F" w:rsidRPr="003812B9" w:rsidRDefault="00AE170F" w:rsidP="009E4005">
            <w:pPr>
              <w:pStyle w:val="af6"/>
              <w:numPr>
                <w:ilvl w:val="0"/>
                <w:numId w:val="78"/>
              </w:numPr>
              <w:spacing w:line="240" w:lineRule="auto"/>
              <w:jc w:val="both"/>
              <w:rPr>
                <w:rFonts w:eastAsiaTheme="minorEastAsia"/>
              </w:rPr>
            </w:pPr>
            <w:r w:rsidRPr="003812B9">
              <w:rPr>
                <w:rFonts w:eastAsiaTheme="minorEastAsia"/>
              </w:rPr>
              <w:t>Составление расписания с учетом норм</w:t>
            </w:r>
            <w:r w:rsidRPr="003812B9">
              <w:rPr>
                <w:rFonts w:eastAsiaTheme="minorEastAsia"/>
                <w:color w:val="000000"/>
              </w:rPr>
              <w:t>СанПиН.</w:t>
            </w:r>
          </w:p>
        </w:tc>
      </w:tr>
      <w:tr w:rsidR="00AE170F" w:rsidRPr="003812B9" w:rsidTr="00AE170F">
        <w:trPr>
          <w:trHeight w:val="983"/>
        </w:trPr>
        <w:tc>
          <w:tcPr>
            <w:tcW w:w="0" w:type="auto"/>
            <w:tcBorders>
              <w:top w:val="single" w:sz="4" w:space="0" w:color="auto"/>
              <w:left w:val="single" w:sz="4" w:space="0" w:color="auto"/>
              <w:bottom w:val="single" w:sz="4" w:space="0" w:color="auto"/>
              <w:right w:val="single" w:sz="4" w:space="0" w:color="auto"/>
            </w:tcBorders>
            <w:hideMark/>
          </w:tcPr>
          <w:p w:rsidR="00AE170F" w:rsidRPr="003812B9" w:rsidRDefault="00AE170F" w:rsidP="00AE170F">
            <w:pPr>
              <w:spacing w:after="0" w:line="240" w:lineRule="auto"/>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2.Создание предметно- пространственной среды </w:t>
            </w:r>
          </w:p>
        </w:tc>
        <w:tc>
          <w:tcPr>
            <w:tcW w:w="0" w:type="auto"/>
            <w:tcBorders>
              <w:top w:val="single" w:sz="4" w:space="0" w:color="auto"/>
              <w:left w:val="single" w:sz="4" w:space="0" w:color="auto"/>
              <w:bottom w:val="single" w:sz="4" w:space="0" w:color="auto"/>
              <w:right w:val="single" w:sz="4" w:space="0" w:color="auto"/>
            </w:tcBorders>
            <w:hideMark/>
          </w:tcPr>
          <w:p w:rsidR="00AE170F" w:rsidRPr="003812B9" w:rsidRDefault="00AE170F" w:rsidP="009E4005">
            <w:pPr>
              <w:numPr>
                <w:ilvl w:val="0"/>
                <w:numId w:val="73"/>
              </w:numPr>
              <w:spacing w:after="0" w:line="240" w:lineRule="auto"/>
              <w:ind w:left="360" w:hanging="284"/>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Обеспечение учащихся удобным рабочим местом в соответствии с ОВЗ. </w:t>
            </w:r>
          </w:p>
          <w:p w:rsidR="00AE170F" w:rsidRPr="003812B9" w:rsidRDefault="00AE170F" w:rsidP="009E4005">
            <w:pPr>
              <w:numPr>
                <w:ilvl w:val="0"/>
                <w:numId w:val="73"/>
              </w:numPr>
              <w:spacing w:after="0" w:line="240" w:lineRule="auto"/>
              <w:ind w:left="360" w:hanging="284"/>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Парты в классных комнатах располагаются так, чтобы можно было организовать фронтальную, групповую и парную работу учащихся на уроке. </w:t>
            </w:r>
          </w:p>
        </w:tc>
      </w:tr>
      <w:tr w:rsidR="00AE170F" w:rsidRPr="003812B9" w:rsidTr="00AE170F">
        <w:trPr>
          <w:trHeight w:val="1685"/>
        </w:trPr>
        <w:tc>
          <w:tcPr>
            <w:tcW w:w="0" w:type="auto"/>
            <w:tcBorders>
              <w:top w:val="single" w:sz="4" w:space="0" w:color="auto"/>
              <w:left w:val="single" w:sz="4" w:space="0" w:color="auto"/>
              <w:bottom w:val="single" w:sz="4" w:space="0" w:color="auto"/>
              <w:right w:val="single" w:sz="4" w:space="0" w:color="auto"/>
            </w:tcBorders>
            <w:hideMark/>
          </w:tcPr>
          <w:p w:rsidR="00AE170F" w:rsidRPr="003812B9" w:rsidRDefault="00AE170F" w:rsidP="00AE170F">
            <w:pPr>
              <w:spacing w:after="0" w:line="240" w:lineRule="auto"/>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3.Организация учебно- познавательной деятельности </w:t>
            </w:r>
          </w:p>
        </w:tc>
        <w:tc>
          <w:tcPr>
            <w:tcW w:w="0" w:type="auto"/>
            <w:tcBorders>
              <w:top w:val="single" w:sz="4" w:space="0" w:color="auto"/>
              <w:left w:val="single" w:sz="4" w:space="0" w:color="auto"/>
              <w:bottom w:val="single" w:sz="4" w:space="0" w:color="auto"/>
              <w:right w:val="single" w:sz="4" w:space="0" w:color="auto"/>
            </w:tcBorders>
            <w:hideMark/>
          </w:tcPr>
          <w:p w:rsidR="00AE170F" w:rsidRPr="003812B9" w:rsidRDefault="00AE170F" w:rsidP="009E4005">
            <w:pPr>
              <w:numPr>
                <w:ilvl w:val="0"/>
                <w:numId w:val="74"/>
              </w:numPr>
              <w:spacing w:after="0" w:line="240" w:lineRule="auto"/>
              <w:ind w:left="360"/>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Использование в учебном процессе </w:t>
            </w:r>
            <w:proofErr w:type="spellStart"/>
            <w:r w:rsidRPr="003812B9">
              <w:rPr>
                <w:rFonts w:ascii="Times New Roman" w:hAnsi="Times New Roman" w:cs="Times New Roman"/>
                <w:color w:val="000000"/>
                <w:sz w:val="24"/>
                <w:szCs w:val="24"/>
              </w:rPr>
              <w:t>здоровьесберегающих</w:t>
            </w:r>
            <w:proofErr w:type="spellEnd"/>
            <w:r w:rsidRPr="003812B9">
              <w:rPr>
                <w:rFonts w:ascii="Times New Roman" w:hAnsi="Times New Roman" w:cs="Times New Roman"/>
                <w:color w:val="000000"/>
                <w:sz w:val="24"/>
                <w:szCs w:val="24"/>
              </w:rPr>
              <w:t xml:space="preserve"> технологий.</w:t>
            </w:r>
          </w:p>
          <w:p w:rsidR="00AE170F" w:rsidRPr="003812B9" w:rsidRDefault="00AE170F" w:rsidP="009E4005">
            <w:pPr>
              <w:numPr>
                <w:ilvl w:val="0"/>
                <w:numId w:val="74"/>
              </w:numPr>
              <w:spacing w:after="0" w:line="240" w:lineRule="auto"/>
              <w:ind w:left="360"/>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Повышение </w:t>
            </w:r>
            <w:proofErr w:type="spellStart"/>
            <w:r w:rsidRPr="003812B9">
              <w:rPr>
                <w:rFonts w:ascii="Times New Roman" w:eastAsia="Times New Roman" w:hAnsi="Times New Roman" w:cs="Times New Roman"/>
                <w:sz w:val="24"/>
                <w:szCs w:val="24"/>
              </w:rPr>
              <w:t>здоровьесберегающей</w:t>
            </w:r>
            <w:proofErr w:type="spellEnd"/>
            <w:r w:rsidRPr="003812B9">
              <w:rPr>
                <w:rFonts w:ascii="Times New Roman" w:eastAsia="Times New Roman" w:hAnsi="Times New Roman" w:cs="Times New Roman"/>
                <w:sz w:val="24"/>
                <w:szCs w:val="24"/>
              </w:rPr>
              <w:t xml:space="preserve"> культуры учащихся через учебное занятие, внесение дополнений в календарно-тематическое планирование. </w:t>
            </w:r>
            <w:r w:rsidRPr="003812B9">
              <w:rPr>
                <w:rFonts w:ascii="Times New Roman" w:hAnsi="Times New Roman" w:cs="Times New Roman"/>
                <w:color w:val="000000"/>
                <w:sz w:val="24"/>
                <w:szCs w:val="24"/>
              </w:rPr>
              <w:t xml:space="preserve">Оптимальное использование содержания </w:t>
            </w:r>
            <w:proofErr w:type="spellStart"/>
            <w:r w:rsidRPr="003812B9">
              <w:rPr>
                <w:rFonts w:ascii="Times New Roman" w:hAnsi="Times New Roman" w:cs="Times New Roman"/>
                <w:color w:val="000000"/>
                <w:sz w:val="24"/>
                <w:szCs w:val="24"/>
              </w:rPr>
              <w:t>здоровьесберегающего</w:t>
            </w:r>
            <w:proofErr w:type="spellEnd"/>
            <w:r w:rsidRPr="003812B9">
              <w:rPr>
                <w:rFonts w:ascii="Times New Roman" w:hAnsi="Times New Roman" w:cs="Times New Roman"/>
                <w:color w:val="000000"/>
                <w:sz w:val="24"/>
                <w:szCs w:val="24"/>
              </w:rPr>
              <w:t xml:space="preserve"> образовательного компонента в учебных предметах.</w:t>
            </w:r>
          </w:p>
          <w:p w:rsidR="00AE170F" w:rsidRPr="003812B9" w:rsidRDefault="00AE170F" w:rsidP="009E4005">
            <w:pPr>
              <w:numPr>
                <w:ilvl w:val="0"/>
                <w:numId w:val="74"/>
              </w:numPr>
              <w:spacing w:after="0" w:line="240" w:lineRule="auto"/>
              <w:ind w:left="355" w:hanging="283"/>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Корректировка учебных планов и программ: </w:t>
            </w:r>
          </w:p>
          <w:p w:rsidR="00AE170F" w:rsidRPr="003812B9" w:rsidRDefault="00AE170F" w:rsidP="00AE170F">
            <w:pPr>
              <w:spacing w:after="0" w:line="240" w:lineRule="auto"/>
              <w:ind w:left="355" w:hanging="283"/>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 введение внеурочной деятельности спортивно-оздоровительного направления; </w:t>
            </w:r>
          </w:p>
          <w:p w:rsidR="00AE170F" w:rsidRPr="003812B9" w:rsidRDefault="00AE170F" w:rsidP="00AE170F">
            <w:pPr>
              <w:spacing w:after="0" w:line="240" w:lineRule="auto"/>
              <w:ind w:left="355" w:hanging="283"/>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 реализация планов индивидуального обучения для детей с ОВЗ. </w:t>
            </w:r>
          </w:p>
          <w:p w:rsidR="00AE170F" w:rsidRPr="003812B9" w:rsidRDefault="00AE170F" w:rsidP="009E4005">
            <w:pPr>
              <w:numPr>
                <w:ilvl w:val="0"/>
                <w:numId w:val="74"/>
              </w:numPr>
              <w:spacing w:after="0" w:line="240" w:lineRule="auto"/>
              <w:ind w:left="355" w:hanging="283"/>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t xml:space="preserve">Применение ИКТ с учетом требований СанПиН. </w:t>
            </w:r>
          </w:p>
          <w:p w:rsidR="00AE170F" w:rsidRPr="003812B9" w:rsidRDefault="00AE170F" w:rsidP="009E4005">
            <w:pPr>
              <w:numPr>
                <w:ilvl w:val="0"/>
                <w:numId w:val="74"/>
              </w:numPr>
              <w:spacing w:after="0" w:line="240" w:lineRule="auto"/>
              <w:ind w:left="355" w:hanging="283"/>
              <w:jc w:val="both"/>
              <w:rPr>
                <w:rFonts w:ascii="Times New Roman" w:hAnsi="Times New Roman" w:cs="Times New Roman"/>
                <w:color w:val="000000"/>
                <w:sz w:val="24"/>
                <w:szCs w:val="24"/>
              </w:rPr>
            </w:pPr>
            <w:r w:rsidRPr="003812B9">
              <w:rPr>
                <w:rFonts w:ascii="Times New Roman" w:hAnsi="Times New Roman" w:cs="Times New Roman"/>
                <w:color w:val="000000"/>
                <w:sz w:val="24"/>
                <w:szCs w:val="24"/>
              </w:rPr>
              <w:lastRenderedPageBreak/>
              <w:t xml:space="preserve">Реализация плана мероприятий по профилактике детского травматизма; пожарной безопасности; проведение физкультурно-оздоровительных мероприятий. </w:t>
            </w:r>
          </w:p>
        </w:tc>
      </w:tr>
      <w:tr w:rsidR="00AE170F" w:rsidRPr="003812B9" w:rsidTr="00AE170F">
        <w:trPr>
          <w:trHeight w:val="1685"/>
        </w:trPr>
        <w:tc>
          <w:tcPr>
            <w:tcW w:w="0" w:type="auto"/>
            <w:tcBorders>
              <w:top w:val="single" w:sz="4" w:space="0" w:color="auto"/>
              <w:left w:val="single" w:sz="4" w:space="0" w:color="auto"/>
              <w:bottom w:val="single" w:sz="4" w:space="0" w:color="auto"/>
              <w:right w:val="single" w:sz="4" w:space="0" w:color="auto"/>
            </w:tcBorders>
          </w:tcPr>
          <w:p w:rsidR="00AE170F" w:rsidRPr="003812B9" w:rsidRDefault="00AE170F" w:rsidP="00AE170F">
            <w:pPr>
              <w:spacing w:after="0" w:line="240" w:lineRule="auto"/>
              <w:contextualSpacing/>
              <w:jc w:val="both"/>
              <w:rPr>
                <w:rFonts w:ascii="Times New Roman" w:hAnsi="Times New Roman" w:cs="Times New Roman"/>
                <w:color w:val="000000"/>
                <w:sz w:val="24"/>
                <w:szCs w:val="24"/>
              </w:rPr>
            </w:pPr>
            <w:r w:rsidRPr="003812B9">
              <w:rPr>
                <w:rFonts w:ascii="Times New Roman" w:eastAsia="Times New Roman" w:hAnsi="Times New Roman" w:cs="Times New Roman"/>
                <w:sz w:val="24"/>
                <w:szCs w:val="24"/>
              </w:rPr>
              <w:lastRenderedPageBreak/>
              <w:t>4. Обеспечение санитарно-гигиенических условий для организации образовательного процесса, обеспечение безопасных условий организации учебного и воспитательного процесса.</w:t>
            </w:r>
          </w:p>
        </w:tc>
        <w:tc>
          <w:tcPr>
            <w:tcW w:w="0" w:type="auto"/>
            <w:tcBorders>
              <w:top w:val="single" w:sz="4" w:space="0" w:color="auto"/>
              <w:left w:val="single" w:sz="4" w:space="0" w:color="auto"/>
              <w:bottom w:val="single" w:sz="4" w:space="0" w:color="auto"/>
              <w:right w:val="single" w:sz="4" w:space="0" w:color="auto"/>
            </w:tcBorders>
          </w:tcPr>
          <w:p w:rsidR="00AE170F" w:rsidRPr="003812B9" w:rsidRDefault="00AE170F" w:rsidP="009E4005">
            <w:pPr>
              <w:numPr>
                <w:ilvl w:val="0"/>
                <w:numId w:val="72"/>
              </w:numPr>
              <w:spacing w:after="0" w:line="240" w:lineRule="auto"/>
              <w:ind w:left="355" w:hanging="283"/>
              <w:jc w:val="both"/>
              <w:rPr>
                <w:rFonts w:ascii="Times New Roman" w:hAnsi="Times New Roman" w:cs="Times New Roman"/>
                <w:color w:val="000000"/>
                <w:sz w:val="24"/>
                <w:szCs w:val="24"/>
              </w:rPr>
            </w:pPr>
            <w:r w:rsidRPr="003812B9">
              <w:rPr>
                <w:rFonts w:ascii="Times New Roman" w:eastAsia="Times New Roman" w:hAnsi="Times New Roman" w:cs="Times New Roman"/>
                <w:sz w:val="24"/>
                <w:szCs w:val="24"/>
              </w:rPr>
              <w:t>Проведение специальных замеров ЦГСЭН.</w:t>
            </w:r>
          </w:p>
          <w:p w:rsidR="00AE170F" w:rsidRPr="003812B9" w:rsidRDefault="00AE170F" w:rsidP="009E4005">
            <w:pPr>
              <w:numPr>
                <w:ilvl w:val="0"/>
                <w:numId w:val="72"/>
              </w:numPr>
              <w:spacing w:after="0" w:line="240" w:lineRule="auto"/>
              <w:ind w:left="355" w:hanging="28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Контроль за санитарным состоянием школьного здания и территории.</w:t>
            </w:r>
          </w:p>
          <w:p w:rsidR="00AE170F" w:rsidRPr="003812B9" w:rsidRDefault="00AE170F" w:rsidP="009E4005">
            <w:pPr>
              <w:numPr>
                <w:ilvl w:val="0"/>
                <w:numId w:val="72"/>
              </w:numPr>
              <w:spacing w:after="0" w:line="240" w:lineRule="auto"/>
              <w:ind w:left="355" w:hanging="28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Инструктаж работников ОУ и педагогов о санитарно-гигиенических требованиях к организации учебных занятий.</w:t>
            </w:r>
          </w:p>
          <w:p w:rsidR="00AE170F" w:rsidRPr="003812B9" w:rsidRDefault="00AE170F" w:rsidP="009E4005">
            <w:pPr>
              <w:numPr>
                <w:ilvl w:val="0"/>
                <w:numId w:val="72"/>
              </w:numPr>
              <w:spacing w:after="0" w:line="240" w:lineRule="auto"/>
              <w:ind w:left="355" w:hanging="28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Контроль за соблюдением правил по ТБ при проведении учебных занятий (ведение журналов по ТБ, фиксирование инструктажей в журналах).</w:t>
            </w:r>
          </w:p>
          <w:p w:rsidR="00AE170F" w:rsidRPr="003812B9" w:rsidRDefault="00AE170F" w:rsidP="009E4005">
            <w:pPr>
              <w:numPr>
                <w:ilvl w:val="0"/>
                <w:numId w:val="72"/>
              </w:numPr>
              <w:spacing w:after="0" w:line="240" w:lineRule="auto"/>
              <w:ind w:left="355" w:hanging="28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Обеспечение наличия в учебных кабинетах паспорта с указанием работы по обеспечению безопасных условий проведения учебных занятий.</w:t>
            </w:r>
          </w:p>
          <w:p w:rsidR="00AE170F" w:rsidRPr="003812B9" w:rsidRDefault="00AE170F" w:rsidP="009E4005">
            <w:pPr>
              <w:numPr>
                <w:ilvl w:val="0"/>
                <w:numId w:val="72"/>
              </w:numPr>
              <w:spacing w:after="0" w:line="240" w:lineRule="auto"/>
              <w:ind w:left="355" w:hanging="28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Проведение классными руководителями инструктажа учащихся о соблюдении ТБ во время проведения мероприятий, фиксирование в специализированном журнале.</w:t>
            </w:r>
          </w:p>
        </w:tc>
      </w:tr>
      <w:tr w:rsidR="00AE170F" w:rsidRPr="003812B9" w:rsidTr="00AE170F">
        <w:trPr>
          <w:trHeight w:val="1685"/>
        </w:trPr>
        <w:tc>
          <w:tcPr>
            <w:tcW w:w="0" w:type="auto"/>
            <w:tcBorders>
              <w:top w:val="single" w:sz="4" w:space="0" w:color="auto"/>
              <w:left w:val="single" w:sz="4" w:space="0" w:color="auto"/>
              <w:bottom w:val="single" w:sz="4" w:space="0" w:color="auto"/>
              <w:right w:val="single" w:sz="4" w:space="0" w:color="auto"/>
            </w:tcBorders>
          </w:tcPr>
          <w:p w:rsidR="00AE170F" w:rsidRPr="003812B9" w:rsidRDefault="00AE170F" w:rsidP="00AE170F">
            <w:pPr>
              <w:spacing w:after="0" w:line="240" w:lineRule="auto"/>
              <w:jc w:val="both"/>
              <w:rPr>
                <w:rFonts w:ascii="Times New Roman" w:hAnsi="Times New Roman" w:cs="Times New Roman"/>
                <w:color w:val="000000"/>
                <w:sz w:val="24"/>
                <w:szCs w:val="24"/>
              </w:rPr>
            </w:pPr>
            <w:r w:rsidRPr="003812B9">
              <w:rPr>
                <w:rFonts w:ascii="Times New Roman" w:eastAsia="Times New Roman" w:hAnsi="Times New Roman" w:cs="Times New Roman"/>
                <w:sz w:val="24"/>
                <w:szCs w:val="24"/>
              </w:rPr>
              <w:t>5. Подготовка и мотивация педагогического коллектива на деятельность, связанную с формированием экологической культуры, здорового и безопасного образа жизни учащихся</w:t>
            </w:r>
          </w:p>
        </w:tc>
        <w:tc>
          <w:tcPr>
            <w:tcW w:w="0" w:type="auto"/>
            <w:tcBorders>
              <w:top w:val="single" w:sz="4" w:space="0" w:color="auto"/>
              <w:left w:val="single" w:sz="4" w:space="0" w:color="auto"/>
              <w:bottom w:val="single" w:sz="4" w:space="0" w:color="auto"/>
              <w:right w:val="single" w:sz="4" w:space="0" w:color="auto"/>
            </w:tcBorders>
          </w:tcPr>
          <w:p w:rsidR="00AE170F" w:rsidRPr="003812B9" w:rsidRDefault="00AE170F" w:rsidP="009E4005">
            <w:pPr>
              <w:numPr>
                <w:ilvl w:val="0"/>
                <w:numId w:val="75"/>
              </w:numPr>
              <w:spacing w:after="0" w:line="240" w:lineRule="auto"/>
              <w:ind w:left="355" w:hanging="23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Повышение компетентности и уровня знаний педагогов в области </w:t>
            </w:r>
            <w:proofErr w:type="spellStart"/>
            <w:r w:rsidRPr="003812B9">
              <w:rPr>
                <w:rFonts w:ascii="Times New Roman" w:eastAsia="Times New Roman" w:hAnsi="Times New Roman" w:cs="Times New Roman"/>
                <w:sz w:val="24"/>
                <w:szCs w:val="24"/>
              </w:rPr>
              <w:t>здоровьесберегающих</w:t>
            </w:r>
            <w:proofErr w:type="spellEnd"/>
            <w:r w:rsidRPr="003812B9">
              <w:rPr>
                <w:rFonts w:ascii="Times New Roman" w:eastAsia="Times New Roman" w:hAnsi="Times New Roman" w:cs="Times New Roman"/>
                <w:sz w:val="24"/>
                <w:szCs w:val="24"/>
              </w:rPr>
              <w:t xml:space="preserve"> технологий:</w:t>
            </w:r>
          </w:p>
          <w:p w:rsidR="00AE170F" w:rsidRPr="003812B9" w:rsidRDefault="00AE170F" w:rsidP="009E4005">
            <w:pPr>
              <w:numPr>
                <w:ilvl w:val="0"/>
                <w:numId w:val="70"/>
              </w:numPr>
              <w:spacing w:after="0" w:line="240" w:lineRule="auto"/>
              <w:ind w:left="547" w:hanging="23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w:t>
            </w:r>
            <w:proofErr w:type="spellStart"/>
            <w:r w:rsidRPr="003812B9">
              <w:rPr>
                <w:rFonts w:ascii="Times New Roman" w:eastAsia="Times New Roman" w:hAnsi="Times New Roman" w:cs="Times New Roman"/>
                <w:sz w:val="24"/>
                <w:szCs w:val="24"/>
              </w:rPr>
              <w:t>Здоровьесберегающая</w:t>
            </w:r>
            <w:proofErr w:type="spellEnd"/>
            <w:r w:rsidRPr="003812B9">
              <w:rPr>
                <w:rFonts w:ascii="Times New Roman" w:eastAsia="Times New Roman" w:hAnsi="Times New Roman" w:cs="Times New Roman"/>
                <w:sz w:val="24"/>
                <w:szCs w:val="24"/>
              </w:rPr>
              <w:t xml:space="preserve"> педагогика и технологии её реализации»;</w:t>
            </w:r>
          </w:p>
          <w:p w:rsidR="00AE170F" w:rsidRPr="003812B9" w:rsidRDefault="00AE170F" w:rsidP="009E4005">
            <w:pPr>
              <w:numPr>
                <w:ilvl w:val="0"/>
                <w:numId w:val="70"/>
              </w:numPr>
              <w:spacing w:after="0" w:line="240" w:lineRule="auto"/>
              <w:ind w:left="547" w:hanging="23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«Экологическая культура во время организации учебного процесса»;</w:t>
            </w:r>
          </w:p>
          <w:p w:rsidR="00AE170F" w:rsidRPr="003812B9" w:rsidRDefault="00AE170F" w:rsidP="009E4005">
            <w:pPr>
              <w:numPr>
                <w:ilvl w:val="0"/>
                <w:numId w:val="70"/>
              </w:numPr>
              <w:spacing w:after="0" w:line="240" w:lineRule="auto"/>
              <w:ind w:left="547" w:hanging="23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«Проблема учебных перегрузок учащихся, приводящая к состоянию переутомления».</w:t>
            </w:r>
          </w:p>
          <w:p w:rsidR="00AE170F" w:rsidRPr="003812B9" w:rsidRDefault="00AE170F" w:rsidP="009E4005">
            <w:pPr>
              <w:numPr>
                <w:ilvl w:val="0"/>
                <w:numId w:val="75"/>
              </w:numPr>
              <w:spacing w:after="0" w:line="240" w:lineRule="auto"/>
              <w:ind w:left="355" w:hanging="233"/>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Проведение заседаний МО классных руководителей по проблемы сотрудничества с родителями учащихся в вопросах формирования экологической культуры, здорового и безопасного образа жизни учащихся (разработка тематических родительских собраний и внеклассных совместных мероприятий – формирование банка опыта по проблеме)</w:t>
            </w:r>
          </w:p>
          <w:p w:rsidR="00AE170F" w:rsidRPr="003812B9" w:rsidRDefault="00AE170F" w:rsidP="009E4005">
            <w:pPr>
              <w:numPr>
                <w:ilvl w:val="0"/>
                <w:numId w:val="75"/>
              </w:numPr>
              <w:spacing w:after="0" w:line="240" w:lineRule="auto"/>
              <w:ind w:left="355" w:hanging="23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Проведение методических недель с показом открытых уроков, мастер - классов с использованием </w:t>
            </w:r>
            <w:proofErr w:type="spellStart"/>
            <w:r w:rsidRPr="003812B9">
              <w:rPr>
                <w:rFonts w:ascii="Times New Roman" w:eastAsia="Times New Roman" w:hAnsi="Times New Roman" w:cs="Times New Roman"/>
                <w:sz w:val="24"/>
                <w:szCs w:val="24"/>
              </w:rPr>
              <w:t>здоровьесберегающих</w:t>
            </w:r>
            <w:proofErr w:type="spellEnd"/>
            <w:r w:rsidRPr="003812B9">
              <w:rPr>
                <w:rFonts w:ascii="Times New Roman" w:eastAsia="Times New Roman" w:hAnsi="Times New Roman" w:cs="Times New Roman"/>
                <w:sz w:val="24"/>
                <w:szCs w:val="24"/>
              </w:rPr>
              <w:t xml:space="preserve"> подходов в обучении.</w:t>
            </w:r>
          </w:p>
          <w:p w:rsidR="00AE170F" w:rsidRPr="003812B9" w:rsidRDefault="00AE170F" w:rsidP="009E4005">
            <w:pPr>
              <w:numPr>
                <w:ilvl w:val="0"/>
                <w:numId w:val="75"/>
              </w:numPr>
              <w:spacing w:after="0" w:line="240" w:lineRule="auto"/>
              <w:ind w:left="355" w:hanging="233"/>
              <w:contextualSpacing/>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Ориентация педагогов ОУ на выбор темы самообразования, связанной с формированием экологической культуры, здорового и безопасного образа жизни учащихся.</w:t>
            </w:r>
          </w:p>
          <w:p w:rsidR="00AE170F" w:rsidRPr="003812B9" w:rsidRDefault="00AE170F" w:rsidP="009E4005">
            <w:pPr>
              <w:numPr>
                <w:ilvl w:val="0"/>
                <w:numId w:val="75"/>
              </w:numPr>
              <w:spacing w:after="0" w:line="240" w:lineRule="auto"/>
              <w:ind w:left="355" w:hanging="233"/>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Включение вопросов для обсуждения на педагогическом совете:</w:t>
            </w:r>
          </w:p>
          <w:p w:rsidR="00AE170F" w:rsidRPr="003812B9" w:rsidRDefault="00AE170F" w:rsidP="009E4005">
            <w:pPr>
              <w:numPr>
                <w:ilvl w:val="0"/>
                <w:numId w:val="71"/>
              </w:numPr>
              <w:spacing w:after="0" w:line="240" w:lineRule="auto"/>
              <w:ind w:left="355" w:hanging="233"/>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Результаты мониторинга здоровья учащихся и </w:t>
            </w:r>
            <w:proofErr w:type="spellStart"/>
            <w:r w:rsidRPr="003812B9">
              <w:rPr>
                <w:rFonts w:ascii="Times New Roman" w:eastAsia="Times New Roman" w:hAnsi="Times New Roman" w:cs="Times New Roman"/>
                <w:sz w:val="24"/>
                <w:szCs w:val="24"/>
              </w:rPr>
              <w:t>здоровьесберегающей</w:t>
            </w:r>
            <w:proofErr w:type="spellEnd"/>
            <w:r w:rsidRPr="003812B9">
              <w:rPr>
                <w:rFonts w:ascii="Times New Roman" w:eastAsia="Times New Roman" w:hAnsi="Times New Roman" w:cs="Times New Roman"/>
                <w:sz w:val="24"/>
                <w:szCs w:val="24"/>
              </w:rPr>
              <w:t xml:space="preserve"> работы ОУ.</w:t>
            </w:r>
          </w:p>
          <w:p w:rsidR="00AE170F" w:rsidRPr="003812B9" w:rsidRDefault="00AE170F" w:rsidP="009E4005">
            <w:pPr>
              <w:numPr>
                <w:ilvl w:val="0"/>
                <w:numId w:val="71"/>
              </w:numPr>
              <w:spacing w:after="0" w:line="240" w:lineRule="auto"/>
              <w:ind w:left="355" w:hanging="233"/>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lastRenderedPageBreak/>
              <w:t>Совершенствование работы ОУ по вопросу экологической культуры, здорового и безопасного образа жизни.</w:t>
            </w:r>
          </w:p>
        </w:tc>
      </w:tr>
    </w:tbl>
    <w:p w:rsidR="00AE170F" w:rsidRPr="003812B9" w:rsidRDefault="00AE170F" w:rsidP="00AE170F">
      <w:pPr>
        <w:spacing w:line="240" w:lineRule="auto"/>
        <w:rPr>
          <w:rFonts w:ascii="Times New Roman" w:hAnsi="Times New Roman" w:cs="Times New Roman"/>
          <w:sz w:val="24"/>
          <w:szCs w:val="24"/>
        </w:rPr>
      </w:pPr>
    </w:p>
    <w:p w:rsidR="00AE170F" w:rsidRPr="003812B9" w:rsidRDefault="00AE170F" w:rsidP="00AE170F">
      <w:pPr>
        <w:pStyle w:val="aff"/>
        <w:jc w:val="center"/>
        <w:rPr>
          <w:rFonts w:ascii="Times New Roman" w:eastAsiaTheme="minorEastAsia" w:hAnsi="Times New Roman"/>
          <w:b/>
          <w:i/>
          <w:sz w:val="24"/>
          <w:szCs w:val="24"/>
        </w:rPr>
      </w:pPr>
      <w:r w:rsidRPr="003812B9">
        <w:rPr>
          <w:rFonts w:ascii="Times New Roman" w:eastAsiaTheme="minorEastAsia" w:hAnsi="Times New Roman"/>
          <w:b/>
          <w:i/>
          <w:sz w:val="24"/>
          <w:szCs w:val="24"/>
        </w:rPr>
        <w:t>3 направление - Эффективная организация физкультурно-оздоровительной работы</w:t>
      </w:r>
    </w:p>
    <w:p w:rsidR="00AE170F" w:rsidRPr="003812B9" w:rsidRDefault="00AE170F" w:rsidP="00AE170F">
      <w:pPr>
        <w:pStyle w:val="aff"/>
        <w:rPr>
          <w:rFonts w:ascii="Times New Roman" w:eastAsiaTheme="minorEastAsia" w:hAnsi="Times New Roman"/>
          <w:sz w:val="24"/>
          <w:szCs w:val="24"/>
        </w:rPr>
      </w:pPr>
    </w:p>
    <w:p w:rsidR="00AE170F" w:rsidRPr="003812B9" w:rsidRDefault="00AE170F" w:rsidP="00AE170F">
      <w:pPr>
        <w:pStyle w:val="aff"/>
        <w:rPr>
          <w:rFonts w:ascii="Times New Roman" w:eastAsiaTheme="minorEastAsia" w:hAnsi="Times New Roman"/>
          <w:sz w:val="24"/>
          <w:szCs w:val="24"/>
        </w:rPr>
      </w:pPr>
      <w:r w:rsidRPr="003812B9">
        <w:rPr>
          <w:rFonts w:ascii="Times New Roman" w:eastAsiaTheme="minorEastAsia" w:hAnsi="Times New Roman"/>
          <w:sz w:val="24"/>
          <w:szCs w:val="24"/>
        </w:rPr>
        <w:t>Направлен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включает:</w:t>
      </w:r>
    </w:p>
    <w:p w:rsidR="00AE170F" w:rsidRPr="003812B9" w:rsidRDefault="00AE170F" w:rsidP="009E4005">
      <w:pPr>
        <w:pStyle w:val="aff"/>
        <w:numPr>
          <w:ilvl w:val="0"/>
          <w:numId w:val="80"/>
        </w:numPr>
        <w:jc w:val="both"/>
        <w:rPr>
          <w:rFonts w:ascii="Times New Roman" w:eastAsiaTheme="minorEastAsia" w:hAnsi="Times New Roman"/>
          <w:sz w:val="24"/>
          <w:szCs w:val="24"/>
        </w:rPr>
      </w:pPr>
      <w:r w:rsidRPr="003812B9">
        <w:rPr>
          <w:rFonts w:ascii="Times New Roman" w:eastAsiaTheme="minorEastAsia" w:hAnsi="Times New Roman"/>
          <w:sz w:val="24"/>
          <w:szCs w:val="24"/>
        </w:rPr>
        <w:t>полноценную и эффективную работу с учащимися всех групп здоровья (на уроках физкультуры, в секциях и т. п.);</w:t>
      </w:r>
    </w:p>
    <w:p w:rsidR="00AE170F" w:rsidRPr="003812B9" w:rsidRDefault="00AE170F" w:rsidP="009E4005">
      <w:pPr>
        <w:pStyle w:val="aff"/>
        <w:numPr>
          <w:ilvl w:val="0"/>
          <w:numId w:val="80"/>
        </w:numPr>
        <w:jc w:val="both"/>
        <w:rPr>
          <w:rFonts w:ascii="Times New Roman" w:eastAsiaTheme="minorEastAsia" w:hAnsi="Times New Roman"/>
          <w:sz w:val="24"/>
          <w:szCs w:val="24"/>
        </w:rPr>
      </w:pPr>
      <w:r w:rsidRPr="003812B9">
        <w:rPr>
          <w:rFonts w:ascii="Times New Roman" w:eastAsiaTheme="minorEastAsia" w:hAnsi="Times New Roman"/>
          <w:sz w:val="24"/>
          <w:szCs w:val="24"/>
        </w:rPr>
        <w:t>рациональную и соответствующую организацию уроков физической культуры и занятий активно двигательного характера на ступени ООО;</w:t>
      </w:r>
    </w:p>
    <w:p w:rsidR="00AE170F" w:rsidRPr="003812B9" w:rsidRDefault="00AE170F" w:rsidP="009E4005">
      <w:pPr>
        <w:pStyle w:val="aff"/>
        <w:numPr>
          <w:ilvl w:val="0"/>
          <w:numId w:val="80"/>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AE170F" w:rsidRPr="003812B9" w:rsidRDefault="00AE170F" w:rsidP="009E4005">
      <w:pPr>
        <w:pStyle w:val="aff"/>
        <w:numPr>
          <w:ilvl w:val="0"/>
          <w:numId w:val="80"/>
        </w:numPr>
        <w:jc w:val="both"/>
        <w:rPr>
          <w:rFonts w:ascii="Times New Roman" w:eastAsiaTheme="minorEastAsia" w:hAnsi="Times New Roman"/>
          <w:sz w:val="24"/>
          <w:szCs w:val="24"/>
        </w:rPr>
      </w:pPr>
      <w:r w:rsidRPr="003812B9">
        <w:rPr>
          <w:rFonts w:ascii="Times New Roman" w:eastAsiaTheme="minorEastAsia" w:hAnsi="Times New Roman"/>
          <w:sz w:val="24"/>
          <w:szCs w:val="24"/>
        </w:rPr>
        <w:t>регулярное проведение спортивно-оздоровительных мероприятий.</w:t>
      </w:r>
    </w:p>
    <w:tbl>
      <w:tblPr>
        <w:tblStyle w:val="ae"/>
        <w:tblW w:w="0" w:type="auto"/>
        <w:tblLook w:val="04A0" w:firstRow="1" w:lastRow="0" w:firstColumn="1" w:lastColumn="0" w:noHBand="0" w:noVBand="1"/>
      </w:tblPr>
      <w:tblGrid>
        <w:gridCol w:w="3964"/>
        <w:gridCol w:w="5381"/>
      </w:tblGrid>
      <w:tr w:rsidR="00AE170F" w:rsidRPr="003812B9" w:rsidTr="00AE170F">
        <w:tc>
          <w:tcPr>
            <w:tcW w:w="9345" w:type="dxa"/>
            <w:gridSpan w:val="2"/>
          </w:tcPr>
          <w:p w:rsidR="00AE170F" w:rsidRPr="003812B9" w:rsidRDefault="00AE170F" w:rsidP="00AE170F">
            <w:pPr>
              <w:pStyle w:val="aff"/>
              <w:rPr>
                <w:rFonts w:ascii="Times New Roman" w:eastAsiaTheme="minorEastAsia" w:hAnsi="Times New Roman"/>
                <w:sz w:val="24"/>
                <w:szCs w:val="24"/>
              </w:rPr>
            </w:pPr>
            <w:r w:rsidRPr="003812B9">
              <w:rPr>
                <w:rFonts w:ascii="Times New Roman" w:eastAsiaTheme="minorEastAsia" w:hAnsi="Times New Roman"/>
                <w:b/>
                <w:sz w:val="24"/>
                <w:szCs w:val="24"/>
              </w:rPr>
              <w:t>Задача:</w:t>
            </w:r>
            <w:r w:rsidRPr="003812B9">
              <w:rPr>
                <w:rFonts w:ascii="Times New Roman" w:eastAsiaTheme="minorEastAsia" w:hAnsi="Times New Roman"/>
                <w:sz w:val="24"/>
                <w:szCs w:val="24"/>
              </w:rPr>
              <w:t xml:space="preserve"> укрепление и формирование культуры здоровья.</w:t>
            </w:r>
          </w:p>
          <w:p w:rsidR="00AE170F" w:rsidRPr="003812B9" w:rsidRDefault="00AE170F" w:rsidP="00AE170F">
            <w:pPr>
              <w:pStyle w:val="aff"/>
              <w:rPr>
                <w:rFonts w:ascii="Times New Roman" w:eastAsiaTheme="minorEastAsia" w:hAnsi="Times New Roman"/>
                <w:b/>
                <w:sz w:val="24"/>
                <w:szCs w:val="24"/>
              </w:rPr>
            </w:pPr>
            <w:r w:rsidRPr="003812B9">
              <w:rPr>
                <w:rFonts w:ascii="Times New Roman" w:eastAsiaTheme="minorEastAsia" w:hAnsi="Times New Roman"/>
                <w:b/>
                <w:sz w:val="24"/>
                <w:szCs w:val="24"/>
              </w:rPr>
              <w:t xml:space="preserve">Планируемый результат: </w:t>
            </w:r>
          </w:p>
          <w:p w:rsidR="00AE170F" w:rsidRPr="003812B9" w:rsidRDefault="00AE170F" w:rsidP="009E4005">
            <w:pPr>
              <w:pStyle w:val="aff"/>
              <w:numPr>
                <w:ilvl w:val="0"/>
                <w:numId w:val="83"/>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эффективная работа с учащимися всех групп здоровья; </w:t>
            </w:r>
          </w:p>
          <w:p w:rsidR="00AE170F" w:rsidRPr="003812B9" w:rsidRDefault="00AE170F" w:rsidP="009E4005">
            <w:pPr>
              <w:pStyle w:val="aff"/>
              <w:numPr>
                <w:ilvl w:val="0"/>
                <w:numId w:val="83"/>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рациональная организация уроков физической культуры и занятий активно-- двигательного характера на уровне ООО; </w:t>
            </w:r>
          </w:p>
          <w:p w:rsidR="00AE170F" w:rsidRPr="003812B9" w:rsidRDefault="00AE170F" w:rsidP="009E4005">
            <w:pPr>
              <w:pStyle w:val="aff"/>
              <w:numPr>
                <w:ilvl w:val="0"/>
                <w:numId w:val="83"/>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организация динамических перемен, физкультминуток на уроках, способствующих эмоциональной разгрузке и повышению двигательной активности; </w:t>
            </w:r>
          </w:p>
          <w:p w:rsidR="00AE170F" w:rsidRPr="003812B9" w:rsidRDefault="00AE170F" w:rsidP="009E4005">
            <w:pPr>
              <w:pStyle w:val="aff"/>
              <w:numPr>
                <w:ilvl w:val="0"/>
                <w:numId w:val="83"/>
              </w:numPr>
              <w:jc w:val="both"/>
              <w:rPr>
                <w:rFonts w:ascii="Times New Roman" w:eastAsiaTheme="minorEastAsia" w:hAnsi="Times New Roman"/>
                <w:sz w:val="24"/>
                <w:szCs w:val="24"/>
              </w:rPr>
            </w:pPr>
            <w:r w:rsidRPr="003812B9">
              <w:rPr>
                <w:rFonts w:ascii="Times New Roman" w:eastAsiaTheme="minorEastAsia" w:hAnsi="Times New Roman"/>
                <w:sz w:val="24"/>
                <w:szCs w:val="24"/>
              </w:rPr>
              <w:t>регулярное проведение спортивно-оздоровительных мероприятий.</w:t>
            </w:r>
          </w:p>
        </w:tc>
      </w:tr>
      <w:tr w:rsidR="00AE170F" w:rsidRPr="003812B9" w:rsidTr="00AE170F">
        <w:tc>
          <w:tcPr>
            <w:tcW w:w="3964" w:type="dxa"/>
          </w:tcPr>
          <w:p w:rsidR="00AE170F" w:rsidRPr="003812B9" w:rsidRDefault="00AE170F" w:rsidP="00AE170F">
            <w:pPr>
              <w:pStyle w:val="aff"/>
              <w:rPr>
                <w:rFonts w:ascii="Times New Roman" w:eastAsiaTheme="minorEastAsia" w:hAnsi="Times New Roman"/>
                <w:sz w:val="24"/>
                <w:szCs w:val="24"/>
              </w:rPr>
            </w:pPr>
            <w:r w:rsidRPr="003812B9">
              <w:rPr>
                <w:rFonts w:ascii="Times New Roman" w:eastAsiaTheme="minorEastAsia" w:hAnsi="Times New Roman"/>
                <w:sz w:val="24"/>
                <w:szCs w:val="24"/>
              </w:rPr>
              <w:t>Медико-педагогическая диагностика состояния здоровья.</w:t>
            </w:r>
          </w:p>
          <w:p w:rsidR="00AE170F" w:rsidRPr="003812B9" w:rsidRDefault="00AE170F" w:rsidP="00AE170F">
            <w:pPr>
              <w:pStyle w:val="aff"/>
              <w:rPr>
                <w:rFonts w:ascii="Times New Roman" w:hAnsi="Times New Roman"/>
                <w:sz w:val="24"/>
                <w:szCs w:val="24"/>
              </w:rPr>
            </w:pPr>
          </w:p>
        </w:tc>
        <w:tc>
          <w:tcPr>
            <w:tcW w:w="5381" w:type="dxa"/>
          </w:tcPr>
          <w:p w:rsidR="00AE170F" w:rsidRPr="003812B9" w:rsidRDefault="00AE170F" w:rsidP="009E4005">
            <w:pPr>
              <w:pStyle w:val="aff"/>
              <w:numPr>
                <w:ilvl w:val="0"/>
                <w:numId w:val="81"/>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Медицинский осмотр детей, врачами-специалистами </w:t>
            </w:r>
          </w:p>
          <w:p w:rsidR="00AE170F" w:rsidRPr="003812B9" w:rsidRDefault="00AE170F" w:rsidP="009E4005">
            <w:pPr>
              <w:pStyle w:val="aff"/>
              <w:numPr>
                <w:ilvl w:val="0"/>
                <w:numId w:val="81"/>
              </w:numPr>
              <w:jc w:val="both"/>
              <w:rPr>
                <w:rFonts w:ascii="Times New Roman" w:hAnsi="Times New Roman"/>
                <w:sz w:val="24"/>
                <w:szCs w:val="24"/>
              </w:rPr>
            </w:pPr>
            <w:r w:rsidRPr="003812B9">
              <w:rPr>
                <w:rFonts w:ascii="Times New Roman" w:eastAsiaTheme="minorEastAsia" w:hAnsi="Times New Roman"/>
                <w:sz w:val="24"/>
                <w:szCs w:val="24"/>
              </w:rPr>
              <w:t>Мониторинг состояния здоровья, заболеваемости с целью выявления наиболее часто болеющих детей; определение причин заболеваемости с целью проведения более эффективной коррекционной и профилактических работ.</w:t>
            </w:r>
          </w:p>
        </w:tc>
      </w:tr>
      <w:tr w:rsidR="00AE170F" w:rsidRPr="003812B9" w:rsidTr="00AE170F">
        <w:tc>
          <w:tcPr>
            <w:tcW w:w="3964" w:type="dxa"/>
          </w:tcPr>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bCs/>
                <w:color w:val="000000"/>
                <w:sz w:val="24"/>
                <w:szCs w:val="24"/>
                <w:lang w:eastAsia="ru-RU"/>
              </w:rPr>
              <w:t>Профилактическая работа по предупреждению заболеваний</w:t>
            </w:r>
          </w:p>
          <w:p w:rsidR="00AE170F" w:rsidRPr="003812B9" w:rsidRDefault="00AE170F" w:rsidP="00AE170F">
            <w:pPr>
              <w:pStyle w:val="aff"/>
              <w:rPr>
                <w:rFonts w:ascii="Times New Roman" w:hAnsi="Times New Roman"/>
                <w:sz w:val="24"/>
                <w:szCs w:val="24"/>
              </w:rPr>
            </w:pPr>
          </w:p>
        </w:tc>
        <w:tc>
          <w:tcPr>
            <w:tcW w:w="5381" w:type="dxa"/>
          </w:tcPr>
          <w:p w:rsidR="00AE170F" w:rsidRPr="003812B9" w:rsidRDefault="00AE170F" w:rsidP="009E4005">
            <w:pPr>
              <w:numPr>
                <w:ilvl w:val="0"/>
                <w:numId w:val="82"/>
              </w:num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color w:val="000000"/>
                <w:sz w:val="24"/>
                <w:szCs w:val="24"/>
                <w:lang w:eastAsia="ru-RU"/>
              </w:rPr>
              <w:t xml:space="preserve">проведение плановых прививок (в </w:t>
            </w:r>
            <w:proofErr w:type="spellStart"/>
            <w:r w:rsidRPr="003812B9">
              <w:rPr>
                <w:rFonts w:ascii="Times New Roman" w:eastAsiaTheme="minorEastAsia" w:hAnsi="Times New Roman" w:cs="Times New Roman"/>
                <w:color w:val="000000"/>
                <w:sz w:val="24"/>
                <w:szCs w:val="24"/>
                <w:lang w:eastAsia="ru-RU"/>
              </w:rPr>
              <w:t>т.ч</w:t>
            </w:r>
            <w:proofErr w:type="spellEnd"/>
            <w:r w:rsidRPr="003812B9">
              <w:rPr>
                <w:rFonts w:ascii="Times New Roman" w:eastAsiaTheme="minorEastAsia" w:hAnsi="Times New Roman" w:cs="Times New Roman"/>
                <w:color w:val="000000"/>
                <w:sz w:val="24"/>
                <w:szCs w:val="24"/>
                <w:lang w:eastAsia="ru-RU"/>
              </w:rPr>
              <w:t xml:space="preserve">. вакцинация против гриппа и др.); </w:t>
            </w:r>
          </w:p>
          <w:p w:rsidR="00AE170F" w:rsidRPr="003812B9" w:rsidRDefault="00AE170F" w:rsidP="009E4005">
            <w:pPr>
              <w:numPr>
                <w:ilvl w:val="0"/>
                <w:numId w:val="82"/>
              </w:num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color w:val="000000"/>
                <w:sz w:val="24"/>
                <w:szCs w:val="24"/>
                <w:lang w:eastAsia="ru-RU"/>
              </w:rPr>
              <w:t xml:space="preserve">витаминизация; </w:t>
            </w:r>
          </w:p>
          <w:p w:rsidR="00AE170F" w:rsidRPr="003812B9" w:rsidRDefault="00AE170F" w:rsidP="009E4005">
            <w:pPr>
              <w:numPr>
                <w:ilvl w:val="0"/>
                <w:numId w:val="82"/>
              </w:num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color w:val="000000"/>
                <w:sz w:val="24"/>
                <w:szCs w:val="24"/>
                <w:lang w:eastAsia="ru-RU"/>
              </w:rPr>
              <w:t>профилактика простудных заболеваний;</w:t>
            </w:r>
          </w:p>
          <w:p w:rsidR="00AE170F" w:rsidRPr="003812B9" w:rsidRDefault="00AE170F" w:rsidP="009E4005">
            <w:pPr>
              <w:numPr>
                <w:ilvl w:val="0"/>
                <w:numId w:val="82"/>
              </w:num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color w:val="000000"/>
                <w:sz w:val="24"/>
                <w:szCs w:val="24"/>
                <w:lang w:eastAsia="ru-RU"/>
              </w:rPr>
              <w:t xml:space="preserve">создание в </w:t>
            </w:r>
            <w:r w:rsidRPr="003812B9">
              <w:rPr>
                <w:rFonts w:ascii="Times New Roman" w:eastAsia="Times New Roman" w:hAnsi="Times New Roman" w:cs="Times New Roman"/>
                <w:sz w:val="24"/>
                <w:szCs w:val="24"/>
                <w:lang w:eastAsia="ru-RU"/>
              </w:rPr>
              <w:t>ОУ</w:t>
            </w:r>
            <w:r w:rsidRPr="003812B9">
              <w:rPr>
                <w:rFonts w:ascii="Times New Roman" w:eastAsiaTheme="minorEastAsia" w:hAnsi="Times New Roman" w:cs="Times New Roman"/>
                <w:color w:val="000000"/>
                <w:sz w:val="24"/>
                <w:szCs w:val="24"/>
                <w:lang w:eastAsia="ru-RU"/>
              </w:rPr>
              <w:t xml:space="preserve"> условий для соблюдения санитарно-гигиенических навыков: мытья рук, переодевания сменной обуви и т.д.;</w:t>
            </w:r>
          </w:p>
          <w:p w:rsidR="00AE170F" w:rsidRPr="003812B9" w:rsidRDefault="00AE170F" w:rsidP="009E4005">
            <w:pPr>
              <w:numPr>
                <w:ilvl w:val="0"/>
                <w:numId w:val="82"/>
              </w:num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color w:val="000000"/>
                <w:sz w:val="24"/>
                <w:szCs w:val="24"/>
                <w:lang w:eastAsia="ru-RU"/>
              </w:rPr>
              <w:t>соблюдение санитарно-гигиенического противоэпидемического режима;</w:t>
            </w:r>
          </w:p>
          <w:p w:rsidR="00AE170F" w:rsidRPr="003812B9" w:rsidRDefault="00AE170F" w:rsidP="009E4005">
            <w:pPr>
              <w:numPr>
                <w:ilvl w:val="0"/>
                <w:numId w:val="82"/>
              </w:numPr>
              <w:jc w:val="both"/>
              <w:rPr>
                <w:rFonts w:ascii="Times New Roman" w:eastAsiaTheme="minorEastAsia" w:hAnsi="Times New Roman" w:cs="Times New Roman"/>
                <w:color w:val="000000"/>
                <w:sz w:val="24"/>
                <w:szCs w:val="24"/>
                <w:lang w:eastAsia="ru-RU"/>
              </w:rPr>
            </w:pPr>
            <w:r w:rsidRPr="003812B9">
              <w:rPr>
                <w:rFonts w:ascii="Times New Roman" w:hAnsi="Times New Roman" w:cs="Times New Roman"/>
                <w:color w:val="000000"/>
                <w:sz w:val="24"/>
                <w:szCs w:val="24"/>
              </w:rPr>
              <w:t xml:space="preserve">организация работы летнего </w:t>
            </w:r>
            <w:r w:rsidRPr="003812B9">
              <w:rPr>
                <w:rFonts w:ascii="Times New Roman" w:hAnsi="Times New Roman" w:cs="Times New Roman"/>
                <w:color w:val="000000"/>
                <w:sz w:val="24"/>
                <w:szCs w:val="24"/>
              </w:rPr>
              <w:lastRenderedPageBreak/>
              <w:t>оздоровительного лагеря.</w:t>
            </w:r>
          </w:p>
        </w:tc>
      </w:tr>
      <w:tr w:rsidR="00AE170F" w:rsidRPr="003812B9" w:rsidTr="00AE170F">
        <w:tc>
          <w:tcPr>
            <w:tcW w:w="3964"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lastRenderedPageBreak/>
              <w:t>Проведение в рамках воспитательной работы ОУ и класса серии встреч с работниками медицинской сферы</w:t>
            </w:r>
          </w:p>
          <w:p w:rsidR="00AE170F" w:rsidRPr="003812B9" w:rsidRDefault="00AE170F" w:rsidP="00AE170F">
            <w:pPr>
              <w:pStyle w:val="aff"/>
              <w:rPr>
                <w:rFonts w:ascii="Times New Roman" w:hAnsi="Times New Roman"/>
                <w:sz w:val="24"/>
                <w:szCs w:val="24"/>
              </w:rPr>
            </w:pPr>
          </w:p>
        </w:tc>
        <w:tc>
          <w:tcPr>
            <w:tcW w:w="5381" w:type="dxa"/>
          </w:tcPr>
          <w:p w:rsidR="00AE170F" w:rsidRPr="003812B9" w:rsidRDefault="00AE170F" w:rsidP="009E4005">
            <w:pPr>
              <w:pStyle w:val="aff"/>
              <w:numPr>
                <w:ilvl w:val="0"/>
                <w:numId w:val="91"/>
              </w:numPr>
              <w:jc w:val="both"/>
              <w:rPr>
                <w:rFonts w:ascii="Times New Roman" w:hAnsi="Times New Roman"/>
                <w:sz w:val="24"/>
                <w:szCs w:val="24"/>
              </w:rPr>
            </w:pPr>
            <w:r w:rsidRPr="003812B9">
              <w:rPr>
                <w:rFonts w:ascii="Times New Roman" w:hAnsi="Times New Roman"/>
                <w:sz w:val="24"/>
                <w:szCs w:val="24"/>
              </w:rPr>
              <w:t>«Твой режим дня»</w:t>
            </w:r>
          </w:p>
          <w:p w:rsidR="00AE170F" w:rsidRPr="003812B9" w:rsidRDefault="00AE170F" w:rsidP="009E4005">
            <w:pPr>
              <w:pStyle w:val="aff"/>
              <w:numPr>
                <w:ilvl w:val="0"/>
                <w:numId w:val="91"/>
              </w:numPr>
              <w:jc w:val="both"/>
              <w:rPr>
                <w:rFonts w:ascii="Times New Roman" w:hAnsi="Times New Roman"/>
                <w:sz w:val="24"/>
                <w:szCs w:val="24"/>
              </w:rPr>
            </w:pPr>
            <w:r w:rsidRPr="003812B9">
              <w:rPr>
                <w:rFonts w:ascii="Times New Roman" w:hAnsi="Times New Roman"/>
                <w:sz w:val="24"/>
                <w:szCs w:val="24"/>
              </w:rPr>
              <w:t>«Берегите зубы»</w:t>
            </w:r>
          </w:p>
          <w:p w:rsidR="00AE170F" w:rsidRPr="003812B9" w:rsidRDefault="00AE170F" w:rsidP="009E4005">
            <w:pPr>
              <w:pStyle w:val="aff"/>
              <w:numPr>
                <w:ilvl w:val="0"/>
                <w:numId w:val="91"/>
              </w:numPr>
              <w:jc w:val="both"/>
              <w:rPr>
                <w:rFonts w:ascii="Times New Roman" w:hAnsi="Times New Roman"/>
                <w:sz w:val="24"/>
                <w:szCs w:val="24"/>
              </w:rPr>
            </w:pPr>
            <w:r w:rsidRPr="003812B9">
              <w:rPr>
                <w:rFonts w:ascii="Times New Roman" w:hAnsi="Times New Roman"/>
                <w:sz w:val="24"/>
                <w:szCs w:val="24"/>
              </w:rPr>
              <w:t>«Закаливание организма»</w:t>
            </w:r>
          </w:p>
          <w:p w:rsidR="00AE170F" w:rsidRPr="003812B9" w:rsidRDefault="00AE170F" w:rsidP="009E4005">
            <w:pPr>
              <w:pStyle w:val="aff"/>
              <w:numPr>
                <w:ilvl w:val="0"/>
                <w:numId w:val="91"/>
              </w:numPr>
              <w:jc w:val="both"/>
              <w:rPr>
                <w:rFonts w:ascii="Times New Roman" w:hAnsi="Times New Roman"/>
                <w:sz w:val="24"/>
                <w:szCs w:val="24"/>
              </w:rPr>
            </w:pPr>
            <w:r w:rsidRPr="003812B9">
              <w:rPr>
                <w:rFonts w:ascii="Times New Roman" w:hAnsi="Times New Roman"/>
                <w:sz w:val="24"/>
                <w:szCs w:val="24"/>
              </w:rPr>
              <w:t>«Осторожно- клещи!»</w:t>
            </w:r>
          </w:p>
          <w:p w:rsidR="00AE170F" w:rsidRPr="003812B9" w:rsidRDefault="00AE170F" w:rsidP="009E4005">
            <w:pPr>
              <w:pStyle w:val="aff"/>
              <w:numPr>
                <w:ilvl w:val="0"/>
                <w:numId w:val="91"/>
              </w:numPr>
              <w:jc w:val="both"/>
              <w:rPr>
                <w:rFonts w:ascii="Times New Roman" w:hAnsi="Times New Roman"/>
                <w:sz w:val="24"/>
                <w:szCs w:val="24"/>
              </w:rPr>
            </w:pPr>
            <w:r w:rsidRPr="003812B9">
              <w:rPr>
                <w:rFonts w:ascii="Times New Roman" w:hAnsi="Times New Roman"/>
                <w:sz w:val="24"/>
                <w:szCs w:val="24"/>
              </w:rPr>
              <w:t>«Профилактика простудных и инфекционных заболеваний»</w:t>
            </w:r>
          </w:p>
          <w:p w:rsidR="00AE170F" w:rsidRPr="003812B9" w:rsidRDefault="00AE170F" w:rsidP="009E4005">
            <w:pPr>
              <w:pStyle w:val="aff"/>
              <w:numPr>
                <w:ilvl w:val="0"/>
                <w:numId w:val="91"/>
              </w:numPr>
              <w:jc w:val="both"/>
              <w:rPr>
                <w:rFonts w:ascii="Times New Roman" w:hAnsi="Times New Roman"/>
                <w:sz w:val="24"/>
                <w:szCs w:val="24"/>
              </w:rPr>
            </w:pPr>
            <w:r w:rsidRPr="003812B9">
              <w:rPr>
                <w:rFonts w:ascii="Times New Roman" w:hAnsi="Times New Roman"/>
                <w:sz w:val="24"/>
                <w:szCs w:val="24"/>
              </w:rPr>
              <w:t>«Береги здоровье смолоду»</w:t>
            </w:r>
          </w:p>
        </w:tc>
      </w:tr>
      <w:tr w:rsidR="00AE170F" w:rsidRPr="003812B9" w:rsidTr="00AE170F">
        <w:tc>
          <w:tcPr>
            <w:tcW w:w="3964" w:type="dxa"/>
          </w:tcPr>
          <w:p w:rsidR="00AE170F" w:rsidRPr="003812B9" w:rsidRDefault="00AE170F" w:rsidP="00AE170F">
            <w:pPr>
              <w:pStyle w:val="aff"/>
              <w:rPr>
                <w:rFonts w:ascii="Times New Roman" w:eastAsiaTheme="minorEastAsia" w:hAnsi="Times New Roman"/>
                <w:sz w:val="24"/>
                <w:szCs w:val="24"/>
              </w:rPr>
            </w:pPr>
            <w:r w:rsidRPr="003812B9">
              <w:rPr>
                <w:rFonts w:ascii="Times New Roman" w:eastAsiaTheme="minorEastAsia" w:hAnsi="Times New Roman"/>
                <w:sz w:val="24"/>
                <w:szCs w:val="24"/>
              </w:rPr>
              <w:t>Организация рационального питания.</w:t>
            </w:r>
          </w:p>
          <w:p w:rsidR="00AE170F" w:rsidRPr="003812B9" w:rsidRDefault="00AE170F" w:rsidP="00AE170F">
            <w:pPr>
              <w:pStyle w:val="aff"/>
              <w:rPr>
                <w:rFonts w:ascii="Times New Roman" w:hAnsi="Times New Roman"/>
                <w:sz w:val="24"/>
                <w:szCs w:val="24"/>
              </w:rPr>
            </w:pPr>
          </w:p>
        </w:tc>
        <w:tc>
          <w:tcPr>
            <w:tcW w:w="5381" w:type="dxa"/>
          </w:tcPr>
          <w:p w:rsidR="00AE170F" w:rsidRPr="003812B9" w:rsidRDefault="00AE170F" w:rsidP="009E4005">
            <w:pPr>
              <w:pStyle w:val="aff"/>
              <w:numPr>
                <w:ilvl w:val="0"/>
                <w:numId w:val="84"/>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контроль за организацией горячего питания в </w:t>
            </w:r>
            <w:r w:rsidRPr="003812B9">
              <w:rPr>
                <w:rFonts w:ascii="Times New Roman" w:hAnsi="Times New Roman"/>
                <w:sz w:val="24"/>
                <w:szCs w:val="24"/>
              </w:rPr>
              <w:t>ОУ</w:t>
            </w:r>
            <w:r w:rsidRPr="003812B9">
              <w:rPr>
                <w:rFonts w:ascii="Times New Roman" w:eastAsiaTheme="minorEastAsia" w:hAnsi="Times New Roman"/>
                <w:sz w:val="24"/>
                <w:szCs w:val="24"/>
              </w:rPr>
              <w:t xml:space="preserve">; </w:t>
            </w:r>
          </w:p>
          <w:p w:rsidR="00AE170F" w:rsidRPr="003812B9" w:rsidRDefault="00AE170F" w:rsidP="009E4005">
            <w:pPr>
              <w:pStyle w:val="aff"/>
              <w:numPr>
                <w:ilvl w:val="0"/>
                <w:numId w:val="84"/>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выполнение требований СанПиН к организации питания в </w:t>
            </w:r>
            <w:r w:rsidRPr="003812B9">
              <w:rPr>
                <w:rFonts w:ascii="Times New Roman" w:hAnsi="Times New Roman"/>
                <w:sz w:val="24"/>
                <w:szCs w:val="24"/>
              </w:rPr>
              <w:t>ОУ</w:t>
            </w:r>
            <w:r w:rsidRPr="003812B9">
              <w:rPr>
                <w:rFonts w:ascii="Times New Roman" w:eastAsiaTheme="minorEastAsia" w:hAnsi="Times New Roman"/>
                <w:sz w:val="24"/>
                <w:szCs w:val="24"/>
              </w:rPr>
              <w:t xml:space="preserve">; </w:t>
            </w:r>
          </w:p>
          <w:p w:rsidR="00AE170F" w:rsidRPr="003812B9" w:rsidRDefault="00AE170F" w:rsidP="009E4005">
            <w:pPr>
              <w:pStyle w:val="aff"/>
              <w:numPr>
                <w:ilvl w:val="0"/>
                <w:numId w:val="84"/>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соблюдение оптимального режима питания. </w:t>
            </w:r>
          </w:p>
          <w:p w:rsidR="00AE170F" w:rsidRPr="003812B9" w:rsidRDefault="00AE170F" w:rsidP="009E4005">
            <w:pPr>
              <w:pStyle w:val="aff"/>
              <w:numPr>
                <w:ilvl w:val="0"/>
                <w:numId w:val="84"/>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создание благоприятных условий для приема пищи (необходимые комплекты столовых приборов: ложки столовые, чайные, вилки; на столах салфетки; мытье рук перед едой) и обучение культуре поведения за столом; </w:t>
            </w:r>
          </w:p>
          <w:p w:rsidR="00AE170F" w:rsidRPr="003812B9" w:rsidRDefault="00AE170F" w:rsidP="009E4005">
            <w:pPr>
              <w:pStyle w:val="aff"/>
              <w:numPr>
                <w:ilvl w:val="0"/>
                <w:numId w:val="84"/>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рейды комиссии по питанию с участием родителей с целью проверки организации питания учащихся в </w:t>
            </w:r>
            <w:r w:rsidRPr="003812B9">
              <w:rPr>
                <w:rFonts w:ascii="Times New Roman" w:hAnsi="Times New Roman"/>
                <w:sz w:val="24"/>
                <w:szCs w:val="24"/>
              </w:rPr>
              <w:t>ОУ</w:t>
            </w:r>
            <w:r w:rsidRPr="003812B9">
              <w:rPr>
                <w:rFonts w:ascii="Times New Roman" w:eastAsiaTheme="minorEastAsia" w:hAnsi="Times New Roman"/>
                <w:sz w:val="24"/>
                <w:szCs w:val="24"/>
              </w:rPr>
              <w:t xml:space="preserve"> (проверяют наличие документов, санитарное состояние столовой, анализ меню, анкетирование, опрос учащихся).</w:t>
            </w:r>
          </w:p>
        </w:tc>
      </w:tr>
      <w:tr w:rsidR="00AE170F" w:rsidRPr="003812B9" w:rsidTr="00AE170F">
        <w:tc>
          <w:tcPr>
            <w:tcW w:w="3964" w:type="dxa"/>
          </w:tcPr>
          <w:p w:rsidR="00AE170F" w:rsidRPr="003812B9" w:rsidRDefault="00AE170F" w:rsidP="00AE170F">
            <w:pPr>
              <w:pStyle w:val="aff"/>
              <w:rPr>
                <w:rFonts w:ascii="Times New Roman" w:hAnsi="Times New Roman"/>
                <w:sz w:val="24"/>
                <w:szCs w:val="24"/>
              </w:rPr>
            </w:pPr>
            <w:r w:rsidRPr="003812B9">
              <w:rPr>
                <w:rFonts w:ascii="Times New Roman" w:eastAsiaTheme="minorEastAsia" w:hAnsi="Times New Roman"/>
                <w:sz w:val="24"/>
                <w:szCs w:val="24"/>
              </w:rPr>
              <w:t>Работа службы социально-педагогического сопровождения:</w:t>
            </w:r>
          </w:p>
        </w:tc>
        <w:tc>
          <w:tcPr>
            <w:tcW w:w="5381" w:type="dxa"/>
          </w:tcPr>
          <w:p w:rsidR="00AE170F" w:rsidRPr="003812B9" w:rsidRDefault="00AE170F" w:rsidP="00AE170F">
            <w:pPr>
              <w:pStyle w:val="aff"/>
              <w:rPr>
                <w:rFonts w:ascii="Times New Roman" w:hAnsi="Times New Roman"/>
                <w:sz w:val="24"/>
                <w:szCs w:val="24"/>
              </w:rPr>
            </w:pPr>
            <w:r w:rsidRPr="003812B9">
              <w:rPr>
                <w:rFonts w:ascii="Times New Roman" w:eastAsiaTheme="minorEastAsia" w:hAnsi="Times New Roman"/>
                <w:sz w:val="24"/>
                <w:szCs w:val="24"/>
              </w:rPr>
              <w:t xml:space="preserve">Организация работы с детьми с ограниченными возможностями здоровья, трудностями в обучении и </w:t>
            </w:r>
            <w:proofErr w:type="spellStart"/>
            <w:r w:rsidRPr="003812B9">
              <w:rPr>
                <w:rFonts w:ascii="Times New Roman" w:eastAsiaTheme="minorEastAsia" w:hAnsi="Times New Roman"/>
                <w:sz w:val="24"/>
                <w:szCs w:val="24"/>
              </w:rPr>
              <w:t>отклонениямив</w:t>
            </w:r>
            <w:proofErr w:type="spellEnd"/>
            <w:r w:rsidRPr="003812B9">
              <w:rPr>
                <w:rFonts w:ascii="Times New Roman" w:eastAsiaTheme="minorEastAsia" w:hAnsi="Times New Roman"/>
                <w:sz w:val="24"/>
                <w:szCs w:val="24"/>
              </w:rPr>
              <w:t xml:space="preserve"> поведении.</w:t>
            </w:r>
          </w:p>
        </w:tc>
      </w:tr>
      <w:tr w:rsidR="00AE170F" w:rsidRPr="003812B9" w:rsidTr="00AE170F">
        <w:tc>
          <w:tcPr>
            <w:tcW w:w="3964"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Создание и реализация дополнительных образовательных программ и занятий, направленных на формирование ценности здоровья и здорового образа жизни</w:t>
            </w:r>
          </w:p>
        </w:tc>
        <w:tc>
          <w:tcPr>
            <w:tcW w:w="5381" w:type="dxa"/>
          </w:tcPr>
          <w:p w:rsidR="00AE170F" w:rsidRPr="003812B9" w:rsidRDefault="00AE170F" w:rsidP="009E4005">
            <w:pPr>
              <w:pStyle w:val="aff"/>
              <w:numPr>
                <w:ilvl w:val="0"/>
                <w:numId w:val="85"/>
              </w:numPr>
              <w:jc w:val="both"/>
              <w:rPr>
                <w:rFonts w:ascii="Times New Roman" w:hAnsi="Times New Roman"/>
                <w:sz w:val="24"/>
                <w:szCs w:val="24"/>
              </w:rPr>
            </w:pPr>
            <w:r w:rsidRPr="003812B9">
              <w:rPr>
                <w:rFonts w:ascii="Times New Roman" w:hAnsi="Times New Roman"/>
                <w:sz w:val="24"/>
                <w:szCs w:val="24"/>
              </w:rPr>
              <w:t>Проведение Дней Здоровья.</w:t>
            </w:r>
          </w:p>
          <w:p w:rsidR="00AE170F" w:rsidRPr="003812B9" w:rsidRDefault="00AE170F" w:rsidP="009E4005">
            <w:pPr>
              <w:pStyle w:val="aff"/>
              <w:numPr>
                <w:ilvl w:val="0"/>
                <w:numId w:val="85"/>
              </w:numPr>
              <w:jc w:val="both"/>
              <w:rPr>
                <w:rFonts w:ascii="Times New Roman" w:hAnsi="Times New Roman"/>
                <w:sz w:val="24"/>
                <w:szCs w:val="24"/>
              </w:rPr>
            </w:pPr>
            <w:r w:rsidRPr="003812B9">
              <w:rPr>
                <w:rFonts w:ascii="Times New Roman" w:hAnsi="Times New Roman"/>
                <w:sz w:val="24"/>
                <w:szCs w:val="24"/>
              </w:rPr>
              <w:t xml:space="preserve">Реализация программы </w:t>
            </w:r>
            <w:proofErr w:type="spellStart"/>
            <w:r w:rsidRPr="003812B9">
              <w:rPr>
                <w:rFonts w:ascii="Times New Roman" w:hAnsi="Times New Roman"/>
                <w:sz w:val="24"/>
                <w:szCs w:val="24"/>
              </w:rPr>
              <w:t>автокласса</w:t>
            </w:r>
            <w:proofErr w:type="spellEnd"/>
            <w:r w:rsidRPr="003812B9">
              <w:rPr>
                <w:rFonts w:ascii="Times New Roman" w:hAnsi="Times New Roman"/>
                <w:sz w:val="24"/>
                <w:szCs w:val="24"/>
              </w:rPr>
              <w:t>.</w:t>
            </w:r>
          </w:p>
          <w:p w:rsidR="00AE170F" w:rsidRPr="003812B9" w:rsidRDefault="00AE170F" w:rsidP="009E4005">
            <w:pPr>
              <w:pStyle w:val="aff"/>
              <w:numPr>
                <w:ilvl w:val="0"/>
                <w:numId w:val="85"/>
              </w:numPr>
              <w:jc w:val="both"/>
              <w:rPr>
                <w:rFonts w:ascii="Times New Roman" w:hAnsi="Times New Roman"/>
                <w:sz w:val="24"/>
                <w:szCs w:val="24"/>
              </w:rPr>
            </w:pPr>
            <w:r w:rsidRPr="003812B9">
              <w:rPr>
                <w:rFonts w:ascii="Times New Roman" w:hAnsi="Times New Roman"/>
                <w:sz w:val="24"/>
                <w:szCs w:val="24"/>
              </w:rPr>
              <w:t>Занятия в плавательном бассейне.</w:t>
            </w:r>
          </w:p>
          <w:p w:rsidR="00AE170F" w:rsidRPr="003812B9" w:rsidRDefault="00AE170F" w:rsidP="009E4005">
            <w:pPr>
              <w:pStyle w:val="aff"/>
              <w:numPr>
                <w:ilvl w:val="0"/>
                <w:numId w:val="85"/>
              </w:numPr>
              <w:jc w:val="both"/>
              <w:rPr>
                <w:rFonts w:ascii="Times New Roman" w:hAnsi="Times New Roman"/>
                <w:sz w:val="24"/>
                <w:szCs w:val="24"/>
              </w:rPr>
            </w:pPr>
            <w:r w:rsidRPr="003812B9">
              <w:rPr>
                <w:rFonts w:ascii="Times New Roman" w:hAnsi="Times New Roman"/>
                <w:sz w:val="24"/>
                <w:szCs w:val="24"/>
              </w:rPr>
              <w:t>Занятия в конноспортивной ОУ.</w:t>
            </w:r>
          </w:p>
          <w:p w:rsidR="00AE170F" w:rsidRPr="003812B9" w:rsidRDefault="00AE170F" w:rsidP="009E4005">
            <w:pPr>
              <w:pStyle w:val="aff"/>
              <w:numPr>
                <w:ilvl w:val="0"/>
                <w:numId w:val="85"/>
              </w:numPr>
              <w:jc w:val="both"/>
              <w:rPr>
                <w:rFonts w:ascii="Times New Roman" w:hAnsi="Times New Roman"/>
                <w:sz w:val="24"/>
                <w:szCs w:val="24"/>
              </w:rPr>
            </w:pPr>
            <w:r w:rsidRPr="003812B9">
              <w:rPr>
                <w:rFonts w:ascii="Times New Roman" w:hAnsi="Times New Roman"/>
                <w:sz w:val="24"/>
                <w:szCs w:val="24"/>
              </w:rPr>
              <w:t>Традиционная школьная спартакиада;</w:t>
            </w:r>
          </w:p>
          <w:p w:rsidR="00AE170F" w:rsidRPr="003812B9" w:rsidRDefault="00AE170F" w:rsidP="009E4005">
            <w:pPr>
              <w:pStyle w:val="aff"/>
              <w:numPr>
                <w:ilvl w:val="0"/>
                <w:numId w:val="85"/>
              </w:numPr>
              <w:jc w:val="both"/>
              <w:rPr>
                <w:rFonts w:ascii="Times New Roman" w:hAnsi="Times New Roman"/>
                <w:sz w:val="24"/>
                <w:szCs w:val="24"/>
              </w:rPr>
            </w:pPr>
            <w:r w:rsidRPr="003812B9">
              <w:rPr>
                <w:rFonts w:ascii="Times New Roman" w:hAnsi="Times New Roman"/>
                <w:sz w:val="24"/>
                <w:szCs w:val="24"/>
              </w:rPr>
              <w:t>Плановое лечение детей с ОВЗ в Реабилитационном Центре.</w:t>
            </w:r>
          </w:p>
          <w:p w:rsidR="00AE170F" w:rsidRPr="003812B9" w:rsidRDefault="00AE170F" w:rsidP="00AE170F">
            <w:pPr>
              <w:pStyle w:val="aff"/>
              <w:rPr>
                <w:rFonts w:ascii="Times New Roman" w:hAnsi="Times New Roman"/>
                <w:sz w:val="24"/>
                <w:szCs w:val="24"/>
              </w:rPr>
            </w:pPr>
          </w:p>
        </w:tc>
      </w:tr>
      <w:tr w:rsidR="00AE170F" w:rsidRPr="003812B9" w:rsidTr="00AE170F">
        <w:tc>
          <w:tcPr>
            <w:tcW w:w="3964"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Пропаганда здорового образа жизни через иллюстративно-наглядный материал</w:t>
            </w:r>
          </w:p>
        </w:tc>
        <w:tc>
          <w:tcPr>
            <w:tcW w:w="5381" w:type="dxa"/>
          </w:tcPr>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Оформление стенда:</w:t>
            </w:r>
          </w:p>
          <w:p w:rsidR="00AE170F" w:rsidRPr="003812B9" w:rsidRDefault="00AE170F" w:rsidP="009E4005">
            <w:pPr>
              <w:numPr>
                <w:ilvl w:val="0"/>
                <w:numId w:val="86"/>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«Здоровый образ жизни»</w:t>
            </w:r>
          </w:p>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Создание буклетов:</w:t>
            </w:r>
          </w:p>
          <w:p w:rsidR="00AE170F" w:rsidRPr="003812B9" w:rsidRDefault="00AE170F" w:rsidP="009E4005">
            <w:pPr>
              <w:numPr>
                <w:ilvl w:val="0"/>
                <w:numId w:val="86"/>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«Правила здорового образа жизни»;</w:t>
            </w:r>
          </w:p>
          <w:p w:rsidR="00AE170F" w:rsidRPr="003812B9" w:rsidRDefault="00AE170F" w:rsidP="009E4005">
            <w:pPr>
              <w:numPr>
                <w:ilvl w:val="0"/>
                <w:numId w:val="86"/>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«Страна здоровья».</w:t>
            </w:r>
          </w:p>
          <w:p w:rsidR="00AE170F" w:rsidRPr="003812B9" w:rsidRDefault="00AE170F" w:rsidP="009E4005">
            <w:pPr>
              <w:numPr>
                <w:ilvl w:val="0"/>
                <w:numId w:val="86"/>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 xml:space="preserve"> «Витамины и здоровье».</w:t>
            </w:r>
          </w:p>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Конкурсы листовок и плакатов</w:t>
            </w:r>
          </w:p>
          <w:p w:rsidR="00AE170F" w:rsidRPr="003812B9" w:rsidRDefault="00AE170F" w:rsidP="009E4005">
            <w:pPr>
              <w:numPr>
                <w:ilvl w:val="0"/>
                <w:numId w:val="87"/>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 xml:space="preserve">«Мы выбираем Здоровье»; </w:t>
            </w:r>
          </w:p>
        </w:tc>
      </w:tr>
      <w:tr w:rsidR="00AE170F" w:rsidRPr="003812B9" w:rsidTr="00AE170F">
        <w:tc>
          <w:tcPr>
            <w:tcW w:w="3964"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 xml:space="preserve">Проведение и популяризация соревнований </w:t>
            </w:r>
            <w:proofErr w:type="spellStart"/>
            <w:r w:rsidRPr="003812B9">
              <w:rPr>
                <w:rFonts w:ascii="Times New Roman" w:hAnsi="Times New Roman"/>
                <w:sz w:val="24"/>
                <w:szCs w:val="24"/>
              </w:rPr>
              <w:t>поразличным</w:t>
            </w:r>
            <w:proofErr w:type="spellEnd"/>
            <w:r w:rsidRPr="003812B9">
              <w:rPr>
                <w:rFonts w:ascii="Times New Roman" w:hAnsi="Times New Roman"/>
                <w:sz w:val="24"/>
                <w:szCs w:val="24"/>
              </w:rPr>
              <w:t xml:space="preserve"> видам спорта.</w:t>
            </w:r>
          </w:p>
          <w:p w:rsidR="00AE170F" w:rsidRPr="003812B9" w:rsidRDefault="00AE170F" w:rsidP="00AE170F">
            <w:pPr>
              <w:pStyle w:val="aff"/>
              <w:rPr>
                <w:rFonts w:ascii="Times New Roman" w:hAnsi="Times New Roman"/>
                <w:sz w:val="24"/>
                <w:szCs w:val="24"/>
              </w:rPr>
            </w:pPr>
          </w:p>
        </w:tc>
        <w:tc>
          <w:tcPr>
            <w:tcW w:w="5381" w:type="dxa"/>
          </w:tcPr>
          <w:p w:rsidR="00AE170F" w:rsidRPr="003812B9" w:rsidRDefault="00AE170F" w:rsidP="009E4005">
            <w:pPr>
              <w:pStyle w:val="aff"/>
              <w:numPr>
                <w:ilvl w:val="0"/>
                <w:numId w:val="87"/>
              </w:numPr>
              <w:jc w:val="both"/>
              <w:rPr>
                <w:rFonts w:ascii="Times New Roman" w:hAnsi="Times New Roman"/>
                <w:sz w:val="24"/>
                <w:szCs w:val="24"/>
              </w:rPr>
            </w:pPr>
            <w:r w:rsidRPr="003812B9">
              <w:rPr>
                <w:rFonts w:ascii="Times New Roman" w:hAnsi="Times New Roman"/>
                <w:sz w:val="24"/>
                <w:szCs w:val="24"/>
              </w:rPr>
              <w:t>Шашки;</w:t>
            </w:r>
          </w:p>
          <w:p w:rsidR="00AE170F" w:rsidRPr="003812B9" w:rsidRDefault="00AE170F" w:rsidP="009E4005">
            <w:pPr>
              <w:pStyle w:val="aff"/>
              <w:numPr>
                <w:ilvl w:val="0"/>
                <w:numId w:val="87"/>
              </w:numPr>
              <w:jc w:val="both"/>
              <w:rPr>
                <w:rFonts w:ascii="Times New Roman" w:hAnsi="Times New Roman"/>
                <w:sz w:val="24"/>
                <w:szCs w:val="24"/>
              </w:rPr>
            </w:pPr>
            <w:r w:rsidRPr="003812B9">
              <w:rPr>
                <w:rFonts w:ascii="Times New Roman" w:hAnsi="Times New Roman"/>
                <w:sz w:val="24"/>
                <w:szCs w:val="24"/>
              </w:rPr>
              <w:t>Шахматы;</w:t>
            </w:r>
          </w:p>
          <w:p w:rsidR="00AE170F" w:rsidRPr="003812B9" w:rsidRDefault="00AE170F" w:rsidP="009E4005">
            <w:pPr>
              <w:pStyle w:val="aff"/>
              <w:numPr>
                <w:ilvl w:val="0"/>
                <w:numId w:val="87"/>
              </w:numPr>
              <w:jc w:val="both"/>
              <w:rPr>
                <w:rFonts w:ascii="Times New Roman" w:hAnsi="Times New Roman"/>
                <w:sz w:val="24"/>
                <w:szCs w:val="24"/>
              </w:rPr>
            </w:pPr>
            <w:r w:rsidRPr="003812B9">
              <w:rPr>
                <w:rFonts w:ascii="Times New Roman" w:hAnsi="Times New Roman"/>
                <w:sz w:val="24"/>
                <w:szCs w:val="24"/>
              </w:rPr>
              <w:t>Настольный теннис;</w:t>
            </w:r>
          </w:p>
          <w:p w:rsidR="00AE170F" w:rsidRPr="003812B9" w:rsidRDefault="00AE170F" w:rsidP="007544D2">
            <w:pPr>
              <w:pStyle w:val="aff"/>
              <w:ind w:left="360"/>
              <w:jc w:val="both"/>
              <w:rPr>
                <w:rFonts w:ascii="Times New Roman" w:hAnsi="Times New Roman"/>
                <w:sz w:val="24"/>
                <w:szCs w:val="24"/>
              </w:rPr>
            </w:pPr>
          </w:p>
        </w:tc>
      </w:tr>
      <w:tr w:rsidR="00AE170F" w:rsidRPr="003812B9" w:rsidTr="00AE170F">
        <w:trPr>
          <w:trHeight w:val="2548"/>
        </w:trPr>
        <w:tc>
          <w:tcPr>
            <w:tcW w:w="3964"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lastRenderedPageBreak/>
              <w:t>Участие в муниципальных, республиканских соревнованиях среди детей с ОВЗ, популяризация их результатов.</w:t>
            </w:r>
          </w:p>
        </w:tc>
        <w:tc>
          <w:tcPr>
            <w:tcW w:w="5381" w:type="dxa"/>
          </w:tcPr>
          <w:p w:rsidR="00AE170F" w:rsidRPr="003812B9" w:rsidRDefault="00AE170F" w:rsidP="009E4005">
            <w:pPr>
              <w:pStyle w:val="aff"/>
              <w:numPr>
                <w:ilvl w:val="0"/>
                <w:numId w:val="88"/>
              </w:numPr>
              <w:jc w:val="both"/>
              <w:rPr>
                <w:rFonts w:ascii="Times New Roman" w:hAnsi="Times New Roman"/>
                <w:sz w:val="24"/>
                <w:szCs w:val="24"/>
              </w:rPr>
            </w:pPr>
            <w:r w:rsidRPr="003812B9">
              <w:rPr>
                <w:rFonts w:ascii="Times New Roman" w:hAnsi="Times New Roman"/>
                <w:sz w:val="24"/>
                <w:szCs w:val="24"/>
              </w:rPr>
              <w:t>Школьная спартакиада.</w:t>
            </w:r>
          </w:p>
          <w:p w:rsidR="00AE170F" w:rsidRPr="003812B9" w:rsidRDefault="00AE170F" w:rsidP="009E4005">
            <w:pPr>
              <w:pStyle w:val="aff"/>
              <w:numPr>
                <w:ilvl w:val="0"/>
                <w:numId w:val="88"/>
              </w:numPr>
              <w:jc w:val="both"/>
              <w:rPr>
                <w:rFonts w:ascii="Times New Roman" w:hAnsi="Times New Roman"/>
                <w:sz w:val="24"/>
                <w:szCs w:val="24"/>
              </w:rPr>
            </w:pPr>
            <w:r w:rsidRPr="003812B9">
              <w:rPr>
                <w:rFonts w:ascii="Times New Roman" w:hAnsi="Times New Roman"/>
                <w:sz w:val="24"/>
                <w:szCs w:val="24"/>
              </w:rPr>
              <w:t xml:space="preserve">Городской спортивный фестиваль среди детей- инвалидов. </w:t>
            </w:r>
          </w:p>
          <w:p w:rsidR="00AE170F" w:rsidRPr="003812B9" w:rsidRDefault="00AE170F" w:rsidP="009E4005">
            <w:pPr>
              <w:pStyle w:val="aff"/>
              <w:numPr>
                <w:ilvl w:val="0"/>
                <w:numId w:val="88"/>
              </w:numPr>
              <w:jc w:val="both"/>
              <w:rPr>
                <w:rFonts w:ascii="Times New Roman" w:hAnsi="Times New Roman"/>
                <w:sz w:val="24"/>
                <w:szCs w:val="24"/>
              </w:rPr>
            </w:pPr>
            <w:r w:rsidRPr="003812B9">
              <w:rPr>
                <w:rFonts w:ascii="Times New Roman" w:hAnsi="Times New Roman"/>
                <w:sz w:val="24"/>
                <w:szCs w:val="24"/>
              </w:rPr>
              <w:t>Соревнования «Папа, мама, я — спортивная семья».</w:t>
            </w:r>
          </w:p>
        </w:tc>
      </w:tr>
      <w:tr w:rsidR="00AE170F" w:rsidRPr="003812B9" w:rsidTr="00AE170F">
        <w:trPr>
          <w:trHeight w:val="3516"/>
        </w:trPr>
        <w:tc>
          <w:tcPr>
            <w:tcW w:w="3964" w:type="dxa"/>
          </w:tcPr>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Проведение мероприятий по пропаганде культуры здоровья через систему классных часов, уроков Здоровья.</w:t>
            </w:r>
          </w:p>
          <w:p w:rsidR="00AE170F" w:rsidRPr="003812B9" w:rsidRDefault="00AE170F" w:rsidP="00AE170F">
            <w:pPr>
              <w:pStyle w:val="aff"/>
              <w:rPr>
                <w:rFonts w:ascii="Times New Roman" w:hAnsi="Times New Roman"/>
                <w:sz w:val="24"/>
                <w:szCs w:val="24"/>
              </w:rPr>
            </w:pPr>
          </w:p>
          <w:p w:rsidR="00AE170F" w:rsidRPr="003812B9" w:rsidRDefault="00AE170F" w:rsidP="00AE170F">
            <w:pPr>
              <w:pStyle w:val="aff"/>
              <w:rPr>
                <w:rFonts w:ascii="Times New Roman" w:hAnsi="Times New Roman"/>
                <w:sz w:val="24"/>
                <w:szCs w:val="24"/>
              </w:rPr>
            </w:pPr>
          </w:p>
          <w:p w:rsidR="00AE170F" w:rsidRPr="003812B9" w:rsidRDefault="00AE170F" w:rsidP="00AE170F">
            <w:pPr>
              <w:pStyle w:val="aff"/>
              <w:rPr>
                <w:rFonts w:ascii="Times New Roman" w:hAnsi="Times New Roman"/>
                <w:sz w:val="24"/>
                <w:szCs w:val="24"/>
              </w:rPr>
            </w:pPr>
          </w:p>
        </w:tc>
        <w:tc>
          <w:tcPr>
            <w:tcW w:w="5381" w:type="dxa"/>
          </w:tcPr>
          <w:p w:rsidR="00AE170F" w:rsidRPr="003812B9" w:rsidRDefault="00AE170F" w:rsidP="009E4005">
            <w:pPr>
              <w:pStyle w:val="aff"/>
              <w:numPr>
                <w:ilvl w:val="0"/>
                <w:numId w:val="89"/>
              </w:numPr>
              <w:jc w:val="both"/>
              <w:rPr>
                <w:rFonts w:ascii="Times New Roman" w:hAnsi="Times New Roman"/>
                <w:sz w:val="24"/>
                <w:szCs w:val="24"/>
              </w:rPr>
            </w:pPr>
            <w:r w:rsidRPr="003812B9">
              <w:rPr>
                <w:rFonts w:ascii="Times New Roman" w:hAnsi="Times New Roman"/>
                <w:sz w:val="24"/>
                <w:szCs w:val="24"/>
              </w:rPr>
              <w:t>«Путешествие в страну здоровья».</w:t>
            </w:r>
          </w:p>
          <w:p w:rsidR="00AE170F" w:rsidRPr="003812B9" w:rsidRDefault="00AE170F" w:rsidP="009E4005">
            <w:pPr>
              <w:pStyle w:val="aff"/>
              <w:numPr>
                <w:ilvl w:val="0"/>
                <w:numId w:val="89"/>
              </w:numPr>
              <w:jc w:val="both"/>
              <w:rPr>
                <w:rFonts w:ascii="Times New Roman" w:hAnsi="Times New Roman"/>
                <w:sz w:val="24"/>
                <w:szCs w:val="24"/>
              </w:rPr>
            </w:pPr>
            <w:r w:rsidRPr="003812B9">
              <w:rPr>
                <w:rFonts w:ascii="Times New Roman" w:hAnsi="Times New Roman"/>
                <w:sz w:val="24"/>
                <w:szCs w:val="24"/>
              </w:rPr>
              <w:t>«Солнце, воздух и вода».</w:t>
            </w:r>
          </w:p>
          <w:p w:rsidR="00AE170F" w:rsidRPr="003812B9" w:rsidRDefault="00AE170F" w:rsidP="009E4005">
            <w:pPr>
              <w:pStyle w:val="aff"/>
              <w:numPr>
                <w:ilvl w:val="0"/>
                <w:numId w:val="89"/>
              </w:numPr>
              <w:jc w:val="both"/>
              <w:rPr>
                <w:rFonts w:ascii="Times New Roman" w:hAnsi="Times New Roman"/>
                <w:sz w:val="24"/>
                <w:szCs w:val="24"/>
              </w:rPr>
            </w:pPr>
            <w:r w:rsidRPr="003812B9">
              <w:rPr>
                <w:rFonts w:ascii="Times New Roman" w:hAnsi="Times New Roman"/>
                <w:sz w:val="24"/>
                <w:szCs w:val="24"/>
              </w:rPr>
              <w:t>«Твой режим дня».</w:t>
            </w:r>
          </w:p>
          <w:p w:rsidR="00AE170F" w:rsidRPr="003812B9" w:rsidRDefault="00AE170F" w:rsidP="009E4005">
            <w:pPr>
              <w:pStyle w:val="aff"/>
              <w:numPr>
                <w:ilvl w:val="0"/>
                <w:numId w:val="89"/>
              </w:numPr>
              <w:jc w:val="both"/>
              <w:rPr>
                <w:rFonts w:ascii="Times New Roman" w:hAnsi="Times New Roman"/>
                <w:sz w:val="24"/>
                <w:szCs w:val="24"/>
              </w:rPr>
            </w:pPr>
            <w:r w:rsidRPr="003812B9">
              <w:rPr>
                <w:rFonts w:ascii="Times New Roman" w:hAnsi="Times New Roman"/>
                <w:sz w:val="24"/>
                <w:szCs w:val="24"/>
              </w:rPr>
              <w:t>«Откуда берутся грязнули».</w:t>
            </w:r>
          </w:p>
          <w:p w:rsidR="00AE170F" w:rsidRPr="003812B9" w:rsidRDefault="00AE170F" w:rsidP="009E4005">
            <w:pPr>
              <w:pStyle w:val="aff"/>
              <w:numPr>
                <w:ilvl w:val="0"/>
                <w:numId w:val="89"/>
              </w:numPr>
              <w:jc w:val="both"/>
              <w:rPr>
                <w:rFonts w:ascii="Times New Roman" w:hAnsi="Times New Roman"/>
                <w:sz w:val="24"/>
                <w:szCs w:val="24"/>
              </w:rPr>
            </w:pPr>
            <w:r w:rsidRPr="003812B9">
              <w:rPr>
                <w:rFonts w:ascii="Times New Roman" w:hAnsi="Times New Roman"/>
                <w:sz w:val="24"/>
                <w:szCs w:val="24"/>
              </w:rPr>
              <w:t>«Ты и твои эмоции»</w:t>
            </w:r>
          </w:p>
          <w:p w:rsidR="00AE170F" w:rsidRPr="003812B9" w:rsidRDefault="00AE170F" w:rsidP="009E4005">
            <w:pPr>
              <w:pStyle w:val="aff"/>
              <w:numPr>
                <w:ilvl w:val="0"/>
                <w:numId w:val="89"/>
              </w:numPr>
              <w:jc w:val="both"/>
              <w:rPr>
                <w:rFonts w:ascii="Times New Roman" w:hAnsi="Times New Roman"/>
                <w:sz w:val="24"/>
                <w:szCs w:val="24"/>
              </w:rPr>
            </w:pPr>
            <w:r w:rsidRPr="003812B9">
              <w:rPr>
                <w:rFonts w:ascii="Times New Roman" w:hAnsi="Times New Roman"/>
                <w:sz w:val="24"/>
                <w:szCs w:val="24"/>
              </w:rPr>
              <w:t>«Закаливание организма»</w:t>
            </w:r>
          </w:p>
          <w:p w:rsidR="00AE170F" w:rsidRPr="003812B9" w:rsidRDefault="00AE170F" w:rsidP="009E4005">
            <w:pPr>
              <w:pStyle w:val="aff"/>
              <w:numPr>
                <w:ilvl w:val="0"/>
                <w:numId w:val="89"/>
              </w:numPr>
              <w:jc w:val="both"/>
              <w:rPr>
                <w:rFonts w:ascii="Times New Roman" w:hAnsi="Times New Roman"/>
                <w:sz w:val="24"/>
                <w:szCs w:val="24"/>
              </w:rPr>
            </w:pPr>
            <w:r w:rsidRPr="003812B9">
              <w:rPr>
                <w:rFonts w:ascii="Times New Roman" w:hAnsi="Times New Roman"/>
                <w:sz w:val="24"/>
                <w:szCs w:val="24"/>
              </w:rPr>
              <w:t>«Безопасность в быту»</w:t>
            </w:r>
          </w:p>
        </w:tc>
      </w:tr>
      <w:tr w:rsidR="00AE170F" w:rsidRPr="003812B9" w:rsidTr="00AE170F">
        <w:trPr>
          <w:trHeight w:val="289"/>
        </w:trPr>
        <w:tc>
          <w:tcPr>
            <w:tcW w:w="3964"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Проведение Месячников, Декад, направленных на формирование ценности здоровья, здорового образа жизни, умения безопасного поведения в окружающей среде и простейших умений поведения в экстремальных (чрезвычайных) ситуациях</w:t>
            </w:r>
          </w:p>
        </w:tc>
        <w:tc>
          <w:tcPr>
            <w:tcW w:w="5381" w:type="dxa"/>
          </w:tcPr>
          <w:p w:rsidR="00AE170F" w:rsidRPr="003812B9" w:rsidRDefault="00AE170F" w:rsidP="009E4005">
            <w:pPr>
              <w:pStyle w:val="aff"/>
              <w:numPr>
                <w:ilvl w:val="0"/>
                <w:numId w:val="90"/>
              </w:numPr>
              <w:jc w:val="both"/>
              <w:rPr>
                <w:rFonts w:ascii="Times New Roman" w:hAnsi="Times New Roman"/>
                <w:sz w:val="24"/>
                <w:szCs w:val="24"/>
              </w:rPr>
            </w:pPr>
            <w:r w:rsidRPr="003812B9">
              <w:rPr>
                <w:rFonts w:ascii="Times New Roman" w:hAnsi="Times New Roman"/>
                <w:sz w:val="24"/>
                <w:szCs w:val="24"/>
              </w:rPr>
              <w:t>Месячник по ПДД.</w:t>
            </w:r>
          </w:p>
          <w:p w:rsidR="00AE170F" w:rsidRPr="003812B9" w:rsidRDefault="00AE170F" w:rsidP="009E4005">
            <w:pPr>
              <w:pStyle w:val="aff"/>
              <w:numPr>
                <w:ilvl w:val="0"/>
                <w:numId w:val="90"/>
              </w:numPr>
              <w:jc w:val="both"/>
              <w:rPr>
                <w:rFonts w:ascii="Times New Roman" w:hAnsi="Times New Roman"/>
                <w:sz w:val="24"/>
                <w:szCs w:val="24"/>
              </w:rPr>
            </w:pPr>
            <w:r w:rsidRPr="003812B9">
              <w:rPr>
                <w:rFonts w:ascii="Times New Roman" w:hAnsi="Times New Roman"/>
                <w:sz w:val="24"/>
                <w:szCs w:val="24"/>
              </w:rPr>
              <w:t>«Внимание, дети!».</w:t>
            </w:r>
          </w:p>
          <w:p w:rsidR="00AE170F" w:rsidRPr="003812B9" w:rsidRDefault="00AE170F" w:rsidP="009E4005">
            <w:pPr>
              <w:pStyle w:val="aff"/>
              <w:numPr>
                <w:ilvl w:val="0"/>
                <w:numId w:val="90"/>
              </w:numPr>
              <w:jc w:val="both"/>
              <w:rPr>
                <w:rFonts w:ascii="Times New Roman" w:hAnsi="Times New Roman"/>
                <w:sz w:val="24"/>
                <w:szCs w:val="24"/>
              </w:rPr>
            </w:pPr>
            <w:r w:rsidRPr="003812B9">
              <w:rPr>
                <w:rFonts w:ascii="Times New Roman" w:hAnsi="Times New Roman"/>
                <w:sz w:val="24"/>
                <w:szCs w:val="24"/>
              </w:rPr>
              <w:t>Декада детей-инвалидов.</w:t>
            </w:r>
          </w:p>
          <w:p w:rsidR="00AE170F" w:rsidRPr="003812B9" w:rsidRDefault="00AE170F" w:rsidP="009E4005">
            <w:pPr>
              <w:pStyle w:val="aff"/>
              <w:numPr>
                <w:ilvl w:val="0"/>
                <w:numId w:val="90"/>
              </w:numPr>
              <w:jc w:val="both"/>
              <w:rPr>
                <w:rFonts w:ascii="Times New Roman" w:hAnsi="Times New Roman"/>
                <w:sz w:val="24"/>
                <w:szCs w:val="24"/>
              </w:rPr>
            </w:pPr>
            <w:r w:rsidRPr="003812B9">
              <w:rPr>
                <w:rFonts w:ascii="Times New Roman" w:hAnsi="Times New Roman"/>
                <w:sz w:val="24"/>
                <w:szCs w:val="24"/>
              </w:rPr>
              <w:t>Месячник по военно-патриотической работе.</w:t>
            </w:r>
          </w:p>
          <w:p w:rsidR="00AE170F" w:rsidRPr="003812B9" w:rsidRDefault="00AE170F" w:rsidP="009E4005">
            <w:pPr>
              <w:pStyle w:val="aff"/>
              <w:numPr>
                <w:ilvl w:val="0"/>
                <w:numId w:val="90"/>
              </w:numPr>
              <w:jc w:val="both"/>
              <w:rPr>
                <w:rFonts w:ascii="Times New Roman" w:hAnsi="Times New Roman"/>
                <w:sz w:val="24"/>
                <w:szCs w:val="24"/>
              </w:rPr>
            </w:pPr>
            <w:r w:rsidRPr="003812B9">
              <w:rPr>
                <w:rFonts w:ascii="Times New Roman" w:hAnsi="Times New Roman"/>
                <w:sz w:val="24"/>
                <w:szCs w:val="24"/>
              </w:rPr>
              <w:t>Месячник «Молодежь за здоровый образ жизни».</w:t>
            </w:r>
          </w:p>
          <w:p w:rsidR="00AE170F" w:rsidRPr="003812B9" w:rsidRDefault="00AE170F" w:rsidP="009E4005">
            <w:pPr>
              <w:pStyle w:val="aff"/>
              <w:numPr>
                <w:ilvl w:val="0"/>
                <w:numId w:val="90"/>
              </w:numPr>
              <w:jc w:val="both"/>
              <w:rPr>
                <w:rFonts w:ascii="Times New Roman" w:hAnsi="Times New Roman"/>
                <w:sz w:val="24"/>
                <w:szCs w:val="24"/>
              </w:rPr>
            </w:pPr>
            <w:r w:rsidRPr="003812B9">
              <w:rPr>
                <w:rFonts w:ascii="Times New Roman" w:hAnsi="Times New Roman"/>
                <w:sz w:val="24"/>
                <w:szCs w:val="24"/>
              </w:rPr>
              <w:t>Декада по пожарной безопасности;</w:t>
            </w:r>
          </w:p>
          <w:p w:rsidR="00AE170F" w:rsidRPr="003812B9" w:rsidRDefault="00AE170F" w:rsidP="009E4005">
            <w:pPr>
              <w:pStyle w:val="aff"/>
              <w:numPr>
                <w:ilvl w:val="0"/>
                <w:numId w:val="90"/>
              </w:numPr>
              <w:jc w:val="both"/>
              <w:rPr>
                <w:rFonts w:ascii="Times New Roman" w:hAnsi="Times New Roman"/>
                <w:sz w:val="24"/>
                <w:szCs w:val="24"/>
              </w:rPr>
            </w:pPr>
            <w:r w:rsidRPr="003812B9">
              <w:rPr>
                <w:rFonts w:ascii="Times New Roman" w:hAnsi="Times New Roman"/>
                <w:sz w:val="24"/>
                <w:szCs w:val="24"/>
              </w:rPr>
              <w:t>Неделя детства.</w:t>
            </w:r>
          </w:p>
        </w:tc>
      </w:tr>
    </w:tbl>
    <w:p w:rsidR="00AE170F" w:rsidRPr="003812B9" w:rsidRDefault="00AE170F" w:rsidP="00AE170F">
      <w:pPr>
        <w:spacing w:after="0" w:line="240" w:lineRule="auto"/>
        <w:ind w:left="360"/>
        <w:contextualSpacing/>
        <w:jc w:val="center"/>
        <w:rPr>
          <w:rFonts w:ascii="Times New Roman" w:hAnsi="Times New Roman" w:cs="Times New Roman"/>
          <w:b/>
          <w:bCs/>
          <w:i/>
          <w:iCs/>
          <w:color w:val="000000"/>
          <w:sz w:val="24"/>
          <w:szCs w:val="24"/>
        </w:rPr>
      </w:pPr>
    </w:p>
    <w:p w:rsidR="00AE170F" w:rsidRPr="003812B9" w:rsidRDefault="00AE170F" w:rsidP="00AE170F">
      <w:pPr>
        <w:pStyle w:val="aff"/>
        <w:jc w:val="center"/>
        <w:rPr>
          <w:rFonts w:ascii="Times New Roman" w:hAnsi="Times New Roman"/>
          <w:b/>
          <w:i/>
          <w:sz w:val="24"/>
          <w:szCs w:val="24"/>
        </w:rPr>
      </w:pPr>
      <w:r w:rsidRPr="003812B9">
        <w:rPr>
          <w:rFonts w:ascii="Times New Roman" w:eastAsiaTheme="minorEastAsia" w:hAnsi="Times New Roman"/>
          <w:b/>
          <w:i/>
          <w:sz w:val="24"/>
          <w:szCs w:val="24"/>
        </w:rPr>
        <w:t>4 направление - Организация работы по формированию экологической культуры учащихся</w:t>
      </w:r>
      <w:r w:rsidRPr="003812B9">
        <w:rPr>
          <w:rFonts w:ascii="Times New Roman" w:hAnsi="Times New Roman"/>
          <w:b/>
          <w:i/>
          <w:sz w:val="24"/>
          <w:szCs w:val="24"/>
        </w:rPr>
        <w:t>.</w:t>
      </w:r>
    </w:p>
    <w:tbl>
      <w:tblPr>
        <w:tblStyle w:val="ae"/>
        <w:tblW w:w="0" w:type="auto"/>
        <w:tblLook w:val="04A0" w:firstRow="1" w:lastRow="0" w:firstColumn="1" w:lastColumn="0" w:noHBand="0" w:noVBand="1"/>
      </w:tblPr>
      <w:tblGrid>
        <w:gridCol w:w="4672"/>
        <w:gridCol w:w="4673"/>
      </w:tblGrid>
      <w:tr w:rsidR="00AE170F" w:rsidRPr="003812B9" w:rsidTr="00AE170F">
        <w:tc>
          <w:tcPr>
            <w:tcW w:w="9345" w:type="dxa"/>
            <w:gridSpan w:val="2"/>
          </w:tcPr>
          <w:p w:rsidR="00AE170F" w:rsidRPr="003812B9" w:rsidRDefault="00AE170F" w:rsidP="00AE170F">
            <w:pPr>
              <w:jc w:val="both"/>
              <w:rPr>
                <w:rFonts w:ascii="Times New Roman" w:eastAsiaTheme="minorEastAsia" w:hAnsi="Times New Roman" w:cs="Times New Roman"/>
                <w:b/>
                <w:bCs/>
                <w:color w:val="000000"/>
                <w:sz w:val="24"/>
                <w:szCs w:val="24"/>
                <w:lang w:eastAsia="ru-RU"/>
              </w:rPr>
            </w:pPr>
            <w:r w:rsidRPr="003812B9">
              <w:rPr>
                <w:rFonts w:ascii="Times New Roman" w:eastAsiaTheme="minorEastAsia" w:hAnsi="Times New Roman" w:cs="Times New Roman"/>
                <w:b/>
                <w:bCs/>
                <w:color w:val="000000"/>
                <w:sz w:val="24"/>
                <w:szCs w:val="24"/>
                <w:lang w:eastAsia="ru-RU"/>
              </w:rPr>
              <w:t xml:space="preserve">Задачи: </w:t>
            </w:r>
          </w:p>
          <w:p w:rsidR="00AE170F" w:rsidRPr="003812B9" w:rsidRDefault="00AE170F" w:rsidP="009E4005">
            <w:pPr>
              <w:numPr>
                <w:ilvl w:val="0"/>
                <w:numId w:val="92"/>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Формирование стремления к активной деятельности по улучшению и сохранению природной среды, пропаганде природоохранительных знаний;</w:t>
            </w:r>
          </w:p>
          <w:p w:rsidR="00AE170F" w:rsidRPr="003812B9" w:rsidRDefault="00AE170F" w:rsidP="009E4005">
            <w:pPr>
              <w:numPr>
                <w:ilvl w:val="0"/>
                <w:numId w:val="92"/>
              </w:numPr>
              <w:jc w:val="both"/>
              <w:rPr>
                <w:rFonts w:ascii="Times New Roman" w:eastAsiaTheme="minorEastAsia" w:hAnsi="Times New Roman" w:cs="Times New Roman"/>
                <w:b/>
                <w:bCs/>
                <w:color w:val="000000"/>
                <w:sz w:val="24"/>
                <w:szCs w:val="24"/>
                <w:lang w:eastAsia="ru-RU"/>
              </w:rPr>
            </w:pPr>
            <w:r w:rsidRPr="003812B9">
              <w:rPr>
                <w:rFonts w:ascii="Times New Roman" w:eastAsia="Times New Roman" w:hAnsi="Times New Roman" w:cs="Times New Roman"/>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AE170F" w:rsidRPr="003812B9" w:rsidRDefault="00AE170F" w:rsidP="00AE170F">
            <w:pPr>
              <w:jc w:val="both"/>
              <w:rPr>
                <w:rFonts w:ascii="Times New Roman" w:eastAsiaTheme="minorEastAsia" w:hAnsi="Times New Roman" w:cs="Times New Roman"/>
                <w:b/>
                <w:bCs/>
                <w:color w:val="000000"/>
                <w:sz w:val="24"/>
                <w:szCs w:val="24"/>
                <w:lang w:eastAsia="ru-RU"/>
              </w:rPr>
            </w:pPr>
            <w:r w:rsidRPr="003812B9">
              <w:rPr>
                <w:rFonts w:ascii="Times New Roman" w:eastAsiaTheme="minorEastAsia" w:hAnsi="Times New Roman" w:cs="Times New Roman"/>
                <w:b/>
                <w:bCs/>
                <w:color w:val="000000"/>
                <w:sz w:val="24"/>
                <w:szCs w:val="24"/>
                <w:lang w:eastAsia="ru-RU"/>
              </w:rPr>
              <w:t>Планируемый результат:</w:t>
            </w:r>
          </w:p>
          <w:p w:rsidR="00AE170F" w:rsidRPr="003812B9" w:rsidRDefault="00AE170F" w:rsidP="009E4005">
            <w:pPr>
              <w:numPr>
                <w:ilvl w:val="0"/>
                <w:numId w:val="93"/>
              </w:numPr>
              <w:ind w:left="284" w:hanging="284"/>
              <w:contextualSpacing/>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позитивная деятельность и поведение в природе;</w:t>
            </w:r>
          </w:p>
          <w:p w:rsidR="00AE170F" w:rsidRPr="003812B9" w:rsidRDefault="00AE170F" w:rsidP="009E4005">
            <w:pPr>
              <w:numPr>
                <w:ilvl w:val="0"/>
                <w:numId w:val="93"/>
              </w:numPr>
              <w:ind w:left="284" w:hanging="284"/>
              <w:contextualSpacing/>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знания о природе, взаимосвязях в природе, воздействии человека на природу;</w:t>
            </w:r>
          </w:p>
          <w:p w:rsidR="00AE170F" w:rsidRPr="003812B9" w:rsidRDefault="00AE170F" w:rsidP="009E4005">
            <w:pPr>
              <w:numPr>
                <w:ilvl w:val="0"/>
                <w:numId w:val="93"/>
              </w:numPr>
              <w:ind w:left="284" w:hanging="284"/>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понимание многосторонней ценности природы как источника материального и духовного развития общества;</w:t>
            </w:r>
          </w:p>
          <w:p w:rsidR="00AE170F" w:rsidRPr="003812B9" w:rsidRDefault="00AE170F" w:rsidP="009E4005">
            <w:pPr>
              <w:numPr>
                <w:ilvl w:val="0"/>
                <w:numId w:val="93"/>
              </w:numPr>
              <w:ind w:left="284" w:hanging="284"/>
              <w:jc w:val="both"/>
              <w:rPr>
                <w:rFonts w:ascii="Times New Roman" w:eastAsia="Times New Roman" w:hAnsi="Times New Roman" w:cs="Times New Roman"/>
                <w:sz w:val="24"/>
                <w:szCs w:val="24"/>
                <w:lang w:eastAsia="ru-RU"/>
              </w:rPr>
            </w:pPr>
            <w:r w:rsidRPr="003812B9">
              <w:rPr>
                <w:rFonts w:ascii="Times New Roman" w:hAnsi="Times New Roman" w:cs="Times New Roman"/>
                <w:color w:val="000000"/>
                <w:sz w:val="24"/>
                <w:szCs w:val="24"/>
              </w:rPr>
              <w:t>знания о безопасном поведении в окружающей среде.</w:t>
            </w:r>
          </w:p>
        </w:tc>
      </w:tr>
      <w:tr w:rsidR="00AE170F" w:rsidRPr="003812B9" w:rsidTr="00AE170F">
        <w:tc>
          <w:tcPr>
            <w:tcW w:w="4672" w:type="dxa"/>
          </w:tcPr>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Тематические недели.</w:t>
            </w:r>
          </w:p>
          <w:p w:rsidR="00AE170F" w:rsidRPr="003812B9" w:rsidRDefault="00AE170F" w:rsidP="00AE170F">
            <w:pPr>
              <w:pStyle w:val="aff"/>
              <w:jc w:val="center"/>
              <w:rPr>
                <w:rFonts w:ascii="Times New Roman" w:hAnsi="Times New Roman"/>
                <w:sz w:val="24"/>
                <w:szCs w:val="24"/>
              </w:rPr>
            </w:pPr>
          </w:p>
        </w:tc>
        <w:tc>
          <w:tcPr>
            <w:tcW w:w="4673" w:type="dxa"/>
          </w:tcPr>
          <w:p w:rsidR="00AE170F" w:rsidRPr="003812B9" w:rsidRDefault="00AE170F" w:rsidP="009E4005">
            <w:pPr>
              <w:numPr>
                <w:ilvl w:val="0"/>
                <w:numId w:val="94"/>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Неделя экологии.</w:t>
            </w:r>
          </w:p>
          <w:p w:rsidR="00AE170F" w:rsidRPr="003812B9" w:rsidRDefault="00AE170F" w:rsidP="009E4005">
            <w:pPr>
              <w:numPr>
                <w:ilvl w:val="0"/>
                <w:numId w:val="94"/>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Неделя здоровья.</w:t>
            </w:r>
          </w:p>
          <w:p w:rsidR="00AE170F" w:rsidRPr="003812B9" w:rsidRDefault="00AE170F" w:rsidP="009E4005">
            <w:pPr>
              <w:numPr>
                <w:ilvl w:val="0"/>
                <w:numId w:val="94"/>
              </w:numPr>
              <w:jc w:val="both"/>
              <w:rPr>
                <w:rFonts w:ascii="Times New Roman" w:eastAsia="Times New Roman" w:hAnsi="Times New Roman" w:cs="Times New Roman"/>
                <w:sz w:val="24"/>
                <w:szCs w:val="24"/>
                <w:lang w:eastAsia="ru-RU"/>
              </w:rPr>
            </w:pPr>
            <w:r w:rsidRPr="003812B9">
              <w:rPr>
                <w:rFonts w:ascii="Times New Roman" w:hAnsi="Times New Roman" w:cs="Times New Roman"/>
                <w:sz w:val="24"/>
                <w:szCs w:val="24"/>
              </w:rPr>
              <w:t>Неделя психологии.</w:t>
            </w:r>
          </w:p>
        </w:tc>
      </w:tr>
      <w:tr w:rsidR="00AE170F" w:rsidRPr="003812B9" w:rsidTr="00AE170F">
        <w:tc>
          <w:tcPr>
            <w:tcW w:w="4672" w:type="dxa"/>
          </w:tcPr>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Библиотечные тематические уроки, выставки.</w:t>
            </w:r>
          </w:p>
        </w:tc>
        <w:tc>
          <w:tcPr>
            <w:tcW w:w="4673" w:type="dxa"/>
          </w:tcPr>
          <w:p w:rsidR="00AE170F" w:rsidRPr="003812B9" w:rsidRDefault="00AE170F" w:rsidP="009E4005">
            <w:pPr>
              <w:pStyle w:val="aff"/>
              <w:numPr>
                <w:ilvl w:val="0"/>
                <w:numId w:val="95"/>
              </w:numPr>
              <w:jc w:val="both"/>
              <w:rPr>
                <w:rFonts w:ascii="Times New Roman" w:hAnsi="Times New Roman"/>
                <w:sz w:val="24"/>
                <w:szCs w:val="24"/>
              </w:rPr>
            </w:pPr>
            <w:r w:rsidRPr="003812B9">
              <w:rPr>
                <w:rFonts w:ascii="Times New Roman" w:hAnsi="Times New Roman"/>
                <w:sz w:val="24"/>
                <w:szCs w:val="24"/>
              </w:rPr>
              <w:t>«Кто в лесу живет, кто в лесу растет»</w:t>
            </w:r>
          </w:p>
          <w:p w:rsidR="00AE170F" w:rsidRPr="003812B9" w:rsidRDefault="00AE170F" w:rsidP="009E4005">
            <w:pPr>
              <w:pStyle w:val="aff"/>
              <w:numPr>
                <w:ilvl w:val="0"/>
                <w:numId w:val="95"/>
              </w:numPr>
              <w:jc w:val="both"/>
              <w:rPr>
                <w:rFonts w:ascii="Times New Roman" w:hAnsi="Times New Roman"/>
                <w:sz w:val="24"/>
                <w:szCs w:val="24"/>
              </w:rPr>
            </w:pPr>
            <w:r w:rsidRPr="003812B9">
              <w:rPr>
                <w:rFonts w:ascii="Times New Roman" w:hAnsi="Times New Roman"/>
                <w:sz w:val="24"/>
                <w:szCs w:val="24"/>
              </w:rPr>
              <w:t>«День птиц»;</w:t>
            </w:r>
          </w:p>
          <w:p w:rsidR="00AE170F" w:rsidRPr="003812B9" w:rsidRDefault="00AE170F" w:rsidP="009E4005">
            <w:pPr>
              <w:pStyle w:val="aff"/>
              <w:numPr>
                <w:ilvl w:val="0"/>
                <w:numId w:val="95"/>
              </w:numPr>
              <w:jc w:val="both"/>
              <w:rPr>
                <w:rFonts w:ascii="Times New Roman" w:hAnsi="Times New Roman"/>
                <w:sz w:val="24"/>
                <w:szCs w:val="24"/>
              </w:rPr>
            </w:pPr>
            <w:r w:rsidRPr="003812B9">
              <w:rPr>
                <w:rFonts w:ascii="Times New Roman" w:hAnsi="Times New Roman"/>
                <w:sz w:val="24"/>
                <w:szCs w:val="24"/>
              </w:rPr>
              <w:lastRenderedPageBreak/>
              <w:t>«Спасем Землю!»;</w:t>
            </w:r>
          </w:p>
          <w:p w:rsidR="00AE170F" w:rsidRPr="003812B9" w:rsidRDefault="00AE170F" w:rsidP="009E4005">
            <w:pPr>
              <w:pStyle w:val="aff"/>
              <w:numPr>
                <w:ilvl w:val="0"/>
                <w:numId w:val="95"/>
              </w:numPr>
              <w:jc w:val="both"/>
              <w:rPr>
                <w:rFonts w:ascii="Times New Roman" w:hAnsi="Times New Roman"/>
                <w:sz w:val="24"/>
                <w:szCs w:val="24"/>
              </w:rPr>
            </w:pPr>
            <w:r w:rsidRPr="003812B9">
              <w:rPr>
                <w:rFonts w:ascii="Times New Roman" w:hAnsi="Times New Roman"/>
                <w:sz w:val="24"/>
                <w:szCs w:val="24"/>
              </w:rPr>
              <w:t>«На лесной полянке»;</w:t>
            </w:r>
          </w:p>
          <w:p w:rsidR="00AE170F" w:rsidRPr="003812B9" w:rsidRDefault="00AE170F" w:rsidP="009E4005">
            <w:pPr>
              <w:pStyle w:val="aff"/>
              <w:numPr>
                <w:ilvl w:val="0"/>
                <w:numId w:val="95"/>
              </w:numPr>
              <w:jc w:val="both"/>
              <w:rPr>
                <w:rFonts w:ascii="Times New Roman" w:hAnsi="Times New Roman"/>
                <w:sz w:val="24"/>
                <w:szCs w:val="24"/>
              </w:rPr>
            </w:pPr>
            <w:r w:rsidRPr="003812B9">
              <w:rPr>
                <w:rFonts w:ascii="Times New Roman" w:hAnsi="Times New Roman"/>
                <w:sz w:val="24"/>
                <w:szCs w:val="24"/>
              </w:rPr>
              <w:t>«Земля у нас – одна»;</w:t>
            </w:r>
          </w:p>
          <w:p w:rsidR="00AE170F" w:rsidRPr="003812B9" w:rsidRDefault="00AE170F" w:rsidP="009E4005">
            <w:pPr>
              <w:pStyle w:val="aff"/>
              <w:numPr>
                <w:ilvl w:val="0"/>
                <w:numId w:val="95"/>
              </w:numPr>
              <w:jc w:val="both"/>
              <w:rPr>
                <w:rFonts w:ascii="Times New Roman" w:hAnsi="Times New Roman"/>
                <w:sz w:val="24"/>
                <w:szCs w:val="24"/>
              </w:rPr>
            </w:pPr>
            <w:r w:rsidRPr="003812B9">
              <w:rPr>
                <w:rFonts w:ascii="Times New Roman" w:hAnsi="Times New Roman"/>
                <w:sz w:val="24"/>
                <w:szCs w:val="24"/>
              </w:rPr>
              <w:t>«</w:t>
            </w:r>
            <w:r w:rsidRPr="003812B9">
              <w:rPr>
                <w:rFonts w:ascii="Times New Roman" w:eastAsiaTheme="minorEastAsia" w:hAnsi="Times New Roman"/>
                <w:sz w:val="24"/>
                <w:szCs w:val="24"/>
              </w:rPr>
              <w:t>Листая Красную книгу</w:t>
            </w:r>
            <w:r w:rsidRPr="003812B9">
              <w:rPr>
                <w:rFonts w:ascii="Times New Roman" w:hAnsi="Times New Roman"/>
                <w:sz w:val="24"/>
                <w:szCs w:val="24"/>
              </w:rPr>
              <w:t>».</w:t>
            </w:r>
          </w:p>
        </w:tc>
      </w:tr>
      <w:tr w:rsidR="00AE170F" w:rsidRPr="003812B9" w:rsidTr="00AE170F">
        <w:tc>
          <w:tcPr>
            <w:tcW w:w="4672"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lastRenderedPageBreak/>
              <w:t>Практическая природоохранная деятельность.</w:t>
            </w:r>
          </w:p>
          <w:p w:rsidR="00AE170F" w:rsidRPr="003812B9" w:rsidRDefault="00AE170F" w:rsidP="00AE170F">
            <w:pPr>
              <w:pStyle w:val="aff"/>
              <w:jc w:val="center"/>
              <w:rPr>
                <w:rFonts w:ascii="Times New Roman" w:hAnsi="Times New Roman"/>
                <w:sz w:val="24"/>
                <w:szCs w:val="24"/>
              </w:rPr>
            </w:pPr>
          </w:p>
        </w:tc>
        <w:tc>
          <w:tcPr>
            <w:tcW w:w="4673" w:type="dxa"/>
          </w:tcPr>
          <w:p w:rsidR="00AE170F" w:rsidRPr="003812B9" w:rsidRDefault="00AE170F" w:rsidP="009E4005">
            <w:pPr>
              <w:numPr>
                <w:ilvl w:val="0"/>
                <w:numId w:val="96"/>
              </w:numPr>
              <w:jc w:val="both"/>
              <w:rPr>
                <w:rFonts w:ascii="Times New Roman" w:eastAsia="Calibri" w:hAnsi="Times New Roman" w:cs="Times New Roman"/>
                <w:sz w:val="24"/>
                <w:szCs w:val="24"/>
              </w:rPr>
            </w:pPr>
            <w:r w:rsidRPr="003812B9">
              <w:rPr>
                <w:rFonts w:ascii="Times New Roman" w:eastAsia="Calibri" w:hAnsi="Times New Roman" w:cs="Times New Roman"/>
                <w:sz w:val="24"/>
                <w:szCs w:val="24"/>
              </w:rPr>
              <w:t>Акция «Уют» (пересадка комнатных растений).</w:t>
            </w:r>
          </w:p>
          <w:p w:rsidR="00AE170F" w:rsidRPr="003812B9" w:rsidRDefault="00AE170F" w:rsidP="009E4005">
            <w:pPr>
              <w:numPr>
                <w:ilvl w:val="0"/>
                <w:numId w:val="96"/>
              </w:numPr>
              <w:jc w:val="both"/>
              <w:rPr>
                <w:rFonts w:ascii="Times New Roman" w:eastAsia="Calibri" w:hAnsi="Times New Roman" w:cs="Times New Roman"/>
                <w:sz w:val="24"/>
                <w:szCs w:val="24"/>
              </w:rPr>
            </w:pPr>
            <w:r w:rsidRPr="003812B9">
              <w:rPr>
                <w:rFonts w:ascii="Times New Roman" w:eastAsia="Calibri" w:hAnsi="Times New Roman" w:cs="Times New Roman"/>
                <w:sz w:val="24"/>
                <w:szCs w:val="24"/>
              </w:rPr>
              <w:t>«Зеленый мир» (озеленение школьных кабинетов).</w:t>
            </w:r>
          </w:p>
          <w:p w:rsidR="00AE170F" w:rsidRPr="003812B9" w:rsidRDefault="00AE170F" w:rsidP="009E4005">
            <w:pPr>
              <w:numPr>
                <w:ilvl w:val="0"/>
                <w:numId w:val="96"/>
              </w:numPr>
              <w:jc w:val="both"/>
              <w:rPr>
                <w:rFonts w:ascii="Times New Roman" w:eastAsia="Calibri" w:hAnsi="Times New Roman" w:cs="Times New Roman"/>
                <w:sz w:val="24"/>
                <w:szCs w:val="24"/>
              </w:rPr>
            </w:pPr>
            <w:r w:rsidRPr="003812B9">
              <w:rPr>
                <w:rFonts w:ascii="Times New Roman" w:eastAsia="Calibri" w:hAnsi="Times New Roman" w:cs="Times New Roman"/>
                <w:sz w:val="24"/>
                <w:szCs w:val="24"/>
              </w:rPr>
              <w:t>«Покормите птиц зимой».</w:t>
            </w:r>
          </w:p>
          <w:p w:rsidR="00AE170F" w:rsidRPr="003812B9" w:rsidRDefault="00AE170F" w:rsidP="009E4005">
            <w:pPr>
              <w:numPr>
                <w:ilvl w:val="0"/>
                <w:numId w:val="96"/>
              </w:numPr>
              <w:jc w:val="both"/>
              <w:rPr>
                <w:rFonts w:ascii="Times New Roman" w:eastAsia="Calibri" w:hAnsi="Times New Roman" w:cs="Times New Roman"/>
                <w:sz w:val="24"/>
                <w:szCs w:val="24"/>
              </w:rPr>
            </w:pPr>
            <w:r w:rsidRPr="003812B9">
              <w:rPr>
                <w:rFonts w:ascii="Times New Roman" w:hAnsi="Times New Roman" w:cs="Times New Roman"/>
                <w:sz w:val="24"/>
                <w:szCs w:val="24"/>
              </w:rPr>
              <w:t>Проект «Вода – источник жизни».</w:t>
            </w:r>
          </w:p>
        </w:tc>
      </w:tr>
      <w:tr w:rsidR="00AE170F" w:rsidRPr="003812B9" w:rsidTr="00AE170F">
        <w:tc>
          <w:tcPr>
            <w:tcW w:w="4672"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Конкурсы</w:t>
            </w:r>
          </w:p>
        </w:tc>
        <w:tc>
          <w:tcPr>
            <w:tcW w:w="4673" w:type="dxa"/>
          </w:tcPr>
          <w:p w:rsidR="00AE170F" w:rsidRPr="003812B9" w:rsidRDefault="00AE170F" w:rsidP="009E4005">
            <w:pPr>
              <w:numPr>
                <w:ilvl w:val="0"/>
                <w:numId w:val="97"/>
              </w:numPr>
              <w:jc w:val="both"/>
              <w:rPr>
                <w:rFonts w:ascii="Times New Roman" w:eastAsia="Calibri" w:hAnsi="Times New Roman" w:cs="Times New Roman"/>
                <w:sz w:val="24"/>
                <w:szCs w:val="24"/>
              </w:rPr>
            </w:pPr>
            <w:r w:rsidRPr="003812B9">
              <w:rPr>
                <w:rFonts w:ascii="Times New Roman" w:eastAsia="Calibri" w:hAnsi="Times New Roman" w:cs="Times New Roman"/>
                <w:sz w:val="24"/>
                <w:szCs w:val="24"/>
              </w:rPr>
              <w:t>Конкурс рисунков - «Земля – наш общий дом»;</w:t>
            </w:r>
          </w:p>
          <w:p w:rsidR="00AE170F" w:rsidRPr="003812B9" w:rsidRDefault="00AE170F" w:rsidP="009E4005">
            <w:pPr>
              <w:numPr>
                <w:ilvl w:val="0"/>
                <w:numId w:val="97"/>
              </w:numPr>
              <w:jc w:val="both"/>
              <w:rPr>
                <w:rFonts w:ascii="Times New Roman" w:eastAsia="Calibri" w:hAnsi="Times New Roman" w:cs="Times New Roman"/>
                <w:sz w:val="24"/>
                <w:szCs w:val="24"/>
              </w:rPr>
            </w:pPr>
            <w:r w:rsidRPr="003812B9">
              <w:rPr>
                <w:rFonts w:ascii="Times New Roman" w:eastAsia="Calibri" w:hAnsi="Times New Roman" w:cs="Times New Roman"/>
                <w:sz w:val="24"/>
                <w:szCs w:val="24"/>
              </w:rPr>
              <w:t>Конкурс поделок из природного материала;</w:t>
            </w:r>
          </w:p>
          <w:p w:rsidR="00AE170F" w:rsidRPr="003812B9" w:rsidRDefault="00AE170F" w:rsidP="009E4005">
            <w:pPr>
              <w:numPr>
                <w:ilvl w:val="0"/>
                <w:numId w:val="97"/>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Конкурс поделок из пластилина - «Природа глазами детей»;</w:t>
            </w:r>
          </w:p>
          <w:p w:rsidR="00AE170F" w:rsidRPr="003812B9" w:rsidRDefault="00AE170F" w:rsidP="009E4005">
            <w:pPr>
              <w:numPr>
                <w:ilvl w:val="0"/>
                <w:numId w:val="97"/>
              </w:numPr>
              <w:jc w:val="both"/>
              <w:rPr>
                <w:rFonts w:ascii="Times New Roman" w:eastAsia="Times New Roman" w:hAnsi="Times New Roman" w:cs="Times New Roman"/>
                <w:color w:val="000000"/>
                <w:sz w:val="24"/>
                <w:szCs w:val="24"/>
              </w:rPr>
            </w:pPr>
            <w:r w:rsidRPr="003812B9">
              <w:rPr>
                <w:rFonts w:ascii="Times New Roman" w:eastAsia="Calibri" w:hAnsi="Times New Roman" w:cs="Times New Roman"/>
                <w:sz w:val="24"/>
                <w:szCs w:val="24"/>
              </w:rPr>
              <w:t>Конкурс – выставка «Радуга творчества». Номинации «Природа и творчество», «Прикладное творчество»;</w:t>
            </w:r>
          </w:p>
          <w:p w:rsidR="00AE170F" w:rsidRPr="003812B9" w:rsidRDefault="00AE170F" w:rsidP="009E4005">
            <w:pPr>
              <w:numPr>
                <w:ilvl w:val="0"/>
                <w:numId w:val="97"/>
              </w:numPr>
              <w:jc w:val="both"/>
              <w:rPr>
                <w:rFonts w:ascii="Times New Roman" w:eastAsia="Times New Roman" w:hAnsi="Times New Roman" w:cs="Times New Roman"/>
                <w:color w:val="000000"/>
                <w:sz w:val="24"/>
                <w:szCs w:val="24"/>
              </w:rPr>
            </w:pPr>
            <w:r w:rsidRPr="003812B9">
              <w:rPr>
                <w:rFonts w:ascii="Times New Roman" w:eastAsia="Calibri" w:hAnsi="Times New Roman" w:cs="Times New Roman"/>
                <w:sz w:val="24"/>
                <w:szCs w:val="24"/>
              </w:rPr>
              <w:t>Конкурс рисунков- «Зимующие птицы нашей местности»;</w:t>
            </w:r>
          </w:p>
          <w:p w:rsidR="00AE170F" w:rsidRPr="003812B9" w:rsidRDefault="00AE170F" w:rsidP="009E4005">
            <w:pPr>
              <w:numPr>
                <w:ilvl w:val="0"/>
                <w:numId w:val="97"/>
              </w:numPr>
              <w:jc w:val="both"/>
              <w:rPr>
                <w:rFonts w:ascii="Times New Roman" w:eastAsia="Times New Roman" w:hAnsi="Times New Roman" w:cs="Times New Roman"/>
                <w:sz w:val="24"/>
                <w:szCs w:val="24"/>
                <w:lang w:eastAsia="ru-RU"/>
              </w:rPr>
            </w:pPr>
            <w:r w:rsidRPr="003812B9">
              <w:rPr>
                <w:rFonts w:ascii="Times New Roman" w:eastAsia="Calibri" w:hAnsi="Times New Roman" w:cs="Times New Roman"/>
                <w:sz w:val="24"/>
                <w:szCs w:val="24"/>
              </w:rPr>
              <w:t>Конкурс экологических плакатов- «</w:t>
            </w:r>
            <w:r w:rsidRPr="003812B9">
              <w:rPr>
                <w:rFonts w:ascii="Times New Roman" w:eastAsia="Times New Roman" w:hAnsi="Times New Roman" w:cs="Times New Roman"/>
                <w:sz w:val="24"/>
                <w:szCs w:val="24"/>
                <w:lang w:eastAsia="ru-RU"/>
              </w:rPr>
              <w:t>Природа просит – помоги!»;</w:t>
            </w:r>
          </w:p>
          <w:p w:rsidR="00AE170F" w:rsidRPr="003812B9" w:rsidRDefault="00AE170F" w:rsidP="009E4005">
            <w:pPr>
              <w:numPr>
                <w:ilvl w:val="0"/>
                <w:numId w:val="97"/>
              </w:numPr>
              <w:jc w:val="both"/>
              <w:rPr>
                <w:rFonts w:ascii="Times New Roman" w:eastAsia="Times New Roman" w:hAnsi="Times New Roman" w:cs="Times New Roman"/>
                <w:color w:val="000000"/>
                <w:sz w:val="24"/>
                <w:szCs w:val="24"/>
              </w:rPr>
            </w:pPr>
            <w:r w:rsidRPr="003812B9">
              <w:rPr>
                <w:rFonts w:ascii="Times New Roman" w:eastAsia="Times New Roman" w:hAnsi="Times New Roman" w:cs="Times New Roman"/>
                <w:color w:val="000000"/>
                <w:sz w:val="24"/>
                <w:szCs w:val="24"/>
              </w:rPr>
              <w:t>Конкурс рисунков и поделок - «Огонь друг, огонь - враг».</w:t>
            </w:r>
          </w:p>
          <w:p w:rsidR="00AE170F" w:rsidRPr="003812B9" w:rsidRDefault="00AE170F" w:rsidP="009E4005">
            <w:pPr>
              <w:numPr>
                <w:ilvl w:val="0"/>
                <w:numId w:val="97"/>
              </w:numPr>
              <w:jc w:val="both"/>
              <w:rPr>
                <w:rFonts w:ascii="Times New Roman" w:eastAsia="Times New Roman" w:hAnsi="Times New Roman" w:cs="Times New Roman"/>
                <w:color w:val="000000"/>
                <w:sz w:val="24"/>
                <w:szCs w:val="24"/>
              </w:rPr>
            </w:pPr>
            <w:r w:rsidRPr="003812B9">
              <w:rPr>
                <w:rFonts w:ascii="Times New Roman" w:hAnsi="Times New Roman" w:cs="Times New Roman"/>
                <w:color w:val="000000"/>
                <w:sz w:val="24"/>
                <w:szCs w:val="24"/>
              </w:rPr>
              <w:t>Конкурс- «Лучшая кормушка».</w:t>
            </w:r>
          </w:p>
        </w:tc>
      </w:tr>
      <w:tr w:rsidR="00AE170F" w:rsidRPr="003812B9" w:rsidTr="00AE170F">
        <w:tc>
          <w:tcPr>
            <w:tcW w:w="4672" w:type="dxa"/>
          </w:tcPr>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color w:val="000000"/>
                <w:sz w:val="24"/>
                <w:szCs w:val="24"/>
              </w:rPr>
              <w:t>Проведение тематических классных часов.</w:t>
            </w:r>
          </w:p>
          <w:p w:rsidR="00AE170F" w:rsidRPr="003812B9" w:rsidRDefault="00AE170F" w:rsidP="00AE170F">
            <w:pPr>
              <w:pStyle w:val="aff"/>
              <w:rPr>
                <w:rFonts w:ascii="Times New Roman" w:hAnsi="Times New Roman"/>
                <w:sz w:val="24"/>
                <w:szCs w:val="24"/>
              </w:rPr>
            </w:pPr>
          </w:p>
        </w:tc>
        <w:tc>
          <w:tcPr>
            <w:tcW w:w="4673" w:type="dxa"/>
          </w:tcPr>
          <w:p w:rsidR="00AE170F" w:rsidRPr="003812B9" w:rsidRDefault="00AE170F" w:rsidP="009E4005">
            <w:pPr>
              <w:numPr>
                <w:ilvl w:val="0"/>
                <w:numId w:val="98"/>
              </w:numPr>
              <w:jc w:val="both"/>
              <w:rPr>
                <w:rFonts w:ascii="Times New Roman" w:eastAsia="Calibri" w:hAnsi="Times New Roman" w:cs="Times New Roman"/>
                <w:sz w:val="24"/>
                <w:szCs w:val="24"/>
              </w:rPr>
            </w:pPr>
            <w:r w:rsidRPr="003812B9">
              <w:rPr>
                <w:rFonts w:ascii="Times New Roman" w:eastAsia="Calibri" w:hAnsi="Times New Roman" w:cs="Times New Roman"/>
                <w:sz w:val="24"/>
                <w:szCs w:val="24"/>
              </w:rPr>
              <w:t>«Лес – наше богатство».</w:t>
            </w:r>
          </w:p>
          <w:p w:rsidR="00AE170F" w:rsidRPr="003812B9" w:rsidRDefault="00AE170F" w:rsidP="009E4005">
            <w:pPr>
              <w:numPr>
                <w:ilvl w:val="0"/>
                <w:numId w:val="98"/>
              </w:numPr>
              <w:jc w:val="both"/>
              <w:rPr>
                <w:rFonts w:ascii="Times New Roman" w:eastAsia="Calibri" w:hAnsi="Times New Roman" w:cs="Times New Roman"/>
                <w:sz w:val="24"/>
                <w:szCs w:val="24"/>
              </w:rPr>
            </w:pPr>
            <w:r w:rsidRPr="003812B9">
              <w:rPr>
                <w:rFonts w:ascii="Times New Roman" w:eastAsia="Calibri" w:hAnsi="Times New Roman" w:cs="Times New Roman"/>
                <w:sz w:val="24"/>
                <w:szCs w:val="24"/>
              </w:rPr>
              <w:t>«Твои соседи по планете».</w:t>
            </w:r>
          </w:p>
          <w:p w:rsidR="00AE170F" w:rsidRPr="003812B9" w:rsidRDefault="00AE170F" w:rsidP="009E4005">
            <w:pPr>
              <w:numPr>
                <w:ilvl w:val="0"/>
                <w:numId w:val="98"/>
              </w:numPr>
              <w:jc w:val="both"/>
              <w:rPr>
                <w:rFonts w:ascii="Times New Roman" w:eastAsia="Calibri" w:hAnsi="Times New Roman" w:cs="Times New Roman"/>
                <w:sz w:val="24"/>
                <w:szCs w:val="24"/>
              </w:rPr>
            </w:pPr>
            <w:r w:rsidRPr="003812B9">
              <w:rPr>
                <w:rFonts w:ascii="Times New Roman" w:eastAsia="Calibri" w:hAnsi="Times New Roman" w:cs="Times New Roman"/>
                <w:sz w:val="24"/>
                <w:szCs w:val="24"/>
              </w:rPr>
              <w:t xml:space="preserve"> «Стань другом природы».</w:t>
            </w:r>
          </w:p>
          <w:p w:rsidR="00AE170F" w:rsidRPr="003812B9" w:rsidRDefault="00AE170F" w:rsidP="009E4005">
            <w:pPr>
              <w:numPr>
                <w:ilvl w:val="0"/>
                <w:numId w:val="98"/>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«Безопасность в быту»</w:t>
            </w:r>
          </w:p>
          <w:p w:rsidR="00AE170F" w:rsidRPr="003812B9" w:rsidRDefault="00AE170F" w:rsidP="009E4005">
            <w:pPr>
              <w:numPr>
                <w:ilvl w:val="0"/>
                <w:numId w:val="98"/>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«Правила пожарной безопасности»</w:t>
            </w:r>
          </w:p>
          <w:p w:rsidR="00AE170F" w:rsidRPr="003812B9" w:rsidRDefault="00AE170F" w:rsidP="009E4005">
            <w:pPr>
              <w:numPr>
                <w:ilvl w:val="0"/>
                <w:numId w:val="98"/>
              </w:num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«Как не попасть в беду»</w:t>
            </w:r>
          </w:p>
          <w:p w:rsidR="00AE170F" w:rsidRPr="003812B9" w:rsidRDefault="00AE170F" w:rsidP="009E4005">
            <w:pPr>
              <w:numPr>
                <w:ilvl w:val="0"/>
                <w:numId w:val="98"/>
              </w:numPr>
              <w:spacing w:before="100" w:beforeAutospacing="1" w:after="100" w:afterAutospacing="1"/>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 xml:space="preserve"> «Как помочь природе убрать наш мусор».</w:t>
            </w:r>
          </w:p>
          <w:p w:rsidR="00AE170F" w:rsidRPr="003812B9" w:rsidRDefault="00AE170F" w:rsidP="009E4005">
            <w:pPr>
              <w:pStyle w:val="aff"/>
              <w:numPr>
                <w:ilvl w:val="0"/>
                <w:numId w:val="98"/>
              </w:numPr>
              <w:jc w:val="both"/>
              <w:rPr>
                <w:rFonts w:ascii="Times New Roman" w:hAnsi="Times New Roman"/>
                <w:sz w:val="24"/>
                <w:szCs w:val="24"/>
              </w:rPr>
            </w:pPr>
            <w:r w:rsidRPr="003812B9">
              <w:rPr>
                <w:rFonts w:ascii="Times New Roman" w:hAnsi="Times New Roman"/>
                <w:sz w:val="24"/>
                <w:szCs w:val="24"/>
              </w:rPr>
              <w:t>«Правила поведения при пожаре»</w:t>
            </w:r>
          </w:p>
          <w:p w:rsidR="00AE170F" w:rsidRPr="003812B9" w:rsidRDefault="00AE170F" w:rsidP="009E4005">
            <w:pPr>
              <w:pStyle w:val="aff"/>
              <w:numPr>
                <w:ilvl w:val="0"/>
                <w:numId w:val="98"/>
              </w:numPr>
              <w:jc w:val="both"/>
              <w:rPr>
                <w:rFonts w:ascii="Times New Roman" w:hAnsi="Times New Roman"/>
                <w:sz w:val="24"/>
                <w:szCs w:val="24"/>
              </w:rPr>
            </w:pPr>
            <w:r w:rsidRPr="003812B9">
              <w:rPr>
                <w:rFonts w:ascii="Times New Roman" w:hAnsi="Times New Roman"/>
                <w:sz w:val="24"/>
                <w:szCs w:val="24"/>
              </w:rPr>
              <w:t>«Правила поведения в природе»</w:t>
            </w:r>
          </w:p>
        </w:tc>
      </w:tr>
      <w:tr w:rsidR="00AE170F" w:rsidRPr="003812B9" w:rsidTr="00AE170F">
        <w:tc>
          <w:tcPr>
            <w:tcW w:w="4672"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Проведение мероприятий в рамках экологического календаря</w:t>
            </w:r>
          </w:p>
        </w:tc>
        <w:tc>
          <w:tcPr>
            <w:tcW w:w="4673" w:type="dxa"/>
          </w:tcPr>
          <w:p w:rsidR="00AE170F" w:rsidRPr="003812B9" w:rsidRDefault="00AE170F" w:rsidP="009E4005">
            <w:pPr>
              <w:pStyle w:val="aff"/>
              <w:numPr>
                <w:ilvl w:val="0"/>
                <w:numId w:val="99"/>
              </w:numPr>
              <w:jc w:val="both"/>
              <w:rPr>
                <w:rFonts w:ascii="Times New Roman" w:hAnsi="Times New Roman"/>
                <w:sz w:val="24"/>
                <w:szCs w:val="24"/>
              </w:rPr>
            </w:pPr>
            <w:r w:rsidRPr="003812B9">
              <w:rPr>
                <w:rFonts w:ascii="Times New Roman" w:hAnsi="Times New Roman"/>
                <w:sz w:val="24"/>
                <w:szCs w:val="24"/>
              </w:rPr>
              <w:t xml:space="preserve">Эколого-познавательная игра - «Что мы знаем о воде?» </w:t>
            </w:r>
          </w:p>
          <w:p w:rsidR="00AE170F" w:rsidRPr="003812B9" w:rsidRDefault="00AE170F" w:rsidP="009E4005">
            <w:pPr>
              <w:pStyle w:val="aff"/>
              <w:numPr>
                <w:ilvl w:val="0"/>
                <w:numId w:val="99"/>
              </w:numPr>
              <w:jc w:val="both"/>
              <w:rPr>
                <w:rFonts w:ascii="Times New Roman" w:hAnsi="Times New Roman"/>
                <w:sz w:val="24"/>
                <w:szCs w:val="24"/>
              </w:rPr>
            </w:pPr>
            <w:r w:rsidRPr="003812B9">
              <w:rPr>
                <w:rFonts w:ascii="Times New Roman" w:hAnsi="Times New Roman"/>
                <w:sz w:val="24"/>
                <w:szCs w:val="24"/>
              </w:rPr>
              <w:t>Викторина - «Все о птицах»;</w:t>
            </w:r>
          </w:p>
          <w:p w:rsidR="00AE170F" w:rsidRPr="003812B9" w:rsidRDefault="00AE170F" w:rsidP="009E4005">
            <w:pPr>
              <w:pStyle w:val="aff"/>
              <w:numPr>
                <w:ilvl w:val="0"/>
                <w:numId w:val="99"/>
              </w:numPr>
              <w:jc w:val="both"/>
              <w:rPr>
                <w:rFonts w:ascii="Times New Roman" w:hAnsi="Times New Roman"/>
                <w:sz w:val="24"/>
                <w:szCs w:val="24"/>
              </w:rPr>
            </w:pPr>
            <w:r w:rsidRPr="003812B9">
              <w:rPr>
                <w:rFonts w:ascii="Times New Roman" w:hAnsi="Times New Roman"/>
                <w:sz w:val="24"/>
                <w:szCs w:val="24"/>
              </w:rPr>
              <w:t>Экологический час - «День земли».</w:t>
            </w:r>
          </w:p>
          <w:p w:rsidR="00AE170F" w:rsidRPr="003812B9" w:rsidRDefault="00AE170F" w:rsidP="009E4005">
            <w:pPr>
              <w:pStyle w:val="aff"/>
              <w:numPr>
                <w:ilvl w:val="0"/>
                <w:numId w:val="99"/>
              </w:numPr>
              <w:jc w:val="both"/>
              <w:rPr>
                <w:rFonts w:ascii="Times New Roman" w:hAnsi="Times New Roman"/>
                <w:sz w:val="24"/>
                <w:szCs w:val="24"/>
              </w:rPr>
            </w:pPr>
            <w:r w:rsidRPr="003812B9">
              <w:rPr>
                <w:rFonts w:ascii="Times New Roman" w:hAnsi="Times New Roman"/>
                <w:sz w:val="24"/>
                <w:szCs w:val="24"/>
              </w:rPr>
              <w:t>День снежного барса.</w:t>
            </w:r>
          </w:p>
        </w:tc>
      </w:tr>
    </w:tbl>
    <w:p w:rsidR="00AE170F" w:rsidRPr="003812B9" w:rsidRDefault="00AE170F" w:rsidP="00AE170F">
      <w:pPr>
        <w:pStyle w:val="aff"/>
        <w:jc w:val="center"/>
        <w:rPr>
          <w:rFonts w:ascii="Times New Roman" w:hAnsi="Times New Roman"/>
          <w:sz w:val="24"/>
          <w:szCs w:val="24"/>
        </w:rPr>
      </w:pPr>
    </w:p>
    <w:p w:rsidR="00AE170F" w:rsidRPr="003812B9" w:rsidRDefault="00AE170F" w:rsidP="00AE170F">
      <w:pPr>
        <w:pStyle w:val="aff"/>
        <w:jc w:val="center"/>
        <w:rPr>
          <w:rFonts w:ascii="Times New Roman" w:eastAsiaTheme="minorEastAsia" w:hAnsi="Times New Roman"/>
          <w:b/>
          <w:i/>
          <w:sz w:val="24"/>
          <w:szCs w:val="24"/>
        </w:rPr>
      </w:pPr>
      <w:r w:rsidRPr="003812B9">
        <w:rPr>
          <w:rFonts w:ascii="Times New Roman" w:eastAsiaTheme="minorEastAsia" w:hAnsi="Times New Roman"/>
          <w:b/>
          <w:i/>
          <w:sz w:val="24"/>
          <w:szCs w:val="24"/>
        </w:rPr>
        <w:t>4 направление- Просветительская работа с родителями (законными представителями).</w:t>
      </w:r>
    </w:p>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Сложившаяся система работы с родителями (законными представителями) по вопросам экологического воспитания, охраны и укрепления здоровья детей направлена на повышение их уровня знаний и включает:</w:t>
      </w:r>
    </w:p>
    <w:p w:rsidR="00AE170F" w:rsidRPr="003812B9" w:rsidRDefault="00AE170F" w:rsidP="009E4005">
      <w:pPr>
        <w:pStyle w:val="aff"/>
        <w:numPr>
          <w:ilvl w:val="0"/>
          <w:numId w:val="100"/>
        </w:numPr>
        <w:jc w:val="both"/>
        <w:rPr>
          <w:rFonts w:ascii="Times New Roman" w:hAnsi="Times New Roman"/>
          <w:sz w:val="24"/>
          <w:szCs w:val="24"/>
        </w:rPr>
      </w:pPr>
      <w:r w:rsidRPr="003812B9">
        <w:rPr>
          <w:rFonts w:ascii="Times New Roman" w:hAnsi="Times New Roman"/>
          <w:sz w:val="24"/>
          <w:szCs w:val="24"/>
        </w:rPr>
        <w:lastRenderedPageBreak/>
        <w:t>проведение соответствующих лекций, семинаров, круглых столов и т. п.;</w:t>
      </w:r>
    </w:p>
    <w:p w:rsidR="00AE170F" w:rsidRPr="003812B9" w:rsidRDefault="00AE170F" w:rsidP="009E4005">
      <w:pPr>
        <w:pStyle w:val="aff"/>
        <w:numPr>
          <w:ilvl w:val="0"/>
          <w:numId w:val="100"/>
        </w:numPr>
        <w:jc w:val="both"/>
        <w:rPr>
          <w:rFonts w:ascii="Times New Roman" w:hAnsi="Times New Roman"/>
          <w:sz w:val="24"/>
          <w:szCs w:val="24"/>
        </w:rPr>
      </w:pPr>
      <w:r w:rsidRPr="003812B9">
        <w:rPr>
          <w:rFonts w:ascii="Times New Roman" w:hAnsi="Times New Roman"/>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AE170F" w:rsidRPr="003812B9" w:rsidRDefault="00AE170F" w:rsidP="009E4005">
      <w:pPr>
        <w:pStyle w:val="aff"/>
        <w:numPr>
          <w:ilvl w:val="0"/>
          <w:numId w:val="100"/>
        </w:numPr>
        <w:jc w:val="both"/>
        <w:rPr>
          <w:rFonts w:ascii="Times New Roman" w:hAnsi="Times New Roman"/>
          <w:sz w:val="24"/>
          <w:szCs w:val="24"/>
        </w:rPr>
      </w:pPr>
      <w:r w:rsidRPr="003812B9">
        <w:rPr>
          <w:rFonts w:ascii="Times New Roman" w:hAnsi="Times New Roman"/>
          <w:sz w:val="24"/>
          <w:szCs w:val="24"/>
        </w:rPr>
        <w:t>создание библиотечки детского здоровья, доступной для родителей;</w:t>
      </w:r>
    </w:p>
    <w:p w:rsidR="00AE170F" w:rsidRPr="003812B9" w:rsidRDefault="00AE170F" w:rsidP="009E4005">
      <w:pPr>
        <w:pStyle w:val="aff"/>
        <w:numPr>
          <w:ilvl w:val="0"/>
          <w:numId w:val="100"/>
        </w:numPr>
        <w:jc w:val="both"/>
        <w:rPr>
          <w:rFonts w:ascii="Times New Roman" w:hAnsi="Times New Roman"/>
          <w:sz w:val="24"/>
          <w:szCs w:val="24"/>
        </w:rPr>
      </w:pPr>
      <w:r w:rsidRPr="003812B9">
        <w:rPr>
          <w:rFonts w:ascii="Times New Roman" w:hAnsi="Times New Roman"/>
          <w:sz w:val="24"/>
          <w:szCs w:val="24"/>
        </w:rPr>
        <w:t>оформление «Уголка здоровья», предназначенного для детей, родителей, учителей, где освещается актуальная на данный момент медицинская тематика;</w:t>
      </w:r>
    </w:p>
    <w:p w:rsidR="00AE170F" w:rsidRPr="003812B9" w:rsidRDefault="00AE170F" w:rsidP="009E4005">
      <w:pPr>
        <w:pStyle w:val="aff"/>
        <w:numPr>
          <w:ilvl w:val="0"/>
          <w:numId w:val="100"/>
        </w:numPr>
        <w:jc w:val="both"/>
        <w:rPr>
          <w:rFonts w:ascii="Times New Roman" w:hAnsi="Times New Roman"/>
          <w:sz w:val="24"/>
          <w:szCs w:val="24"/>
        </w:rPr>
      </w:pPr>
      <w:r w:rsidRPr="003812B9">
        <w:rPr>
          <w:rFonts w:ascii="Times New Roman" w:hAnsi="Times New Roman"/>
          <w:sz w:val="24"/>
          <w:szCs w:val="24"/>
        </w:rPr>
        <w:t xml:space="preserve">проведение медицинскими работниками с родителями учащихся бесед и консультаций по поводу здоровья их </w:t>
      </w:r>
      <w:proofErr w:type="spellStart"/>
      <w:r w:rsidRPr="003812B9">
        <w:rPr>
          <w:rFonts w:ascii="Times New Roman" w:hAnsi="Times New Roman"/>
          <w:sz w:val="24"/>
          <w:szCs w:val="24"/>
        </w:rPr>
        <w:t>детей;проведение</w:t>
      </w:r>
      <w:proofErr w:type="spellEnd"/>
      <w:r w:rsidRPr="003812B9">
        <w:rPr>
          <w:rFonts w:ascii="Times New Roman" w:hAnsi="Times New Roman"/>
          <w:sz w:val="24"/>
          <w:szCs w:val="24"/>
        </w:rPr>
        <w:t xml:space="preserve"> оздоровительных мероприятий (посещение бассейна, конноспортивной школы, экскурсии и походы на природу и др.);</w:t>
      </w:r>
    </w:p>
    <w:p w:rsidR="00AE170F" w:rsidRPr="003812B9" w:rsidRDefault="00AE170F" w:rsidP="009E4005">
      <w:pPr>
        <w:pStyle w:val="aff"/>
        <w:numPr>
          <w:ilvl w:val="0"/>
          <w:numId w:val="100"/>
        </w:numPr>
        <w:jc w:val="both"/>
        <w:rPr>
          <w:rFonts w:ascii="Times New Roman" w:hAnsi="Times New Roman"/>
          <w:sz w:val="24"/>
          <w:szCs w:val="24"/>
        </w:rPr>
      </w:pPr>
      <w:r w:rsidRPr="003812B9">
        <w:rPr>
          <w:rFonts w:ascii="Times New Roman" w:hAnsi="Times New Roman"/>
          <w:sz w:val="24"/>
          <w:szCs w:val="24"/>
        </w:rPr>
        <w:t xml:space="preserve">согласование с родителями </w:t>
      </w:r>
    </w:p>
    <w:p w:rsidR="00AE170F" w:rsidRPr="003812B9" w:rsidRDefault="00AE170F" w:rsidP="009E4005">
      <w:pPr>
        <w:pStyle w:val="aff"/>
        <w:numPr>
          <w:ilvl w:val="0"/>
          <w:numId w:val="100"/>
        </w:numPr>
        <w:jc w:val="both"/>
        <w:rPr>
          <w:rFonts w:ascii="Times New Roman" w:hAnsi="Times New Roman"/>
          <w:sz w:val="24"/>
          <w:szCs w:val="24"/>
        </w:rPr>
      </w:pPr>
      <w:r w:rsidRPr="003812B9">
        <w:rPr>
          <w:rFonts w:ascii="Times New Roman" w:hAnsi="Times New Roman"/>
          <w:sz w:val="24"/>
          <w:szCs w:val="24"/>
        </w:rPr>
        <w:t xml:space="preserve">проведения массовых обследований (например, обследование на гельминты, проведение реакции Манту, прививок).  </w:t>
      </w:r>
    </w:p>
    <w:p w:rsidR="00AE170F" w:rsidRPr="003812B9" w:rsidRDefault="00AE170F" w:rsidP="00AE170F">
      <w:pPr>
        <w:pStyle w:val="aff"/>
        <w:ind w:left="720"/>
        <w:rPr>
          <w:rFonts w:ascii="Times New Roman" w:hAnsi="Times New Roman"/>
          <w:sz w:val="24"/>
          <w:szCs w:val="24"/>
        </w:rPr>
      </w:pPr>
    </w:p>
    <w:tbl>
      <w:tblPr>
        <w:tblStyle w:val="ae"/>
        <w:tblW w:w="0" w:type="auto"/>
        <w:tblInd w:w="360" w:type="dxa"/>
        <w:tblLook w:val="04A0" w:firstRow="1" w:lastRow="0" w:firstColumn="1" w:lastColumn="0" w:noHBand="0" w:noVBand="1"/>
      </w:tblPr>
      <w:tblGrid>
        <w:gridCol w:w="4492"/>
        <w:gridCol w:w="4493"/>
      </w:tblGrid>
      <w:tr w:rsidR="00AE170F" w:rsidRPr="003812B9" w:rsidTr="00AE170F">
        <w:tc>
          <w:tcPr>
            <w:tcW w:w="8985" w:type="dxa"/>
            <w:gridSpan w:val="2"/>
          </w:tcPr>
          <w:p w:rsidR="00AE170F" w:rsidRPr="003812B9" w:rsidRDefault="00AE170F" w:rsidP="00AE170F">
            <w:pPr>
              <w:jc w:val="both"/>
              <w:rPr>
                <w:rFonts w:ascii="Times New Roman" w:eastAsiaTheme="minorEastAsia" w:hAnsi="Times New Roman" w:cs="Times New Roman"/>
                <w:bCs/>
                <w:color w:val="000000"/>
                <w:sz w:val="24"/>
                <w:szCs w:val="24"/>
                <w:lang w:eastAsia="ru-RU"/>
              </w:rPr>
            </w:pPr>
            <w:r w:rsidRPr="003812B9">
              <w:rPr>
                <w:rFonts w:ascii="Times New Roman" w:eastAsiaTheme="minorEastAsia" w:hAnsi="Times New Roman" w:cs="Times New Roman"/>
                <w:b/>
                <w:bCs/>
                <w:color w:val="000000"/>
                <w:sz w:val="24"/>
                <w:szCs w:val="24"/>
                <w:lang w:eastAsia="ru-RU"/>
              </w:rPr>
              <w:t xml:space="preserve">Задача: </w:t>
            </w:r>
            <w:r w:rsidRPr="003812B9">
              <w:rPr>
                <w:rFonts w:ascii="Times New Roman" w:eastAsiaTheme="minorEastAsia" w:hAnsi="Times New Roman" w:cs="Times New Roman"/>
                <w:color w:val="000000"/>
                <w:sz w:val="24"/>
                <w:szCs w:val="24"/>
                <w:lang w:eastAsia="ru-RU"/>
              </w:rPr>
              <w:t>организация совместной работы педагогов и родителей (законных представителей) по формированию экологической культуры, здорового и безопасного образа жизни.</w:t>
            </w:r>
          </w:p>
          <w:p w:rsidR="00AE170F" w:rsidRPr="003812B9" w:rsidRDefault="00AE170F" w:rsidP="00AE170F">
            <w:pPr>
              <w:jc w:val="both"/>
              <w:rPr>
                <w:rFonts w:ascii="Times New Roman" w:eastAsiaTheme="minorEastAsia" w:hAnsi="Times New Roman" w:cs="Times New Roman"/>
                <w:color w:val="000000"/>
                <w:sz w:val="24"/>
                <w:szCs w:val="24"/>
                <w:lang w:eastAsia="ru-RU"/>
              </w:rPr>
            </w:pPr>
            <w:r w:rsidRPr="003812B9">
              <w:rPr>
                <w:rFonts w:ascii="Times New Roman" w:eastAsiaTheme="minorEastAsia" w:hAnsi="Times New Roman" w:cs="Times New Roman"/>
                <w:b/>
                <w:bCs/>
                <w:color w:val="000000"/>
                <w:sz w:val="24"/>
                <w:szCs w:val="24"/>
                <w:lang w:eastAsia="ru-RU"/>
              </w:rPr>
              <w:t xml:space="preserve">Планируемый результат: </w:t>
            </w:r>
          </w:p>
          <w:p w:rsidR="00AE170F" w:rsidRPr="003812B9" w:rsidRDefault="00AE170F" w:rsidP="009E4005">
            <w:pPr>
              <w:pStyle w:val="af6"/>
              <w:numPr>
                <w:ilvl w:val="0"/>
                <w:numId w:val="101"/>
              </w:numPr>
              <w:spacing w:line="240" w:lineRule="auto"/>
              <w:jc w:val="both"/>
              <w:rPr>
                <w:rFonts w:eastAsiaTheme="minorEastAsia"/>
                <w:color w:val="000000"/>
                <w:lang w:eastAsia="ru-RU"/>
              </w:rPr>
            </w:pPr>
            <w:r w:rsidRPr="003812B9">
              <w:rPr>
                <w:rFonts w:eastAsiaTheme="minorEastAsia"/>
                <w:color w:val="000000"/>
                <w:lang w:eastAsia="ru-RU"/>
              </w:rPr>
              <w:t xml:space="preserve">формирование общественного мнения родителей, ориентированного на здоровый образ жизни; </w:t>
            </w:r>
          </w:p>
          <w:p w:rsidR="00AE170F" w:rsidRPr="003812B9" w:rsidRDefault="00AE170F" w:rsidP="009E4005">
            <w:pPr>
              <w:pStyle w:val="aff"/>
              <w:numPr>
                <w:ilvl w:val="0"/>
                <w:numId w:val="101"/>
              </w:numPr>
              <w:jc w:val="both"/>
              <w:rPr>
                <w:rFonts w:ascii="Times New Roman" w:hAnsi="Times New Roman"/>
                <w:sz w:val="24"/>
                <w:szCs w:val="24"/>
              </w:rPr>
            </w:pPr>
            <w:r w:rsidRPr="003812B9">
              <w:rPr>
                <w:rFonts w:ascii="Times New Roman" w:eastAsiaTheme="minorEastAsia" w:hAnsi="Times New Roman"/>
                <w:color w:val="000000"/>
                <w:sz w:val="24"/>
                <w:szCs w:val="24"/>
              </w:rPr>
              <w:t>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учащихся.</w:t>
            </w:r>
          </w:p>
        </w:tc>
      </w:tr>
      <w:tr w:rsidR="00AE170F" w:rsidRPr="003812B9" w:rsidTr="00AE170F">
        <w:tc>
          <w:tcPr>
            <w:tcW w:w="8985" w:type="dxa"/>
            <w:gridSpan w:val="2"/>
          </w:tcPr>
          <w:p w:rsidR="00AE170F" w:rsidRPr="003812B9" w:rsidRDefault="00AE170F" w:rsidP="00AE170F">
            <w:pPr>
              <w:pStyle w:val="aff"/>
              <w:rPr>
                <w:rFonts w:ascii="Times New Roman" w:hAnsi="Times New Roman"/>
                <w:sz w:val="24"/>
                <w:szCs w:val="24"/>
              </w:rPr>
            </w:pPr>
            <w:r w:rsidRPr="003812B9">
              <w:rPr>
                <w:rFonts w:ascii="Times New Roman" w:eastAsiaTheme="minorEastAsia" w:hAnsi="Times New Roman"/>
                <w:color w:val="000000"/>
                <w:sz w:val="24"/>
                <w:szCs w:val="24"/>
              </w:rPr>
              <w:t xml:space="preserve">Обсуждение с родителями вопросов </w:t>
            </w:r>
            <w:proofErr w:type="spellStart"/>
            <w:r w:rsidRPr="003812B9">
              <w:rPr>
                <w:rFonts w:ascii="Times New Roman" w:eastAsiaTheme="minorEastAsia" w:hAnsi="Times New Roman"/>
                <w:color w:val="000000"/>
                <w:sz w:val="24"/>
                <w:szCs w:val="24"/>
              </w:rPr>
              <w:t>здоровьесбережения</w:t>
            </w:r>
            <w:proofErr w:type="spellEnd"/>
            <w:r w:rsidRPr="003812B9">
              <w:rPr>
                <w:rFonts w:ascii="Times New Roman" w:eastAsiaTheme="minorEastAsia" w:hAnsi="Times New Roman"/>
                <w:color w:val="000000"/>
                <w:sz w:val="24"/>
                <w:szCs w:val="24"/>
              </w:rPr>
              <w:t xml:space="preserve"> в семье и ОУ, знакомство родителей с задачами и итогами работы </w:t>
            </w:r>
            <w:r w:rsidRPr="003812B9">
              <w:rPr>
                <w:rFonts w:ascii="Times New Roman" w:hAnsi="Times New Roman"/>
                <w:sz w:val="24"/>
                <w:szCs w:val="24"/>
              </w:rPr>
              <w:t>ОУ</w:t>
            </w:r>
            <w:r w:rsidRPr="003812B9">
              <w:rPr>
                <w:rFonts w:ascii="Times New Roman" w:eastAsiaTheme="minorEastAsia" w:hAnsi="Times New Roman"/>
                <w:color w:val="000000"/>
                <w:sz w:val="24"/>
                <w:szCs w:val="24"/>
              </w:rPr>
              <w:t xml:space="preserve"> в данном направлении на родительских собраниях, лекториях.</w:t>
            </w:r>
          </w:p>
        </w:tc>
      </w:tr>
      <w:tr w:rsidR="00AE170F" w:rsidRPr="003812B9" w:rsidTr="00AE170F">
        <w:tc>
          <w:tcPr>
            <w:tcW w:w="8985" w:type="dxa"/>
            <w:gridSpan w:val="2"/>
          </w:tcPr>
          <w:p w:rsidR="00AE170F" w:rsidRPr="003812B9" w:rsidRDefault="00AE170F" w:rsidP="00AE170F">
            <w:pPr>
              <w:pStyle w:val="aff"/>
              <w:rPr>
                <w:rFonts w:ascii="Times New Roman" w:eastAsiaTheme="minorEastAsia" w:hAnsi="Times New Roman"/>
                <w:sz w:val="24"/>
                <w:szCs w:val="24"/>
              </w:rPr>
            </w:pPr>
            <w:r w:rsidRPr="003812B9">
              <w:rPr>
                <w:rFonts w:ascii="Times New Roman" w:eastAsiaTheme="minorEastAsia" w:hAnsi="Times New Roman"/>
                <w:sz w:val="24"/>
                <w:szCs w:val="24"/>
              </w:rPr>
              <w:t>Обмен опытом семейного воспитания по ценностному отношению к здоровью.</w:t>
            </w:r>
          </w:p>
        </w:tc>
      </w:tr>
      <w:tr w:rsidR="00AE170F" w:rsidRPr="003812B9" w:rsidTr="00AE170F">
        <w:tc>
          <w:tcPr>
            <w:tcW w:w="8985" w:type="dxa"/>
            <w:gridSpan w:val="2"/>
          </w:tcPr>
          <w:p w:rsidR="00AE170F" w:rsidRPr="003812B9" w:rsidRDefault="00AE170F" w:rsidP="00AE170F">
            <w:pPr>
              <w:pStyle w:val="aff"/>
              <w:rPr>
                <w:rFonts w:ascii="Times New Roman" w:eastAsiaTheme="minorEastAsia" w:hAnsi="Times New Roman"/>
                <w:sz w:val="24"/>
                <w:szCs w:val="24"/>
              </w:rPr>
            </w:pPr>
            <w:r w:rsidRPr="003812B9">
              <w:rPr>
                <w:rFonts w:ascii="Times New Roman" w:eastAsiaTheme="minorEastAsia" w:hAnsi="Times New Roman"/>
                <w:sz w:val="24"/>
                <w:szCs w:val="24"/>
              </w:rPr>
              <w:t xml:space="preserve">Просвещение родителей через размещение информации на сайте </w:t>
            </w:r>
            <w:r w:rsidRPr="003812B9">
              <w:rPr>
                <w:rFonts w:ascii="Times New Roman" w:hAnsi="Times New Roman"/>
                <w:sz w:val="24"/>
                <w:szCs w:val="24"/>
              </w:rPr>
              <w:t>ОУ.</w:t>
            </w:r>
          </w:p>
        </w:tc>
      </w:tr>
      <w:tr w:rsidR="00AE170F" w:rsidRPr="003812B9" w:rsidTr="00AE170F">
        <w:tc>
          <w:tcPr>
            <w:tcW w:w="4492" w:type="dxa"/>
          </w:tcPr>
          <w:p w:rsidR="00AE170F" w:rsidRPr="003812B9" w:rsidRDefault="00AE170F" w:rsidP="00AE170F">
            <w:pPr>
              <w:pStyle w:val="aff"/>
              <w:rPr>
                <w:rFonts w:ascii="Times New Roman" w:hAnsi="Times New Roman"/>
                <w:sz w:val="24"/>
                <w:szCs w:val="24"/>
              </w:rPr>
            </w:pPr>
            <w:r w:rsidRPr="003812B9">
              <w:rPr>
                <w:rFonts w:ascii="Times New Roman" w:eastAsiaTheme="minorEastAsia" w:hAnsi="Times New Roman"/>
                <w:sz w:val="24"/>
                <w:szCs w:val="24"/>
              </w:rPr>
              <w:t>Создание информационных стендов, книжных выставок</w:t>
            </w:r>
          </w:p>
        </w:tc>
        <w:tc>
          <w:tcPr>
            <w:tcW w:w="4493" w:type="dxa"/>
          </w:tcPr>
          <w:p w:rsidR="00AE170F" w:rsidRPr="003812B9" w:rsidRDefault="00AE170F" w:rsidP="009E4005">
            <w:pPr>
              <w:pStyle w:val="aff"/>
              <w:numPr>
                <w:ilvl w:val="0"/>
                <w:numId w:val="102"/>
              </w:numPr>
              <w:jc w:val="both"/>
              <w:rPr>
                <w:rFonts w:ascii="Times New Roman" w:eastAsiaTheme="minorEastAsia" w:hAnsi="Times New Roman"/>
                <w:sz w:val="24"/>
                <w:szCs w:val="24"/>
              </w:rPr>
            </w:pPr>
            <w:r w:rsidRPr="003812B9">
              <w:rPr>
                <w:rFonts w:ascii="Times New Roman" w:eastAsiaTheme="minorEastAsia" w:hAnsi="Times New Roman"/>
                <w:sz w:val="24"/>
                <w:szCs w:val="24"/>
              </w:rPr>
              <w:t>Нормативно – правовая база по воспитанию ребенка.</w:t>
            </w:r>
          </w:p>
          <w:p w:rsidR="00AE170F" w:rsidRPr="003812B9" w:rsidRDefault="00AE170F" w:rsidP="009E4005">
            <w:pPr>
              <w:pStyle w:val="aff"/>
              <w:numPr>
                <w:ilvl w:val="0"/>
                <w:numId w:val="102"/>
              </w:numPr>
              <w:jc w:val="both"/>
              <w:rPr>
                <w:rFonts w:ascii="Times New Roman" w:eastAsiaTheme="minorEastAsia" w:hAnsi="Times New Roman"/>
                <w:sz w:val="24"/>
                <w:szCs w:val="24"/>
              </w:rPr>
            </w:pPr>
            <w:r w:rsidRPr="003812B9">
              <w:rPr>
                <w:rFonts w:ascii="Times New Roman" w:eastAsiaTheme="minorEastAsia" w:hAnsi="Times New Roman"/>
                <w:sz w:val="24"/>
                <w:szCs w:val="24"/>
              </w:rPr>
              <w:t>Социально-психологическая служба.</w:t>
            </w:r>
          </w:p>
          <w:p w:rsidR="00AE170F" w:rsidRPr="003812B9" w:rsidRDefault="00AE170F" w:rsidP="009E4005">
            <w:pPr>
              <w:pStyle w:val="aff"/>
              <w:numPr>
                <w:ilvl w:val="0"/>
                <w:numId w:val="102"/>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Литература для родителей в библиотеке </w:t>
            </w:r>
            <w:r w:rsidRPr="003812B9">
              <w:rPr>
                <w:rFonts w:ascii="Times New Roman" w:hAnsi="Times New Roman"/>
                <w:sz w:val="24"/>
                <w:szCs w:val="24"/>
              </w:rPr>
              <w:t>ОУ</w:t>
            </w:r>
            <w:r w:rsidRPr="003812B9">
              <w:rPr>
                <w:rFonts w:ascii="Times New Roman" w:eastAsiaTheme="minorEastAsia" w:hAnsi="Times New Roman"/>
                <w:sz w:val="24"/>
                <w:szCs w:val="24"/>
              </w:rPr>
              <w:t xml:space="preserve"> по вопросам воспитания.</w:t>
            </w:r>
          </w:p>
          <w:p w:rsidR="00AE170F" w:rsidRPr="003812B9" w:rsidRDefault="00AE170F" w:rsidP="009E4005">
            <w:pPr>
              <w:pStyle w:val="aff"/>
              <w:numPr>
                <w:ilvl w:val="0"/>
                <w:numId w:val="102"/>
              </w:numPr>
              <w:jc w:val="both"/>
              <w:rPr>
                <w:rFonts w:ascii="Times New Roman" w:eastAsiaTheme="minorEastAsia" w:hAnsi="Times New Roman"/>
                <w:sz w:val="24"/>
                <w:szCs w:val="24"/>
              </w:rPr>
            </w:pPr>
            <w:r w:rsidRPr="003812B9">
              <w:rPr>
                <w:rFonts w:ascii="Times New Roman" w:eastAsiaTheme="minorEastAsia" w:hAnsi="Times New Roman"/>
                <w:sz w:val="24"/>
                <w:szCs w:val="24"/>
              </w:rPr>
              <w:t xml:space="preserve">Режим работы </w:t>
            </w:r>
            <w:r w:rsidRPr="003812B9">
              <w:rPr>
                <w:rFonts w:ascii="Times New Roman" w:hAnsi="Times New Roman"/>
                <w:sz w:val="24"/>
                <w:szCs w:val="24"/>
              </w:rPr>
              <w:t>ОУ</w:t>
            </w:r>
            <w:r w:rsidRPr="003812B9">
              <w:rPr>
                <w:rFonts w:ascii="Times New Roman" w:eastAsiaTheme="minorEastAsia" w:hAnsi="Times New Roman"/>
                <w:sz w:val="24"/>
                <w:szCs w:val="24"/>
              </w:rPr>
              <w:t>.</w:t>
            </w:r>
          </w:p>
          <w:p w:rsidR="00AE170F" w:rsidRPr="003812B9" w:rsidRDefault="00AE170F" w:rsidP="009E4005">
            <w:pPr>
              <w:pStyle w:val="aff"/>
              <w:numPr>
                <w:ilvl w:val="0"/>
                <w:numId w:val="102"/>
              </w:numPr>
              <w:jc w:val="both"/>
              <w:rPr>
                <w:rFonts w:ascii="Times New Roman" w:hAnsi="Times New Roman"/>
                <w:sz w:val="24"/>
                <w:szCs w:val="24"/>
              </w:rPr>
            </w:pPr>
            <w:r w:rsidRPr="003812B9">
              <w:rPr>
                <w:rFonts w:ascii="Times New Roman" w:hAnsi="Times New Roman"/>
                <w:sz w:val="24"/>
                <w:szCs w:val="24"/>
              </w:rPr>
              <w:t>Оформление «Уголка здоровья»</w:t>
            </w:r>
          </w:p>
        </w:tc>
      </w:tr>
      <w:tr w:rsidR="00AE170F" w:rsidRPr="003812B9" w:rsidTr="00AE170F">
        <w:tc>
          <w:tcPr>
            <w:tcW w:w="4492" w:type="dxa"/>
          </w:tcPr>
          <w:p w:rsidR="00AE170F" w:rsidRPr="003812B9" w:rsidRDefault="00AE170F" w:rsidP="00AE170F">
            <w:pPr>
              <w:pStyle w:val="aff"/>
              <w:rPr>
                <w:rFonts w:ascii="Times New Roman" w:eastAsiaTheme="minorEastAsia" w:hAnsi="Times New Roman"/>
                <w:sz w:val="24"/>
                <w:szCs w:val="24"/>
              </w:rPr>
            </w:pPr>
            <w:r w:rsidRPr="003812B9">
              <w:rPr>
                <w:rFonts w:ascii="Times New Roman" w:eastAsiaTheme="minorEastAsia" w:hAnsi="Times New Roman"/>
                <w:sz w:val="24"/>
                <w:szCs w:val="24"/>
              </w:rPr>
              <w:t>Лекторий «Школа здоровья»</w:t>
            </w:r>
          </w:p>
          <w:p w:rsidR="00AE170F" w:rsidRPr="003812B9" w:rsidRDefault="00AE170F" w:rsidP="00AE170F">
            <w:pPr>
              <w:pStyle w:val="aff"/>
              <w:rPr>
                <w:rFonts w:ascii="Times New Roman" w:hAnsi="Times New Roman"/>
                <w:sz w:val="24"/>
                <w:szCs w:val="24"/>
              </w:rPr>
            </w:pPr>
          </w:p>
        </w:tc>
        <w:tc>
          <w:tcPr>
            <w:tcW w:w="4493" w:type="dxa"/>
          </w:tcPr>
          <w:p w:rsidR="00AE170F" w:rsidRPr="003812B9" w:rsidRDefault="00AE170F" w:rsidP="009E4005">
            <w:pPr>
              <w:pStyle w:val="aff"/>
              <w:numPr>
                <w:ilvl w:val="0"/>
                <w:numId w:val="103"/>
              </w:numPr>
              <w:jc w:val="both"/>
              <w:rPr>
                <w:rFonts w:ascii="Times New Roman" w:hAnsi="Times New Roman"/>
                <w:sz w:val="24"/>
                <w:szCs w:val="24"/>
              </w:rPr>
            </w:pPr>
            <w:r w:rsidRPr="003812B9">
              <w:rPr>
                <w:rFonts w:ascii="Times New Roman" w:hAnsi="Times New Roman"/>
                <w:sz w:val="24"/>
                <w:szCs w:val="24"/>
              </w:rPr>
              <w:t>«Физиология и психология младшего школьника»</w:t>
            </w:r>
          </w:p>
          <w:p w:rsidR="00AE170F" w:rsidRPr="003812B9" w:rsidRDefault="00AE170F" w:rsidP="009E4005">
            <w:pPr>
              <w:pStyle w:val="aff"/>
              <w:numPr>
                <w:ilvl w:val="0"/>
                <w:numId w:val="103"/>
              </w:numPr>
              <w:jc w:val="both"/>
              <w:rPr>
                <w:rFonts w:ascii="Times New Roman" w:hAnsi="Times New Roman"/>
                <w:sz w:val="24"/>
                <w:szCs w:val="24"/>
              </w:rPr>
            </w:pPr>
            <w:r w:rsidRPr="003812B9">
              <w:rPr>
                <w:rFonts w:ascii="Times New Roman" w:hAnsi="Times New Roman"/>
                <w:sz w:val="24"/>
                <w:szCs w:val="24"/>
              </w:rPr>
              <w:t>«Здоровье и личная гигиена»</w:t>
            </w:r>
          </w:p>
          <w:p w:rsidR="00AE170F" w:rsidRPr="003812B9" w:rsidRDefault="00AE170F" w:rsidP="009E4005">
            <w:pPr>
              <w:pStyle w:val="aff"/>
              <w:numPr>
                <w:ilvl w:val="0"/>
                <w:numId w:val="103"/>
              </w:numPr>
              <w:jc w:val="both"/>
              <w:rPr>
                <w:rFonts w:ascii="Times New Roman" w:hAnsi="Times New Roman"/>
                <w:sz w:val="24"/>
                <w:szCs w:val="24"/>
              </w:rPr>
            </w:pPr>
            <w:r w:rsidRPr="003812B9">
              <w:rPr>
                <w:rFonts w:ascii="Times New Roman" w:hAnsi="Times New Roman"/>
                <w:sz w:val="24"/>
                <w:szCs w:val="24"/>
              </w:rPr>
              <w:t>«Трудности адаптации первоклассников»</w:t>
            </w:r>
          </w:p>
          <w:p w:rsidR="00AE170F" w:rsidRPr="003812B9" w:rsidRDefault="00AE170F" w:rsidP="009E4005">
            <w:pPr>
              <w:pStyle w:val="aff"/>
              <w:numPr>
                <w:ilvl w:val="0"/>
                <w:numId w:val="103"/>
              </w:numPr>
              <w:jc w:val="both"/>
              <w:rPr>
                <w:rFonts w:ascii="Times New Roman" w:hAnsi="Times New Roman"/>
                <w:sz w:val="24"/>
                <w:szCs w:val="24"/>
              </w:rPr>
            </w:pPr>
            <w:r w:rsidRPr="003812B9">
              <w:rPr>
                <w:rFonts w:ascii="Times New Roman" w:hAnsi="Times New Roman"/>
                <w:sz w:val="24"/>
                <w:szCs w:val="24"/>
              </w:rPr>
              <w:t>«Влияние режима дня на здоровье»</w:t>
            </w:r>
          </w:p>
          <w:p w:rsidR="00AE170F" w:rsidRPr="003812B9" w:rsidRDefault="00AE170F" w:rsidP="009E4005">
            <w:pPr>
              <w:pStyle w:val="aff"/>
              <w:numPr>
                <w:ilvl w:val="0"/>
                <w:numId w:val="103"/>
              </w:numPr>
              <w:jc w:val="both"/>
              <w:rPr>
                <w:rFonts w:ascii="Times New Roman" w:hAnsi="Times New Roman"/>
                <w:sz w:val="24"/>
                <w:szCs w:val="24"/>
              </w:rPr>
            </w:pPr>
            <w:r w:rsidRPr="003812B9">
              <w:rPr>
                <w:rFonts w:ascii="Times New Roman" w:hAnsi="Times New Roman"/>
                <w:sz w:val="24"/>
                <w:szCs w:val="24"/>
              </w:rPr>
              <w:t>«Предупреждение детских неврозов»</w:t>
            </w:r>
          </w:p>
          <w:p w:rsidR="00AE170F" w:rsidRPr="003812B9" w:rsidRDefault="00AE170F" w:rsidP="009E4005">
            <w:pPr>
              <w:pStyle w:val="aff"/>
              <w:numPr>
                <w:ilvl w:val="0"/>
                <w:numId w:val="103"/>
              </w:numPr>
              <w:jc w:val="both"/>
              <w:rPr>
                <w:rFonts w:ascii="Times New Roman" w:hAnsi="Times New Roman"/>
                <w:sz w:val="24"/>
                <w:szCs w:val="24"/>
              </w:rPr>
            </w:pPr>
            <w:r w:rsidRPr="003812B9">
              <w:rPr>
                <w:rFonts w:ascii="Times New Roman" w:hAnsi="Times New Roman"/>
                <w:sz w:val="24"/>
                <w:szCs w:val="24"/>
              </w:rPr>
              <w:t>«Компьютер и здоровье»</w:t>
            </w:r>
          </w:p>
          <w:p w:rsidR="00AE170F" w:rsidRPr="003812B9" w:rsidRDefault="00AE170F" w:rsidP="009E4005">
            <w:pPr>
              <w:pStyle w:val="aff"/>
              <w:numPr>
                <w:ilvl w:val="0"/>
                <w:numId w:val="103"/>
              </w:numPr>
              <w:jc w:val="both"/>
              <w:rPr>
                <w:rFonts w:ascii="Times New Roman" w:hAnsi="Times New Roman"/>
                <w:sz w:val="24"/>
                <w:szCs w:val="24"/>
              </w:rPr>
            </w:pPr>
            <w:r w:rsidRPr="003812B9">
              <w:rPr>
                <w:rFonts w:ascii="Times New Roman" w:hAnsi="Times New Roman"/>
                <w:sz w:val="24"/>
                <w:szCs w:val="24"/>
              </w:rPr>
              <w:t>«Безопасность на каждый день»</w:t>
            </w:r>
          </w:p>
        </w:tc>
      </w:tr>
      <w:tr w:rsidR="00AE170F" w:rsidRPr="003812B9" w:rsidTr="00AE170F">
        <w:tc>
          <w:tcPr>
            <w:tcW w:w="4492" w:type="dxa"/>
          </w:tcPr>
          <w:p w:rsidR="00AE170F" w:rsidRPr="003812B9" w:rsidRDefault="00AE170F" w:rsidP="00AE170F">
            <w:pPr>
              <w:pStyle w:val="aff"/>
              <w:rPr>
                <w:rFonts w:ascii="Times New Roman" w:eastAsiaTheme="minorEastAsia" w:hAnsi="Times New Roman"/>
                <w:sz w:val="24"/>
                <w:szCs w:val="24"/>
              </w:rPr>
            </w:pPr>
            <w:r w:rsidRPr="003812B9">
              <w:rPr>
                <w:rFonts w:ascii="Times New Roman" w:eastAsiaTheme="minorEastAsia" w:hAnsi="Times New Roman"/>
                <w:sz w:val="24"/>
                <w:szCs w:val="24"/>
              </w:rPr>
              <w:t xml:space="preserve">Проведение совместной работы педагогов и родителей (законных </w:t>
            </w:r>
            <w:r w:rsidRPr="003812B9">
              <w:rPr>
                <w:rFonts w:ascii="Times New Roman" w:eastAsiaTheme="minorEastAsia" w:hAnsi="Times New Roman"/>
                <w:sz w:val="24"/>
                <w:szCs w:val="24"/>
              </w:rPr>
              <w:lastRenderedPageBreak/>
              <w:t>представителей) по проведению спортивных мероприятий.</w:t>
            </w:r>
          </w:p>
          <w:p w:rsidR="00AE170F" w:rsidRPr="003812B9" w:rsidRDefault="00AE170F" w:rsidP="00AE170F">
            <w:pPr>
              <w:pStyle w:val="aff"/>
              <w:rPr>
                <w:rFonts w:ascii="Times New Roman" w:hAnsi="Times New Roman"/>
                <w:sz w:val="24"/>
                <w:szCs w:val="24"/>
              </w:rPr>
            </w:pPr>
          </w:p>
        </w:tc>
        <w:tc>
          <w:tcPr>
            <w:tcW w:w="4493" w:type="dxa"/>
          </w:tcPr>
          <w:p w:rsidR="00AE170F" w:rsidRPr="003812B9" w:rsidRDefault="00AE170F" w:rsidP="009E4005">
            <w:pPr>
              <w:pStyle w:val="aff"/>
              <w:numPr>
                <w:ilvl w:val="0"/>
                <w:numId w:val="104"/>
              </w:numPr>
              <w:jc w:val="both"/>
              <w:rPr>
                <w:rFonts w:ascii="Times New Roman" w:hAnsi="Times New Roman"/>
                <w:sz w:val="24"/>
                <w:szCs w:val="24"/>
              </w:rPr>
            </w:pPr>
            <w:r w:rsidRPr="003812B9">
              <w:rPr>
                <w:rFonts w:ascii="Times New Roman" w:hAnsi="Times New Roman"/>
                <w:sz w:val="24"/>
                <w:szCs w:val="24"/>
              </w:rPr>
              <w:lastRenderedPageBreak/>
              <w:t xml:space="preserve">Спортивный праздник «Мама, папа, </w:t>
            </w:r>
            <w:r w:rsidRPr="003812B9">
              <w:rPr>
                <w:rFonts w:ascii="Times New Roman" w:hAnsi="Times New Roman"/>
                <w:sz w:val="24"/>
                <w:szCs w:val="24"/>
              </w:rPr>
              <w:lastRenderedPageBreak/>
              <w:t>я – спортивная семья»</w:t>
            </w:r>
          </w:p>
          <w:p w:rsidR="00AE170F" w:rsidRPr="003812B9" w:rsidRDefault="00AE170F" w:rsidP="009E4005">
            <w:pPr>
              <w:pStyle w:val="aff"/>
              <w:numPr>
                <w:ilvl w:val="0"/>
                <w:numId w:val="104"/>
              </w:numPr>
              <w:jc w:val="both"/>
              <w:rPr>
                <w:rFonts w:ascii="Times New Roman" w:hAnsi="Times New Roman"/>
                <w:sz w:val="24"/>
                <w:szCs w:val="24"/>
              </w:rPr>
            </w:pPr>
            <w:r w:rsidRPr="003812B9">
              <w:rPr>
                <w:rFonts w:ascii="Times New Roman" w:hAnsi="Times New Roman"/>
                <w:sz w:val="24"/>
                <w:szCs w:val="24"/>
              </w:rPr>
              <w:t>Соревнования «Весёлые старты»</w:t>
            </w:r>
          </w:p>
          <w:p w:rsidR="00AE170F" w:rsidRPr="003812B9" w:rsidRDefault="00AE170F" w:rsidP="009E4005">
            <w:pPr>
              <w:pStyle w:val="aff"/>
              <w:numPr>
                <w:ilvl w:val="0"/>
                <w:numId w:val="104"/>
              </w:numPr>
              <w:jc w:val="both"/>
              <w:rPr>
                <w:rFonts w:ascii="Times New Roman" w:hAnsi="Times New Roman"/>
                <w:sz w:val="24"/>
                <w:szCs w:val="24"/>
              </w:rPr>
            </w:pPr>
            <w:r w:rsidRPr="003812B9">
              <w:rPr>
                <w:rFonts w:ascii="Times New Roman" w:hAnsi="Times New Roman"/>
                <w:sz w:val="24"/>
                <w:szCs w:val="24"/>
              </w:rPr>
              <w:t>Спортивные состязания «Молодецкие забавы»</w:t>
            </w:r>
          </w:p>
          <w:p w:rsidR="00AE170F" w:rsidRPr="003812B9" w:rsidRDefault="00AE170F" w:rsidP="009E4005">
            <w:pPr>
              <w:pStyle w:val="aff"/>
              <w:numPr>
                <w:ilvl w:val="0"/>
                <w:numId w:val="104"/>
              </w:numPr>
              <w:jc w:val="both"/>
              <w:rPr>
                <w:rFonts w:ascii="Times New Roman" w:hAnsi="Times New Roman"/>
                <w:sz w:val="24"/>
                <w:szCs w:val="24"/>
              </w:rPr>
            </w:pPr>
            <w:r w:rsidRPr="003812B9">
              <w:rPr>
                <w:rFonts w:ascii="Times New Roman" w:hAnsi="Times New Roman"/>
                <w:sz w:val="24"/>
                <w:szCs w:val="24"/>
              </w:rPr>
              <w:t>Походы выходного дня.</w:t>
            </w:r>
          </w:p>
        </w:tc>
      </w:tr>
      <w:tr w:rsidR="00AE170F" w:rsidRPr="003812B9" w:rsidTr="00AE170F">
        <w:tc>
          <w:tcPr>
            <w:tcW w:w="4492"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lastRenderedPageBreak/>
              <w:t>Пропаганда здорового образа жизни через иллюстративно-наглядный материал.</w:t>
            </w:r>
          </w:p>
          <w:p w:rsidR="00AE170F" w:rsidRPr="003812B9" w:rsidRDefault="00AE170F" w:rsidP="00AE170F">
            <w:pPr>
              <w:pStyle w:val="aff"/>
              <w:rPr>
                <w:rFonts w:ascii="Times New Roman" w:hAnsi="Times New Roman"/>
                <w:sz w:val="24"/>
                <w:szCs w:val="24"/>
              </w:rPr>
            </w:pPr>
          </w:p>
        </w:tc>
        <w:tc>
          <w:tcPr>
            <w:tcW w:w="4493"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Выпуск памяток для родителей:</w:t>
            </w:r>
          </w:p>
          <w:p w:rsidR="00AE170F" w:rsidRPr="003812B9" w:rsidRDefault="00AE170F" w:rsidP="009E4005">
            <w:pPr>
              <w:pStyle w:val="aff"/>
              <w:numPr>
                <w:ilvl w:val="0"/>
                <w:numId w:val="105"/>
              </w:numPr>
              <w:jc w:val="both"/>
              <w:rPr>
                <w:rFonts w:ascii="Times New Roman" w:hAnsi="Times New Roman"/>
                <w:sz w:val="24"/>
                <w:szCs w:val="24"/>
              </w:rPr>
            </w:pPr>
            <w:r w:rsidRPr="003812B9">
              <w:rPr>
                <w:rFonts w:ascii="Times New Roman" w:hAnsi="Times New Roman"/>
                <w:sz w:val="24"/>
                <w:szCs w:val="24"/>
              </w:rPr>
              <w:t>«Как сделать зарядку любимой привычкой ребенка»</w:t>
            </w:r>
          </w:p>
          <w:p w:rsidR="00AE170F" w:rsidRPr="003812B9" w:rsidRDefault="00AE170F" w:rsidP="009E4005">
            <w:pPr>
              <w:pStyle w:val="aff"/>
              <w:numPr>
                <w:ilvl w:val="0"/>
                <w:numId w:val="105"/>
              </w:numPr>
              <w:jc w:val="both"/>
              <w:rPr>
                <w:rFonts w:ascii="Times New Roman" w:hAnsi="Times New Roman"/>
                <w:sz w:val="24"/>
                <w:szCs w:val="24"/>
              </w:rPr>
            </w:pPr>
            <w:r w:rsidRPr="003812B9">
              <w:rPr>
                <w:rFonts w:ascii="Times New Roman" w:hAnsi="Times New Roman"/>
                <w:sz w:val="24"/>
                <w:szCs w:val="24"/>
              </w:rPr>
              <w:t>«Как сформировать у ребенка правильное отношение к своему здоровью»</w:t>
            </w:r>
          </w:p>
          <w:p w:rsidR="00AE170F" w:rsidRPr="003812B9" w:rsidRDefault="00AE170F" w:rsidP="009E4005">
            <w:pPr>
              <w:pStyle w:val="aff"/>
              <w:numPr>
                <w:ilvl w:val="0"/>
                <w:numId w:val="105"/>
              </w:numPr>
              <w:jc w:val="both"/>
              <w:rPr>
                <w:rFonts w:ascii="Times New Roman" w:hAnsi="Times New Roman"/>
                <w:sz w:val="24"/>
                <w:szCs w:val="24"/>
              </w:rPr>
            </w:pPr>
            <w:r w:rsidRPr="003812B9">
              <w:rPr>
                <w:rFonts w:ascii="Times New Roman" w:hAnsi="Times New Roman"/>
                <w:sz w:val="24"/>
                <w:szCs w:val="24"/>
              </w:rPr>
              <w:t>Упражнения для тренировки зрения.</w:t>
            </w:r>
          </w:p>
          <w:p w:rsidR="00AE170F" w:rsidRPr="003812B9" w:rsidRDefault="00AE170F" w:rsidP="009E4005">
            <w:pPr>
              <w:pStyle w:val="aff"/>
              <w:numPr>
                <w:ilvl w:val="0"/>
                <w:numId w:val="105"/>
              </w:numPr>
              <w:jc w:val="both"/>
              <w:rPr>
                <w:rFonts w:ascii="Times New Roman" w:hAnsi="Times New Roman"/>
                <w:sz w:val="24"/>
                <w:szCs w:val="24"/>
              </w:rPr>
            </w:pPr>
            <w:r w:rsidRPr="003812B9">
              <w:rPr>
                <w:rFonts w:ascii="Times New Roman" w:hAnsi="Times New Roman"/>
                <w:sz w:val="24"/>
                <w:szCs w:val="24"/>
              </w:rPr>
              <w:t>Упражнения для предупреждения плоскостопия</w:t>
            </w:r>
          </w:p>
          <w:p w:rsidR="00AE170F" w:rsidRPr="003812B9" w:rsidRDefault="00AE170F" w:rsidP="009E4005">
            <w:pPr>
              <w:pStyle w:val="aff"/>
              <w:numPr>
                <w:ilvl w:val="0"/>
                <w:numId w:val="105"/>
              </w:numPr>
              <w:jc w:val="both"/>
              <w:rPr>
                <w:rFonts w:ascii="Times New Roman" w:hAnsi="Times New Roman"/>
                <w:sz w:val="24"/>
                <w:szCs w:val="24"/>
              </w:rPr>
            </w:pPr>
            <w:r w:rsidRPr="003812B9">
              <w:rPr>
                <w:rFonts w:ascii="Times New Roman" w:hAnsi="Times New Roman"/>
                <w:sz w:val="24"/>
                <w:szCs w:val="24"/>
              </w:rPr>
              <w:t>Схема режима дня младшего школьника.</w:t>
            </w:r>
          </w:p>
          <w:p w:rsidR="00AE170F" w:rsidRPr="003812B9" w:rsidRDefault="00AE170F" w:rsidP="009E4005">
            <w:pPr>
              <w:pStyle w:val="aff"/>
              <w:numPr>
                <w:ilvl w:val="0"/>
                <w:numId w:val="105"/>
              </w:numPr>
              <w:jc w:val="both"/>
              <w:rPr>
                <w:rFonts w:ascii="Times New Roman" w:hAnsi="Times New Roman"/>
                <w:sz w:val="24"/>
                <w:szCs w:val="24"/>
              </w:rPr>
            </w:pPr>
            <w:r w:rsidRPr="003812B9">
              <w:rPr>
                <w:rFonts w:ascii="Times New Roman" w:hAnsi="Times New Roman"/>
                <w:sz w:val="24"/>
                <w:szCs w:val="24"/>
              </w:rPr>
              <w:t>Как правильно выбрать рюкзак для школьника.</w:t>
            </w:r>
          </w:p>
          <w:p w:rsidR="00AE170F" w:rsidRPr="003812B9" w:rsidRDefault="00AE170F" w:rsidP="00AE170F">
            <w:pPr>
              <w:pStyle w:val="aff"/>
              <w:rPr>
                <w:rFonts w:ascii="Times New Roman" w:hAnsi="Times New Roman"/>
                <w:sz w:val="24"/>
                <w:szCs w:val="24"/>
              </w:rPr>
            </w:pPr>
          </w:p>
        </w:tc>
      </w:tr>
    </w:tbl>
    <w:p w:rsidR="00AE170F" w:rsidRPr="003812B9" w:rsidRDefault="00AE170F" w:rsidP="00AE170F">
      <w:pPr>
        <w:pStyle w:val="aff"/>
        <w:ind w:left="360"/>
        <w:rPr>
          <w:rFonts w:ascii="Times New Roman" w:hAnsi="Times New Roman"/>
          <w:sz w:val="24"/>
          <w:szCs w:val="24"/>
        </w:rPr>
      </w:pPr>
    </w:p>
    <w:p w:rsidR="00AE170F" w:rsidRPr="003812B9" w:rsidRDefault="00AE170F" w:rsidP="00AE170F">
      <w:pPr>
        <w:spacing w:after="0" w:line="240" w:lineRule="auto"/>
        <w:jc w:val="center"/>
        <w:rPr>
          <w:rFonts w:ascii="Times New Roman" w:eastAsia="Times New Roman" w:hAnsi="Times New Roman" w:cs="Times New Roman"/>
          <w:b/>
          <w:sz w:val="24"/>
          <w:szCs w:val="24"/>
        </w:rPr>
      </w:pPr>
    </w:p>
    <w:p w:rsidR="00AE170F" w:rsidRPr="003812B9" w:rsidRDefault="00AE170F" w:rsidP="00AE170F">
      <w:pPr>
        <w:spacing w:after="0" w:line="240" w:lineRule="auto"/>
        <w:jc w:val="center"/>
        <w:rPr>
          <w:rFonts w:ascii="Times New Roman" w:eastAsia="Times New Roman" w:hAnsi="Times New Roman" w:cs="Times New Roman"/>
          <w:b/>
          <w:sz w:val="24"/>
          <w:szCs w:val="24"/>
        </w:rPr>
      </w:pPr>
      <w:r w:rsidRPr="003812B9">
        <w:rPr>
          <w:rFonts w:ascii="Times New Roman" w:eastAsia="Times New Roman" w:hAnsi="Times New Roman" w:cs="Times New Roman"/>
          <w:b/>
          <w:sz w:val="24"/>
          <w:szCs w:val="24"/>
        </w:rPr>
        <w:t>Критерии, показатели эффективности деятельности ОУ</w:t>
      </w:r>
    </w:p>
    <w:p w:rsidR="00AE170F" w:rsidRPr="003812B9" w:rsidRDefault="00AE170F" w:rsidP="00AE170F">
      <w:pPr>
        <w:spacing w:after="0" w:line="240" w:lineRule="auto"/>
        <w:jc w:val="center"/>
        <w:rPr>
          <w:rFonts w:ascii="Times New Roman" w:eastAsia="Times New Roman" w:hAnsi="Times New Roman" w:cs="Times New Roman"/>
          <w:b/>
          <w:sz w:val="24"/>
          <w:szCs w:val="24"/>
        </w:rPr>
      </w:pPr>
      <w:r w:rsidRPr="003812B9">
        <w:rPr>
          <w:rFonts w:ascii="Times New Roman" w:eastAsia="Times New Roman" w:hAnsi="Times New Roman" w:cs="Times New Roman"/>
          <w:b/>
          <w:sz w:val="24"/>
          <w:szCs w:val="24"/>
        </w:rPr>
        <w:t>в части формирования здорового и безопасного образа жизни и экологической культуры учащихся.</w:t>
      </w:r>
    </w:p>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w:t>
      </w:r>
    </w:p>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Мониторинг проводится с целью получения информации о формирования здорового и безопасного образа жизни и экологической культуры учащихся.</w:t>
      </w:r>
    </w:p>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 xml:space="preserve"> При проведении мониторинга решаются следующие </w:t>
      </w:r>
      <w:r w:rsidRPr="003812B9">
        <w:rPr>
          <w:rFonts w:ascii="Times New Roman" w:hAnsi="Times New Roman"/>
          <w:b/>
          <w:sz w:val="24"/>
          <w:szCs w:val="24"/>
        </w:rPr>
        <w:t>задачи:</w:t>
      </w:r>
    </w:p>
    <w:p w:rsidR="00AE170F" w:rsidRPr="003812B9" w:rsidRDefault="00AE170F" w:rsidP="009E4005">
      <w:pPr>
        <w:pStyle w:val="aff"/>
        <w:numPr>
          <w:ilvl w:val="0"/>
          <w:numId w:val="106"/>
        </w:numPr>
        <w:jc w:val="both"/>
        <w:rPr>
          <w:rFonts w:ascii="Times New Roman" w:hAnsi="Times New Roman"/>
          <w:sz w:val="24"/>
          <w:szCs w:val="24"/>
        </w:rPr>
      </w:pPr>
      <w:r w:rsidRPr="003812B9">
        <w:rPr>
          <w:rFonts w:ascii="Times New Roman" w:hAnsi="Times New Roman"/>
          <w:sz w:val="24"/>
          <w:szCs w:val="24"/>
        </w:rPr>
        <w:t>установление факторов, оказывающих негативное воздействие на состояние физического здоровья учащихся;</w:t>
      </w:r>
    </w:p>
    <w:p w:rsidR="00AE170F" w:rsidRPr="003812B9" w:rsidRDefault="00AE170F" w:rsidP="009E4005">
      <w:pPr>
        <w:pStyle w:val="aff"/>
        <w:numPr>
          <w:ilvl w:val="0"/>
          <w:numId w:val="106"/>
        </w:numPr>
        <w:jc w:val="both"/>
        <w:rPr>
          <w:rFonts w:ascii="Times New Roman" w:hAnsi="Times New Roman"/>
          <w:sz w:val="24"/>
          <w:szCs w:val="24"/>
        </w:rPr>
      </w:pPr>
      <w:r w:rsidRPr="003812B9">
        <w:rPr>
          <w:rFonts w:ascii="Times New Roman" w:hAnsi="Times New Roman"/>
          <w:sz w:val="24"/>
          <w:szCs w:val="24"/>
        </w:rPr>
        <w:t>определение неотложных и долгосрочных мероприятий по предупреждению и устранению негативных воздействий на физическое здоровье учащихся;</w:t>
      </w:r>
    </w:p>
    <w:p w:rsidR="00AE170F" w:rsidRPr="003812B9" w:rsidRDefault="00AE170F" w:rsidP="009E4005">
      <w:pPr>
        <w:pStyle w:val="aff"/>
        <w:numPr>
          <w:ilvl w:val="0"/>
          <w:numId w:val="106"/>
        </w:numPr>
        <w:jc w:val="both"/>
        <w:rPr>
          <w:rFonts w:ascii="Times New Roman" w:hAnsi="Times New Roman"/>
          <w:sz w:val="24"/>
          <w:szCs w:val="24"/>
        </w:rPr>
      </w:pPr>
      <w:r w:rsidRPr="003812B9">
        <w:rPr>
          <w:rFonts w:ascii="Times New Roman" w:hAnsi="Times New Roman"/>
          <w:sz w:val="24"/>
          <w:szCs w:val="24"/>
        </w:rPr>
        <w:t>прогнозирование состояния физического здоровья.</w:t>
      </w:r>
    </w:p>
    <w:p w:rsidR="00AE170F" w:rsidRPr="003812B9" w:rsidRDefault="00AE170F" w:rsidP="00AE170F">
      <w:pPr>
        <w:spacing w:line="240" w:lineRule="auto"/>
        <w:ind w:left="360"/>
        <w:jc w:val="both"/>
        <w:rPr>
          <w:rFonts w:ascii="Times New Roman" w:hAnsi="Times New Roman" w:cs="Times New Roman"/>
          <w:b/>
          <w:i/>
          <w:sz w:val="24"/>
          <w:szCs w:val="24"/>
        </w:rPr>
      </w:pPr>
      <w:r w:rsidRPr="003812B9">
        <w:rPr>
          <w:rFonts w:ascii="Times New Roman" w:hAnsi="Times New Roman" w:cs="Times New Roman"/>
          <w:b/>
          <w:i/>
          <w:sz w:val="24"/>
          <w:szCs w:val="24"/>
        </w:rPr>
        <w:t xml:space="preserve">Мониторинг включает в себя: </w:t>
      </w:r>
    </w:p>
    <w:p w:rsidR="00AE170F" w:rsidRPr="003812B9" w:rsidRDefault="00AE170F" w:rsidP="009E4005">
      <w:pPr>
        <w:pStyle w:val="af6"/>
        <w:numPr>
          <w:ilvl w:val="0"/>
          <w:numId w:val="107"/>
        </w:numPr>
        <w:spacing w:line="240" w:lineRule="auto"/>
        <w:jc w:val="both"/>
      </w:pPr>
      <w:r w:rsidRPr="003812B9">
        <w:t>наблюдение за состоянием физического здоровья и развития детей;</w:t>
      </w:r>
    </w:p>
    <w:p w:rsidR="00AE170F" w:rsidRPr="003812B9" w:rsidRDefault="00AE170F" w:rsidP="009E4005">
      <w:pPr>
        <w:pStyle w:val="af6"/>
        <w:numPr>
          <w:ilvl w:val="0"/>
          <w:numId w:val="107"/>
        </w:numPr>
        <w:spacing w:line="240" w:lineRule="auto"/>
        <w:jc w:val="both"/>
      </w:pPr>
      <w:r w:rsidRPr="003812B9">
        <w:t>распределение учащихся по группам здоровья;</w:t>
      </w:r>
    </w:p>
    <w:p w:rsidR="00AE170F" w:rsidRPr="003812B9" w:rsidRDefault="00AE170F" w:rsidP="009E4005">
      <w:pPr>
        <w:pStyle w:val="af6"/>
        <w:numPr>
          <w:ilvl w:val="0"/>
          <w:numId w:val="107"/>
        </w:numPr>
        <w:spacing w:line="240" w:lineRule="auto"/>
        <w:jc w:val="both"/>
      </w:pPr>
      <w:r w:rsidRPr="003812B9">
        <w:t>охват учащихся горячим питанием;</w:t>
      </w:r>
    </w:p>
    <w:p w:rsidR="00AE170F" w:rsidRPr="003812B9" w:rsidRDefault="00AE170F" w:rsidP="009E4005">
      <w:pPr>
        <w:pStyle w:val="af6"/>
        <w:numPr>
          <w:ilvl w:val="0"/>
          <w:numId w:val="107"/>
        </w:numPr>
        <w:spacing w:line="240" w:lineRule="auto"/>
        <w:jc w:val="both"/>
      </w:pPr>
      <w:r w:rsidRPr="003812B9">
        <w:t>пропуски учащихся уроков по болезни;</w:t>
      </w:r>
    </w:p>
    <w:p w:rsidR="00AE170F" w:rsidRPr="003812B9" w:rsidRDefault="00AE170F" w:rsidP="009E4005">
      <w:pPr>
        <w:pStyle w:val="af6"/>
        <w:numPr>
          <w:ilvl w:val="0"/>
          <w:numId w:val="107"/>
        </w:numPr>
        <w:spacing w:line="240" w:lineRule="auto"/>
        <w:jc w:val="both"/>
      </w:pPr>
      <w:r w:rsidRPr="003812B9">
        <w:t>участие учащихся в акциях, конкурсах, спортивно-массовых и оздоровительных мероприятиях различного уровня;</w:t>
      </w:r>
    </w:p>
    <w:p w:rsidR="00AE170F" w:rsidRPr="003812B9" w:rsidRDefault="00AE170F" w:rsidP="009E4005">
      <w:pPr>
        <w:pStyle w:val="af6"/>
        <w:numPr>
          <w:ilvl w:val="0"/>
          <w:numId w:val="107"/>
        </w:numPr>
        <w:spacing w:line="240" w:lineRule="auto"/>
        <w:jc w:val="both"/>
      </w:pPr>
      <w:r w:rsidRPr="003812B9">
        <w:t>занятость учащихся в кружках, секциях и объединениях спортивно-оздоровительной направленности;</w:t>
      </w:r>
    </w:p>
    <w:p w:rsidR="00AE170F" w:rsidRPr="003812B9" w:rsidRDefault="00AE170F" w:rsidP="009E4005">
      <w:pPr>
        <w:pStyle w:val="af6"/>
        <w:numPr>
          <w:ilvl w:val="0"/>
          <w:numId w:val="107"/>
        </w:numPr>
        <w:spacing w:line="240" w:lineRule="auto"/>
        <w:jc w:val="both"/>
      </w:pPr>
      <w:r w:rsidRPr="003812B9">
        <w:t>сбор, хранение, обработку и систематизацию данных наблюдения за состоянием физического, психического здоровья и развития учащихся;</w:t>
      </w:r>
    </w:p>
    <w:p w:rsidR="00AE170F" w:rsidRPr="003812B9" w:rsidRDefault="00AE170F" w:rsidP="009E4005">
      <w:pPr>
        <w:pStyle w:val="af6"/>
        <w:numPr>
          <w:ilvl w:val="0"/>
          <w:numId w:val="107"/>
        </w:numPr>
        <w:spacing w:line="240" w:lineRule="auto"/>
        <w:jc w:val="both"/>
      </w:pPr>
      <w:r w:rsidRPr="003812B9">
        <w:lastRenderedPageBreak/>
        <w:t>подготовка предложений по вопросам укрепления здоровья;</w:t>
      </w:r>
    </w:p>
    <w:p w:rsidR="00AE170F" w:rsidRPr="003812B9" w:rsidRDefault="00AE170F" w:rsidP="009E4005">
      <w:pPr>
        <w:pStyle w:val="af6"/>
        <w:numPr>
          <w:ilvl w:val="0"/>
          <w:numId w:val="107"/>
        </w:numPr>
        <w:spacing w:line="240" w:lineRule="auto"/>
        <w:jc w:val="both"/>
      </w:pPr>
      <w:r w:rsidRPr="003812B9">
        <w:t xml:space="preserve">мониторинг успешности обучения и здоровья учащихся в период их пребывания в образовательном учреждении. </w:t>
      </w:r>
    </w:p>
    <w:p w:rsidR="00AE170F" w:rsidRPr="003812B9" w:rsidRDefault="00AE170F" w:rsidP="00AE170F">
      <w:pPr>
        <w:pStyle w:val="aff"/>
        <w:ind w:left="360"/>
        <w:rPr>
          <w:rFonts w:ascii="Times New Roman" w:hAnsi="Times New Roman"/>
          <w:sz w:val="24"/>
          <w:szCs w:val="24"/>
        </w:rPr>
      </w:pPr>
    </w:p>
    <w:p w:rsidR="00AE170F" w:rsidRPr="003812B9" w:rsidRDefault="00AE170F" w:rsidP="00AE170F">
      <w:pPr>
        <w:spacing w:after="0" w:line="240" w:lineRule="auto"/>
        <w:jc w:val="center"/>
        <w:rPr>
          <w:rFonts w:ascii="Times New Roman" w:eastAsia="Times New Roman" w:hAnsi="Times New Roman" w:cs="Times New Roman"/>
          <w:b/>
          <w:sz w:val="24"/>
          <w:szCs w:val="24"/>
        </w:rPr>
      </w:pPr>
      <w:r w:rsidRPr="003812B9">
        <w:rPr>
          <w:rFonts w:ascii="Times New Roman" w:eastAsia="Times New Roman" w:hAnsi="Times New Roman" w:cs="Times New Roman"/>
          <w:b/>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учащихся.</w:t>
      </w:r>
    </w:p>
    <w:p w:rsidR="00AE170F" w:rsidRPr="003812B9" w:rsidRDefault="00AE170F" w:rsidP="00AE170F">
      <w:pPr>
        <w:spacing w:after="0" w:line="240" w:lineRule="auto"/>
        <w:ind w:firstLine="851"/>
        <w:jc w:val="both"/>
        <w:rPr>
          <w:rFonts w:ascii="Times New Roman" w:eastAsia="Times New Roman" w:hAnsi="Times New Roman" w:cs="Times New Roman"/>
          <w:b/>
          <w:sz w:val="24"/>
          <w:szCs w:val="24"/>
        </w:rPr>
      </w:pPr>
    </w:p>
    <w:p w:rsidR="00AE170F" w:rsidRPr="003812B9" w:rsidRDefault="00AE170F" w:rsidP="00AE170F">
      <w:pPr>
        <w:spacing w:after="0" w:line="240" w:lineRule="auto"/>
        <w:jc w:val="both"/>
        <w:rPr>
          <w:rFonts w:ascii="Times New Roman" w:eastAsia="Times New Roman" w:hAnsi="Times New Roman" w:cs="Times New Roman"/>
          <w:b/>
          <w:sz w:val="24"/>
          <w:szCs w:val="24"/>
        </w:rPr>
      </w:pPr>
      <w:r w:rsidRPr="003812B9">
        <w:rPr>
          <w:rFonts w:ascii="Times New Roman" w:eastAsia="Times New Roman" w:hAnsi="Times New Roman" w:cs="Times New Roman"/>
          <w:b/>
          <w:sz w:val="24"/>
          <w:szCs w:val="24"/>
        </w:rPr>
        <w:t xml:space="preserve">Инструментарий мониторинга: </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анкеты; </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тестирование; </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опросы;</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наблюдения;</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диагностические методики;  </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комплексная оценка состояния здоровья (проводит медработник); </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ведение паспорта здоровья;</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оценка функционального состояния и уровня физической подготовленности (проводит учитель физической культуры);</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оценка уровня социально-психологической адаптации к школе, </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оценка уровня тревожности (проводит педагог-психолог); </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анализ данных медицинских осмотров; </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анализ данных по сезонной заболеваемости, по распространённости астенических состояний и вегетативных нарушений, по группам здоровья, по школьному травматизму; </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проверка гигиенического состояния ОУ перед началом учебного года;</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 xml:space="preserve">контроль учебной нагрузки при организации образовательного процесса; </w:t>
      </w:r>
    </w:p>
    <w:p w:rsidR="00AE170F" w:rsidRPr="003812B9" w:rsidRDefault="00AE170F" w:rsidP="009E4005">
      <w:pPr>
        <w:numPr>
          <w:ilvl w:val="0"/>
          <w:numId w:val="108"/>
        </w:numPr>
        <w:spacing w:after="0" w:line="240" w:lineRule="auto"/>
        <w:ind w:left="567"/>
        <w:jc w:val="both"/>
        <w:rPr>
          <w:rFonts w:ascii="Times New Roman" w:eastAsia="Times New Roman" w:hAnsi="Times New Roman" w:cs="Times New Roman"/>
          <w:sz w:val="24"/>
          <w:szCs w:val="24"/>
        </w:rPr>
      </w:pPr>
      <w:r w:rsidRPr="003812B9">
        <w:rPr>
          <w:rFonts w:ascii="Times New Roman" w:eastAsia="Times New Roman" w:hAnsi="Times New Roman" w:cs="Times New Roman"/>
          <w:sz w:val="24"/>
          <w:szCs w:val="24"/>
        </w:rPr>
        <w:t>контроль соблюдения санитарно-гигиенических требований.</w:t>
      </w:r>
    </w:p>
    <w:p w:rsidR="00AE170F" w:rsidRPr="003812B9" w:rsidRDefault="00AE170F" w:rsidP="00AE170F">
      <w:pPr>
        <w:pStyle w:val="aff"/>
        <w:rPr>
          <w:rFonts w:ascii="Times New Roman" w:hAnsi="Times New Roman"/>
          <w:b/>
          <w:sz w:val="24"/>
          <w:szCs w:val="24"/>
        </w:rPr>
      </w:pPr>
    </w:p>
    <w:p w:rsidR="00AE170F" w:rsidRPr="003812B9" w:rsidRDefault="00AE170F" w:rsidP="00AE170F">
      <w:pPr>
        <w:pStyle w:val="aff"/>
        <w:rPr>
          <w:rFonts w:ascii="Times New Roman" w:hAnsi="Times New Roman"/>
          <w:b/>
          <w:sz w:val="24"/>
          <w:szCs w:val="24"/>
        </w:rPr>
      </w:pPr>
      <w:r w:rsidRPr="003812B9">
        <w:rPr>
          <w:rFonts w:ascii="Times New Roman" w:hAnsi="Times New Roman"/>
          <w:b/>
          <w:sz w:val="24"/>
          <w:szCs w:val="24"/>
        </w:rPr>
        <w:t xml:space="preserve">Показателями эффективности реализации программы являются следующие достижения: </w:t>
      </w:r>
    </w:p>
    <w:p w:rsidR="00AE170F" w:rsidRPr="003812B9" w:rsidRDefault="00AE170F" w:rsidP="009E4005">
      <w:pPr>
        <w:pStyle w:val="aff"/>
        <w:numPr>
          <w:ilvl w:val="0"/>
          <w:numId w:val="110"/>
        </w:numPr>
        <w:jc w:val="both"/>
        <w:rPr>
          <w:rFonts w:ascii="Times New Roman" w:hAnsi="Times New Roman"/>
          <w:sz w:val="24"/>
          <w:szCs w:val="24"/>
        </w:rPr>
      </w:pPr>
      <w:r w:rsidRPr="003812B9">
        <w:rPr>
          <w:rFonts w:ascii="Times New Roman" w:hAnsi="Times New Roman"/>
          <w:sz w:val="24"/>
          <w:szCs w:val="24"/>
        </w:rPr>
        <w:t xml:space="preserve">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AE170F" w:rsidRPr="003812B9" w:rsidRDefault="00AE170F" w:rsidP="009E4005">
      <w:pPr>
        <w:pStyle w:val="aff"/>
        <w:numPr>
          <w:ilvl w:val="0"/>
          <w:numId w:val="110"/>
        </w:numPr>
        <w:jc w:val="both"/>
        <w:rPr>
          <w:rFonts w:ascii="Times New Roman" w:hAnsi="Times New Roman"/>
          <w:sz w:val="24"/>
          <w:szCs w:val="24"/>
        </w:rPr>
      </w:pPr>
      <w:r w:rsidRPr="003812B9">
        <w:rPr>
          <w:rFonts w:ascii="Times New Roman" w:hAnsi="Times New Roman"/>
          <w:sz w:val="24"/>
          <w:szCs w:val="24"/>
        </w:rPr>
        <w:t xml:space="preserve">физическое и экологическое воспитание в системе урочного и дополнительного образования в школе; </w:t>
      </w:r>
    </w:p>
    <w:p w:rsidR="00AE170F" w:rsidRPr="003812B9" w:rsidRDefault="00AE170F" w:rsidP="009E4005">
      <w:pPr>
        <w:pStyle w:val="aff"/>
        <w:numPr>
          <w:ilvl w:val="0"/>
          <w:numId w:val="110"/>
        </w:numPr>
        <w:jc w:val="both"/>
        <w:rPr>
          <w:rFonts w:ascii="Times New Roman" w:hAnsi="Times New Roman"/>
          <w:sz w:val="24"/>
          <w:szCs w:val="24"/>
        </w:rPr>
      </w:pPr>
      <w:r w:rsidRPr="003812B9">
        <w:rPr>
          <w:rFonts w:ascii="Times New Roman" w:hAnsi="Times New Roman"/>
          <w:sz w:val="24"/>
          <w:szCs w:val="24"/>
        </w:rPr>
        <w:t xml:space="preserve">динамика состояния здоровья учащихся является подтверждением того, что развитие поливариантных компонентов образовательной среды способствует сохранению здоровья; </w:t>
      </w:r>
    </w:p>
    <w:p w:rsidR="00AE170F" w:rsidRPr="003812B9" w:rsidRDefault="00AE170F" w:rsidP="009E4005">
      <w:pPr>
        <w:pStyle w:val="aff"/>
        <w:numPr>
          <w:ilvl w:val="0"/>
          <w:numId w:val="110"/>
        </w:numPr>
        <w:jc w:val="both"/>
        <w:rPr>
          <w:rFonts w:ascii="Times New Roman" w:hAnsi="Times New Roman"/>
          <w:sz w:val="24"/>
          <w:szCs w:val="24"/>
        </w:rPr>
      </w:pPr>
      <w:r w:rsidRPr="003812B9">
        <w:rPr>
          <w:rFonts w:ascii="Times New Roman" w:hAnsi="Times New Roman"/>
          <w:sz w:val="24"/>
          <w:szCs w:val="24"/>
        </w:rPr>
        <w:t xml:space="preserve">положительная динамика массовости участия школьников в спортивных соревнованиях и экологических конкурсах; </w:t>
      </w:r>
    </w:p>
    <w:p w:rsidR="00AE170F" w:rsidRPr="003812B9" w:rsidRDefault="00AE170F" w:rsidP="009E4005">
      <w:pPr>
        <w:pStyle w:val="aff"/>
        <w:numPr>
          <w:ilvl w:val="0"/>
          <w:numId w:val="110"/>
        </w:numPr>
        <w:jc w:val="both"/>
        <w:rPr>
          <w:rFonts w:ascii="Times New Roman" w:hAnsi="Times New Roman"/>
          <w:sz w:val="24"/>
          <w:szCs w:val="24"/>
        </w:rPr>
      </w:pPr>
      <w:r w:rsidRPr="003812B9">
        <w:rPr>
          <w:rFonts w:ascii="Times New Roman" w:hAnsi="Times New Roman"/>
          <w:sz w:val="24"/>
          <w:szCs w:val="24"/>
        </w:rP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AE170F" w:rsidRPr="003812B9" w:rsidRDefault="00AE170F" w:rsidP="009E4005">
      <w:pPr>
        <w:pStyle w:val="aff"/>
        <w:numPr>
          <w:ilvl w:val="0"/>
          <w:numId w:val="110"/>
        </w:numPr>
        <w:jc w:val="both"/>
        <w:rPr>
          <w:rFonts w:ascii="Times New Roman" w:hAnsi="Times New Roman"/>
          <w:sz w:val="24"/>
          <w:szCs w:val="24"/>
        </w:rPr>
      </w:pPr>
      <w:r w:rsidRPr="003812B9">
        <w:rPr>
          <w:rFonts w:ascii="Times New Roman" w:hAnsi="Times New Roman"/>
          <w:sz w:val="24"/>
          <w:szCs w:val="24"/>
        </w:rPr>
        <w:t>повышение уровня знаний учащихся по вопросам здоровья и его сохранения.</w:t>
      </w:r>
    </w:p>
    <w:p w:rsidR="00AE170F" w:rsidRPr="003812B9" w:rsidRDefault="00AE170F" w:rsidP="00AE170F">
      <w:pPr>
        <w:pStyle w:val="aff"/>
        <w:rPr>
          <w:rFonts w:ascii="Times New Roman" w:hAnsi="Times New Roman"/>
          <w:b/>
          <w:sz w:val="24"/>
          <w:szCs w:val="24"/>
        </w:rPr>
      </w:pPr>
      <w:r w:rsidRPr="003812B9">
        <w:rPr>
          <w:rFonts w:ascii="Times New Roman" w:hAnsi="Times New Roman"/>
          <w:sz w:val="24"/>
          <w:szCs w:val="24"/>
        </w:rPr>
        <w:t xml:space="preserve">Основной формой учёта </w:t>
      </w:r>
      <w:proofErr w:type="spellStart"/>
      <w:r w:rsidRPr="003812B9">
        <w:rPr>
          <w:rFonts w:ascii="Times New Roman" w:hAnsi="Times New Roman"/>
          <w:sz w:val="24"/>
          <w:szCs w:val="24"/>
        </w:rPr>
        <w:t>достиженийобучающихся</w:t>
      </w:r>
      <w:proofErr w:type="spellEnd"/>
      <w:r w:rsidRPr="003812B9">
        <w:rPr>
          <w:rFonts w:ascii="Times New Roman" w:hAnsi="Times New Roman"/>
          <w:sz w:val="24"/>
          <w:szCs w:val="24"/>
        </w:rPr>
        <w:t xml:space="preserve"> является </w:t>
      </w:r>
      <w:r w:rsidRPr="003812B9">
        <w:rPr>
          <w:rFonts w:ascii="Times New Roman" w:hAnsi="Times New Roman"/>
          <w:b/>
          <w:sz w:val="24"/>
          <w:szCs w:val="24"/>
        </w:rPr>
        <w:t>портфолио.</w:t>
      </w:r>
    </w:p>
    <w:p w:rsidR="00AE170F" w:rsidRPr="003812B9" w:rsidRDefault="00AE170F" w:rsidP="00AE170F">
      <w:pPr>
        <w:spacing w:after="0" w:line="240" w:lineRule="auto"/>
        <w:jc w:val="both"/>
        <w:rPr>
          <w:rFonts w:ascii="Times New Roman" w:hAnsi="Times New Roman" w:cs="Times New Roman"/>
          <w:b/>
          <w:sz w:val="24"/>
          <w:szCs w:val="24"/>
        </w:rPr>
      </w:pPr>
    </w:p>
    <w:p w:rsidR="00AE170F" w:rsidRPr="003812B9" w:rsidRDefault="00AE170F" w:rsidP="00AE170F">
      <w:pPr>
        <w:pStyle w:val="aff"/>
        <w:jc w:val="center"/>
        <w:rPr>
          <w:rFonts w:ascii="Times New Roman" w:hAnsi="Times New Roman"/>
          <w:sz w:val="24"/>
          <w:szCs w:val="24"/>
        </w:rPr>
      </w:pPr>
      <w:r w:rsidRPr="003812B9">
        <w:rPr>
          <w:rFonts w:ascii="Times New Roman" w:hAnsi="Times New Roman"/>
          <w:sz w:val="24"/>
          <w:szCs w:val="24"/>
        </w:rPr>
        <w:t>Оценка личностного роста (вкладыш в портфолио).</w:t>
      </w:r>
    </w:p>
    <w:tbl>
      <w:tblPr>
        <w:tblStyle w:val="ae"/>
        <w:tblW w:w="0" w:type="auto"/>
        <w:tblInd w:w="720" w:type="dxa"/>
        <w:tblLook w:val="04A0" w:firstRow="1" w:lastRow="0" w:firstColumn="1" w:lastColumn="0" w:noHBand="0" w:noVBand="1"/>
      </w:tblPr>
      <w:tblGrid>
        <w:gridCol w:w="2677"/>
        <w:gridCol w:w="2268"/>
        <w:gridCol w:w="3680"/>
      </w:tblGrid>
      <w:tr w:rsidR="00AE170F" w:rsidRPr="003812B9" w:rsidTr="00AE170F">
        <w:tc>
          <w:tcPr>
            <w:tcW w:w="2677" w:type="dxa"/>
          </w:tcPr>
          <w:p w:rsidR="00AE170F" w:rsidRPr="003812B9" w:rsidRDefault="00AE170F" w:rsidP="00AE170F">
            <w:pPr>
              <w:jc w:val="center"/>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 xml:space="preserve">Основные направления </w:t>
            </w:r>
            <w:r w:rsidRPr="003812B9">
              <w:rPr>
                <w:rFonts w:ascii="Times New Roman" w:eastAsia="Times New Roman" w:hAnsi="Times New Roman" w:cs="Times New Roman"/>
                <w:sz w:val="24"/>
                <w:szCs w:val="24"/>
                <w:lang w:eastAsia="ru-RU"/>
              </w:rPr>
              <w:lastRenderedPageBreak/>
              <w:t>деятельности</w:t>
            </w:r>
          </w:p>
        </w:tc>
        <w:tc>
          <w:tcPr>
            <w:tcW w:w="2268" w:type="dxa"/>
          </w:tcPr>
          <w:p w:rsidR="00AE170F" w:rsidRPr="003812B9" w:rsidRDefault="00AE170F" w:rsidP="00AE170F">
            <w:pPr>
              <w:jc w:val="center"/>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lastRenderedPageBreak/>
              <w:t xml:space="preserve">Уровень </w:t>
            </w:r>
            <w:proofErr w:type="spellStart"/>
            <w:r w:rsidRPr="003812B9">
              <w:rPr>
                <w:rFonts w:ascii="Times New Roman" w:eastAsia="Times New Roman" w:hAnsi="Times New Roman" w:cs="Times New Roman"/>
                <w:sz w:val="24"/>
                <w:szCs w:val="24"/>
                <w:lang w:eastAsia="ru-RU"/>
              </w:rPr>
              <w:lastRenderedPageBreak/>
              <w:t>сформированности</w:t>
            </w:r>
            <w:proofErr w:type="spellEnd"/>
            <w:r w:rsidRPr="003812B9">
              <w:rPr>
                <w:rFonts w:ascii="Times New Roman" w:eastAsia="Times New Roman" w:hAnsi="Times New Roman" w:cs="Times New Roman"/>
                <w:sz w:val="24"/>
                <w:szCs w:val="24"/>
                <w:lang w:eastAsia="ru-RU"/>
              </w:rPr>
              <w:t xml:space="preserve"> компетенций</w:t>
            </w:r>
          </w:p>
        </w:tc>
        <w:tc>
          <w:tcPr>
            <w:tcW w:w="3680" w:type="dxa"/>
          </w:tcPr>
          <w:p w:rsidR="00AE170F" w:rsidRPr="003812B9" w:rsidRDefault="00AE170F" w:rsidP="00AE170F">
            <w:pPr>
              <w:jc w:val="center"/>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lastRenderedPageBreak/>
              <w:t xml:space="preserve">Критерии оценки уровней </w:t>
            </w:r>
            <w:r w:rsidRPr="003812B9">
              <w:rPr>
                <w:rFonts w:ascii="Times New Roman" w:eastAsia="Times New Roman" w:hAnsi="Times New Roman" w:cs="Times New Roman"/>
                <w:sz w:val="24"/>
                <w:szCs w:val="24"/>
                <w:lang w:eastAsia="ru-RU"/>
              </w:rPr>
              <w:lastRenderedPageBreak/>
              <w:t>форсированности компетенций</w:t>
            </w:r>
          </w:p>
        </w:tc>
      </w:tr>
      <w:tr w:rsidR="00AE170F" w:rsidRPr="003812B9" w:rsidTr="00AE170F">
        <w:tc>
          <w:tcPr>
            <w:tcW w:w="2677" w:type="dxa"/>
            <w:vMerge w:val="restart"/>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lastRenderedPageBreak/>
              <w:t>Формирование экологической культуры.</w:t>
            </w:r>
          </w:p>
          <w:p w:rsidR="00AE170F" w:rsidRPr="003812B9" w:rsidRDefault="00AE170F" w:rsidP="009E4005">
            <w:pPr>
              <w:pStyle w:val="aff"/>
              <w:numPr>
                <w:ilvl w:val="0"/>
                <w:numId w:val="111"/>
              </w:numPr>
              <w:jc w:val="both"/>
              <w:rPr>
                <w:rFonts w:ascii="Times New Roman" w:hAnsi="Times New Roman"/>
                <w:sz w:val="24"/>
                <w:szCs w:val="24"/>
              </w:rPr>
            </w:pPr>
            <w:r w:rsidRPr="003812B9">
              <w:rPr>
                <w:rFonts w:ascii="Times New Roman" w:hAnsi="Times New Roman"/>
                <w:sz w:val="24"/>
                <w:szCs w:val="24"/>
              </w:rPr>
              <w:t>классные часы;</w:t>
            </w:r>
          </w:p>
          <w:p w:rsidR="00AE170F" w:rsidRPr="003812B9" w:rsidRDefault="00AE170F" w:rsidP="009E4005">
            <w:pPr>
              <w:pStyle w:val="aff"/>
              <w:numPr>
                <w:ilvl w:val="0"/>
                <w:numId w:val="111"/>
              </w:numPr>
              <w:jc w:val="both"/>
              <w:rPr>
                <w:rFonts w:ascii="Times New Roman" w:hAnsi="Times New Roman"/>
                <w:sz w:val="24"/>
                <w:szCs w:val="24"/>
              </w:rPr>
            </w:pPr>
            <w:r w:rsidRPr="003812B9">
              <w:rPr>
                <w:rFonts w:ascii="Times New Roman" w:hAnsi="Times New Roman"/>
                <w:sz w:val="24"/>
                <w:szCs w:val="24"/>
              </w:rPr>
              <w:t>викторины;</w:t>
            </w:r>
          </w:p>
          <w:p w:rsidR="00AE170F" w:rsidRPr="003812B9" w:rsidRDefault="00AE170F" w:rsidP="009E4005">
            <w:pPr>
              <w:pStyle w:val="aff"/>
              <w:numPr>
                <w:ilvl w:val="0"/>
                <w:numId w:val="111"/>
              </w:numPr>
              <w:jc w:val="both"/>
              <w:rPr>
                <w:rFonts w:ascii="Times New Roman" w:hAnsi="Times New Roman"/>
                <w:sz w:val="24"/>
                <w:szCs w:val="24"/>
              </w:rPr>
            </w:pPr>
            <w:r w:rsidRPr="003812B9">
              <w:rPr>
                <w:rFonts w:ascii="Times New Roman" w:hAnsi="Times New Roman"/>
                <w:sz w:val="24"/>
                <w:szCs w:val="24"/>
              </w:rPr>
              <w:t>конкурсы;</w:t>
            </w:r>
          </w:p>
          <w:p w:rsidR="00AE170F" w:rsidRPr="003812B9" w:rsidRDefault="00AE170F" w:rsidP="009E4005">
            <w:pPr>
              <w:pStyle w:val="aff"/>
              <w:numPr>
                <w:ilvl w:val="0"/>
                <w:numId w:val="111"/>
              </w:numPr>
              <w:jc w:val="both"/>
              <w:rPr>
                <w:rFonts w:ascii="Times New Roman" w:hAnsi="Times New Roman"/>
                <w:sz w:val="24"/>
                <w:szCs w:val="24"/>
              </w:rPr>
            </w:pPr>
            <w:r w:rsidRPr="003812B9">
              <w:rPr>
                <w:rFonts w:ascii="Times New Roman" w:hAnsi="Times New Roman"/>
                <w:sz w:val="24"/>
                <w:szCs w:val="24"/>
              </w:rPr>
              <w:t>Дни здоровья;</w:t>
            </w:r>
          </w:p>
          <w:p w:rsidR="00AE170F" w:rsidRPr="003812B9" w:rsidRDefault="00AE170F" w:rsidP="009E4005">
            <w:pPr>
              <w:pStyle w:val="aff"/>
              <w:numPr>
                <w:ilvl w:val="0"/>
                <w:numId w:val="111"/>
              </w:numPr>
              <w:jc w:val="both"/>
              <w:rPr>
                <w:rFonts w:ascii="Times New Roman" w:hAnsi="Times New Roman"/>
                <w:sz w:val="24"/>
                <w:szCs w:val="24"/>
              </w:rPr>
            </w:pPr>
            <w:r w:rsidRPr="003812B9">
              <w:rPr>
                <w:rFonts w:ascii="Times New Roman" w:hAnsi="Times New Roman"/>
                <w:sz w:val="24"/>
                <w:szCs w:val="24"/>
              </w:rPr>
              <w:t>Экскурсии;</w:t>
            </w:r>
          </w:p>
          <w:p w:rsidR="00AE170F" w:rsidRPr="003812B9" w:rsidRDefault="00AE170F" w:rsidP="009E4005">
            <w:pPr>
              <w:pStyle w:val="aff"/>
              <w:numPr>
                <w:ilvl w:val="0"/>
                <w:numId w:val="111"/>
              </w:numPr>
              <w:jc w:val="both"/>
              <w:rPr>
                <w:rFonts w:ascii="Times New Roman" w:hAnsi="Times New Roman"/>
                <w:sz w:val="24"/>
                <w:szCs w:val="24"/>
              </w:rPr>
            </w:pPr>
            <w:r w:rsidRPr="003812B9">
              <w:rPr>
                <w:rFonts w:ascii="Times New Roman" w:hAnsi="Times New Roman"/>
                <w:sz w:val="24"/>
                <w:szCs w:val="24"/>
              </w:rPr>
              <w:t>беседы по ПДД и ППБ;</w:t>
            </w:r>
          </w:p>
          <w:p w:rsidR="00AE170F" w:rsidRPr="003812B9" w:rsidRDefault="00AE170F" w:rsidP="009E4005">
            <w:pPr>
              <w:pStyle w:val="aff"/>
              <w:numPr>
                <w:ilvl w:val="0"/>
                <w:numId w:val="111"/>
              </w:numPr>
              <w:jc w:val="both"/>
              <w:rPr>
                <w:rFonts w:ascii="Times New Roman" w:hAnsi="Times New Roman"/>
                <w:sz w:val="24"/>
                <w:szCs w:val="24"/>
              </w:rPr>
            </w:pPr>
            <w:r w:rsidRPr="003812B9">
              <w:rPr>
                <w:rFonts w:ascii="Times New Roman" w:hAnsi="Times New Roman"/>
                <w:sz w:val="24"/>
                <w:szCs w:val="24"/>
              </w:rPr>
              <w:t>проектная работа</w:t>
            </w:r>
          </w:p>
        </w:tc>
        <w:tc>
          <w:tcPr>
            <w:tcW w:w="2268"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1 уровень (выраженный)</w:t>
            </w:r>
          </w:p>
          <w:p w:rsidR="00AE170F" w:rsidRPr="003812B9" w:rsidRDefault="00AE170F" w:rsidP="00AE170F">
            <w:pPr>
              <w:pStyle w:val="aff"/>
              <w:rPr>
                <w:rFonts w:ascii="Times New Roman" w:hAnsi="Times New Roman"/>
                <w:b/>
                <w:sz w:val="24"/>
                <w:szCs w:val="24"/>
              </w:rPr>
            </w:pPr>
          </w:p>
        </w:tc>
        <w:tc>
          <w:tcPr>
            <w:tcW w:w="3680"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 xml:space="preserve">Активно участвует в акциях по защите природы, в </w:t>
            </w:r>
            <w:proofErr w:type="spellStart"/>
            <w:r w:rsidRPr="003812B9">
              <w:rPr>
                <w:rFonts w:ascii="Times New Roman" w:hAnsi="Times New Roman"/>
                <w:sz w:val="24"/>
                <w:szCs w:val="24"/>
              </w:rPr>
              <w:t>экопроектах</w:t>
            </w:r>
            <w:proofErr w:type="spellEnd"/>
            <w:r w:rsidRPr="003812B9">
              <w:rPr>
                <w:rFonts w:ascii="Times New Roman" w:hAnsi="Times New Roman"/>
                <w:sz w:val="24"/>
                <w:szCs w:val="24"/>
              </w:rPr>
              <w:t>, проявляет инициативу в организации походов, викторин и других мероприятий, выполняет правила ППБ и ПДД.</w:t>
            </w:r>
          </w:p>
        </w:tc>
      </w:tr>
      <w:tr w:rsidR="00AE170F" w:rsidRPr="003812B9" w:rsidTr="00AE170F">
        <w:tc>
          <w:tcPr>
            <w:tcW w:w="2677" w:type="dxa"/>
            <w:vMerge/>
          </w:tcPr>
          <w:p w:rsidR="00AE170F" w:rsidRPr="003812B9" w:rsidRDefault="00AE170F" w:rsidP="00AE170F">
            <w:pPr>
              <w:jc w:val="both"/>
              <w:rPr>
                <w:rFonts w:ascii="Times New Roman" w:eastAsia="Times New Roman" w:hAnsi="Times New Roman" w:cs="Times New Roman"/>
                <w:b/>
                <w:sz w:val="24"/>
                <w:szCs w:val="24"/>
                <w:lang w:eastAsia="ru-RU"/>
              </w:rPr>
            </w:pPr>
          </w:p>
        </w:tc>
        <w:tc>
          <w:tcPr>
            <w:tcW w:w="2268"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2 уровень (слабо выраженный)</w:t>
            </w:r>
          </w:p>
          <w:p w:rsidR="00AE170F" w:rsidRPr="003812B9" w:rsidRDefault="00AE170F" w:rsidP="00AE170F">
            <w:pPr>
              <w:pStyle w:val="aff"/>
              <w:rPr>
                <w:rFonts w:ascii="Times New Roman" w:hAnsi="Times New Roman"/>
                <w:sz w:val="24"/>
                <w:szCs w:val="24"/>
              </w:rPr>
            </w:pPr>
          </w:p>
          <w:p w:rsidR="00AE170F" w:rsidRPr="003812B9" w:rsidRDefault="00AE170F" w:rsidP="00AE170F">
            <w:pPr>
              <w:pStyle w:val="aff"/>
              <w:rPr>
                <w:rFonts w:ascii="Times New Roman" w:hAnsi="Times New Roman"/>
                <w:b/>
                <w:sz w:val="24"/>
                <w:szCs w:val="24"/>
              </w:rPr>
            </w:pPr>
          </w:p>
        </w:tc>
        <w:tc>
          <w:tcPr>
            <w:tcW w:w="3680"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Принимает участие в мероприятиях под влиянием (давлением) одноклассников, недостаточно бережлив, может иногда нарушать правили ППБ и ПДД.</w:t>
            </w:r>
          </w:p>
        </w:tc>
      </w:tr>
      <w:tr w:rsidR="00AE170F" w:rsidRPr="003812B9" w:rsidTr="00AE170F">
        <w:tc>
          <w:tcPr>
            <w:tcW w:w="2677" w:type="dxa"/>
            <w:vMerge/>
          </w:tcPr>
          <w:p w:rsidR="00AE170F" w:rsidRPr="003812B9" w:rsidRDefault="00AE170F" w:rsidP="00AE170F">
            <w:pPr>
              <w:jc w:val="both"/>
              <w:rPr>
                <w:rFonts w:ascii="Times New Roman" w:eastAsia="Times New Roman" w:hAnsi="Times New Roman" w:cs="Times New Roman"/>
                <w:b/>
                <w:sz w:val="24"/>
                <w:szCs w:val="24"/>
                <w:lang w:eastAsia="ru-RU"/>
              </w:rPr>
            </w:pPr>
          </w:p>
        </w:tc>
        <w:tc>
          <w:tcPr>
            <w:tcW w:w="2268" w:type="dxa"/>
          </w:tcPr>
          <w:p w:rsidR="00AE170F" w:rsidRPr="003812B9" w:rsidRDefault="00AE170F" w:rsidP="00AE170F">
            <w:pPr>
              <w:pStyle w:val="aff"/>
              <w:rPr>
                <w:rFonts w:ascii="Times New Roman" w:hAnsi="Times New Roman"/>
                <w:b/>
                <w:sz w:val="24"/>
                <w:szCs w:val="24"/>
              </w:rPr>
            </w:pPr>
            <w:r w:rsidRPr="003812B9">
              <w:rPr>
                <w:rFonts w:ascii="Times New Roman" w:hAnsi="Times New Roman"/>
                <w:sz w:val="24"/>
                <w:szCs w:val="24"/>
              </w:rPr>
              <w:t>3 уровень (невыраженный)</w:t>
            </w:r>
          </w:p>
        </w:tc>
        <w:tc>
          <w:tcPr>
            <w:tcW w:w="3680"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Расточителен, причиняет ущерб природе, равнодушен к делам класса, нарушает правила.</w:t>
            </w:r>
          </w:p>
        </w:tc>
      </w:tr>
      <w:tr w:rsidR="00AE170F" w:rsidRPr="003812B9" w:rsidTr="00AE170F">
        <w:tc>
          <w:tcPr>
            <w:tcW w:w="2677" w:type="dxa"/>
            <w:vMerge w:val="restart"/>
          </w:tcPr>
          <w:p w:rsidR="00AE170F" w:rsidRPr="003812B9" w:rsidRDefault="00AE170F" w:rsidP="00AE170F">
            <w:pPr>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Организация физкультурно-оздоровительной работы:</w:t>
            </w:r>
          </w:p>
          <w:p w:rsidR="00AE170F" w:rsidRPr="003812B9" w:rsidRDefault="00AE170F" w:rsidP="009E4005">
            <w:pPr>
              <w:numPr>
                <w:ilvl w:val="0"/>
                <w:numId w:val="109"/>
              </w:numPr>
              <w:ind w:left="284"/>
              <w:contextualSpacing/>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соревнования;</w:t>
            </w:r>
          </w:p>
          <w:p w:rsidR="00AE170F" w:rsidRPr="003812B9" w:rsidRDefault="00AE170F" w:rsidP="009E4005">
            <w:pPr>
              <w:numPr>
                <w:ilvl w:val="0"/>
                <w:numId w:val="109"/>
              </w:numPr>
              <w:ind w:left="284"/>
              <w:contextualSpacing/>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классные часы;</w:t>
            </w:r>
          </w:p>
          <w:p w:rsidR="00AE170F" w:rsidRPr="003812B9" w:rsidRDefault="00AE170F" w:rsidP="009E4005">
            <w:pPr>
              <w:numPr>
                <w:ilvl w:val="0"/>
                <w:numId w:val="109"/>
              </w:numPr>
              <w:ind w:left="284"/>
              <w:contextualSpacing/>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викторины;</w:t>
            </w:r>
          </w:p>
          <w:p w:rsidR="00AE170F" w:rsidRPr="003812B9" w:rsidRDefault="00AE170F" w:rsidP="009E4005">
            <w:pPr>
              <w:numPr>
                <w:ilvl w:val="0"/>
                <w:numId w:val="109"/>
              </w:numPr>
              <w:ind w:left="284"/>
              <w:contextualSpacing/>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конкурсы;</w:t>
            </w:r>
          </w:p>
          <w:p w:rsidR="00AE170F" w:rsidRPr="003812B9" w:rsidRDefault="00AE170F" w:rsidP="009E4005">
            <w:pPr>
              <w:numPr>
                <w:ilvl w:val="0"/>
                <w:numId w:val="109"/>
              </w:numPr>
              <w:ind w:left="284"/>
              <w:contextualSpacing/>
              <w:jc w:val="both"/>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динамические паузы.</w:t>
            </w:r>
          </w:p>
          <w:p w:rsidR="00AE170F" w:rsidRPr="003812B9" w:rsidRDefault="00AE170F" w:rsidP="00AE170F">
            <w:pPr>
              <w:jc w:val="both"/>
              <w:rPr>
                <w:rFonts w:ascii="Times New Roman" w:eastAsia="Times New Roman" w:hAnsi="Times New Roman" w:cs="Times New Roman"/>
                <w:b/>
                <w:sz w:val="24"/>
                <w:szCs w:val="24"/>
                <w:lang w:eastAsia="ru-RU"/>
              </w:rPr>
            </w:pPr>
          </w:p>
        </w:tc>
        <w:tc>
          <w:tcPr>
            <w:tcW w:w="2268" w:type="dxa"/>
          </w:tcPr>
          <w:p w:rsidR="00AE170F" w:rsidRPr="003812B9" w:rsidRDefault="00AE170F" w:rsidP="00AE170F">
            <w:pPr>
              <w:rPr>
                <w:rFonts w:ascii="Times New Roman" w:eastAsia="Times New Roman" w:hAnsi="Times New Roman" w:cs="Times New Roman"/>
                <w:sz w:val="24"/>
                <w:szCs w:val="24"/>
                <w:lang w:eastAsia="ru-RU"/>
              </w:rPr>
            </w:pPr>
            <w:r w:rsidRPr="003812B9">
              <w:rPr>
                <w:rFonts w:ascii="Times New Roman" w:eastAsia="Times New Roman" w:hAnsi="Times New Roman" w:cs="Times New Roman"/>
                <w:sz w:val="24"/>
                <w:szCs w:val="24"/>
                <w:lang w:eastAsia="ru-RU"/>
              </w:rPr>
              <w:t>1 уровень (выраженный)</w:t>
            </w:r>
          </w:p>
          <w:p w:rsidR="00AE170F" w:rsidRPr="003812B9" w:rsidRDefault="00AE170F" w:rsidP="00AE170F">
            <w:pPr>
              <w:jc w:val="both"/>
              <w:rPr>
                <w:rFonts w:ascii="Times New Roman" w:eastAsia="Times New Roman" w:hAnsi="Times New Roman" w:cs="Times New Roman"/>
                <w:sz w:val="24"/>
                <w:szCs w:val="24"/>
                <w:lang w:eastAsia="ru-RU"/>
              </w:rPr>
            </w:pPr>
          </w:p>
          <w:p w:rsidR="00AE170F" w:rsidRPr="003812B9" w:rsidRDefault="00AE170F" w:rsidP="00AE170F">
            <w:pPr>
              <w:jc w:val="both"/>
              <w:rPr>
                <w:rFonts w:ascii="Times New Roman" w:eastAsia="Times New Roman" w:hAnsi="Times New Roman" w:cs="Times New Roman"/>
                <w:b/>
                <w:sz w:val="24"/>
                <w:szCs w:val="24"/>
                <w:lang w:eastAsia="ru-RU"/>
              </w:rPr>
            </w:pPr>
          </w:p>
        </w:tc>
        <w:tc>
          <w:tcPr>
            <w:tcW w:w="3680" w:type="dxa"/>
          </w:tcPr>
          <w:p w:rsidR="00AE170F" w:rsidRPr="003812B9" w:rsidRDefault="00AE170F" w:rsidP="00AE170F">
            <w:pPr>
              <w:jc w:val="both"/>
              <w:rPr>
                <w:rFonts w:ascii="Times New Roman" w:eastAsia="Times New Roman" w:hAnsi="Times New Roman" w:cs="Times New Roman"/>
                <w:b/>
                <w:sz w:val="24"/>
                <w:szCs w:val="24"/>
                <w:lang w:eastAsia="ru-RU"/>
              </w:rPr>
            </w:pPr>
            <w:r w:rsidRPr="003812B9">
              <w:rPr>
                <w:rFonts w:ascii="Times New Roman" w:eastAsia="Times New Roman" w:hAnsi="Times New Roman" w:cs="Times New Roman"/>
                <w:sz w:val="24"/>
                <w:szCs w:val="24"/>
                <w:lang w:eastAsia="ru-RU"/>
              </w:rPr>
              <w:t>Понимает необходимость своего физического развития и сохранения здоровья, старательно занимается на уроках физкультуры и посещает физкультурно-оздоровительные мероприятия.</w:t>
            </w:r>
          </w:p>
        </w:tc>
      </w:tr>
      <w:tr w:rsidR="00AE170F" w:rsidRPr="003812B9" w:rsidTr="00AE170F">
        <w:tc>
          <w:tcPr>
            <w:tcW w:w="2677" w:type="dxa"/>
            <w:vMerge/>
          </w:tcPr>
          <w:p w:rsidR="00AE170F" w:rsidRPr="003812B9" w:rsidRDefault="00AE170F" w:rsidP="00AE170F">
            <w:pPr>
              <w:jc w:val="both"/>
              <w:rPr>
                <w:rFonts w:ascii="Times New Roman" w:eastAsia="Times New Roman" w:hAnsi="Times New Roman" w:cs="Times New Roman"/>
                <w:b/>
                <w:sz w:val="24"/>
                <w:szCs w:val="24"/>
                <w:lang w:eastAsia="ru-RU"/>
              </w:rPr>
            </w:pPr>
          </w:p>
        </w:tc>
        <w:tc>
          <w:tcPr>
            <w:tcW w:w="2268" w:type="dxa"/>
          </w:tcPr>
          <w:p w:rsidR="00AE170F" w:rsidRPr="003812B9" w:rsidRDefault="00AE170F" w:rsidP="00AE170F">
            <w:pPr>
              <w:pStyle w:val="aff"/>
              <w:rPr>
                <w:rFonts w:ascii="Times New Roman" w:hAnsi="Times New Roman"/>
                <w:sz w:val="24"/>
                <w:szCs w:val="24"/>
              </w:rPr>
            </w:pPr>
            <w:r w:rsidRPr="003812B9">
              <w:rPr>
                <w:rFonts w:ascii="Times New Roman" w:hAnsi="Times New Roman"/>
                <w:sz w:val="24"/>
                <w:szCs w:val="24"/>
              </w:rPr>
              <w:t>2 уровень (слабо выраженный)</w:t>
            </w:r>
          </w:p>
          <w:p w:rsidR="00AE170F" w:rsidRPr="003812B9" w:rsidRDefault="00AE170F" w:rsidP="00AE170F">
            <w:pPr>
              <w:jc w:val="both"/>
              <w:rPr>
                <w:rFonts w:ascii="Times New Roman" w:eastAsia="Times New Roman" w:hAnsi="Times New Roman" w:cs="Times New Roman"/>
                <w:b/>
                <w:sz w:val="24"/>
                <w:szCs w:val="24"/>
                <w:lang w:eastAsia="ru-RU"/>
              </w:rPr>
            </w:pPr>
          </w:p>
        </w:tc>
        <w:tc>
          <w:tcPr>
            <w:tcW w:w="3680" w:type="dxa"/>
          </w:tcPr>
          <w:p w:rsidR="00AE170F" w:rsidRPr="003812B9" w:rsidRDefault="00AE170F" w:rsidP="00AE170F">
            <w:pPr>
              <w:jc w:val="both"/>
              <w:rPr>
                <w:rFonts w:ascii="Times New Roman" w:eastAsia="Times New Roman" w:hAnsi="Times New Roman" w:cs="Times New Roman"/>
                <w:b/>
                <w:sz w:val="24"/>
                <w:szCs w:val="24"/>
                <w:lang w:eastAsia="ru-RU"/>
              </w:rPr>
            </w:pPr>
            <w:r w:rsidRPr="003812B9">
              <w:rPr>
                <w:rFonts w:ascii="Times New Roman" w:eastAsia="Times New Roman" w:hAnsi="Times New Roman" w:cs="Times New Roman"/>
                <w:sz w:val="24"/>
                <w:szCs w:val="24"/>
                <w:lang w:eastAsia="ru-RU"/>
              </w:rPr>
              <w:t>Не до конца осознает необходимость сохранения здоровья, неохотно посещает уроки физкультуры и физкультурно-оздоровительные мероприятия.</w:t>
            </w:r>
          </w:p>
        </w:tc>
      </w:tr>
      <w:tr w:rsidR="00AE170F" w:rsidRPr="003812B9" w:rsidTr="00AE170F">
        <w:trPr>
          <w:trHeight w:val="1419"/>
        </w:trPr>
        <w:tc>
          <w:tcPr>
            <w:tcW w:w="2677" w:type="dxa"/>
            <w:vMerge/>
          </w:tcPr>
          <w:p w:rsidR="00AE170F" w:rsidRPr="003812B9" w:rsidRDefault="00AE170F" w:rsidP="00AE170F">
            <w:pPr>
              <w:jc w:val="both"/>
              <w:rPr>
                <w:rFonts w:ascii="Times New Roman" w:eastAsia="Times New Roman" w:hAnsi="Times New Roman" w:cs="Times New Roman"/>
                <w:b/>
                <w:sz w:val="24"/>
                <w:szCs w:val="24"/>
                <w:lang w:eastAsia="ru-RU"/>
              </w:rPr>
            </w:pPr>
          </w:p>
        </w:tc>
        <w:tc>
          <w:tcPr>
            <w:tcW w:w="2268" w:type="dxa"/>
          </w:tcPr>
          <w:p w:rsidR="00AE170F" w:rsidRPr="003812B9" w:rsidRDefault="00AE170F" w:rsidP="00AE170F">
            <w:pPr>
              <w:jc w:val="both"/>
              <w:rPr>
                <w:rFonts w:ascii="Times New Roman" w:eastAsia="Times New Roman" w:hAnsi="Times New Roman" w:cs="Times New Roman"/>
                <w:b/>
                <w:sz w:val="24"/>
                <w:szCs w:val="24"/>
                <w:lang w:eastAsia="ru-RU"/>
              </w:rPr>
            </w:pPr>
            <w:r w:rsidRPr="003812B9">
              <w:rPr>
                <w:rFonts w:ascii="Times New Roman" w:hAnsi="Times New Roman" w:cs="Times New Roman"/>
                <w:sz w:val="24"/>
                <w:szCs w:val="24"/>
              </w:rPr>
              <w:t>3 уровень (невыраженный)</w:t>
            </w:r>
          </w:p>
        </w:tc>
        <w:tc>
          <w:tcPr>
            <w:tcW w:w="3680" w:type="dxa"/>
          </w:tcPr>
          <w:p w:rsidR="00AE170F" w:rsidRPr="003812B9" w:rsidRDefault="00AE170F" w:rsidP="00AE170F">
            <w:pPr>
              <w:jc w:val="both"/>
              <w:rPr>
                <w:rFonts w:ascii="Times New Roman" w:eastAsia="Times New Roman" w:hAnsi="Times New Roman" w:cs="Times New Roman"/>
                <w:b/>
                <w:sz w:val="24"/>
                <w:szCs w:val="24"/>
                <w:lang w:eastAsia="ru-RU"/>
              </w:rPr>
            </w:pPr>
            <w:r w:rsidRPr="003812B9">
              <w:rPr>
                <w:rFonts w:ascii="Times New Roman" w:eastAsia="Times New Roman" w:hAnsi="Times New Roman" w:cs="Times New Roman"/>
                <w:sz w:val="24"/>
                <w:szCs w:val="24"/>
                <w:lang w:eastAsia="ru-RU"/>
              </w:rPr>
              <w:t>К сохранению здоровья относится равнодушно, в спортивных, физкультурно-оздоровительных мероприятиях предпочитает не участвует.</w:t>
            </w:r>
          </w:p>
        </w:tc>
      </w:tr>
    </w:tbl>
    <w:p w:rsidR="00AE170F" w:rsidRPr="003812B9" w:rsidRDefault="00AE170F" w:rsidP="00AE170F">
      <w:pPr>
        <w:spacing w:after="0" w:line="240" w:lineRule="auto"/>
        <w:jc w:val="center"/>
        <w:rPr>
          <w:rFonts w:ascii="Times New Roman" w:eastAsia="Times New Roman" w:hAnsi="Times New Roman" w:cs="Times New Roman"/>
          <w:sz w:val="24"/>
          <w:szCs w:val="24"/>
        </w:rPr>
      </w:pPr>
    </w:p>
    <w:p w:rsidR="00AE170F" w:rsidRPr="003812B9" w:rsidRDefault="00AE170F" w:rsidP="00AE170F">
      <w:pPr>
        <w:spacing w:after="0" w:line="240" w:lineRule="auto"/>
        <w:jc w:val="both"/>
        <w:rPr>
          <w:rFonts w:ascii="Times New Roman" w:eastAsia="Times New Roman" w:hAnsi="Times New Roman" w:cs="Times New Roman"/>
          <w:sz w:val="24"/>
          <w:szCs w:val="24"/>
        </w:rPr>
      </w:pPr>
    </w:p>
    <w:p w:rsidR="00AE170F" w:rsidRPr="003812B9" w:rsidRDefault="00AE170F" w:rsidP="00AE170F">
      <w:pPr>
        <w:spacing w:after="0" w:line="240" w:lineRule="auto"/>
        <w:ind w:firstLine="851"/>
        <w:jc w:val="both"/>
        <w:rPr>
          <w:rFonts w:ascii="Times New Roman" w:eastAsia="Times New Roman" w:hAnsi="Times New Roman" w:cs="Times New Roman"/>
          <w:sz w:val="24"/>
          <w:szCs w:val="24"/>
        </w:rPr>
      </w:pPr>
    </w:p>
    <w:p w:rsidR="00AE170F" w:rsidRPr="003812B9" w:rsidRDefault="00AE170F" w:rsidP="007544D2">
      <w:pPr>
        <w:pStyle w:val="aff"/>
        <w:rPr>
          <w:rFonts w:ascii="Times New Roman" w:hAnsi="Times New Roman"/>
          <w:sz w:val="24"/>
          <w:szCs w:val="24"/>
        </w:rPr>
      </w:pPr>
    </w:p>
    <w:p w:rsidR="00AE170F" w:rsidRPr="003812B9" w:rsidRDefault="00AE170F" w:rsidP="00AE170F">
      <w:pPr>
        <w:pStyle w:val="aff"/>
        <w:rPr>
          <w:rFonts w:ascii="Times New Roman" w:eastAsiaTheme="minorEastAsia" w:hAnsi="Times New Roman"/>
          <w:i/>
          <w:sz w:val="24"/>
          <w:szCs w:val="24"/>
        </w:rPr>
      </w:pPr>
    </w:p>
    <w:p w:rsidR="00AE170F" w:rsidRPr="002623F5" w:rsidRDefault="00AE170F" w:rsidP="00AE170F">
      <w:pPr>
        <w:pStyle w:val="aff"/>
        <w:rPr>
          <w:rFonts w:ascii="Times New Roman" w:hAnsi="Times New Roman"/>
          <w:b/>
          <w:sz w:val="24"/>
          <w:szCs w:val="24"/>
        </w:rPr>
      </w:pPr>
      <w:r w:rsidRPr="002623F5">
        <w:rPr>
          <w:rFonts w:ascii="Times New Roman" w:hAnsi="Times New Roman"/>
          <w:b/>
          <w:sz w:val="24"/>
          <w:szCs w:val="24"/>
        </w:rPr>
        <w:t>2.5. Программа внеурочной деятельности для детей с задержкой психического развития.</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rPr>
          <w:rFonts w:ascii="Times New Roman" w:hAnsi="Times New Roman"/>
          <w:b/>
          <w:sz w:val="24"/>
          <w:szCs w:val="24"/>
        </w:rPr>
      </w:pPr>
      <w:r w:rsidRPr="002623F5">
        <w:rPr>
          <w:rFonts w:ascii="Times New Roman" w:hAnsi="Times New Roman"/>
          <w:b/>
          <w:sz w:val="24"/>
          <w:szCs w:val="24"/>
        </w:rPr>
        <w:t xml:space="preserve">                                                    Пояснительная записка</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sz w:val="24"/>
          <w:szCs w:val="24"/>
        </w:rPr>
        <w:t>Внеурочная деятельность в аспекте федеральных государственных образовательных стандартов понимается как образовательная деятельность, осуществляемая в формах, отличных от классно-урочной, и направленная на достижение планируемых результатов освоения обучающимися основных образовательных программ НОО.</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sz w:val="24"/>
          <w:szCs w:val="24"/>
        </w:rPr>
        <w:lastRenderedPageBreak/>
        <w:t>Сущность и основное назначение внеурочной деятельности для детей с ОВЗ заключается в обеспечении дополнительных условий для развития интересов, склонностей, способностей обучающихся, организации их свободного времени.</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sz w:val="24"/>
          <w:szCs w:val="24"/>
        </w:rPr>
        <w:t>Обучающиеся с задержкой психического развития — это дети, имеющее недостатки в психологическом развитии.</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sz w:val="24"/>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2623F5">
        <w:rPr>
          <w:rFonts w:ascii="Times New Roman" w:hAnsi="Times New Roman"/>
          <w:sz w:val="24"/>
          <w:szCs w:val="24"/>
        </w:rPr>
        <w:t>саморегуляции</w:t>
      </w:r>
      <w:proofErr w:type="spellEnd"/>
      <w:r w:rsidRPr="002623F5">
        <w:rPr>
          <w:rFonts w:ascii="Times New Roman" w:hAnsi="Times New Roman"/>
          <w:sz w:val="24"/>
          <w:szCs w:val="24"/>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E170F" w:rsidRPr="002623F5" w:rsidRDefault="00AE170F" w:rsidP="00AE170F">
      <w:pPr>
        <w:pStyle w:val="c7"/>
        <w:spacing w:before="0" w:beforeAutospacing="0" w:after="0" w:afterAutospacing="0"/>
        <w:ind w:firstLine="568"/>
        <w:jc w:val="both"/>
        <w:rPr>
          <w:color w:val="000000"/>
        </w:rPr>
      </w:pPr>
      <w:r w:rsidRPr="002623F5">
        <w:rPr>
          <w:rFonts w:eastAsiaTheme="majorEastAsia"/>
          <w:color w:val="000000"/>
        </w:rPr>
        <w:t>Внеурочная деятельность обладает огромным воспитательным потенциалом, так как ребёнку предоставляется выбор сфер деятельности, где можно быть успешным. </w:t>
      </w:r>
    </w:p>
    <w:p w:rsidR="00AE170F" w:rsidRPr="002623F5" w:rsidRDefault="00AE170F" w:rsidP="00AE170F">
      <w:pPr>
        <w:pStyle w:val="c7"/>
        <w:spacing w:before="0" w:beforeAutospacing="0" w:after="0" w:afterAutospacing="0"/>
        <w:ind w:firstLine="568"/>
        <w:jc w:val="both"/>
        <w:rPr>
          <w:color w:val="000000"/>
        </w:rPr>
      </w:pPr>
      <w:r w:rsidRPr="002623F5">
        <w:rPr>
          <w:rFonts w:eastAsiaTheme="majorEastAsia"/>
          <w:color w:val="000000"/>
        </w:rPr>
        <w:t>Правильно организованная внеурочная деятельность обязательно принесёт свои положительные результаты и эффект.</w:t>
      </w:r>
    </w:p>
    <w:p w:rsidR="00AE170F" w:rsidRPr="002623F5" w:rsidRDefault="00AE170F" w:rsidP="00AE170F">
      <w:pPr>
        <w:pStyle w:val="c7"/>
        <w:spacing w:before="0" w:beforeAutospacing="0" w:after="0" w:afterAutospacing="0"/>
        <w:ind w:firstLine="568"/>
        <w:jc w:val="both"/>
        <w:rPr>
          <w:color w:val="000000"/>
        </w:rPr>
      </w:pPr>
      <w:r w:rsidRPr="002623F5">
        <w:rPr>
          <w:rFonts w:eastAsiaTheme="majorEastAsia"/>
          <w:color w:val="000000"/>
        </w:rPr>
        <w:t>Таким образом, для ребёнка с ОВЗ система внеурочной деятельности становится важнейшим ресурсом развития и успешной социализации.</w:t>
      </w:r>
    </w:p>
    <w:p w:rsidR="00AE170F" w:rsidRPr="002623F5" w:rsidRDefault="00AE170F" w:rsidP="00AE170F">
      <w:pPr>
        <w:pStyle w:val="aff"/>
        <w:jc w:val="center"/>
        <w:rPr>
          <w:rFonts w:ascii="Times New Roman" w:hAnsi="Times New Roman"/>
          <w:b/>
          <w:sz w:val="24"/>
          <w:szCs w:val="24"/>
        </w:rPr>
      </w:pPr>
    </w:p>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 xml:space="preserve">Понятие, цель и задачи внеурочной деятельности  </w:t>
      </w:r>
    </w:p>
    <w:p w:rsidR="00AE170F" w:rsidRPr="002623F5" w:rsidRDefault="00AE170F" w:rsidP="00AE170F">
      <w:pPr>
        <w:pStyle w:val="aff"/>
        <w:rPr>
          <w:rFonts w:ascii="Times New Roman" w:hAnsi="Times New Roman"/>
          <w:b/>
          <w:sz w:val="24"/>
          <w:szCs w:val="24"/>
        </w:rPr>
      </w:pPr>
    </w:p>
    <w:p w:rsidR="00AE170F" w:rsidRPr="002623F5" w:rsidRDefault="00AE170F" w:rsidP="00AE170F">
      <w:pPr>
        <w:spacing w:after="0" w:line="240" w:lineRule="auto"/>
        <w:jc w:val="both"/>
        <w:rPr>
          <w:rFonts w:ascii="Times New Roman" w:hAnsi="Times New Roman" w:cs="Times New Roman"/>
          <w:sz w:val="24"/>
          <w:szCs w:val="24"/>
        </w:rPr>
      </w:pPr>
      <w:r w:rsidRPr="002623F5">
        <w:rPr>
          <w:rFonts w:ascii="Times New Roman" w:hAnsi="Times New Roman" w:cs="Times New Roman"/>
          <w:sz w:val="24"/>
          <w:szCs w:val="24"/>
        </w:rPr>
        <w:t>Внеурочная деятельность в аспекте федеральных государственных образовательных стандартов понимается как образовательная деятельность, осуществляемая в формах, отличных от классно-урочной, и направленная на достижение планируемых результатов освоения обучающимися основных образовательных программ НОО.</w:t>
      </w:r>
    </w:p>
    <w:p w:rsidR="00AE170F" w:rsidRPr="002623F5" w:rsidRDefault="00AE170F" w:rsidP="00AE170F">
      <w:pPr>
        <w:spacing w:line="240" w:lineRule="auto"/>
        <w:jc w:val="both"/>
        <w:rPr>
          <w:rFonts w:ascii="Times New Roman" w:hAnsi="Times New Roman" w:cs="Times New Roman"/>
          <w:sz w:val="24"/>
          <w:szCs w:val="24"/>
        </w:rPr>
      </w:pPr>
      <w:r w:rsidRPr="002623F5">
        <w:rPr>
          <w:rFonts w:ascii="Times New Roman" w:hAnsi="Times New Roman" w:cs="Times New Roman"/>
          <w:sz w:val="24"/>
          <w:szCs w:val="24"/>
        </w:rPr>
        <w:t>Сущность и основное назначение внеурочной деятельности для детей с ОВЗ заключается в обеспечении дополнительных условий для развития интересов, склонностей, способностей обучающихся организации их свободного времени.</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В качестве нормативных правовых оснований организации внеурочной деятельности обучающихся с ограниченными возможност</w:t>
      </w:r>
      <w:r w:rsidR="007544D2">
        <w:rPr>
          <w:rFonts w:ascii="Times New Roman" w:hAnsi="Times New Roman"/>
          <w:sz w:val="24"/>
          <w:szCs w:val="24"/>
        </w:rPr>
        <w:t xml:space="preserve">ями здоровья в МБОУ « </w:t>
      </w:r>
      <w:proofErr w:type="spellStart"/>
      <w:r w:rsidR="007544D2">
        <w:rPr>
          <w:rFonts w:ascii="Times New Roman" w:hAnsi="Times New Roman"/>
          <w:sz w:val="24"/>
          <w:szCs w:val="24"/>
        </w:rPr>
        <w:t>Мекенская</w:t>
      </w:r>
      <w:proofErr w:type="spellEnd"/>
      <w:r w:rsidR="007544D2">
        <w:rPr>
          <w:rFonts w:ascii="Times New Roman" w:hAnsi="Times New Roman"/>
          <w:sz w:val="24"/>
          <w:szCs w:val="24"/>
        </w:rPr>
        <w:t xml:space="preserve"> СОШ</w:t>
      </w:r>
      <w:r w:rsidRPr="002623F5">
        <w:rPr>
          <w:rFonts w:ascii="Times New Roman" w:hAnsi="Times New Roman"/>
          <w:sz w:val="24"/>
          <w:szCs w:val="24"/>
        </w:rPr>
        <w:t>» в условиях введения федеральных государственных образовательных стандартов для детей с ОВЗ выступают следующие документы:</w:t>
      </w:r>
    </w:p>
    <w:p w:rsidR="00AE170F" w:rsidRPr="002623F5" w:rsidRDefault="00AE170F" w:rsidP="009E4005">
      <w:pPr>
        <w:pStyle w:val="Default"/>
        <w:numPr>
          <w:ilvl w:val="0"/>
          <w:numId w:val="11"/>
        </w:numPr>
        <w:jc w:val="both"/>
        <w:rPr>
          <w:color w:val="auto"/>
        </w:rPr>
      </w:pPr>
      <w:r w:rsidRPr="002623F5">
        <w:rPr>
          <w:color w:val="auto"/>
        </w:rPr>
        <w:t>Федеральный закон Российской Федерации  «Об образовании в Российской Федерации» N273-ФЗ (в ред. Федеральных законов от 07.05.2013 N99-ФЗ, от 23.07.2013 N 203-ФЗ);</w:t>
      </w:r>
    </w:p>
    <w:p w:rsidR="00AE170F" w:rsidRPr="002623F5" w:rsidRDefault="00AE170F" w:rsidP="009E4005">
      <w:pPr>
        <w:pStyle w:val="Default"/>
        <w:numPr>
          <w:ilvl w:val="0"/>
          <w:numId w:val="11"/>
        </w:numPr>
        <w:jc w:val="both"/>
        <w:rPr>
          <w:color w:val="auto"/>
        </w:rPr>
      </w:pPr>
      <w:r w:rsidRPr="002623F5">
        <w:rPr>
          <w:color w:val="auto"/>
        </w:rPr>
        <w:t>Федеральный государственный образовательный стандарт начального общего образования для учащихся с</w:t>
      </w:r>
      <w:r w:rsidR="007544D2">
        <w:rPr>
          <w:color w:val="auto"/>
        </w:rPr>
        <w:t xml:space="preserve"> </w:t>
      </w:r>
      <w:r w:rsidRPr="002623F5">
        <w:rPr>
          <w:color w:val="auto"/>
        </w:rPr>
        <w:t xml:space="preserve">ОВЗ; </w:t>
      </w:r>
    </w:p>
    <w:p w:rsidR="00AE170F" w:rsidRPr="002623F5" w:rsidRDefault="00AE170F" w:rsidP="009E4005">
      <w:pPr>
        <w:pStyle w:val="Default"/>
        <w:numPr>
          <w:ilvl w:val="0"/>
          <w:numId w:val="11"/>
        </w:numPr>
        <w:jc w:val="both"/>
        <w:rPr>
          <w:color w:val="auto"/>
        </w:rPr>
      </w:pPr>
      <w:r w:rsidRPr="002623F5">
        <w:rPr>
          <w:color w:val="auto"/>
        </w:rPr>
        <w:t>Локальные нормативные акты</w:t>
      </w:r>
      <w:r w:rsidR="007544D2">
        <w:rPr>
          <w:color w:val="auto"/>
        </w:rPr>
        <w:t xml:space="preserve"> МБОУ « </w:t>
      </w:r>
      <w:proofErr w:type="spellStart"/>
      <w:r w:rsidR="007544D2">
        <w:rPr>
          <w:color w:val="auto"/>
        </w:rPr>
        <w:t>Мекенская</w:t>
      </w:r>
      <w:proofErr w:type="spellEnd"/>
      <w:r w:rsidR="007544D2">
        <w:rPr>
          <w:color w:val="auto"/>
        </w:rPr>
        <w:t xml:space="preserve"> СОШ</w:t>
      </w:r>
      <w:r w:rsidRPr="002623F5">
        <w:rPr>
          <w:color w:val="auto"/>
        </w:rPr>
        <w:t>».</w:t>
      </w:r>
    </w:p>
    <w:p w:rsidR="00AE170F" w:rsidRPr="002623F5" w:rsidRDefault="00AE170F" w:rsidP="00AE170F">
      <w:pPr>
        <w:pStyle w:val="Default"/>
        <w:ind w:left="720"/>
        <w:jc w:val="both"/>
        <w:rPr>
          <w:color w:val="auto"/>
        </w:rPr>
      </w:pP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spacing w:line="240" w:lineRule="auto"/>
        <w:jc w:val="both"/>
        <w:rPr>
          <w:rFonts w:ascii="Times New Roman" w:hAnsi="Times New Roman" w:cs="Times New Roman"/>
          <w:sz w:val="24"/>
          <w:szCs w:val="24"/>
        </w:rPr>
      </w:pPr>
    </w:p>
    <w:p w:rsidR="00AE170F" w:rsidRPr="002623F5" w:rsidRDefault="00AE170F" w:rsidP="00AE170F">
      <w:pPr>
        <w:spacing w:after="0" w:line="240" w:lineRule="auto"/>
        <w:jc w:val="both"/>
        <w:rPr>
          <w:rFonts w:ascii="Times New Roman" w:hAnsi="Times New Roman" w:cs="Times New Roman"/>
          <w:sz w:val="24"/>
          <w:szCs w:val="24"/>
        </w:rPr>
      </w:pPr>
      <w:r w:rsidRPr="002623F5">
        <w:rPr>
          <w:rFonts w:ascii="Times New Roman" w:hAnsi="Times New Roman" w:cs="Times New Roman"/>
          <w:b/>
          <w:bCs/>
          <w:sz w:val="24"/>
          <w:szCs w:val="24"/>
        </w:rPr>
        <w:t>Целью </w:t>
      </w:r>
      <w:r w:rsidRPr="002623F5">
        <w:rPr>
          <w:rFonts w:ascii="Times New Roman" w:hAnsi="Times New Roman" w:cs="Times New Roman"/>
          <w:sz w:val="24"/>
          <w:szCs w:val="24"/>
        </w:rPr>
        <w:t xml:space="preserve">внеурочной деятельности является содействие интеллектуальному, духовно-нравственному, социальному и физическому развитию обучающихся, создание условий для приобретения обучающимися с ограниченными возможностями здоровья позитивного социального опыта в образовательном учреждении и за его пределами, проявления </w:t>
      </w:r>
      <w:r w:rsidRPr="002623F5">
        <w:rPr>
          <w:rFonts w:ascii="Times New Roman" w:hAnsi="Times New Roman" w:cs="Times New Roman"/>
          <w:sz w:val="24"/>
          <w:szCs w:val="24"/>
        </w:rPr>
        <w:lastRenderedPageBreak/>
        <w:t>инициативы, самостоятельности, ответственности, применения полученных знаний и умений в реальных жизненных ситуациях.</w:t>
      </w:r>
    </w:p>
    <w:p w:rsidR="00AE170F" w:rsidRPr="002623F5" w:rsidRDefault="00AE170F" w:rsidP="00AE170F">
      <w:pPr>
        <w:spacing w:after="0" w:line="240" w:lineRule="auto"/>
        <w:jc w:val="both"/>
        <w:rPr>
          <w:rFonts w:ascii="Times New Roman" w:hAnsi="Times New Roman" w:cs="Times New Roman"/>
          <w:sz w:val="24"/>
          <w:szCs w:val="24"/>
        </w:rPr>
      </w:pPr>
    </w:p>
    <w:p w:rsidR="00AE170F" w:rsidRPr="002623F5" w:rsidRDefault="00AE170F" w:rsidP="00AE170F">
      <w:pPr>
        <w:spacing w:after="0" w:line="240" w:lineRule="auto"/>
        <w:jc w:val="both"/>
        <w:rPr>
          <w:rFonts w:ascii="Times New Roman" w:hAnsi="Times New Roman" w:cs="Times New Roman"/>
          <w:b/>
          <w:sz w:val="24"/>
          <w:szCs w:val="24"/>
        </w:rPr>
      </w:pPr>
      <w:r w:rsidRPr="002623F5">
        <w:rPr>
          <w:rFonts w:ascii="Times New Roman" w:hAnsi="Times New Roman" w:cs="Times New Roman"/>
          <w:b/>
          <w:sz w:val="24"/>
          <w:szCs w:val="24"/>
        </w:rPr>
        <w:t>Задачи:</w:t>
      </w:r>
    </w:p>
    <w:p w:rsidR="00AE170F" w:rsidRPr="002623F5" w:rsidRDefault="00AE170F" w:rsidP="009E4005">
      <w:pPr>
        <w:numPr>
          <w:ilvl w:val="0"/>
          <w:numId w:val="112"/>
        </w:numPr>
        <w:spacing w:after="0" w:line="240" w:lineRule="auto"/>
        <w:jc w:val="both"/>
        <w:rPr>
          <w:rFonts w:ascii="Times New Roman" w:hAnsi="Times New Roman" w:cs="Times New Roman"/>
          <w:sz w:val="24"/>
          <w:szCs w:val="24"/>
        </w:rPr>
      </w:pPr>
      <w:r w:rsidRPr="002623F5">
        <w:rPr>
          <w:rFonts w:ascii="Times New Roman" w:hAnsi="Times New Roman" w:cs="Times New Roman"/>
          <w:sz w:val="24"/>
          <w:szCs w:val="24"/>
        </w:rPr>
        <w:t>обеспечение условий для благоприятной адаптации обучающихся с ограниченными возможностями здоровья в образовательном учреждении; -обеспечение условий достижения обучающимися планируемых результатов освоения основных образовательных программ общего образования; -оптимизация условий для общего развития, коррекции и компенсации нарушений в развитии у обучающихся с ограниченными возможностями здоровья;</w:t>
      </w:r>
    </w:p>
    <w:p w:rsidR="00AE170F" w:rsidRPr="002623F5" w:rsidRDefault="00AE170F" w:rsidP="009E4005">
      <w:pPr>
        <w:numPr>
          <w:ilvl w:val="0"/>
          <w:numId w:val="112"/>
        </w:numPr>
        <w:spacing w:after="0" w:line="240" w:lineRule="auto"/>
        <w:jc w:val="both"/>
        <w:rPr>
          <w:rFonts w:ascii="Times New Roman" w:hAnsi="Times New Roman" w:cs="Times New Roman"/>
          <w:sz w:val="24"/>
          <w:szCs w:val="24"/>
        </w:rPr>
      </w:pPr>
      <w:r w:rsidRPr="002623F5">
        <w:rPr>
          <w:rFonts w:ascii="Times New Roman" w:hAnsi="Times New Roman" w:cs="Times New Roman"/>
          <w:sz w:val="24"/>
          <w:szCs w:val="24"/>
        </w:rPr>
        <w:t>создание условий для закрепления и практического использования знаний и умений, приобретенных обучающимися в урочной деятельности;</w:t>
      </w:r>
    </w:p>
    <w:p w:rsidR="00AE170F" w:rsidRPr="002623F5" w:rsidRDefault="00AE170F" w:rsidP="009E4005">
      <w:pPr>
        <w:numPr>
          <w:ilvl w:val="0"/>
          <w:numId w:val="112"/>
        </w:numPr>
        <w:spacing w:after="0" w:line="240" w:lineRule="auto"/>
        <w:jc w:val="both"/>
        <w:rPr>
          <w:rFonts w:ascii="Times New Roman" w:hAnsi="Times New Roman" w:cs="Times New Roman"/>
          <w:sz w:val="24"/>
          <w:szCs w:val="24"/>
        </w:rPr>
      </w:pPr>
      <w:r w:rsidRPr="002623F5">
        <w:rPr>
          <w:rFonts w:ascii="Times New Roman" w:hAnsi="Times New Roman" w:cs="Times New Roman"/>
          <w:sz w:val="24"/>
          <w:szCs w:val="24"/>
        </w:rPr>
        <w:t>создание условий для выявления и реализации интересов, склонностей и способностей обучающихся с ограниченными возможностями здоровья; -развитие опыта творческой деятельности обучающихся с ограниченными возможностями здоровья во взаимодействии со сверстниками и взрослыми, а также в разновозрастной детской среде;</w:t>
      </w:r>
    </w:p>
    <w:p w:rsidR="00AE170F" w:rsidRPr="002623F5" w:rsidRDefault="00AE170F" w:rsidP="009E4005">
      <w:pPr>
        <w:numPr>
          <w:ilvl w:val="0"/>
          <w:numId w:val="112"/>
        </w:numPr>
        <w:spacing w:after="0" w:line="240" w:lineRule="auto"/>
        <w:jc w:val="both"/>
        <w:rPr>
          <w:rFonts w:ascii="Times New Roman" w:hAnsi="Times New Roman" w:cs="Times New Roman"/>
          <w:sz w:val="24"/>
          <w:szCs w:val="24"/>
        </w:rPr>
      </w:pPr>
      <w:r w:rsidRPr="002623F5">
        <w:rPr>
          <w:rFonts w:ascii="Times New Roman" w:hAnsi="Times New Roman" w:cs="Times New Roman"/>
          <w:sz w:val="24"/>
          <w:szCs w:val="24"/>
        </w:rPr>
        <w:t>развитие опыта неформального общения обучающихся с ограниченными возможностями здоровья с учетом расширения рамок взаимодействия с социумом.</w:t>
      </w:r>
    </w:p>
    <w:p w:rsidR="00AE170F" w:rsidRPr="002623F5" w:rsidRDefault="00AE170F" w:rsidP="00AE170F">
      <w:pPr>
        <w:pStyle w:val="aff"/>
        <w:rPr>
          <w:rFonts w:ascii="Times New Roman" w:hAnsi="Times New Roman"/>
          <w:b/>
          <w:sz w:val="24"/>
          <w:szCs w:val="24"/>
        </w:rPr>
      </w:pPr>
    </w:p>
    <w:p w:rsidR="00AE170F" w:rsidRPr="002623F5" w:rsidRDefault="00AE170F" w:rsidP="00AE170F">
      <w:pPr>
        <w:pStyle w:val="aff"/>
        <w:rPr>
          <w:rFonts w:ascii="Times New Roman" w:hAnsi="Times New Roman"/>
          <w:b/>
          <w:sz w:val="24"/>
          <w:szCs w:val="24"/>
        </w:rPr>
      </w:pPr>
    </w:p>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Принципиальные положения организации внеурочной деятельности обучающихся с ограниченными возможностями здоровья.</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В качестве основных принципов организации внеурочной деятельности, обучающихся с ограниченными</w:t>
      </w:r>
      <w:r w:rsidR="007544D2">
        <w:rPr>
          <w:rFonts w:ascii="Times New Roman" w:hAnsi="Times New Roman"/>
          <w:sz w:val="24"/>
          <w:szCs w:val="24"/>
        </w:rPr>
        <w:t xml:space="preserve"> возможностями здоровья в МБОУ</w:t>
      </w:r>
      <w:r w:rsidR="007544D2" w:rsidRPr="007544D2">
        <w:rPr>
          <w:rFonts w:ascii="Times New Roman" w:hAnsi="Times New Roman"/>
        </w:rPr>
        <w:t xml:space="preserve">« </w:t>
      </w:r>
      <w:proofErr w:type="spellStart"/>
      <w:r w:rsidR="007544D2" w:rsidRPr="007544D2">
        <w:rPr>
          <w:rFonts w:ascii="Times New Roman" w:hAnsi="Times New Roman"/>
        </w:rPr>
        <w:t>Мекенская</w:t>
      </w:r>
      <w:proofErr w:type="spellEnd"/>
      <w:r w:rsidR="007544D2" w:rsidRPr="007544D2">
        <w:rPr>
          <w:rFonts w:ascii="Times New Roman" w:hAnsi="Times New Roman"/>
        </w:rPr>
        <w:t xml:space="preserve"> СОШ».</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можно представить следующие: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t xml:space="preserve">принцип соответствия содержания и организационных форм внеурочной деятельности возрастным особенностям детей и особенностям психофизического развития обучающихся с ограниченными возможностями здоровья;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t xml:space="preserve">принцип преемственности технологий организации внеурочной деятельности обучающихся с технологиями </w:t>
      </w:r>
      <w:proofErr w:type="spellStart"/>
      <w:r w:rsidRPr="002623F5">
        <w:rPr>
          <w:rFonts w:ascii="Times New Roman" w:hAnsi="Times New Roman"/>
          <w:sz w:val="24"/>
          <w:szCs w:val="24"/>
        </w:rPr>
        <w:t>деятельностного</w:t>
      </w:r>
      <w:proofErr w:type="spellEnd"/>
      <w:r w:rsidRPr="002623F5">
        <w:rPr>
          <w:rFonts w:ascii="Times New Roman" w:hAnsi="Times New Roman"/>
          <w:sz w:val="24"/>
          <w:szCs w:val="24"/>
        </w:rPr>
        <w:t xml:space="preserve"> типа, реализуемыми в урочной деятельности;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t xml:space="preserve">принцип тематической взаимосвязанности внеурочной и урочной деятельности обучающихся с ограниченными возможностями здоровья;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t xml:space="preserve">принцип учета ценностей воспитательной системы образовательного учреждения при проектировании содержания и организационных форм внеурочной деятельности, обучающихся с ограниченными возможностями здоровья;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t xml:space="preserve">принцип опоры на традиции дополнительного образования детей; </w:t>
      </w:r>
      <w:r w:rsidRPr="002623F5">
        <w:rPr>
          <w:rFonts w:ascii="Times New Roman" w:hAnsi="Times New Roman"/>
          <w:sz w:val="24"/>
          <w:szCs w:val="24"/>
        </w:rPr>
        <w:br/>
        <w:t xml:space="preserve">принцип учета потребностей, обучающихся с ограниченными возможностями здоровья,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t xml:space="preserve">запросов их родителей (законных представителей);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t xml:space="preserve">принцип направленности содержания программ курсов внеурочной деятельности на достижение обучающимися с ограниченными возможностями здоровья планируемых результатов освоения основных образовательных программ общего образования;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t xml:space="preserve">принцип реализации свободного выбора курсов внеурочной деятельности на основе личных интересов и склонностей, обучающихся с ограниченными возможностями здоровья;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lastRenderedPageBreak/>
        <w:t xml:space="preserve">принцип разнообразия направлений и организационных форм внеурочной деятельности; принцип реализации коррекционно-компенсирующей направленности внеурочной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t xml:space="preserve">деятельности; </w:t>
      </w:r>
    </w:p>
    <w:p w:rsidR="00AE170F" w:rsidRPr="002623F5" w:rsidRDefault="00AE170F" w:rsidP="009E4005">
      <w:pPr>
        <w:pStyle w:val="aff"/>
        <w:numPr>
          <w:ilvl w:val="0"/>
          <w:numId w:val="113"/>
        </w:numPr>
        <w:jc w:val="both"/>
        <w:rPr>
          <w:rFonts w:ascii="Times New Roman" w:hAnsi="Times New Roman"/>
          <w:sz w:val="24"/>
          <w:szCs w:val="24"/>
        </w:rPr>
      </w:pPr>
      <w:r w:rsidRPr="002623F5">
        <w:rPr>
          <w:rFonts w:ascii="Times New Roman" w:hAnsi="Times New Roman"/>
          <w:sz w:val="24"/>
          <w:szCs w:val="24"/>
        </w:rPr>
        <w:t xml:space="preserve">принцип социально-адаптирующей направленности программ курсов внеурочной деятельности для обучающихся с ограниченными возможностями здоровья. </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rPr>
          <w:rFonts w:ascii="Times New Roman" w:hAnsi="Times New Roman"/>
          <w:sz w:val="24"/>
          <w:szCs w:val="24"/>
        </w:rPr>
      </w:pPr>
      <w:r w:rsidRPr="002623F5">
        <w:rPr>
          <w:rFonts w:ascii="Times New Roman" w:hAnsi="Times New Roman"/>
          <w:sz w:val="24"/>
          <w:szCs w:val="24"/>
        </w:rPr>
        <w:t xml:space="preserve">Внеурочная деятельность с детьми с ОВЗ выполняет следующие </w:t>
      </w:r>
      <w:r w:rsidRPr="002623F5">
        <w:rPr>
          <w:rFonts w:ascii="Times New Roman" w:hAnsi="Times New Roman"/>
          <w:b/>
          <w:bCs/>
          <w:sz w:val="24"/>
          <w:szCs w:val="24"/>
        </w:rPr>
        <w:t>функции:</w:t>
      </w:r>
    </w:p>
    <w:p w:rsidR="00AE170F" w:rsidRPr="002623F5" w:rsidRDefault="00AE170F" w:rsidP="009E4005">
      <w:pPr>
        <w:pStyle w:val="aff"/>
        <w:numPr>
          <w:ilvl w:val="0"/>
          <w:numId w:val="114"/>
        </w:numPr>
        <w:rPr>
          <w:rFonts w:ascii="Times New Roman" w:hAnsi="Times New Roman"/>
          <w:sz w:val="24"/>
          <w:szCs w:val="24"/>
        </w:rPr>
      </w:pPr>
      <w:r w:rsidRPr="002623F5">
        <w:rPr>
          <w:rFonts w:ascii="Times New Roman" w:hAnsi="Times New Roman"/>
          <w:bCs/>
          <w:i/>
          <w:sz w:val="24"/>
          <w:szCs w:val="24"/>
        </w:rPr>
        <w:t>образовательная</w:t>
      </w:r>
      <w:r w:rsidRPr="002623F5">
        <w:rPr>
          <w:rStyle w:val="apple-converted-space"/>
          <w:rFonts w:ascii="Times New Roman" w:hAnsi="Times New Roman"/>
          <w:i/>
          <w:sz w:val="24"/>
          <w:szCs w:val="24"/>
        </w:rPr>
        <w:t> </w:t>
      </w:r>
      <w:r w:rsidRPr="002623F5">
        <w:rPr>
          <w:rFonts w:ascii="Times New Roman" w:hAnsi="Times New Roman"/>
          <w:i/>
          <w:sz w:val="24"/>
          <w:szCs w:val="24"/>
        </w:rPr>
        <w:t>-</w:t>
      </w:r>
      <w:r w:rsidRPr="002623F5">
        <w:rPr>
          <w:rFonts w:ascii="Times New Roman" w:hAnsi="Times New Roman"/>
          <w:sz w:val="24"/>
          <w:szCs w:val="24"/>
        </w:rPr>
        <w:t xml:space="preserve"> обучение ребенка по дополнительным образовательным программам, получение им новых знаний;</w:t>
      </w:r>
    </w:p>
    <w:p w:rsidR="00AE170F" w:rsidRPr="002623F5" w:rsidRDefault="00AE170F" w:rsidP="009E4005">
      <w:pPr>
        <w:pStyle w:val="aff"/>
        <w:numPr>
          <w:ilvl w:val="0"/>
          <w:numId w:val="114"/>
        </w:numPr>
        <w:rPr>
          <w:rFonts w:ascii="Times New Roman" w:hAnsi="Times New Roman"/>
          <w:sz w:val="24"/>
          <w:szCs w:val="24"/>
        </w:rPr>
      </w:pPr>
      <w:r w:rsidRPr="002623F5">
        <w:rPr>
          <w:rFonts w:ascii="Times New Roman" w:hAnsi="Times New Roman"/>
          <w:bCs/>
          <w:i/>
          <w:sz w:val="24"/>
          <w:szCs w:val="24"/>
        </w:rPr>
        <w:t>воспитательная</w:t>
      </w:r>
      <w:r w:rsidRPr="002623F5">
        <w:rPr>
          <w:rStyle w:val="apple-converted-space"/>
          <w:rFonts w:ascii="Times New Roman" w:hAnsi="Times New Roman"/>
          <w:sz w:val="24"/>
          <w:szCs w:val="24"/>
        </w:rPr>
        <w:t> </w:t>
      </w:r>
      <w:r w:rsidRPr="002623F5">
        <w:rPr>
          <w:rFonts w:ascii="Times New Roman" w:hAnsi="Times New Roman"/>
          <w:sz w:val="24"/>
          <w:szCs w:val="24"/>
        </w:rPr>
        <w:t>- обогащение и расширение культурного слоя общеобразовательной организации, формирование культурной среды;</w:t>
      </w:r>
    </w:p>
    <w:p w:rsidR="00AE170F" w:rsidRPr="002623F5" w:rsidRDefault="00AE170F" w:rsidP="009E4005">
      <w:pPr>
        <w:pStyle w:val="aff"/>
        <w:numPr>
          <w:ilvl w:val="0"/>
          <w:numId w:val="114"/>
        </w:numPr>
        <w:rPr>
          <w:rFonts w:ascii="Times New Roman" w:hAnsi="Times New Roman"/>
          <w:sz w:val="24"/>
          <w:szCs w:val="24"/>
        </w:rPr>
      </w:pPr>
      <w:r w:rsidRPr="002623F5">
        <w:rPr>
          <w:rFonts w:ascii="Times New Roman" w:hAnsi="Times New Roman"/>
          <w:bCs/>
          <w:i/>
          <w:sz w:val="24"/>
          <w:szCs w:val="24"/>
        </w:rPr>
        <w:t>креативная</w:t>
      </w:r>
      <w:r w:rsidRPr="002623F5">
        <w:rPr>
          <w:rStyle w:val="apple-converted-space"/>
          <w:rFonts w:ascii="Times New Roman" w:hAnsi="Times New Roman"/>
          <w:i/>
          <w:sz w:val="24"/>
          <w:szCs w:val="24"/>
        </w:rPr>
        <w:t> </w:t>
      </w:r>
      <w:r w:rsidRPr="002623F5">
        <w:rPr>
          <w:rFonts w:ascii="Times New Roman" w:hAnsi="Times New Roman"/>
          <w:sz w:val="24"/>
          <w:szCs w:val="24"/>
        </w:rPr>
        <w:t>- создание гибкой системы для реализации индивидуальных творческих интересов личности;</w:t>
      </w:r>
    </w:p>
    <w:p w:rsidR="00AE170F" w:rsidRPr="002623F5" w:rsidRDefault="00AE170F" w:rsidP="009E4005">
      <w:pPr>
        <w:pStyle w:val="aff"/>
        <w:numPr>
          <w:ilvl w:val="0"/>
          <w:numId w:val="114"/>
        </w:numPr>
        <w:rPr>
          <w:rFonts w:ascii="Times New Roman" w:hAnsi="Times New Roman"/>
          <w:sz w:val="24"/>
          <w:szCs w:val="24"/>
        </w:rPr>
      </w:pPr>
      <w:r w:rsidRPr="002623F5">
        <w:rPr>
          <w:rFonts w:ascii="Times New Roman" w:hAnsi="Times New Roman"/>
          <w:bCs/>
          <w:i/>
          <w:sz w:val="24"/>
          <w:szCs w:val="24"/>
        </w:rPr>
        <w:t>компенсационна</w:t>
      </w:r>
      <w:r w:rsidRPr="002623F5">
        <w:rPr>
          <w:rFonts w:ascii="Times New Roman" w:hAnsi="Times New Roman"/>
          <w:bCs/>
          <w:sz w:val="24"/>
          <w:szCs w:val="24"/>
        </w:rPr>
        <w:t>я</w:t>
      </w:r>
      <w:r w:rsidRPr="002623F5">
        <w:rPr>
          <w:rStyle w:val="apple-converted-space"/>
          <w:rFonts w:ascii="Times New Roman" w:hAnsi="Times New Roman"/>
          <w:sz w:val="24"/>
          <w:szCs w:val="24"/>
        </w:rPr>
        <w:t> </w:t>
      </w:r>
      <w:r w:rsidRPr="002623F5">
        <w:rPr>
          <w:rFonts w:ascii="Times New Roman" w:hAnsi="Times New Roman"/>
          <w:sz w:val="24"/>
          <w:szCs w:val="24"/>
        </w:rPr>
        <w:t>- освоение ребенком новых направлений деятельности, углубляющих и дополняющих начальное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w:t>
      </w:r>
    </w:p>
    <w:p w:rsidR="00AE170F" w:rsidRPr="002623F5" w:rsidRDefault="00AE170F" w:rsidP="009E4005">
      <w:pPr>
        <w:pStyle w:val="aff"/>
        <w:numPr>
          <w:ilvl w:val="0"/>
          <w:numId w:val="114"/>
        </w:numPr>
        <w:rPr>
          <w:rFonts w:ascii="Times New Roman" w:hAnsi="Times New Roman"/>
          <w:sz w:val="24"/>
          <w:szCs w:val="24"/>
        </w:rPr>
      </w:pPr>
      <w:r w:rsidRPr="002623F5">
        <w:rPr>
          <w:rFonts w:ascii="Times New Roman" w:hAnsi="Times New Roman"/>
          <w:bCs/>
          <w:i/>
          <w:sz w:val="24"/>
          <w:szCs w:val="24"/>
        </w:rPr>
        <w:t>рекреационная</w:t>
      </w:r>
      <w:r w:rsidRPr="002623F5">
        <w:rPr>
          <w:rStyle w:val="apple-converted-space"/>
          <w:rFonts w:ascii="Times New Roman" w:hAnsi="Times New Roman"/>
          <w:sz w:val="24"/>
          <w:szCs w:val="24"/>
        </w:rPr>
        <w:t> </w:t>
      </w:r>
      <w:r w:rsidRPr="002623F5">
        <w:rPr>
          <w:rFonts w:ascii="Times New Roman" w:hAnsi="Times New Roman"/>
          <w:sz w:val="24"/>
          <w:szCs w:val="24"/>
        </w:rPr>
        <w:t>- организация содержательного досуга, как сферы восстановления психофизических сил ребенка;</w:t>
      </w:r>
    </w:p>
    <w:p w:rsidR="00AE170F" w:rsidRPr="002623F5" w:rsidRDefault="00AE170F" w:rsidP="009E4005">
      <w:pPr>
        <w:pStyle w:val="aff"/>
        <w:numPr>
          <w:ilvl w:val="0"/>
          <w:numId w:val="114"/>
        </w:numPr>
        <w:rPr>
          <w:rFonts w:ascii="Times New Roman" w:hAnsi="Times New Roman"/>
          <w:sz w:val="24"/>
          <w:szCs w:val="24"/>
        </w:rPr>
      </w:pPr>
      <w:r w:rsidRPr="002623F5">
        <w:rPr>
          <w:rFonts w:ascii="Times New Roman" w:hAnsi="Times New Roman"/>
          <w:bCs/>
          <w:i/>
          <w:sz w:val="24"/>
          <w:szCs w:val="24"/>
        </w:rPr>
        <w:t>функция социализации</w:t>
      </w:r>
      <w:r w:rsidRPr="002623F5">
        <w:rPr>
          <w:rStyle w:val="apple-converted-space"/>
          <w:rFonts w:ascii="Times New Roman" w:hAnsi="Times New Roman"/>
          <w:sz w:val="24"/>
          <w:szCs w:val="24"/>
        </w:rPr>
        <w:t> </w:t>
      </w:r>
      <w:r w:rsidRPr="002623F5">
        <w:rPr>
          <w:rFonts w:ascii="Times New Roman" w:hAnsi="Times New Roman"/>
          <w:sz w:val="24"/>
          <w:szCs w:val="24"/>
        </w:rPr>
        <w:t>- освоение обучаемым социального опыта, приобретение им навыков воспроизводства социальных связей и личностных качеств, необходимых для жизни в обществе;</w:t>
      </w:r>
    </w:p>
    <w:p w:rsidR="00AE170F" w:rsidRPr="002623F5" w:rsidRDefault="00AE170F" w:rsidP="009E4005">
      <w:pPr>
        <w:pStyle w:val="aff"/>
        <w:numPr>
          <w:ilvl w:val="0"/>
          <w:numId w:val="114"/>
        </w:numPr>
        <w:rPr>
          <w:rFonts w:ascii="Times New Roman" w:hAnsi="Times New Roman"/>
          <w:sz w:val="24"/>
          <w:szCs w:val="24"/>
        </w:rPr>
      </w:pPr>
      <w:r w:rsidRPr="002623F5">
        <w:rPr>
          <w:rFonts w:ascii="Times New Roman" w:hAnsi="Times New Roman"/>
          <w:bCs/>
          <w:i/>
          <w:sz w:val="24"/>
          <w:szCs w:val="24"/>
        </w:rPr>
        <w:t>функция самореализации</w:t>
      </w:r>
      <w:r w:rsidRPr="002623F5">
        <w:rPr>
          <w:rStyle w:val="apple-converted-space"/>
          <w:rFonts w:ascii="Times New Roman" w:hAnsi="Times New Roman"/>
          <w:sz w:val="24"/>
          <w:szCs w:val="24"/>
        </w:rPr>
        <w:t> </w:t>
      </w:r>
      <w:r w:rsidRPr="002623F5">
        <w:rPr>
          <w:rFonts w:ascii="Times New Roman" w:hAnsi="Times New Roman"/>
          <w:sz w:val="24"/>
          <w:szCs w:val="24"/>
        </w:rPr>
        <w:t>- самоопределение ребенка в социальной и культурной сферах жизнедеятельности, проживание им ситуаций успеха, личностное саморазвитие;</w:t>
      </w:r>
    </w:p>
    <w:p w:rsidR="00AE170F" w:rsidRPr="002623F5" w:rsidRDefault="00AE170F" w:rsidP="009E4005">
      <w:pPr>
        <w:pStyle w:val="aff"/>
        <w:numPr>
          <w:ilvl w:val="0"/>
          <w:numId w:val="114"/>
        </w:numPr>
        <w:rPr>
          <w:rFonts w:ascii="Times New Roman" w:hAnsi="Times New Roman"/>
          <w:sz w:val="24"/>
          <w:szCs w:val="24"/>
        </w:rPr>
      </w:pPr>
      <w:r w:rsidRPr="002623F5">
        <w:rPr>
          <w:rFonts w:ascii="Times New Roman" w:hAnsi="Times New Roman"/>
          <w:bCs/>
          <w:sz w:val="24"/>
          <w:szCs w:val="24"/>
        </w:rPr>
        <w:t>контролирующая</w:t>
      </w:r>
      <w:r w:rsidRPr="002623F5">
        <w:rPr>
          <w:rStyle w:val="apple-converted-space"/>
          <w:rFonts w:ascii="Times New Roman" w:hAnsi="Times New Roman"/>
          <w:sz w:val="24"/>
          <w:szCs w:val="24"/>
        </w:rPr>
        <w:t> </w:t>
      </w:r>
      <w:r w:rsidRPr="002623F5">
        <w:rPr>
          <w:rFonts w:ascii="Times New Roman" w:hAnsi="Times New Roman"/>
          <w:sz w:val="24"/>
          <w:szCs w:val="24"/>
        </w:rPr>
        <w:t>– проведение рефлексии, оценивание эффективности деятельности за определенный период времени.</w:t>
      </w:r>
    </w:p>
    <w:p w:rsidR="00AE170F" w:rsidRPr="002623F5" w:rsidRDefault="00AE170F" w:rsidP="00AE170F">
      <w:pPr>
        <w:pStyle w:val="a3"/>
        <w:spacing w:line="240" w:lineRule="auto"/>
        <w:jc w:val="center"/>
        <w:rPr>
          <w:b/>
        </w:rPr>
      </w:pPr>
      <w:r w:rsidRPr="002623F5">
        <w:rPr>
          <w:b/>
        </w:rPr>
        <w:t>Направления организации внеурочной деятельности обучающихся</w:t>
      </w:r>
    </w:p>
    <w:p w:rsidR="00AE170F" w:rsidRPr="002623F5" w:rsidRDefault="00AE170F" w:rsidP="00AE170F">
      <w:pPr>
        <w:spacing w:line="240" w:lineRule="auto"/>
        <w:ind w:firstLine="851"/>
        <w:jc w:val="both"/>
        <w:rPr>
          <w:rFonts w:ascii="Times New Roman" w:hAnsi="Times New Roman" w:cs="Times New Roman"/>
          <w:sz w:val="24"/>
          <w:szCs w:val="24"/>
        </w:rPr>
      </w:pPr>
      <w:r w:rsidRPr="002623F5">
        <w:rPr>
          <w:rFonts w:ascii="Times New Roman" w:hAnsi="Times New Roman" w:cs="Times New Roman"/>
          <w:sz w:val="24"/>
          <w:szCs w:val="24"/>
        </w:rPr>
        <w:t>В соответствии с требованиями ФГОС НОО обучающихся с ОВЗ внеурочная деятельность организуется по направлениям развития личности:</w:t>
      </w:r>
    </w:p>
    <w:p w:rsidR="00AE170F" w:rsidRPr="002623F5" w:rsidRDefault="00AE170F" w:rsidP="009E4005">
      <w:pPr>
        <w:pStyle w:val="aff"/>
        <w:numPr>
          <w:ilvl w:val="0"/>
          <w:numId w:val="115"/>
        </w:numPr>
        <w:ind w:firstLine="851"/>
        <w:rPr>
          <w:rFonts w:ascii="Times New Roman" w:hAnsi="Times New Roman"/>
          <w:sz w:val="24"/>
          <w:szCs w:val="24"/>
        </w:rPr>
      </w:pPr>
      <w:r w:rsidRPr="002623F5">
        <w:rPr>
          <w:rFonts w:ascii="Times New Roman" w:hAnsi="Times New Roman"/>
          <w:sz w:val="24"/>
          <w:szCs w:val="24"/>
        </w:rPr>
        <w:t>духовно-</w:t>
      </w:r>
      <w:r w:rsidRPr="002623F5">
        <w:rPr>
          <w:rFonts w:ascii="Times New Roman" w:hAnsi="Times New Roman"/>
          <w:sz w:val="24"/>
          <w:szCs w:val="24"/>
        </w:rPr>
        <w:softHyphen/>
        <w:t>нравственное;</w:t>
      </w:r>
    </w:p>
    <w:p w:rsidR="00AE170F" w:rsidRPr="002623F5" w:rsidRDefault="00AE170F" w:rsidP="009E4005">
      <w:pPr>
        <w:pStyle w:val="aff"/>
        <w:numPr>
          <w:ilvl w:val="0"/>
          <w:numId w:val="115"/>
        </w:numPr>
        <w:ind w:firstLine="851"/>
        <w:rPr>
          <w:rFonts w:ascii="Times New Roman" w:hAnsi="Times New Roman"/>
          <w:sz w:val="24"/>
          <w:szCs w:val="24"/>
        </w:rPr>
      </w:pPr>
      <w:r w:rsidRPr="002623F5">
        <w:rPr>
          <w:rFonts w:ascii="Times New Roman" w:hAnsi="Times New Roman"/>
          <w:sz w:val="24"/>
          <w:szCs w:val="24"/>
        </w:rPr>
        <w:t>социальное;</w:t>
      </w:r>
    </w:p>
    <w:p w:rsidR="00AE170F" w:rsidRPr="002623F5" w:rsidRDefault="00AE170F" w:rsidP="009E4005">
      <w:pPr>
        <w:pStyle w:val="aff"/>
        <w:numPr>
          <w:ilvl w:val="0"/>
          <w:numId w:val="115"/>
        </w:numPr>
        <w:ind w:firstLine="851"/>
        <w:rPr>
          <w:rFonts w:ascii="Times New Roman" w:hAnsi="Times New Roman"/>
          <w:sz w:val="24"/>
          <w:szCs w:val="24"/>
        </w:rPr>
      </w:pPr>
      <w:proofErr w:type="spellStart"/>
      <w:r w:rsidRPr="002623F5">
        <w:rPr>
          <w:rFonts w:ascii="Times New Roman" w:hAnsi="Times New Roman"/>
          <w:sz w:val="24"/>
          <w:szCs w:val="24"/>
        </w:rPr>
        <w:t>общеинтеллектуальное</w:t>
      </w:r>
      <w:proofErr w:type="spellEnd"/>
      <w:r w:rsidRPr="002623F5">
        <w:rPr>
          <w:rFonts w:ascii="Times New Roman" w:hAnsi="Times New Roman"/>
          <w:sz w:val="24"/>
          <w:szCs w:val="24"/>
        </w:rPr>
        <w:t>;</w:t>
      </w:r>
    </w:p>
    <w:p w:rsidR="00AE170F" w:rsidRPr="002623F5" w:rsidRDefault="00AE170F" w:rsidP="009E4005">
      <w:pPr>
        <w:pStyle w:val="aff"/>
        <w:numPr>
          <w:ilvl w:val="0"/>
          <w:numId w:val="115"/>
        </w:numPr>
        <w:ind w:firstLine="851"/>
        <w:rPr>
          <w:rFonts w:ascii="Times New Roman" w:hAnsi="Times New Roman"/>
          <w:sz w:val="24"/>
          <w:szCs w:val="24"/>
        </w:rPr>
      </w:pPr>
      <w:r w:rsidRPr="002623F5">
        <w:rPr>
          <w:rFonts w:ascii="Times New Roman" w:hAnsi="Times New Roman"/>
          <w:sz w:val="24"/>
          <w:szCs w:val="24"/>
        </w:rPr>
        <w:t>общекультурное;</w:t>
      </w:r>
    </w:p>
    <w:p w:rsidR="00AE170F" w:rsidRPr="002623F5" w:rsidRDefault="00AE170F" w:rsidP="009E4005">
      <w:pPr>
        <w:pStyle w:val="aff"/>
        <w:numPr>
          <w:ilvl w:val="0"/>
          <w:numId w:val="115"/>
        </w:numPr>
        <w:ind w:firstLine="851"/>
        <w:rPr>
          <w:rFonts w:ascii="Times New Roman" w:hAnsi="Times New Roman"/>
          <w:sz w:val="24"/>
          <w:szCs w:val="24"/>
        </w:rPr>
      </w:pPr>
      <w:r w:rsidRPr="002623F5">
        <w:rPr>
          <w:rFonts w:ascii="Times New Roman" w:hAnsi="Times New Roman"/>
          <w:sz w:val="24"/>
          <w:szCs w:val="24"/>
        </w:rPr>
        <w:t xml:space="preserve">спортивно - </w:t>
      </w:r>
      <w:r w:rsidRPr="002623F5">
        <w:rPr>
          <w:rFonts w:ascii="Times New Roman" w:hAnsi="Times New Roman"/>
          <w:sz w:val="24"/>
          <w:szCs w:val="24"/>
        </w:rPr>
        <w:softHyphen/>
        <w:t>оздоровительное.</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bCs/>
          <w:i/>
          <w:sz w:val="24"/>
          <w:szCs w:val="24"/>
        </w:rPr>
        <w:t>Духовно-нравственное направление внеурочной деятельности</w:t>
      </w:r>
      <w:r w:rsidRPr="002623F5">
        <w:rPr>
          <w:rFonts w:ascii="Times New Roman" w:hAnsi="Times New Roman"/>
          <w:sz w:val="24"/>
          <w:szCs w:val="24"/>
        </w:rPr>
        <w:t xml:space="preserve"> обеспечивает присвоение обучающимися с ограниченными возможностями здоровья системы ценностей, получение обучающимися опыта определения актуальных для них </w:t>
      </w:r>
      <w:proofErr w:type="spellStart"/>
      <w:r w:rsidRPr="002623F5">
        <w:rPr>
          <w:rFonts w:ascii="Times New Roman" w:hAnsi="Times New Roman"/>
          <w:sz w:val="24"/>
          <w:szCs w:val="24"/>
        </w:rPr>
        <w:t>смысложизненных</w:t>
      </w:r>
      <w:proofErr w:type="spellEnd"/>
      <w:r w:rsidRPr="002623F5">
        <w:rPr>
          <w:rFonts w:ascii="Times New Roman" w:hAnsi="Times New Roman"/>
          <w:sz w:val="24"/>
          <w:szCs w:val="24"/>
        </w:rPr>
        <w:t xml:space="preserve"> и нравственных проблем, приобретение опыта разрешения нравственных проблем на основе морального выбора, опыта индивидуального и совместного </w:t>
      </w:r>
      <w:proofErr w:type="spellStart"/>
      <w:r w:rsidRPr="002623F5">
        <w:rPr>
          <w:rFonts w:ascii="Times New Roman" w:hAnsi="Times New Roman"/>
          <w:sz w:val="24"/>
          <w:szCs w:val="24"/>
        </w:rPr>
        <w:t>смыслопорождения</w:t>
      </w:r>
      <w:proofErr w:type="spellEnd"/>
      <w:r w:rsidRPr="002623F5">
        <w:rPr>
          <w:rFonts w:ascii="Times New Roman" w:hAnsi="Times New Roman"/>
          <w:sz w:val="24"/>
          <w:szCs w:val="24"/>
        </w:rPr>
        <w:t xml:space="preserve">, </w:t>
      </w:r>
      <w:proofErr w:type="spellStart"/>
      <w:r w:rsidRPr="002623F5">
        <w:rPr>
          <w:rFonts w:ascii="Times New Roman" w:hAnsi="Times New Roman"/>
          <w:sz w:val="24"/>
          <w:szCs w:val="24"/>
        </w:rPr>
        <w:t>смыслообразования</w:t>
      </w:r>
      <w:proofErr w:type="spellEnd"/>
      <w:r w:rsidRPr="002623F5">
        <w:rPr>
          <w:rFonts w:ascii="Times New Roman" w:hAnsi="Times New Roman"/>
          <w:sz w:val="24"/>
          <w:szCs w:val="24"/>
        </w:rPr>
        <w:t xml:space="preserve"> и </w:t>
      </w:r>
      <w:proofErr w:type="spellStart"/>
      <w:r w:rsidRPr="002623F5">
        <w:rPr>
          <w:rFonts w:ascii="Times New Roman" w:hAnsi="Times New Roman"/>
          <w:sz w:val="24"/>
          <w:szCs w:val="24"/>
        </w:rPr>
        <w:t>смыслостроительства</w:t>
      </w:r>
      <w:proofErr w:type="spellEnd"/>
      <w:r w:rsidRPr="002623F5">
        <w:rPr>
          <w:rFonts w:ascii="Times New Roman" w:hAnsi="Times New Roman"/>
          <w:sz w:val="24"/>
          <w:szCs w:val="24"/>
        </w:rPr>
        <w:t>. Помимо этого, обеспечивается возможность для приобретения обучающимися опыта определения и реализации собственных ценностных приоритетов в искусстве, духовно-практической деятельности.</w:t>
      </w:r>
    </w:p>
    <w:p w:rsidR="00AE170F" w:rsidRPr="002623F5" w:rsidRDefault="00AE170F" w:rsidP="00AE170F">
      <w:pPr>
        <w:pStyle w:val="aff"/>
        <w:ind w:firstLine="851"/>
        <w:jc w:val="both"/>
        <w:rPr>
          <w:rFonts w:ascii="Times New Roman" w:hAnsi="Times New Roman"/>
          <w:sz w:val="24"/>
          <w:szCs w:val="24"/>
          <w:lang w:eastAsia="ru-RU"/>
        </w:rPr>
      </w:pPr>
      <w:r w:rsidRPr="002623F5">
        <w:rPr>
          <w:rFonts w:ascii="Times New Roman" w:hAnsi="Times New Roman"/>
          <w:i/>
          <w:sz w:val="24"/>
          <w:szCs w:val="24"/>
          <w:lang w:eastAsia="ru-RU"/>
        </w:rPr>
        <w:lastRenderedPageBreak/>
        <w:t>Социальное направление</w:t>
      </w:r>
      <w:r w:rsidRPr="002623F5">
        <w:rPr>
          <w:rFonts w:ascii="Times New Roman" w:hAnsi="Times New Roman"/>
          <w:sz w:val="24"/>
          <w:szCs w:val="24"/>
          <w:lang w:eastAsia="ru-RU"/>
        </w:rPr>
        <w:t xml:space="preserve"> внеурочной деятельности даёт возможность развития у обучающихся с ограниченными возможностями здоровья навыков общения со сверстниками и в разновозрастной детской среде, включение обучающихся в процессы преобразования окружающей среды, присвоение и отработку ими различных социальных ролей, приобщение к ценностям гражданственности, социальной солидарности, развитие умений принимать групповые нормы. </w:t>
      </w:r>
    </w:p>
    <w:p w:rsidR="00AE170F" w:rsidRPr="002623F5" w:rsidRDefault="00AE170F" w:rsidP="00AE170F">
      <w:pPr>
        <w:pStyle w:val="aff"/>
        <w:ind w:firstLine="851"/>
        <w:jc w:val="both"/>
        <w:rPr>
          <w:rFonts w:ascii="Times New Roman" w:hAnsi="Times New Roman"/>
          <w:sz w:val="24"/>
          <w:szCs w:val="24"/>
          <w:lang w:eastAsia="ru-RU"/>
        </w:rPr>
      </w:pPr>
      <w:r w:rsidRPr="002623F5">
        <w:rPr>
          <w:rFonts w:ascii="Times New Roman" w:hAnsi="Times New Roman"/>
          <w:sz w:val="24"/>
          <w:szCs w:val="24"/>
          <w:lang w:eastAsia="ru-RU"/>
        </w:rPr>
        <w:t xml:space="preserve">Работа в данном направлении направлена на обеспечение условий интеграции обучающихся с ограниченными возможностями здоровья в общество. </w:t>
      </w:r>
    </w:p>
    <w:p w:rsidR="00AE170F" w:rsidRPr="002623F5" w:rsidRDefault="00AE170F" w:rsidP="00AE170F">
      <w:pPr>
        <w:pStyle w:val="aff"/>
        <w:ind w:firstLine="851"/>
        <w:jc w:val="both"/>
        <w:rPr>
          <w:rFonts w:ascii="Times New Roman" w:hAnsi="Times New Roman"/>
          <w:sz w:val="24"/>
          <w:szCs w:val="24"/>
          <w:lang w:eastAsia="ru-RU"/>
        </w:rPr>
      </w:pPr>
      <w:proofErr w:type="spellStart"/>
      <w:r w:rsidRPr="002623F5">
        <w:rPr>
          <w:rFonts w:ascii="Times New Roman" w:hAnsi="Times New Roman"/>
          <w:i/>
          <w:sz w:val="24"/>
          <w:szCs w:val="24"/>
          <w:lang w:eastAsia="ru-RU"/>
        </w:rPr>
        <w:t>Общеинтеллектуальное</w:t>
      </w:r>
      <w:proofErr w:type="spellEnd"/>
      <w:r w:rsidRPr="002623F5">
        <w:rPr>
          <w:rFonts w:ascii="Times New Roman" w:hAnsi="Times New Roman"/>
          <w:i/>
          <w:sz w:val="24"/>
          <w:szCs w:val="24"/>
          <w:lang w:eastAsia="ru-RU"/>
        </w:rPr>
        <w:t xml:space="preserve"> направление</w:t>
      </w:r>
      <w:r w:rsidRPr="002623F5">
        <w:rPr>
          <w:rFonts w:ascii="Times New Roman" w:hAnsi="Times New Roman"/>
          <w:sz w:val="24"/>
          <w:szCs w:val="24"/>
          <w:lang w:eastAsia="ru-RU"/>
        </w:rPr>
        <w:t xml:space="preserve"> внеурочной деятельности предполагает формирование у обучающихся интеллектуальных умений, связанных с выбором стратегии решения познавательных задач, анализом ситуаций, сопоставлением различных данных, формирование у обучающихся с ограниченными возможностями здоровья способностей наблюдать, сравнивать, обобщать, устанавливать закономерности, строить и проверять гипотезы, формирование пространственных представлений, пространственного воображения, умений рассуждать. Не менее важной является стимулирование познавательной активности обучающихся с ограниченными возможностями здоровья. </w:t>
      </w:r>
    </w:p>
    <w:p w:rsidR="00AE170F" w:rsidRPr="002623F5" w:rsidRDefault="00AE170F" w:rsidP="00AE170F">
      <w:pPr>
        <w:pStyle w:val="aff"/>
        <w:ind w:firstLine="851"/>
        <w:jc w:val="both"/>
        <w:rPr>
          <w:rFonts w:ascii="Times New Roman" w:hAnsi="Times New Roman"/>
          <w:sz w:val="24"/>
          <w:szCs w:val="24"/>
          <w:lang w:eastAsia="ru-RU"/>
        </w:rPr>
      </w:pPr>
      <w:r w:rsidRPr="002623F5">
        <w:rPr>
          <w:rFonts w:ascii="Times New Roman" w:hAnsi="Times New Roman"/>
          <w:sz w:val="24"/>
          <w:szCs w:val="24"/>
          <w:lang w:eastAsia="ru-RU"/>
        </w:rPr>
        <w:t xml:space="preserve">Мероприятия внеурочной деятельности </w:t>
      </w:r>
      <w:proofErr w:type="spellStart"/>
      <w:r w:rsidRPr="002623F5">
        <w:rPr>
          <w:rFonts w:ascii="Times New Roman" w:hAnsi="Times New Roman"/>
          <w:sz w:val="24"/>
          <w:szCs w:val="24"/>
          <w:lang w:eastAsia="ru-RU"/>
        </w:rPr>
        <w:t>общеинтеллектуального</w:t>
      </w:r>
      <w:proofErr w:type="spellEnd"/>
      <w:r w:rsidRPr="002623F5">
        <w:rPr>
          <w:rFonts w:ascii="Times New Roman" w:hAnsi="Times New Roman"/>
          <w:sz w:val="24"/>
          <w:szCs w:val="24"/>
          <w:lang w:eastAsia="ru-RU"/>
        </w:rPr>
        <w:t xml:space="preserve"> спектра направлены на достижение планируемых результатов коррекционной работы с обучающимися с ограниченными возможностями здоровья, планируемых результатов формирования у обучающихся личностных, познавательных, регулятивных и коммуникативных универсальных учебных действий. </w:t>
      </w:r>
    </w:p>
    <w:p w:rsidR="00AE170F" w:rsidRPr="002623F5" w:rsidRDefault="00AE170F" w:rsidP="00AE170F">
      <w:pPr>
        <w:pStyle w:val="aff"/>
        <w:ind w:firstLine="851"/>
        <w:jc w:val="both"/>
        <w:rPr>
          <w:rFonts w:ascii="Times New Roman" w:hAnsi="Times New Roman"/>
          <w:sz w:val="24"/>
          <w:szCs w:val="24"/>
          <w:lang w:eastAsia="ru-RU"/>
        </w:rPr>
      </w:pPr>
      <w:r w:rsidRPr="002623F5">
        <w:rPr>
          <w:rFonts w:ascii="Times New Roman" w:hAnsi="Times New Roman"/>
          <w:i/>
          <w:sz w:val="24"/>
          <w:szCs w:val="24"/>
          <w:lang w:eastAsia="ru-RU"/>
        </w:rPr>
        <w:t>Общекультурное направление внеурочной деятельности</w:t>
      </w:r>
      <w:r w:rsidRPr="002623F5">
        <w:rPr>
          <w:rFonts w:ascii="Times New Roman" w:hAnsi="Times New Roman"/>
          <w:sz w:val="24"/>
          <w:szCs w:val="24"/>
          <w:lang w:eastAsia="ru-RU"/>
        </w:rPr>
        <w:t xml:space="preserve"> предполагает формирование у обучающихся с ограниченными возможностями здоровья способностей к ориентировке в пространстве культуры (общечеловеческая культура, национальная культура, семейные традиции, народные традиции и др.), а также предполагает освоение обучающимися этических норм, эстетических эталонов и др. Мероприятия и программы внеурочной деятельности по данному направлению имеют своей целью развитие у обучающихся умений организации деятельности в бытовой и культурно-досуговой сферах, умений строить межличностные отношения, овладение навыками культурного общения. Не менее значимо в рамках реализации данного направления освоение обучающимися знаний в области общечеловеческой культуры, традиций, формирование у обучающихся с ограниченными возможностями здоровья практически их применять в системе социальных отношений, а также создание условий для приобретения обучающимися опыта деятельности в области освоения культурного пространства. </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i/>
          <w:sz w:val="24"/>
          <w:szCs w:val="24"/>
          <w:lang w:eastAsia="ru-RU"/>
        </w:rPr>
        <w:t>Спортивно-</w:t>
      </w:r>
      <w:proofErr w:type="spellStart"/>
      <w:r w:rsidRPr="002623F5">
        <w:rPr>
          <w:rFonts w:ascii="Times New Roman" w:hAnsi="Times New Roman"/>
          <w:i/>
          <w:sz w:val="24"/>
          <w:szCs w:val="24"/>
          <w:lang w:eastAsia="ru-RU"/>
        </w:rPr>
        <w:t>оздоровительноенаправление</w:t>
      </w:r>
      <w:proofErr w:type="spellEnd"/>
      <w:r w:rsidRPr="002623F5">
        <w:rPr>
          <w:rFonts w:ascii="Times New Roman" w:hAnsi="Times New Roman"/>
          <w:sz w:val="24"/>
          <w:szCs w:val="24"/>
          <w:lang w:eastAsia="ru-RU"/>
        </w:rPr>
        <w:t xml:space="preserve"> внеурочной деятельности предполагает приобщение обучающихся с ограниченными возможностями здоровья к ценностям здорового образа жизни, формирование у них мотивов и потребностей в бережном отношении к собственному здоровью, </w:t>
      </w:r>
      <w:r w:rsidRPr="002623F5">
        <w:rPr>
          <w:rFonts w:ascii="Times New Roman" w:hAnsi="Times New Roman"/>
          <w:sz w:val="24"/>
          <w:szCs w:val="24"/>
        </w:rPr>
        <w:t>создание условий для сохранения и укрепления здоровья, формирование умений использовать средства физической культуры и спорта в организации здорового образа жизни и досуговой деятельности, а также включение обучающихся в спортивно-зрелищные мероприятия.</w:t>
      </w:r>
    </w:p>
    <w:p w:rsidR="00AE170F" w:rsidRPr="002623F5" w:rsidRDefault="00AE170F" w:rsidP="00AE170F">
      <w:pPr>
        <w:pStyle w:val="aff"/>
        <w:ind w:firstLine="851"/>
        <w:jc w:val="both"/>
        <w:rPr>
          <w:rFonts w:ascii="Times New Roman" w:hAnsi="Times New Roman"/>
          <w:sz w:val="24"/>
          <w:szCs w:val="24"/>
        </w:rPr>
      </w:pPr>
    </w:p>
    <w:p w:rsidR="00AE170F" w:rsidRPr="002623F5" w:rsidRDefault="00AE170F" w:rsidP="00AE170F">
      <w:pPr>
        <w:pStyle w:val="aff"/>
        <w:ind w:firstLine="851"/>
        <w:jc w:val="center"/>
        <w:rPr>
          <w:rFonts w:ascii="Times New Roman" w:hAnsi="Times New Roman"/>
          <w:b/>
          <w:sz w:val="24"/>
          <w:szCs w:val="24"/>
        </w:rPr>
      </w:pPr>
      <w:r w:rsidRPr="002623F5">
        <w:rPr>
          <w:rFonts w:ascii="Times New Roman" w:hAnsi="Times New Roman"/>
          <w:b/>
          <w:sz w:val="24"/>
          <w:szCs w:val="24"/>
        </w:rPr>
        <w:t>Модель внеурочной деятельности</w:t>
      </w:r>
    </w:p>
    <w:p w:rsidR="00AE170F" w:rsidRPr="002623F5" w:rsidRDefault="00AE170F" w:rsidP="00AE170F">
      <w:pPr>
        <w:pStyle w:val="aff"/>
        <w:ind w:firstLine="851"/>
        <w:jc w:val="both"/>
        <w:rPr>
          <w:rFonts w:ascii="Times New Roman" w:hAnsi="Times New Roman"/>
          <w:sz w:val="24"/>
          <w:szCs w:val="24"/>
        </w:rPr>
      </w:pP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sz w:val="24"/>
          <w:szCs w:val="24"/>
        </w:rPr>
        <w:t xml:space="preserve">Использование в МБОУ </w:t>
      </w:r>
      <w:r w:rsidR="007544D2" w:rsidRPr="007544D2">
        <w:rPr>
          <w:rFonts w:ascii="Times New Roman" w:hAnsi="Times New Roman"/>
          <w:sz w:val="24"/>
          <w:szCs w:val="24"/>
        </w:rPr>
        <w:t xml:space="preserve">« </w:t>
      </w:r>
      <w:proofErr w:type="spellStart"/>
      <w:r w:rsidR="007544D2" w:rsidRPr="007544D2">
        <w:rPr>
          <w:rFonts w:ascii="Times New Roman" w:hAnsi="Times New Roman"/>
          <w:sz w:val="24"/>
          <w:szCs w:val="24"/>
        </w:rPr>
        <w:t>Мекенская</w:t>
      </w:r>
      <w:proofErr w:type="spellEnd"/>
      <w:r w:rsidR="007544D2" w:rsidRPr="007544D2">
        <w:rPr>
          <w:rFonts w:ascii="Times New Roman" w:hAnsi="Times New Roman"/>
          <w:sz w:val="24"/>
          <w:szCs w:val="24"/>
        </w:rPr>
        <w:t xml:space="preserve"> </w:t>
      </w:r>
      <w:proofErr w:type="spellStart"/>
      <w:r w:rsidR="007544D2" w:rsidRPr="007544D2">
        <w:rPr>
          <w:rFonts w:ascii="Times New Roman" w:hAnsi="Times New Roman"/>
          <w:sz w:val="24"/>
          <w:szCs w:val="24"/>
        </w:rPr>
        <w:t>СОШ»</w:t>
      </w:r>
      <w:r w:rsidRPr="002623F5">
        <w:rPr>
          <w:rFonts w:ascii="Times New Roman" w:hAnsi="Times New Roman"/>
          <w:sz w:val="24"/>
          <w:szCs w:val="24"/>
        </w:rPr>
        <w:t>оптимизационной</w:t>
      </w:r>
      <w:proofErr w:type="spellEnd"/>
      <w:r w:rsidRPr="002623F5">
        <w:rPr>
          <w:rFonts w:ascii="Times New Roman" w:hAnsi="Times New Roman"/>
          <w:sz w:val="24"/>
          <w:szCs w:val="24"/>
        </w:rPr>
        <w:t xml:space="preserve"> модели предполагает включение в разработку и реализацию программ курсов внеурочной деятельности обучающихся учителей, учителей-логопедов, учителей-дефектологов, педагогов-психологов, социальных педагогов,  других педагогических работников, медицинских работников.</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sz w:val="24"/>
          <w:szCs w:val="24"/>
        </w:rPr>
        <w:lastRenderedPageBreak/>
        <w:t xml:space="preserve">Преимуществом данной модели является интеграция усилий педагогических работников общеобразовательного учреждения в направлении достижения обучающимися с ограниченными возможностями здоровья личностных и </w:t>
      </w:r>
      <w:proofErr w:type="spellStart"/>
      <w:r w:rsidRPr="002623F5">
        <w:rPr>
          <w:rFonts w:ascii="Times New Roman" w:hAnsi="Times New Roman"/>
          <w:sz w:val="24"/>
          <w:szCs w:val="24"/>
        </w:rPr>
        <w:t>метапредметных</w:t>
      </w:r>
      <w:proofErr w:type="spellEnd"/>
      <w:r w:rsidRPr="002623F5">
        <w:rPr>
          <w:rFonts w:ascii="Times New Roman" w:hAnsi="Times New Roman"/>
          <w:sz w:val="24"/>
          <w:szCs w:val="24"/>
        </w:rPr>
        <w:t xml:space="preserve"> результатов освоения основных образовательных программ общего образования. </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sz w:val="24"/>
          <w:szCs w:val="24"/>
        </w:rPr>
        <w:t>Организация внеурочной деятельности учащихся осуществляется учителями начальных классов, учителями-логопедами, педагогом-психологом, воспитателями, учителями-предметниками, педагогами дополнительного образования.</w:t>
      </w:r>
    </w:p>
    <w:p w:rsidR="00AE170F" w:rsidRPr="002623F5" w:rsidRDefault="00AE170F" w:rsidP="00AE170F">
      <w:pPr>
        <w:pStyle w:val="aff"/>
        <w:ind w:firstLine="851"/>
        <w:jc w:val="both"/>
        <w:rPr>
          <w:rFonts w:ascii="Times New Roman" w:hAnsi="Times New Roman"/>
          <w:sz w:val="24"/>
          <w:szCs w:val="24"/>
        </w:rPr>
      </w:pPr>
    </w:p>
    <w:p w:rsidR="00AE170F" w:rsidRPr="002623F5" w:rsidRDefault="00AE170F" w:rsidP="00AE170F">
      <w:pPr>
        <w:pStyle w:val="aff"/>
        <w:rPr>
          <w:rFonts w:ascii="Times New Roman" w:hAnsi="Times New Roman"/>
          <w:b/>
          <w:sz w:val="24"/>
          <w:szCs w:val="24"/>
        </w:rPr>
      </w:pPr>
    </w:p>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Организация и содержание внеурочной деятельности обучающихся</w:t>
      </w:r>
    </w:p>
    <w:tbl>
      <w:tblPr>
        <w:tblStyle w:val="ae"/>
        <w:tblW w:w="0" w:type="auto"/>
        <w:tblLayout w:type="fixed"/>
        <w:tblLook w:val="04A0" w:firstRow="1" w:lastRow="0" w:firstColumn="1" w:lastColumn="0" w:noHBand="0" w:noVBand="1"/>
      </w:tblPr>
      <w:tblGrid>
        <w:gridCol w:w="2405"/>
        <w:gridCol w:w="3969"/>
        <w:gridCol w:w="2971"/>
      </w:tblGrid>
      <w:tr w:rsidR="00AE170F" w:rsidRPr="002623F5" w:rsidTr="00AE170F">
        <w:tc>
          <w:tcPr>
            <w:tcW w:w="2405" w:type="dxa"/>
          </w:tcPr>
          <w:p w:rsidR="00AE170F" w:rsidRPr="002623F5" w:rsidRDefault="00AE170F" w:rsidP="00AE170F">
            <w:pPr>
              <w:pStyle w:val="aff"/>
              <w:rPr>
                <w:rFonts w:ascii="Times New Roman" w:hAnsi="Times New Roman"/>
                <w:sz w:val="24"/>
                <w:szCs w:val="24"/>
              </w:rPr>
            </w:pPr>
            <w:r w:rsidRPr="002623F5">
              <w:rPr>
                <w:rFonts w:ascii="Times New Roman" w:hAnsi="Times New Roman"/>
                <w:sz w:val="24"/>
                <w:szCs w:val="24"/>
              </w:rPr>
              <w:t>Направление</w:t>
            </w:r>
          </w:p>
        </w:tc>
        <w:tc>
          <w:tcPr>
            <w:tcW w:w="3969" w:type="dxa"/>
          </w:tcPr>
          <w:p w:rsidR="00AE170F" w:rsidRPr="002623F5" w:rsidRDefault="00AE170F" w:rsidP="00AE170F">
            <w:pPr>
              <w:pStyle w:val="aff"/>
              <w:rPr>
                <w:rFonts w:ascii="Times New Roman" w:hAnsi="Times New Roman"/>
                <w:sz w:val="24"/>
                <w:szCs w:val="24"/>
              </w:rPr>
            </w:pPr>
            <w:r w:rsidRPr="002623F5">
              <w:rPr>
                <w:rFonts w:ascii="Times New Roman" w:hAnsi="Times New Roman"/>
                <w:sz w:val="24"/>
                <w:szCs w:val="24"/>
              </w:rPr>
              <w:t>Решаемые задачи</w:t>
            </w:r>
          </w:p>
        </w:tc>
        <w:tc>
          <w:tcPr>
            <w:tcW w:w="2971" w:type="dxa"/>
          </w:tcPr>
          <w:p w:rsidR="00AE170F" w:rsidRPr="002623F5" w:rsidRDefault="00AE170F" w:rsidP="00AE170F">
            <w:pPr>
              <w:pStyle w:val="aff"/>
              <w:rPr>
                <w:rFonts w:ascii="Times New Roman" w:hAnsi="Times New Roman"/>
                <w:sz w:val="24"/>
                <w:szCs w:val="24"/>
              </w:rPr>
            </w:pPr>
            <w:r w:rsidRPr="002623F5">
              <w:rPr>
                <w:rFonts w:ascii="Times New Roman" w:hAnsi="Times New Roman"/>
                <w:sz w:val="24"/>
                <w:szCs w:val="24"/>
              </w:rPr>
              <w:t>Формы работы</w:t>
            </w:r>
          </w:p>
        </w:tc>
      </w:tr>
      <w:tr w:rsidR="00AE170F" w:rsidRPr="002623F5" w:rsidTr="00AE170F">
        <w:tc>
          <w:tcPr>
            <w:tcW w:w="2405" w:type="dxa"/>
          </w:tcPr>
          <w:p w:rsidR="00AE170F" w:rsidRPr="002623F5" w:rsidRDefault="00AE170F" w:rsidP="00AE170F">
            <w:pPr>
              <w:pStyle w:val="aff"/>
              <w:rPr>
                <w:rFonts w:ascii="Times New Roman" w:hAnsi="Times New Roman"/>
                <w:sz w:val="24"/>
                <w:szCs w:val="24"/>
              </w:rPr>
            </w:pPr>
            <w:r w:rsidRPr="002623F5">
              <w:rPr>
                <w:rFonts w:ascii="Times New Roman" w:hAnsi="Times New Roman"/>
                <w:sz w:val="24"/>
                <w:szCs w:val="24"/>
              </w:rPr>
              <w:t>Духовно-нравственное направление</w:t>
            </w:r>
          </w:p>
          <w:p w:rsidR="00AE170F" w:rsidRPr="002623F5" w:rsidRDefault="00AE170F" w:rsidP="00AE170F">
            <w:pPr>
              <w:pStyle w:val="aff"/>
              <w:rPr>
                <w:rFonts w:ascii="Times New Roman" w:hAnsi="Times New Roman"/>
                <w:sz w:val="24"/>
                <w:szCs w:val="24"/>
              </w:rPr>
            </w:pPr>
          </w:p>
        </w:tc>
        <w:tc>
          <w:tcPr>
            <w:tcW w:w="3969" w:type="dxa"/>
          </w:tcPr>
          <w:p w:rsidR="00AE170F" w:rsidRPr="002623F5" w:rsidRDefault="00AE170F" w:rsidP="009E4005">
            <w:pPr>
              <w:pStyle w:val="aff"/>
              <w:numPr>
                <w:ilvl w:val="0"/>
                <w:numId w:val="116"/>
              </w:numPr>
              <w:jc w:val="both"/>
              <w:rPr>
                <w:rFonts w:ascii="Times New Roman" w:hAnsi="Times New Roman"/>
                <w:sz w:val="24"/>
                <w:szCs w:val="24"/>
              </w:rPr>
            </w:pPr>
            <w:r w:rsidRPr="002623F5">
              <w:rPr>
                <w:rFonts w:ascii="Times New Roman" w:hAnsi="Times New Roman"/>
                <w:sz w:val="24"/>
                <w:szCs w:val="24"/>
              </w:rPr>
              <w:t>воспитание гражданственности, патриотизма, уважение к правам, свободам и обязанностям человека;</w:t>
            </w:r>
          </w:p>
          <w:p w:rsidR="00AE170F" w:rsidRPr="002623F5" w:rsidRDefault="00AE170F" w:rsidP="009E4005">
            <w:pPr>
              <w:pStyle w:val="aff"/>
              <w:numPr>
                <w:ilvl w:val="0"/>
                <w:numId w:val="116"/>
              </w:numPr>
              <w:jc w:val="both"/>
              <w:rPr>
                <w:rFonts w:ascii="Times New Roman" w:hAnsi="Times New Roman"/>
                <w:sz w:val="24"/>
                <w:szCs w:val="24"/>
              </w:rPr>
            </w:pPr>
            <w:r w:rsidRPr="002623F5">
              <w:rPr>
                <w:rFonts w:ascii="Times New Roman" w:hAnsi="Times New Roman"/>
                <w:sz w:val="24"/>
                <w:szCs w:val="24"/>
              </w:rPr>
              <w:t>формирование умения давать нравственную оценку своим и чужим поступкам, стремления к выполнению моральных норм;</w:t>
            </w:r>
          </w:p>
          <w:p w:rsidR="00AE170F" w:rsidRPr="002623F5" w:rsidRDefault="00AE170F" w:rsidP="009E4005">
            <w:pPr>
              <w:pStyle w:val="aff"/>
              <w:numPr>
                <w:ilvl w:val="0"/>
                <w:numId w:val="116"/>
              </w:numPr>
              <w:jc w:val="both"/>
              <w:rPr>
                <w:rFonts w:ascii="Times New Roman" w:hAnsi="Times New Roman"/>
                <w:sz w:val="24"/>
                <w:szCs w:val="24"/>
              </w:rPr>
            </w:pPr>
            <w:r w:rsidRPr="002623F5">
              <w:rPr>
                <w:rFonts w:ascii="Times New Roman" w:hAnsi="Times New Roman"/>
                <w:sz w:val="24"/>
                <w:szCs w:val="24"/>
              </w:rPr>
              <w:t xml:space="preserve">формирование трудолюбия, положительного отношения к учению, труду, жизни; воспитание положительного отношения к природе, окружающей среде, любознательности и бережного отношения к живой и неживой природе; </w:t>
            </w:r>
          </w:p>
          <w:p w:rsidR="00AE170F" w:rsidRPr="002623F5" w:rsidRDefault="00AE170F" w:rsidP="009E4005">
            <w:pPr>
              <w:pStyle w:val="aff"/>
              <w:numPr>
                <w:ilvl w:val="0"/>
                <w:numId w:val="116"/>
              </w:numPr>
              <w:jc w:val="both"/>
              <w:rPr>
                <w:rFonts w:ascii="Times New Roman" w:hAnsi="Times New Roman"/>
                <w:sz w:val="24"/>
                <w:szCs w:val="24"/>
              </w:rPr>
            </w:pPr>
            <w:r w:rsidRPr="002623F5">
              <w:rPr>
                <w:rFonts w:ascii="Times New Roman" w:hAnsi="Times New Roman"/>
                <w:sz w:val="24"/>
                <w:szCs w:val="24"/>
              </w:rPr>
              <w:t xml:space="preserve"> способность к оценке своего участия во внеурочной деятельности; способность к оценке как собственных поступков, так и поступков окружающих людей;</w:t>
            </w:r>
          </w:p>
          <w:p w:rsidR="00AE170F" w:rsidRPr="002623F5" w:rsidRDefault="00AE170F" w:rsidP="009E4005">
            <w:pPr>
              <w:pStyle w:val="aff"/>
              <w:numPr>
                <w:ilvl w:val="0"/>
                <w:numId w:val="116"/>
              </w:numPr>
              <w:jc w:val="both"/>
              <w:rPr>
                <w:rFonts w:ascii="Times New Roman" w:hAnsi="Times New Roman"/>
                <w:sz w:val="24"/>
                <w:szCs w:val="24"/>
              </w:rPr>
            </w:pPr>
            <w:r w:rsidRPr="002623F5">
              <w:rPr>
                <w:rFonts w:ascii="Times New Roman" w:hAnsi="Times New Roman"/>
                <w:kern w:val="2"/>
                <w:sz w:val="24"/>
                <w:szCs w:val="24"/>
              </w:rPr>
              <w:t>приобщение к базовым общечеловеческим ценностям, ценностям семьи.</w:t>
            </w:r>
          </w:p>
        </w:tc>
        <w:tc>
          <w:tcPr>
            <w:tcW w:w="2971" w:type="dxa"/>
          </w:tcPr>
          <w:p w:rsidR="00AE170F" w:rsidRPr="002623F5" w:rsidRDefault="00AE170F" w:rsidP="00AE170F">
            <w:pPr>
              <w:pStyle w:val="aff"/>
              <w:ind w:left="360"/>
              <w:jc w:val="both"/>
              <w:rPr>
                <w:rFonts w:ascii="Times New Roman" w:hAnsi="Times New Roman"/>
                <w:kern w:val="2"/>
                <w:sz w:val="24"/>
                <w:szCs w:val="24"/>
              </w:rPr>
            </w:pPr>
          </w:p>
          <w:p w:rsidR="00AE170F" w:rsidRPr="002623F5" w:rsidRDefault="00AE170F" w:rsidP="009E4005">
            <w:pPr>
              <w:pStyle w:val="aff"/>
              <w:numPr>
                <w:ilvl w:val="0"/>
                <w:numId w:val="117"/>
              </w:numPr>
              <w:jc w:val="both"/>
              <w:rPr>
                <w:rFonts w:ascii="Times New Roman" w:hAnsi="Times New Roman"/>
                <w:sz w:val="24"/>
                <w:szCs w:val="24"/>
              </w:rPr>
            </w:pPr>
            <w:r w:rsidRPr="002623F5">
              <w:rPr>
                <w:rFonts w:ascii="Times New Roman" w:hAnsi="Times New Roman"/>
                <w:sz w:val="24"/>
                <w:szCs w:val="24"/>
              </w:rPr>
              <w:t>Классные часы, посвященные Международному дню Толерантности;</w:t>
            </w:r>
          </w:p>
          <w:p w:rsidR="00AE170F" w:rsidRPr="002623F5" w:rsidRDefault="00AE170F" w:rsidP="009E4005">
            <w:pPr>
              <w:pStyle w:val="aff"/>
              <w:numPr>
                <w:ilvl w:val="0"/>
                <w:numId w:val="117"/>
              </w:numPr>
              <w:jc w:val="both"/>
              <w:rPr>
                <w:rFonts w:ascii="Times New Roman" w:hAnsi="Times New Roman"/>
                <w:sz w:val="24"/>
                <w:szCs w:val="24"/>
              </w:rPr>
            </w:pPr>
            <w:r w:rsidRPr="002623F5">
              <w:rPr>
                <w:rFonts w:ascii="Times New Roman" w:hAnsi="Times New Roman"/>
                <w:sz w:val="24"/>
                <w:szCs w:val="24"/>
              </w:rPr>
              <w:t>Неделя памяти (мероприятия, посвященные Дню Победы)</w:t>
            </w:r>
          </w:p>
          <w:p w:rsidR="00AE170F" w:rsidRPr="002623F5" w:rsidRDefault="00AE170F" w:rsidP="009E4005">
            <w:pPr>
              <w:pStyle w:val="aff"/>
              <w:numPr>
                <w:ilvl w:val="0"/>
                <w:numId w:val="117"/>
              </w:numPr>
              <w:jc w:val="both"/>
              <w:rPr>
                <w:rFonts w:ascii="Times New Roman" w:hAnsi="Times New Roman"/>
                <w:sz w:val="24"/>
                <w:szCs w:val="24"/>
              </w:rPr>
            </w:pPr>
            <w:r w:rsidRPr="002623F5">
              <w:rPr>
                <w:rFonts w:ascii="Times New Roman" w:hAnsi="Times New Roman"/>
                <w:sz w:val="24"/>
                <w:szCs w:val="24"/>
              </w:rPr>
              <w:t xml:space="preserve">Уроки мужества </w:t>
            </w:r>
          </w:p>
          <w:p w:rsidR="00AE170F" w:rsidRPr="002623F5" w:rsidRDefault="00AE170F" w:rsidP="009E4005">
            <w:pPr>
              <w:pStyle w:val="aff"/>
              <w:numPr>
                <w:ilvl w:val="0"/>
                <w:numId w:val="117"/>
              </w:numPr>
              <w:jc w:val="both"/>
              <w:rPr>
                <w:rFonts w:ascii="Times New Roman" w:hAnsi="Times New Roman"/>
                <w:sz w:val="24"/>
                <w:szCs w:val="24"/>
              </w:rPr>
            </w:pPr>
            <w:r w:rsidRPr="002623F5">
              <w:rPr>
                <w:rFonts w:ascii="Times New Roman" w:hAnsi="Times New Roman"/>
                <w:sz w:val="24"/>
                <w:szCs w:val="24"/>
              </w:rPr>
              <w:t>Акция «Ветеран»</w:t>
            </w:r>
          </w:p>
          <w:p w:rsidR="00AE170F" w:rsidRPr="002623F5" w:rsidRDefault="00AE170F" w:rsidP="009E4005">
            <w:pPr>
              <w:pStyle w:val="aff"/>
              <w:numPr>
                <w:ilvl w:val="0"/>
                <w:numId w:val="117"/>
              </w:numPr>
              <w:jc w:val="both"/>
              <w:rPr>
                <w:rFonts w:ascii="Times New Roman" w:hAnsi="Times New Roman"/>
                <w:sz w:val="24"/>
                <w:szCs w:val="24"/>
              </w:rPr>
            </w:pPr>
            <w:r w:rsidRPr="002623F5">
              <w:rPr>
                <w:rFonts w:ascii="Times New Roman" w:hAnsi="Times New Roman"/>
                <w:sz w:val="24"/>
                <w:szCs w:val="24"/>
              </w:rPr>
              <w:t>Неделя Добра;</w:t>
            </w:r>
          </w:p>
          <w:p w:rsidR="00AE170F" w:rsidRPr="002623F5" w:rsidRDefault="00AE170F" w:rsidP="009E4005">
            <w:pPr>
              <w:pStyle w:val="aff"/>
              <w:numPr>
                <w:ilvl w:val="0"/>
                <w:numId w:val="117"/>
              </w:numPr>
              <w:jc w:val="both"/>
              <w:rPr>
                <w:rFonts w:ascii="Times New Roman" w:hAnsi="Times New Roman"/>
                <w:sz w:val="24"/>
                <w:szCs w:val="24"/>
              </w:rPr>
            </w:pPr>
            <w:r w:rsidRPr="002623F5">
              <w:rPr>
                <w:rFonts w:ascii="Times New Roman" w:hAnsi="Times New Roman"/>
                <w:sz w:val="24"/>
                <w:szCs w:val="24"/>
              </w:rPr>
              <w:t>Декада инвалидов;</w:t>
            </w:r>
          </w:p>
          <w:p w:rsidR="00AE170F" w:rsidRPr="002623F5" w:rsidRDefault="00AE170F" w:rsidP="009E4005">
            <w:pPr>
              <w:pStyle w:val="aff"/>
              <w:numPr>
                <w:ilvl w:val="0"/>
                <w:numId w:val="117"/>
              </w:numPr>
              <w:jc w:val="both"/>
              <w:rPr>
                <w:rFonts w:ascii="Times New Roman" w:hAnsi="Times New Roman"/>
                <w:sz w:val="24"/>
                <w:szCs w:val="24"/>
              </w:rPr>
            </w:pPr>
            <w:r w:rsidRPr="002623F5">
              <w:rPr>
                <w:rFonts w:ascii="Times New Roman" w:hAnsi="Times New Roman"/>
                <w:sz w:val="24"/>
                <w:szCs w:val="24"/>
              </w:rPr>
              <w:t>День Матери;</w:t>
            </w:r>
          </w:p>
          <w:p w:rsidR="00AE170F" w:rsidRPr="002623F5" w:rsidRDefault="00AE170F" w:rsidP="009E4005">
            <w:pPr>
              <w:pStyle w:val="aff"/>
              <w:numPr>
                <w:ilvl w:val="0"/>
                <w:numId w:val="117"/>
              </w:numPr>
              <w:jc w:val="both"/>
              <w:rPr>
                <w:rFonts w:ascii="Times New Roman" w:hAnsi="Times New Roman"/>
                <w:sz w:val="24"/>
                <w:szCs w:val="24"/>
              </w:rPr>
            </w:pPr>
            <w:r w:rsidRPr="002623F5">
              <w:rPr>
                <w:rFonts w:ascii="Times New Roman" w:hAnsi="Times New Roman"/>
                <w:sz w:val="24"/>
                <w:szCs w:val="24"/>
              </w:rPr>
              <w:t>Классные часы «Будь справедлив к своим поступкам», «Как научиться преодолевать трудности», «О детском одиночестве и путях его решения»</w:t>
            </w:r>
          </w:p>
          <w:p w:rsidR="00AE170F" w:rsidRPr="002623F5" w:rsidRDefault="00AE170F" w:rsidP="00AE170F">
            <w:pPr>
              <w:pStyle w:val="aff"/>
              <w:ind w:left="360"/>
              <w:jc w:val="both"/>
              <w:rPr>
                <w:rFonts w:ascii="Times New Roman" w:hAnsi="Times New Roman"/>
                <w:sz w:val="24"/>
                <w:szCs w:val="24"/>
              </w:rPr>
            </w:pP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rPr>
                <w:rFonts w:ascii="Times New Roman" w:hAnsi="Times New Roman"/>
                <w:sz w:val="24"/>
                <w:szCs w:val="24"/>
              </w:rPr>
            </w:pPr>
          </w:p>
        </w:tc>
      </w:tr>
      <w:tr w:rsidR="00AE170F" w:rsidRPr="002623F5" w:rsidTr="00AE170F">
        <w:tc>
          <w:tcPr>
            <w:tcW w:w="2405" w:type="dxa"/>
          </w:tcPr>
          <w:p w:rsidR="00AE170F" w:rsidRPr="002623F5" w:rsidRDefault="00AE170F" w:rsidP="00AE170F">
            <w:pPr>
              <w:pStyle w:val="aff"/>
              <w:rPr>
                <w:rFonts w:ascii="Times New Roman" w:hAnsi="Times New Roman"/>
                <w:sz w:val="24"/>
                <w:szCs w:val="24"/>
              </w:rPr>
            </w:pPr>
            <w:r w:rsidRPr="002623F5">
              <w:rPr>
                <w:rFonts w:ascii="Times New Roman" w:hAnsi="Times New Roman"/>
                <w:sz w:val="24"/>
                <w:szCs w:val="24"/>
              </w:rPr>
              <w:t>Социальное направление</w:t>
            </w:r>
          </w:p>
          <w:p w:rsidR="00AE170F" w:rsidRPr="002623F5" w:rsidRDefault="00AE170F" w:rsidP="00AE170F">
            <w:pPr>
              <w:pStyle w:val="aff"/>
              <w:rPr>
                <w:rFonts w:ascii="Times New Roman" w:hAnsi="Times New Roman"/>
                <w:sz w:val="24"/>
                <w:szCs w:val="24"/>
              </w:rPr>
            </w:pPr>
          </w:p>
        </w:tc>
        <w:tc>
          <w:tcPr>
            <w:tcW w:w="3969" w:type="dxa"/>
          </w:tcPr>
          <w:p w:rsidR="00AE170F" w:rsidRPr="002623F5" w:rsidRDefault="00AE170F" w:rsidP="009E4005">
            <w:pPr>
              <w:pStyle w:val="aff"/>
              <w:numPr>
                <w:ilvl w:val="0"/>
                <w:numId w:val="118"/>
              </w:numPr>
              <w:jc w:val="both"/>
              <w:rPr>
                <w:rFonts w:ascii="Times New Roman" w:hAnsi="Times New Roman"/>
                <w:sz w:val="24"/>
                <w:szCs w:val="24"/>
              </w:rPr>
            </w:pPr>
            <w:r w:rsidRPr="002623F5">
              <w:rPr>
                <w:rFonts w:ascii="Times New Roman" w:hAnsi="Times New Roman"/>
                <w:sz w:val="24"/>
                <w:szCs w:val="24"/>
              </w:rPr>
              <w:t>формирование личности, усвоившей социальные нормы, ценности и реализующей их в моделях поведения, успешно выполняющей социальные нормы;</w:t>
            </w:r>
          </w:p>
          <w:p w:rsidR="00AE170F" w:rsidRPr="002623F5" w:rsidRDefault="00AE170F" w:rsidP="009E4005">
            <w:pPr>
              <w:pStyle w:val="aff"/>
              <w:numPr>
                <w:ilvl w:val="0"/>
                <w:numId w:val="118"/>
              </w:numPr>
              <w:jc w:val="both"/>
              <w:rPr>
                <w:rFonts w:ascii="Times New Roman" w:hAnsi="Times New Roman"/>
                <w:sz w:val="24"/>
                <w:szCs w:val="24"/>
              </w:rPr>
            </w:pPr>
            <w:r w:rsidRPr="002623F5">
              <w:rPr>
                <w:rFonts w:ascii="Times New Roman" w:hAnsi="Times New Roman"/>
                <w:sz w:val="24"/>
                <w:szCs w:val="24"/>
              </w:rPr>
              <w:t>создание благоприятных условий для овладения позитивными социальными, духовными ценностями и установками;</w:t>
            </w:r>
          </w:p>
          <w:p w:rsidR="00AE170F" w:rsidRPr="002623F5" w:rsidRDefault="00AE170F" w:rsidP="009E4005">
            <w:pPr>
              <w:pStyle w:val="aff"/>
              <w:numPr>
                <w:ilvl w:val="0"/>
                <w:numId w:val="118"/>
              </w:numPr>
              <w:jc w:val="both"/>
              <w:rPr>
                <w:rFonts w:ascii="Times New Roman" w:hAnsi="Times New Roman"/>
                <w:sz w:val="24"/>
                <w:szCs w:val="24"/>
              </w:rPr>
            </w:pPr>
            <w:r w:rsidRPr="002623F5">
              <w:rPr>
                <w:rFonts w:ascii="Times New Roman" w:hAnsi="Times New Roman"/>
                <w:sz w:val="24"/>
                <w:szCs w:val="24"/>
              </w:rPr>
              <w:t>формирование мотивации к активной жизненной позиции;</w:t>
            </w:r>
          </w:p>
          <w:p w:rsidR="00AE170F" w:rsidRPr="002623F5" w:rsidRDefault="00AE170F" w:rsidP="009E4005">
            <w:pPr>
              <w:pStyle w:val="aff"/>
              <w:numPr>
                <w:ilvl w:val="0"/>
                <w:numId w:val="118"/>
              </w:numPr>
              <w:jc w:val="both"/>
              <w:rPr>
                <w:rFonts w:ascii="Times New Roman" w:hAnsi="Times New Roman"/>
                <w:sz w:val="24"/>
                <w:szCs w:val="24"/>
              </w:rPr>
            </w:pPr>
            <w:r w:rsidRPr="002623F5">
              <w:rPr>
                <w:rFonts w:ascii="Times New Roman" w:hAnsi="Times New Roman"/>
                <w:sz w:val="24"/>
                <w:szCs w:val="24"/>
              </w:rPr>
              <w:lastRenderedPageBreak/>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AE170F" w:rsidRPr="002623F5" w:rsidRDefault="00AE170F" w:rsidP="009E4005">
            <w:pPr>
              <w:pStyle w:val="aff"/>
              <w:numPr>
                <w:ilvl w:val="0"/>
                <w:numId w:val="118"/>
              </w:numPr>
              <w:jc w:val="both"/>
              <w:rPr>
                <w:rFonts w:ascii="Times New Roman" w:hAnsi="Times New Roman"/>
                <w:sz w:val="24"/>
                <w:szCs w:val="24"/>
              </w:rPr>
            </w:pPr>
            <w:r w:rsidRPr="002623F5">
              <w:rPr>
                <w:rFonts w:ascii="Times New Roman" w:hAnsi="Times New Roman"/>
                <w:sz w:val="24"/>
                <w:szCs w:val="24"/>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p>
          <w:p w:rsidR="00AE170F" w:rsidRPr="002623F5" w:rsidRDefault="00AE170F" w:rsidP="009E4005">
            <w:pPr>
              <w:pStyle w:val="aff"/>
              <w:numPr>
                <w:ilvl w:val="0"/>
                <w:numId w:val="118"/>
              </w:numPr>
              <w:jc w:val="both"/>
              <w:rPr>
                <w:rFonts w:ascii="Times New Roman" w:hAnsi="Times New Roman"/>
                <w:sz w:val="24"/>
                <w:szCs w:val="24"/>
              </w:rPr>
            </w:pPr>
            <w:r w:rsidRPr="002623F5">
              <w:rPr>
                <w:rFonts w:ascii="Times New Roman" w:hAnsi="Times New Roman"/>
                <w:sz w:val="24"/>
                <w:szCs w:val="24"/>
              </w:rPr>
              <w:t xml:space="preserve"> развитие доброжелательности и эмоциональной отзывчивости, понимания других людей и сопереживания им;</w:t>
            </w:r>
          </w:p>
          <w:p w:rsidR="00AE170F" w:rsidRPr="002623F5" w:rsidRDefault="00AE170F" w:rsidP="009E4005">
            <w:pPr>
              <w:pStyle w:val="aff"/>
              <w:numPr>
                <w:ilvl w:val="0"/>
                <w:numId w:val="118"/>
              </w:numPr>
              <w:rPr>
                <w:rFonts w:ascii="Times New Roman" w:hAnsi="Times New Roman"/>
                <w:sz w:val="24"/>
                <w:szCs w:val="24"/>
              </w:rPr>
            </w:pPr>
            <w:r w:rsidRPr="002623F5">
              <w:rPr>
                <w:rFonts w:ascii="Times New Roman" w:hAnsi="Times New Roman"/>
                <w:sz w:val="24"/>
                <w:szCs w:val="24"/>
              </w:rPr>
              <w:t>развитие положительного потенциала личности обучающихся в рамках деятельности общешкольного коллектива.</w:t>
            </w:r>
          </w:p>
        </w:tc>
        <w:tc>
          <w:tcPr>
            <w:tcW w:w="2971" w:type="dxa"/>
          </w:tcPr>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lastRenderedPageBreak/>
              <w:t>Работа д/о «Солнышко».</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Торжественная линейка «Прием в д/о «Солнышко»»</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Декада детей - инвалидов</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Изготовление кормушек для птиц;</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 xml:space="preserve">Акция «Уют» (пересадка комнатных растений) </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lastRenderedPageBreak/>
              <w:t>Акция «Зеленый мир» (уход за комнатными растениями в кабинетах)</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Акция «Покормите птиц зимой»;</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Проект «Вода – источник жизни»</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Ремонт библиотечных книг</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Изготовление подарков-сувениров для будущих первоклассников (закладки, книжки-малышки и т.п.)</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Игра – путешествие «Мой родной город».</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Конкурс рисунков «Природа просит помощи»</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День самоуправления</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Беседы, встречи с людьми труда</w:t>
            </w:r>
          </w:p>
          <w:p w:rsidR="00AE170F" w:rsidRPr="002623F5" w:rsidRDefault="00AE170F" w:rsidP="009E4005">
            <w:pPr>
              <w:pStyle w:val="aff"/>
              <w:numPr>
                <w:ilvl w:val="0"/>
                <w:numId w:val="119"/>
              </w:numPr>
              <w:jc w:val="both"/>
              <w:rPr>
                <w:rFonts w:ascii="Times New Roman" w:hAnsi="Times New Roman"/>
                <w:sz w:val="24"/>
                <w:szCs w:val="24"/>
              </w:rPr>
            </w:pPr>
            <w:r w:rsidRPr="002623F5">
              <w:rPr>
                <w:rFonts w:ascii="Times New Roman" w:hAnsi="Times New Roman"/>
                <w:sz w:val="24"/>
                <w:szCs w:val="24"/>
              </w:rPr>
              <w:t>Экскурсии на предприятия</w:t>
            </w:r>
          </w:p>
          <w:p w:rsidR="00AE170F" w:rsidRPr="002623F5" w:rsidRDefault="00AE170F" w:rsidP="00AE170F">
            <w:pPr>
              <w:pStyle w:val="aff"/>
              <w:rPr>
                <w:rFonts w:ascii="Times New Roman" w:hAnsi="Times New Roman"/>
                <w:sz w:val="24"/>
                <w:szCs w:val="24"/>
              </w:rPr>
            </w:pPr>
          </w:p>
        </w:tc>
      </w:tr>
      <w:tr w:rsidR="00AE170F" w:rsidRPr="002623F5" w:rsidTr="00AE170F">
        <w:tc>
          <w:tcPr>
            <w:tcW w:w="2405" w:type="dxa"/>
          </w:tcPr>
          <w:p w:rsidR="00AE170F" w:rsidRPr="002623F5" w:rsidRDefault="00AE170F" w:rsidP="00AE170F">
            <w:pPr>
              <w:pStyle w:val="aff"/>
              <w:jc w:val="both"/>
              <w:rPr>
                <w:rFonts w:ascii="Times New Roman" w:hAnsi="Times New Roman"/>
                <w:sz w:val="24"/>
                <w:szCs w:val="24"/>
              </w:rPr>
            </w:pPr>
            <w:proofErr w:type="spellStart"/>
            <w:r w:rsidRPr="002623F5">
              <w:rPr>
                <w:rFonts w:ascii="Times New Roman" w:hAnsi="Times New Roman"/>
                <w:sz w:val="24"/>
                <w:szCs w:val="24"/>
              </w:rPr>
              <w:lastRenderedPageBreak/>
              <w:t>Общеинтеллектуальное</w:t>
            </w:r>
            <w:proofErr w:type="spellEnd"/>
            <w:r w:rsidRPr="002623F5">
              <w:rPr>
                <w:rFonts w:ascii="Times New Roman" w:hAnsi="Times New Roman"/>
                <w:sz w:val="24"/>
                <w:szCs w:val="24"/>
              </w:rPr>
              <w:t xml:space="preserve">   направление</w:t>
            </w:r>
          </w:p>
          <w:p w:rsidR="00AE170F" w:rsidRPr="002623F5" w:rsidRDefault="00AE170F" w:rsidP="00AE170F">
            <w:pPr>
              <w:pStyle w:val="aff"/>
              <w:jc w:val="both"/>
              <w:rPr>
                <w:rFonts w:ascii="Times New Roman" w:hAnsi="Times New Roman"/>
                <w:b/>
                <w:sz w:val="24"/>
                <w:szCs w:val="24"/>
              </w:rPr>
            </w:pPr>
          </w:p>
          <w:p w:rsidR="00AE170F" w:rsidRPr="002623F5" w:rsidRDefault="00AE170F" w:rsidP="00AE170F">
            <w:pPr>
              <w:pStyle w:val="aff"/>
              <w:rPr>
                <w:rFonts w:ascii="Times New Roman" w:hAnsi="Times New Roman"/>
                <w:sz w:val="24"/>
                <w:szCs w:val="24"/>
              </w:rPr>
            </w:pPr>
          </w:p>
        </w:tc>
        <w:tc>
          <w:tcPr>
            <w:tcW w:w="3969" w:type="dxa"/>
          </w:tcPr>
          <w:p w:rsidR="00AE170F" w:rsidRPr="002623F5" w:rsidRDefault="00AE170F" w:rsidP="009E4005">
            <w:pPr>
              <w:pStyle w:val="aff"/>
              <w:numPr>
                <w:ilvl w:val="0"/>
                <w:numId w:val="120"/>
              </w:numPr>
              <w:jc w:val="both"/>
              <w:rPr>
                <w:rFonts w:ascii="Times New Roman" w:hAnsi="Times New Roman"/>
                <w:sz w:val="24"/>
                <w:szCs w:val="24"/>
              </w:rPr>
            </w:pPr>
            <w:r w:rsidRPr="002623F5">
              <w:rPr>
                <w:rFonts w:ascii="Times New Roman" w:hAnsi="Times New Roman"/>
                <w:sz w:val="24"/>
                <w:szCs w:val="24"/>
              </w:rPr>
              <w:t>обогащение запаса обучающихся научными понятиями, формирование мировоззрения, умений самостоятельно добывать новые знания, работать с информацией, делать выводы и умозаключения;</w:t>
            </w:r>
          </w:p>
          <w:p w:rsidR="00AE170F" w:rsidRPr="002623F5" w:rsidRDefault="00AE170F" w:rsidP="009E4005">
            <w:pPr>
              <w:pStyle w:val="aff"/>
              <w:numPr>
                <w:ilvl w:val="0"/>
                <w:numId w:val="121"/>
              </w:numPr>
              <w:jc w:val="both"/>
              <w:rPr>
                <w:rFonts w:ascii="Times New Roman" w:hAnsi="Times New Roman"/>
                <w:sz w:val="24"/>
                <w:szCs w:val="24"/>
              </w:rPr>
            </w:pPr>
            <w:r w:rsidRPr="002623F5">
              <w:rPr>
                <w:rFonts w:ascii="Times New Roman" w:hAnsi="Times New Roman"/>
                <w:sz w:val="24"/>
                <w:szCs w:val="24"/>
              </w:rPr>
              <w:t>развитие интеллектуальных способностей;</w:t>
            </w:r>
          </w:p>
          <w:p w:rsidR="00AE170F" w:rsidRPr="002623F5" w:rsidRDefault="00AE170F" w:rsidP="009E4005">
            <w:pPr>
              <w:pStyle w:val="aff"/>
              <w:numPr>
                <w:ilvl w:val="0"/>
                <w:numId w:val="121"/>
              </w:numPr>
              <w:jc w:val="both"/>
              <w:rPr>
                <w:rFonts w:ascii="Times New Roman" w:hAnsi="Times New Roman"/>
                <w:sz w:val="24"/>
                <w:szCs w:val="24"/>
              </w:rPr>
            </w:pPr>
            <w:r w:rsidRPr="002623F5">
              <w:rPr>
                <w:rFonts w:ascii="Times New Roman" w:hAnsi="Times New Roman"/>
                <w:sz w:val="24"/>
                <w:szCs w:val="24"/>
              </w:rPr>
              <w:t>формирование логического мышления;</w:t>
            </w:r>
          </w:p>
          <w:p w:rsidR="00AE170F" w:rsidRPr="002623F5" w:rsidRDefault="00AE170F" w:rsidP="009E4005">
            <w:pPr>
              <w:pStyle w:val="aff"/>
              <w:numPr>
                <w:ilvl w:val="0"/>
                <w:numId w:val="121"/>
              </w:numPr>
              <w:jc w:val="both"/>
              <w:rPr>
                <w:rFonts w:ascii="Times New Roman" w:hAnsi="Times New Roman"/>
                <w:sz w:val="24"/>
                <w:szCs w:val="24"/>
              </w:rPr>
            </w:pPr>
            <w:r w:rsidRPr="002623F5">
              <w:rPr>
                <w:rFonts w:ascii="Times New Roman" w:hAnsi="Times New Roman"/>
                <w:sz w:val="24"/>
                <w:szCs w:val="24"/>
              </w:rPr>
              <w:t>расширение кругозора детей , развитие воображения;</w:t>
            </w:r>
          </w:p>
          <w:p w:rsidR="00AE170F" w:rsidRPr="002623F5" w:rsidRDefault="00AE170F" w:rsidP="00AE170F">
            <w:pPr>
              <w:pStyle w:val="aff"/>
              <w:rPr>
                <w:rFonts w:ascii="Times New Roman" w:hAnsi="Times New Roman"/>
                <w:sz w:val="24"/>
                <w:szCs w:val="24"/>
              </w:rPr>
            </w:pPr>
          </w:p>
        </w:tc>
        <w:tc>
          <w:tcPr>
            <w:tcW w:w="2971" w:type="dxa"/>
          </w:tcPr>
          <w:p w:rsidR="00AE170F" w:rsidRPr="002623F5" w:rsidRDefault="00AE170F" w:rsidP="009E4005">
            <w:pPr>
              <w:pStyle w:val="aff"/>
              <w:numPr>
                <w:ilvl w:val="0"/>
                <w:numId w:val="51"/>
              </w:numPr>
              <w:jc w:val="both"/>
              <w:rPr>
                <w:rFonts w:ascii="Times New Roman" w:hAnsi="Times New Roman"/>
                <w:sz w:val="24"/>
                <w:szCs w:val="24"/>
              </w:rPr>
            </w:pPr>
            <w:r w:rsidRPr="002623F5">
              <w:rPr>
                <w:rFonts w:ascii="Times New Roman" w:hAnsi="Times New Roman"/>
                <w:sz w:val="24"/>
                <w:szCs w:val="24"/>
              </w:rPr>
              <w:t>Участие в игровых интеллектуальных конкурсах «Человек и природа», «Кенгуру», «Медвежонок» «Кит»</w:t>
            </w:r>
          </w:p>
          <w:p w:rsidR="00AE170F" w:rsidRPr="002623F5" w:rsidRDefault="00AE170F" w:rsidP="009E4005">
            <w:pPr>
              <w:pStyle w:val="aff"/>
              <w:numPr>
                <w:ilvl w:val="0"/>
                <w:numId w:val="51"/>
              </w:numPr>
              <w:jc w:val="both"/>
              <w:rPr>
                <w:rFonts w:ascii="Times New Roman" w:hAnsi="Times New Roman"/>
                <w:sz w:val="24"/>
                <w:szCs w:val="24"/>
              </w:rPr>
            </w:pPr>
            <w:r w:rsidRPr="002623F5">
              <w:rPr>
                <w:rFonts w:ascii="Times New Roman" w:hAnsi="Times New Roman"/>
                <w:sz w:val="24"/>
                <w:szCs w:val="24"/>
              </w:rPr>
              <w:t>Участие во внеклассных мероприятиях в рамках предметных недель;</w:t>
            </w:r>
          </w:p>
          <w:p w:rsidR="00AE170F" w:rsidRPr="002623F5" w:rsidRDefault="00AE170F" w:rsidP="009E4005">
            <w:pPr>
              <w:pStyle w:val="aff"/>
              <w:numPr>
                <w:ilvl w:val="0"/>
                <w:numId w:val="51"/>
              </w:numPr>
              <w:jc w:val="both"/>
              <w:rPr>
                <w:rFonts w:ascii="Times New Roman" w:hAnsi="Times New Roman"/>
                <w:sz w:val="24"/>
                <w:szCs w:val="24"/>
              </w:rPr>
            </w:pPr>
            <w:r w:rsidRPr="002623F5">
              <w:rPr>
                <w:rFonts w:ascii="Times New Roman" w:hAnsi="Times New Roman"/>
                <w:sz w:val="24"/>
                <w:szCs w:val="24"/>
              </w:rPr>
              <w:t>Участие в «</w:t>
            </w:r>
            <w:proofErr w:type="spellStart"/>
            <w:r w:rsidRPr="002623F5">
              <w:rPr>
                <w:rFonts w:ascii="Times New Roman" w:hAnsi="Times New Roman"/>
                <w:sz w:val="24"/>
                <w:szCs w:val="24"/>
              </w:rPr>
              <w:t>Книжкиной</w:t>
            </w:r>
            <w:proofErr w:type="spellEnd"/>
            <w:r w:rsidRPr="002623F5">
              <w:rPr>
                <w:rFonts w:ascii="Times New Roman" w:hAnsi="Times New Roman"/>
                <w:sz w:val="24"/>
                <w:szCs w:val="24"/>
              </w:rPr>
              <w:t xml:space="preserve"> Неделе»</w:t>
            </w:r>
          </w:p>
        </w:tc>
      </w:tr>
      <w:tr w:rsidR="00AE170F" w:rsidRPr="002623F5" w:rsidTr="00AE170F">
        <w:tc>
          <w:tcPr>
            <w:tcW w:w="2405" w:type="dxa"/>
          </w:tcPr>
          <w:p w:rsidR="00AE170F" w:rsidRPr="002623F5" w:rsidRDefault="00AE170F" w:rsidP="00AE170F">
            <w:pPr>
              <w:pStyle w:val="aff"/>
              <w:rPr>
                <w:rFonts w:ascii="Times New Roman" w:hAnsi="Times New Roman"/>
                <w:sz w:val="24"/>
                <w:szCs w:val="24"/>
              </w:rPr>
            </w:pPr>
            <w:r w:rsidRPr="002623F5">
              <w:rPr>
                <w:rFonts w:ascii="Times New Roman" w:hAnsi="Times New Roman"/>
                <w:sz w:val="24"/>
                <w:szCs w:val="24"/>
              </w:rPr>
              <w:t xml:space="preserve">Общекультурное направление </w:t>
            </w:r>
          </w:p>
          <w:p w:rsidR="00AE170F" w:rsidRPr="002623F5" w:rsidRDefault="00AE170F" w:rsidP="00AE170F">
            <w:pPr>
              <w:pStyle w:val="aff"/>
              <w:rPr>
                <w:rFonts w:ascii="Times New Roman" w:hAnsi="Times New Roman"/>
                <w:sz w:val="24"/>
                <w:szCs w:val="24"/>
              </w:rPr>
            </w:pPr>
          </w:p>
        </w:tc>
        <w:tc>
          <w:tcPr>
            <w:tcW w:w="3969" w:type="dxa"/>
          </w:tcPr>
          <w:p w:rsidR="00AE170F" w:rsidRPr="002623F5" w:rsidRDefault="00AE170F" w:rsidP="009E4005">
            <w:pPr>
              <w:pStyle w:val="aff"/>
              <w:numPr>
                <w:ilvl w:val="0"/>
                <w:numId w:val="122"/>
              </w:numPr>
              <w:rPr>
                <w:rFonts w:ascii="Times New Roman" w:hAnsi="Times New Roman"/>
                <w:sz w:val="24"/>
                <w:szCs w:val="24"/>
              </w:rPr>
            </w:pPr>
            <w:r w:rsidRPr="002623F5">
              <w:rPr>
                <w:rFonts w:ascii="Times New Roman" w:hAnsi="Times New Roman"/>
                <w:sz w:val="24"/>
                <w:szCs w:val="24"/>
              </w:rPr>
              <w:t>способствовать развитию творческой активности детей, вовлечению их в активную деятельность;</w:t>
            </w:r>
          </w:p>
          <w:p w:rsidR="00AE170F" w:rsidRPr="002623F5" w:rsidRDefault="00AE170F" w:rsidP="009E4005">
            <w:pPr>
              <w:pStyle w:val="aff"/>
              <w:numPr>
                <w:ilvl w:val="0"/>
                <w:numId w:val="122"/>
              </w:numPr>
              <w:rPr>
                <w:rFonts w:ascii="Times New Roman" w:hAnsi="Times New Roman"/>
                <w:sz w:val="24"/>
                <w:szCs w:val="24"/>
              </w:rPr>
            </w:pPr>
            <w:r w:rsidRPr="002623F5">
              <w:rPr>
                <w:rFonts w:ascii="Times New Roman" w:hAnsi="Times New Roman"/>
                <w:sz w:val="24"/>
                <w:szCs w:val="24"/>
              </w:rPr>
              <w:t xml:space="preserve">формировать положительно-эмоциональное восприятие окружающего мира, </w:t>
            </w:r>
            <w:r w:rsidRPr="002623F5">
              <w:rPr>
                <w:rFonts w:ascii="Times New Roman" w:hAnsi="Times New Roman"/>
                <w:sz w:val="24"/>
                <w:szCs w:val="24"/>
              </w:rPr>
              <w:lastRenderedPageBreak/>
              <w:t>воспитывать художественный вкус;</w:t>
            </w:r>
          </w:p>
          <w:p w:rsidR="00AE170F" w:rsidRPr="002623F5" w:rsidRDefault="00AE170F" w:rsidP="009E4005">
            <w:pPr>
              <w:pStyle w:val="aff"/>
              <w:numPr>
                <w:ilvl w:val="0"/>
                <w:numId w:val="122"/>
              </w:numPr>
              <w:rPr>
                <w:rFonts w:ascii="Times New Roman" w:hAnsi="Times New Roman"/>
                <w:sz w:val="24"/>
                <w:szCs w:val="24"/>
              </w:rPr>
            </w:pPr>
            <w:r w:rsidRPr="002623F5">
              <w:rPr>
                <w:rFonts w:ascii="Times New Roman" w:hAnsi="Times New Roman"/>
                <w:sz w:val="24"/>
                <w:szCs w:val="24"/>
              </w:rPr>
              <w:t>учить осваивать специальные трудовые умения и способы работы с простейшими инструментами.</w:t>
            </w:r>
          </w:p>
          <w:p w:rsidR="00AE170F" w:rsidRPr="002623F5" w:rsidRDefault="00AE170F" w:rsidP="00AE170F">
            <w:pPr>
              <w:pStyle w:val="aff"/>
              <w:rPr>
                <w:rFonts w:ascii="Times New Roman" w:hAnsi="Times New Roman"/>
                <w:sz w:val="24"/>
                <w:szCs w:val="24"/>
              </w:rPr>
            </w:pPr>
          </w:p>
        </w:tc>
        <w:tc>
          <w:tcPr>
            <w:tcW w:w="2971" w:type="dxa"/>
          </w:tcPr>
          <w:p w:rsidR="00AE170F" w:rsidRPr="002623F5" w:rsidRDefault="00AE170F" w:rsidP="009E4005">
            <w:pPr>
              <w:pStyle w:val="aff"/>
              <w:numPr>
                <w:ilvl w:val="0"/>
                <w:numId w:val="123"/>
              </w:numPr>
              <w:rPr>
                <w:rFonts w:ascii="Times New Roman" w:hAnsi="Times New Roman"/>
                <w:sz w:val="24"/>
                <w:szCs w:val="24"/>
              </w:rPr>
            </w:pPr>
            <w:r w:rsidRPr="002623F5">
              <w:rPr>
                <w:rFonts w:ascii="Times New Roman" w:hAnsi="Times New Roman"/>
                <w:sz w:val="24"/>
                <w:szCs w:val="24"/>
              </w:rPr>
              <w:lastRenderedPageBreak/>
              <w:t>Классные часы «Поговорим об этикете», «Правила поведения в общественных метах»</w:t>
            </w:r>
          </w:p>
          <w:p w:rsidR="00AE170F" w:rsidRPr="002623F5" w:rsidRDefault="00AE170F" w:rsidP="009E4005">
            <w:pPr>
              <w:pStyle w:val="aff"/>
              <w:numPr>
                <w:ilvl w:val="0"/>
                <w:numId w:val="123"/>
              </w:numPr>
              <w:rPr>
                <w:rFonts w:ascii="Times New Roman" w:hAnsi="Times New Roman"/>
                <w:sz w:val="24"/>
                <w:szCs w:val="24"/>
              </w:rPr>
            </w:pPr>
            <w:r w:rsidRPr="002623F5">
              <w:rPr>
                <w:rFonts w:ascii="Times New Roman" w:hAnsi="Times New Roman"/>
                <w:sz w:val="24"/>
                <w:szCs w:val="24"/>
              </w:rPr>
              <w:t>КДД «Новогодний праздник»</w:t>
            </w:r>
          </w:p>
          <w:p w:rsidR="00AE170F" w:rsidRPr="002623F5" w:rsidRDefault="00AE170F" w:rsidP="009E4005">
            <w:pPr>
              <w:pStyle w:val="aff"/>
              <w:numPr>
                <w:ilvl w:val="0"/>
                <w:numId w:val="123"/>
              </w:numPr>
              <w:rPr>
                <w:rFonts w:ascii="Times New Roman" w:hAnsi="Times New Roman"/>
                <w:sz w:val="24"/>
                <w:szCs w:val="24"/>
              </w:rPr>
            </w:pPr>
            <w:r w:rsidRPr="002623F5">
              <w:rPr>
                <w:rFonts w:ascii="Times New Roman" w:hAnsi="Times New Roman"/>
                <w:sz w:val="24"/>
                <w:szCs w:val="24"/>
              </w:rPr>
              <w:lastRenderedPageBreak/>
              <w:t>Экскурсии в музеи города;</w:t>
            </w:r>
          </w:p>
          <w:p w:rsidR="00AE170F" w:rsidRPr="002623F5" w:rsidRDefault="00AE170F" w:rsidP="009E4005">
            <w:pPr>
              <w:pStyle w:val="aff"/>
              <w:numPr>
                <w:ilvl w:val="0"/>
                <w:numId w:val="123"/>
              </w:numPr>
              <w:rPr>
                <w:rFonts w:ascii="Times New Roman" w:hAnsi="Times New Roman"/>
                <w:sz w:val="24"/>
                <w:szCs w:val="24"/>
              </w:rPr>
            </w:pPr>
            <w:r w:rsidRPr="002623F5">
              <w:rPr>
                <w:rFonts w:ascii="Times New Roman" w:hAnsi="Times New Roman"/>
                <w:sz w:val="24"/>
                <w:szCs w:val="24"/>
              </w:rPr>
              <w:t>Участие в творческих конкурсах, проектах, выставках декоративно-прикладного творчества;</w:t>
            </w:r>
          </w:p>
          <w:p w:rsidR="00AE170F" w:rsidRPr="002623F5" w:rsidRDefault="00AE170F" w:rsidP="009E4005">
            <w:pPr>
              <w:pStyle w:val="aff"/>
              <w:numPr>
                <w:ilvl w:val="0"/>
                <w:numId w:val="123"/>
              </w:numPr>
              <w:rPr>
                <w:rFonts w:ascii="Times New Roman" w:hAnsi="Times New Roman"/>
                <w:sz w:val="24"/>
                <w:szCs w:val="24"/>
              </w:rPr>
            </w:pPr>
            <w:r w:rsidRPr="002623F5">
              <w:rPr>
                <w:rFonts w:ascii="Times New Roman" w:hAnsi="Times New Roman"/>
                <w:sz w:val="24"/>
                <w:szCs w:val="24"/>
              </w:rPr>
              <w:t>Посещение учреждений культуры;</w:t>
            </w:r>
          </w:p>
          <w:p w:rsidR="00AE170F" w:rsidRPr="002623F5" w:rsidRDefault="00AE170F" w:rsidP="009E4005">
            <w:pPr>
              <w:pStyle w:val="aff"/>
              <w:numPr>
                <w:ilvl w:val="0"/>
                <w:numId w:val="123"/>
              </w:numPr>
              <w:rPr>
                <w:rFonts w:ascii="Times New Roman" w:hAnsi="Times New Roman"/>
                <w:sz w:val="24"/>
                <w:szCs w:val="24"/>
              </w:rPr>
            </w:pPr>
            <w:r w:rsidRPr="002623F5">
              <w:rPr>
                <w:rFonts w:ascii="Times New Roman" w:hAnsi="Times New Roman"/>
                <w:sz w:val="24"/>
                <w:szCs w:val="24"/>
              </w:rPr>
              <w:t>Выполнение творческих заданий по предметам.</w:t>
            </w:r>
          </w:p>
          <w:p w:rsidR="00AE170F" w:rsidRPr="002623F5" w:rsidRDefault="00AE170F" w:rsidP="009E4005">
            <w:pPr>
              <w:pStyle w:val="aff"/>
              <w:numPr>
                <w:ilvl w:val="0"/>
                <w:numId w:val="123"/>
              </w:numPr>
              <w:rPr>
                <w:rFonts w:ascii="Times New Roman" w:hAnsi="Times New Roman"/>
                <w:sz w:val="24"/>
                <w:szCs w:val="24"/>
              </w:rPr>
            </w:pPr>
            <w:r w:rsidRPr="002623F5">
              <w:rPr>
                <w:rFonts w:ascii="Times New Roman" w:hAnsi="Times New Roman"/>
                <w:sz w:val="24"/>
                <w:szCs w:val="24"/>
              </w:rPr>
              <w:t>Проведение викторин.</w:t>
            </w:r>
          </w:p>
          <w:p w:rsidR="00AE170F" w:rsidRPr="002623F5" w:rsidRDefault="00AE170F" w:rsidP="009E4005">
            <w:pPr>
              <w:pStyle w:val="aff"/>
              <w:numPr>
                <w:ilvl w:val="0"/>
                <w:numId w:val="123"/>
              </w:numPr>
              <w:rPr>
                <w:rFonts w:ascii="Times New Roman" w:hAnsi="Times New Roman"/>
                <w:sz w:val="24"/>
                <w:szCs w:val="24"/>
              </w:rPr>
            </w:pPr>
            <w:r w:rsidRPr="002623F5">
              <w:rPr>
                <w:rFonts w:ascii="Times New Roman" w:hAnsi="Times New Roman"/>
                <w:sz w:val="24"/>
                <w:szCs w:val="24"/>
              </w:rPr>
              <w:t>Встречи с интересными людьми</w:t>
            </w:r>
          </w:p>
        </w:tc>
      </w:tr>
      <w:tr w:rsidR="00AE170F" w:rsidRPr="002623F5" w:rsidTr="00AE170F">
        <w:tc>
          <w:tcPr>
            <w:tcW w:w="2405" w:type="dxa"/>
          </w:tcPr>
          <w:p w:rsidR="00AE170F" w:rsidRPr="002623F5" w:rsidRDefault="00AE170F" w:rsidP="00AE170F">
            <w:pPr>
              <w:pStyle w:val="aff"/>
              <w:jc w:val="both"/>
              <w:rPr>
                <w:rFonts w:ascii="Times New Roman" w:hAnsi="Times New Roman"/>
                <w:b/>
                <w:sz w:val="24"/>
                <w:szCs w:val="24"/>
              </w:rPr>
            </w:pPr>
            <w:r w:rsidRPr="002623F5">
              <w:rPr>
                <w:rFonts w:ascii="Times New Roman" w:hAnsi="Times New Roman"/>
                <w:b/>
                <w:sz w:val="24"/>
                <w:szCs w:val="24"/>
              </w:rPr>
              <w:lastRenderedPageBreak/>
              <w:t>Спортивно-оздоровительное направление</w:t>
            </w:r>
          </w:p>
          <w:p w:rsidR="00AE170F" w:rsidRPr="002623F5" w:rsidRDefault="00AE170F" w:rsidP="00AE170F">
            <w:pPr>
              <w:pStyle w:val="aff"/>
              <w:rPr>
                <w:rFonts w:ascii="Times New Roman" w:hAnsi="Times New Roman"/>
                <w:sz w:val="24"/>
                <w:szCs w:val="24"/>
              </w:rPr>
            </w:pPr>
          </w:p>
        </w:tc>
        <w:tc>
          <w:tcPr>
            <w:tcW w:w="3969" w:type="dxa"/>
          </w:tcPr>
          <w:p w:rsidR="00AE170F" w:rsidRPr="002623F5" w:rsidRDefault="00AE170F" w:rsidP="009E4005">
            <w:pPr>
              <w:pStyle w:val="aff"/>
              <w:numPr>
                <w:ilvl w:val="0"/>
                <w:numId w:val="124"/>
              </w:numPr>
              <w:jc w:val="both"/>
              <w:rPr>
                <w:rFonts w:ascii="Times New Roman" w:hAnsi="Times New Roman"/>
                <w:sz w:val="24"/>
                <w:szCs w:val="24"/>
              </w:rPr>
            </w:pPr>
            <w:r w:rsidRPr="002623F5">
              <w:rPr>
                <w:rFonts w:ascii="Times New Roman" w:hAnsi="Times New Roman"/>
                <w:sz w:val="24"/>
                <w:szCs w:val="24"/>
              </w:rPr>
              <w:t>ценностное отношение к своему здоровью;</w:t>
            </w:r>
          </w:p>
          <w:p w:rsidR="00AE170F" w:rsidRPr="002623F5" w:rsidRDefault="00AE170F" w:rsidP="009E4005">
            <w:pPr>
              <w:pStyle w:val="aff"/>
              <w:numPr>
                <w:ilvl w:val="0"/>
                <w:numId w:val="124"/>
              </w:numPr>
              <w:jc w:val="both"/>
              <w:rPr>
                <w:rFonts w:ascii="Times New Roman" w:hAnsi="Times New Roman"/>
                <w:sz w:val="24"/>
                <w:szCs w:val="24"/>
              </w:rPr>
            </w:pPr>
            <w:r w:rsidRPr="002623F5">
              <w:rPr>
                <w:rFonts w:ascii="Times New Roman" w:hAnsi="Times New Roman"/>
                <w:sz w:val="24"/>
                <w:szCs w:val="24"/>
              </w:rPr>
              <w:t>знание и выполнение санитарно-гигиенических правил;</w:t>
            </w:r>
          </w:p>
          <w:p w:rsidR="00AE170F" w:rsidRPr="002623F5" w:rsidRDefault="00AE170F" w:rsidP="009E4005">
            <w:pPr>
              <w:pStyle w:val="aff"/>
              <w:numPr>
                <w:ilvl w:val="0"/>
                <w:numId w:val="124"/>
              </w:numPr>
              <w:rPr>
                <w:rFonts w:ascii="Times New Roman" w:hAnsi="Times New Roman"/>
                <w:sz w:val="24"/>
                <w:szCs w:val="24"/>
              </w:rPr>
            </w:pPr>
            <w:r w:rsidRPr="002623F5">
              <w:rPr>
                <w:rFonts w:ascii="Times New Roman" w:hAnsi="Times New Roman"/>
                <w:sz w:val="24"/>
                <w:szCs w:val="24"/>
              </w:rPr>
              <w:t>организация оздоровительной и познавательной деятельности, направленной на развитие физических сил и здоровья, выработку гигиенических навыков и здорового образа жизни;</w:t>
            </w:r>
          </w:p>
          <w:p w:rsidR="00AE170F" w:rsidRPr="002623F5" w:rsidRDefault="00AE170F" w:rsidP="00AE170F">
            <w:pPr>
              <w:pStyle w:val="aff"/>
              <w:rPr>
                <w:rFonts w:ascii="Times New Roman" w:hAnsi="Times New Roman"/>
                <w:sz w:val="24"/>
                <w:szCs w:val="24"/>
              </w:rPr>
            </w:pPr>
          </w:p>
        </w:tc>
        <w:tc>
          <w:tcPr>
            <w:tcW w:w="2971" w:type="dxa"/>
          </w:tcPr>
          <w:p w:rsidR="00AE170F" w:rsidRPr="002623F5" w:rsidRDefault="00AE170F" w:rsidP="009E4005">
            <w:pPr>
              <w:pStyle w:val="aff"/>
              <w:numPr>
                <w:ilvl w:val="0"/>
                <w:numId w:val="125"/>
              </w:numPr>
              <w:jc w:val="both"/>
              <w:rPr>
                <w:rFonts w:ascii="Times New Roman" w:hAnsi="Times New Roman"/>
                <w:sz w:val="24"/>
                <w:szCs w:val="24"/>
              </w:rPr>
            </w:pPr>
            <w:r w:rsidRPr="002623F5">
              <w:rPr>
                <w:rFonts w:ascii="Times New Roman" w:hAnsi="Times New Roman"/>
                <w:sz w:val="24"/>
                <w:szCs w:val="24"/>
              </w:rPr>
              <w:t>Весёлые старты</w:t>
            </w:r>
          </w:p>
          <w:p w:rsidR="00AE170F" w:rsidRPr="002623F5" w:rsidRDefault="00AE170F" w:rsidP="00AE170F">
            <w:pPr>
              <w:pStyle w:val="aff"/>
              <w:ind w:left="720"/>
              <w:jc w:val="both"/>
              <w:rPr>
                <w:rFonts w:ascii="Times New Roman" w:hAnsi="Times New Roman"/>
                <w:sz w:val="24"/>
                <w:szCs w:val="24"/>
              </w:rPr>
            </w:pPr>
            <w:r w:rsidRPr="002623F5">
              <w:rPr>
                <w:rFonts w:ascii="Times New Roman" w:hAnsi="Times New Roman"/>
                <w:sz w:val="24"/>
                <w:szCs w:val="24"/>
              </w:rPr>
              <w:t>Папа, мама, я – спортивная семья</w:t>
            </w:r>
          </w:p>
          <w:p w:rsidR="00AE170F" w:rsidRPr="002623F5" w:rsidRDefault="00AE170F" w:rsidP="009E4005">
            <w:pPr>
              <w:pStyle w:val="aff"/>
              <w:numPr>
                <w:ilvl w:val="0"/>
                <w:numId w:val="125"/>
              </w:numPr>
              <w:jc w:val="both"/>
              <w:rPr>
                <w:rFonts w:ascii="Times New Roman" w:hAnsi="Times New Roman"/>
                <w:sz w:val="24"/>
                <w:szCs w:val="24"/>
              </w:rPr>
            </w:pPr>
            <w:r w:rsidRPr="002623F5">
              <w:rPr>
                <w:rFonts w:ascii="Times New Roman" w:hAnsi="Times New Roman"/>
                <w:sz w:val="24"/>
                <w:szCs w:val="24"/>
              </w:rPr>
              <w:t>Спортивные праздники «А, ну-ка, мальчики!</w:t>
            </w:r>
          </w:p>
          <w:p w:rsidR="00AE170F" w:rsidRPr="002623F5" w:rsidRDefault="00AE170F" w:rsidP="00AE170F">
            <w:pPr>
              <w:pStyle w:val="aff"/>
              <w:ind w:left="720"/>
              <w:jc w:val="both"/>
              <w:rPr>
                <w:rFonts w:ascii="Times New Roman" w:hAnsi="Times New Roman"/>
                <w:sz w:val="24"/>
                <w:szCs w:val="24"/>
              </w:rPr>
            </w:pPr>
            <w:r w:rsidRPr="002623F5">
              <w:rPr>
                <w:rFonts w:ascii="Times New Roman" w:hAnsi="Times New Roman"/>
                <w:sz w:val="24"/>
                <w:szCs w:val="24"/>
              </w:rPr>
              <w:t>«А, ну-ка, девочки!»</w:t>
            </w:r>
          </w:p>
          <w:p w:rsidR="00AE170F" w:rsidRPr="002623F5" w:rsidRDefault="00AE170F" w:rsidP="009E4005">
            <w:pPr>
              <w:pStyle w:val="aff"/>
              <w:numPr>
                <w:ilvl w:val="0"/>
                <w:numId w:val="125"/>
              </w:numPr>
              <w:jc w:val="both"/>
              <w:rPr>
                <w:rFonts w:ascii="Times New Roman" w:hAnsi="Times New Roman"/>
                <w:sz w:val="24"/>
                <w:szCs w:val="24"/>
              </w:rPr>
            </w:pPr>
            <w:r w:rsidRPr="002623F5">
              <w:rPr>
                <w:rFonts w:ascii="Times New Roman" w:hAnsi="Times New Roman"/>
                <w:sz w:val="24"/>
                <w:szCs w:val="24"/>
              </w:rPr>
              <w:t>Игра «Мы выбираем здоровье»</w:t>
            </w:r>
          </w:p>
          <w:p w:rsidR="00AE170F" w:rsidRPr="002623F5" w:rsidRDefault="00AE170F" w:rsidP="009E4005">
            <w:pPr>
              <w:pStyle w:val="aff"/>
              <w:numPr>
                <w:ilvl w:val="0"/>
                <w:numId w:val="125"/>
              </w:numPr>
              <w:jc w:val="both"/>
              <w:rPr>
                <w:rFonts w:ascii="Times New Roman" w:hAnsi="Times New Roman"/>
                <w:sz w:val="24"/>
                <w:szCs w:val="24"/>
              </w:rPr>
            </w:pPr>
            <w:r w:rsidRPr="002623F5">
              <w:rPr>
                <w:rFonts w:ascii="Times New Roman" w:hAnsi="Times New Roman"/>
                <w:sz w:val="24"/>
                <w:szCs w:val="24"/>
              </w:rPr>
              <w:t>Классные часы «Твой режим дня», «Берегите зубы», «Твое здоровье и личная гигиена», «Где и как мы едим», «Компьютер и здоровье», «Откуда берутся грязнули».</w:t>
            </w:r>
          </w:p>
          <w:p w:rsidR="00AE170F" w:rsidRPr="002623F5" w:rsidRDefault="00AE170F" w:rsidP="009E4005">
            <w:pPr>
              <w:pStyle w:val="aff"/>
              <w:numPr>
                <w:ilvl w:val="0"/>
                <w:numId w:val="125"/>
              </w:numPr>
              <w:jc w:val="both"/>
              <w:rPr>
                <w:rFonts w:ascii="Times New Roman" w:hAnsi="Times New Roman"/>
                <w:sz w:val="24"/>
                <w:szCs w:val="24"/>
              </w:rPr>
            </w:pPr>
            <w:r w:rsidRPr="002623F5">
              <w:rPr>
                <w:rFonts w:ascii="Times New Roman" w:hAnsi="Times New Roman"/>
                <w:sz w:val="24"/>
                <w:szCs w:val="24"/>
              </w:rPr>
              <w:t>Конкурс рисунков «Мы за здоровый образ жизни»</w:t>
            </w:r>
          </w:p>
          <w:p w:rsidR="00AE170F" w:rsidRPr="002623F5" w:rsidRDefault="00AE170F" w:rsidP="009E4005">
            <w:pPr>
              <w:pStyle w:val="aff"/>
              <w:numPr>
                <w:ilvl w:val="0"/>
                <w:numId w:val="125"/>
              </w:numPr>
              <w:jc w:val="both"/>
              <w:rPr>
                <w:rFonts w:ascii="Times New Roman" w:hAnsi="Times New Roman"/>
                <w:sz w:val="24"/>
                <w:szCs w:val="24"/>
              </w:rPr>
            </w:pPr>
            <w:r w:rsidRPr="002623F5">
              <w:rPr>
                <w:rFonts w:ascii="Times New Roman" w:hAnsi="Times New Roman"/>
                <w:sz w:val="24"/>
                <w:szCs w:val="24"/>
              </w:rPr>
              <w:t>Месячник «Молодежь за здоровый образ жизни».</w:t>
            </w:r>
          </w:p>
          <w:p w:rsidR="00AE170F" w:rsidRPr="002623F5" w:rsidRDefault="00AE170F" w:rsidP="009E4005">
            <w:pPr>
              <w:pStyle w:val="aff"/>
              <w:numPr>
                <w:ilvl w:val="0"/>
                <w:numId w:val="125"/>
              </w:numPr>
              <w:jc w:val="both"/>
              <w:rPr>
                <w:rFonts w:ascii="Times New Roman" w:hAnsi="Times New Roman"/>
                <w:sz w:val="24"/>
                <w:szCs w:val="24"/>
              </w:rPr>
            </w:pPr>
            <w:r w:rsidRPr="002623F5">
              <w:rPr>
                <w:rFonts w:ascii="Times New Roman" w:hAnsi="Times New Roman"/>
                <w:sz w:val="24"/>
                <w:szCs w:val="24"/>
              </w:rPr>
              <w:t xml:space="preserve">Соревнования на первенство школы: настольный теннис, шашки, </w:t>
            </w:r>
            <w:proofErr w:type="spellStart"/>
            <w:r w:rsidRPr="002623F5">
              <w:rPr>
                <w:rFonts w:ascii="Times New Roman" w:hAnsi="Times New Roman"/>
                <w:sz w:val="24"/>
                <w:szCs w:val="24"/>
              </w:rPr>
              <w:t>дартс</w:t>
            </w:r>
            <w:proofErr w:type="spellEnd"/>
            <w:r w:rsidRPr="002623F5">
              <w:rPr>
                <w:rFonts w:ascii="Times New Roman" w:hAnsi="Times New Roman"/>
                <w:sz w:val="24"/>
                <w:szCs w:val="24"/>
              </w:rPr>
              <w:t>.</w:t>
            </w:r>
          </w:p>
        </w:tc>
      </w:tr>
    </w:tbl>
    <w:p w:rsidR="00AE170F" w:rsidRPr="002623F5" w:rsidRDefault="00AE170F" w:rsidP="00AE170F">
      <w:pPr>
        <w:pStyle w:val="aff"/>
        <w:rPr>
          <w:rFonts w:ascii="Times New Roman" w:hAnsi="Times New Roman"/>
          <w:sz w:val="24"/>
          <w:szCs w:val="24"/>
        </w:rPr>
      </w:pPr>
    </w:p>
    <w:p w:rsidR="00AE170F" w:rsidRPr="002623F5" w:rsidRDefault="00AE170F" w:rsidP="00AE170F">
      <w:pPr>
        <w:pStyle w:val="aff"/>
        <w:rPr>
          <w:rFonts w:ascii="Times New Roman" w:hAnsi="Times New Roman"/>
          <w:sz w:val="24"/>
          <w:szCs w:val="24"/>
        </w:rPr>
      </w:pPr>
    </w:p>
    <w:p w:rsidR="00AE170F" w:rsidRPr="002623F5" w:rsidRDefault="00AE170F" w:rsidP="00AE170F">
      <w:pPr>
        <w:pStyle w:val="aff"/>
        <w:rPr>
          <w:rFonts w:ascii="Times New Roman" w:hAnsi="Times New Roman"/>
          <w:sz w:val="24"/>
          <w:szCs w:val="24"/>
        </w:rPr>
      </w:pPr>
    </w:p>
    <w:p w:rsidR="00AE170F" w:rsidRPr="002623F5" w:rsidRDefault="00AE170F" w:rsidP="00AE170F">
      <w:pPr>
        <w:pStyle w:val="aff"/>
        <w:rPr>
          <w:rFonts w:ascii="Times New Roman" w:hAnsi="Times New Roman"/>
          <w:sz w:val="24"/>
          <w:szCs w:val="24"/>
        </w:rPr>
      </w:pPr>
    </w:p>
    <w:p w:rsidR="00AE170F" w:rsidRPr="002623F5" w:rsidRDefault="00AE170F" w:rsidP="00AE170F">
      <w:pPr>
        <w:pStyle w:val="aff"/>
        <w:rPr>
          <w:rFonts w:ascii="Times New Roman" w:hAnsi="Times New Roman"/>
          <w:sz w:val="24"/>
          <w:szCs w:val="24"/>
        </w:rPr>
      </w:pPr>
    </w:p>
    <w:p w:rsidR="00AE170F" w:rsidRPr="002623F5" w:rsidRDefault="00AE170F" w:rsidP="00AE170F">
      <w:pPr>
        <w:pStyle w:val="aff"/>
        <w:rPr>
          <w:rFonts w:ascii="Times New Roman" w:hAnsi="Times New Roman"/>
          <w:sz w:val="24"/>
          <w:szCs w:val="24"/>
        </w:rPr>
      </w:pPr>
    </w:p>
    <w:p w:rsidR="00AE170F" w:rsidRPr="002623F5" w:rsidRDefault="00AE170F" w:rsidP="00AE170F">
      <w:pPr>
        <w:pStyle w:val="aff"/>
        <w:rPr>
          <w:rFonts w:ascii="Times New Roman" w:hAnsi="Times New Roman"/>
          <w:sz w:val="24"/>
          <w:szCs w:val="24"/>
        </w:rPr>
      </w:pPr>
    </w:p>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План внеурочной деятельности</w:t>
      </w:r>
    </w:p>
    <w:p w:rsidR="00AE170F" w:rsidRPr="002623F5" w:rsidRDefault="00AE170F" w:rsidP="00AE170F">
      <w:pPr>
        <w:pStyle w:val="aff"/>
        <w:rPr>
          <w:rFonts w:ascii="Times New Roman" w:hAnsi="Times New Roman"/>
          <w:b/>
          <w:sz w:val="24"/>
          <w:szCs w:val="24"/>
        </w:rPr>
      </w:pPr>
    </w:p>
    <w:p w:rsidR="00AE170F" w:rsidRPr="002623F5" w:rsidRDefault="00AE170F" w:rsidP="00AE170F">
      <w:pPr>
        <w:pStyle w:val="aff"/>
        <w:jc w:val="center"/>
        <w:rPr>
          <w:rFonts w:ascii="Times New Roman" w:hAnsi="Times New Roman"/>
          <w:b/>
          <w:sz w:val="24"/>
          <w:szCs w:val="24"/>
        </w:rPr>
      </w:pPr>
    </w:p>
    <w:tbl>
      <w:tblPr>
        <w:tblStyle w:val="ae"/>
        <w:tblW w:w="0" w:type="auto"/>
        <w:tblLook w:val="04A0" w:firstRow="1" w:lastRow="0" w:firstColumn="1" w:lastColumn="0" w:noHBand="0" w:noVBand="1"/>
      </w:tblPr>
      <w:tblGrid>
        <w:gridCol w:w="4496"/>
        <w:gridCol w:w="1453"/>
        <w:gridCol w:w="567"/>
        <w:gridCol w:w="709"/>
        <w:gridCol w:w="567"/>
        <w:gridCol w:w="708"/>
        <w:gridCol w:w="845"/>
      </w:tblGrid>
      <w:tr w:rsidR="00AE170F" w:rsidRPr="002623F5" w:rsidTr="00AE170F">
        <w:tc>
          <w:tcPr>
            <w:tcW w:w="4496" w:type="dxa"/>
            <w:vMerge w:val="restart"/>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Направления внеурочной деятельности</w:t>
            </w:r>
          </w:p>
        </w:tc>
        <w:tc>
          <w:tcPr>
            <w:tcW w:w="1453" w:type="dxa"/>
          </w:tcPr>
          <w:p w:rsidR="00AE170F" w:rsidRPr="002623F5" w:rsidRDefault="00AE170F" w:rsidP="00AE170F">
            <w:pPr>
              <w:pStyle w:val="aff"/>
              <w:jc w:val="center"/>
              <w:rPr>
                <w:rFonts w:ascii="Times New Roman" w:hAnsi="Times New Roman"/>
                <w:sz w:val="24"/>
                <w:szCs w:val="24"/>
              </w:rPr>
            </w:pPr>
            <w:proofErr w:type="spellStart"/>
            <w:r w:rsidRPr="002623F5">
              <w:rPr>
                <w:rFonts w:ascii="Times New Roman" w:hAnsi="Times New Roman"/>
                <w:sz w:val="24"/>
                <w:szCs w:val="24"/>
              </w:rPr>
              <w:t>Подготов</w:t>
            </w:r>
            <w:proofErr w:type="spellEnd"/>
            <w:r w:rsidRPr="002623F5">
              <w:rPr>
                <w:rFonts w:ascii="Times New Roman" w:hAnsi="Times New Roman"/>
                <w:sz w:val="24"/>
                <w:szCs w:val="24"/>
              </w:rPr>
              <w:t>.</w:t>
            </w:r>
          </w:p>
        </w:tc>
        <w:tc>
          <w:tcPr>
            <w:tcW w:w="567"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709"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2</w:t>
            </w:r>
          </w:p>
        </w:tc>
        <w:tc>
          <w:tcPr>
            <w:tcW w:w="567"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3</w:t>
            </w:r>
          </w:p>
        </w:tc>
        <w:tc>
          <w:tcPr>
            <w:tcW w:w="708"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4</w:t>
            </w:r>
          </w:p>
        </w:tc>
        <w:tc>
          <w:tcPr>
            <w:tcW w:w="845" w:type="dxa"/>
          </w:tcPr>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итого</w:t>
            </w:r>
          </w:p>
        </w:tc>
      </w:tr>
      <w:tr w:rsidR="00AE170F" w:rsidRPr="002623F5" w:rsidTr="00AE170F">
        <w:tc>
          <w:tcPr>
            <w:tcW w:w="4496" w:type="dxa"/>
            <w:vMerge/>
          </w:tcPr>
          <w:p w:rsidR="00AE170F" w:rsidRPr="002623F5" w:rsidRDefault="00AE170F" w:rsidP="00AE170F">
            <w:pPr>
              <w:pStyle w:val="aff"/>
              <w:jc w:val="center"/>
              <w:rPr>
                <w:rFonts w:ascii="Times New Roman" w:hAnsi="Times New Roman"/>
                <w:sz w:val="24"/>
                <w:szCs w:val="24"/>
              </w:rPr>
            </w:pPr>
          </w:p>
        </w:tc>
        <w:tc>
          <w:tcPr>
            <w:tcW w:w="1453" w:type="dxa"/>
          </w:tcPr>
          <w:p w:rsidR="00AE170F" w:rsidRPr="002623F5" w:rsidRDefault="00AE170F" w:rsidP="00AE170F">
            <w:pPr>
              <w:pStyle w:val="aff"/>
              <w:jc w:val="center"/>
              <w:rPr>
                <w:rFonts w:ascii="Times New Roman" w:hAnsi="Times New Roman"/>
                <w:sz w:val="24"/>
                <w:szCs w:val="24"/>
              </w:rPr>
            </w:pPr>
          </w:p>
        </w:tc>
        <w:tc>
          <w:tcPr>
            <w:tcW w:w="567" w:type="dxa"/>
          </w:tcPr>
          <w:p w:rsidR="00AE170F" w:rsidRPr="002623F5" w:rsidRDefault="00AE170F" w:rsidP="00AE170F">
            <w:pPr>
              <w:pStyle w:val="aff"/>
              <w:jc w:val="center"/>
              <w:rPr>
                <w:rFonts w:ascii="Times New Roman" w:hAnsi="Times New Roman"/>
                <w:sz w:val="24"/>
                <w:szCs w:val="24"/>
              </w:rPr>
            </w:pPr>
          </w:p>
        </w:tc>
        <w:tc>
          <w:tcPr>
            <w:tcW w:w="709" w:type="dxa"/>
          </w:tcPr>
          <w:p w:rsidR="00AE170F" w:rsidRPr="002623F5" w:rsidRDefault="00AE170F" w:rsidP="00AE170F">
            <w:pPr>
              <w:pStyle w:val="aff"/>
              <w:jc w:val="center"/>
              <w:rPr>
                <w:rFonts w:ascii="Times New Roman" w:hAnsi="Times New Roman"/>
                <w:sz w:val="24"/>
                <w:szCs w:val="24"/>
              </w:rPr>
            </w:pPr>
          </w:p>
        </w:tc>
        <w:tc>
          <w:tcPr>
            <w:tcW w:w="567" w:type="dxa"/>
          </w:tcPr>
          <w:p w:rsidR="00AE170F" w:rsidRPr="002623F5" w:rsidRDefault="00AE170F" w:rsidP="00AE170F">
            <w:pPr>
              <w:pStyle w:val="aff"/>
              <w:jc w:val="center"/>
              <w:rPr>
                <w:rFonts w:ascii="Times New Roman" w:hAnsi="Times New Roman"/>
                <w:sz w:val="24"/>
                <w:szCs w:val="24"/>
              </w:rPr>
            </w:pPr>
          </w:p>
        </w:tc>
        <w:tc>
          <w:tcPr>
            <w:tcW w:w="708" w:type="dxa"/>
          </w:tcPr>
          <w:p w:rsidR="00AE170F" w:rsidRPr="002623F5" w:rsidRDefault="00AE170F" w:rsidP="00AE170F">
            <w:pPr>
              <w:pStyle w:val="aff"/>
              <w:jc w:val="center"/>
              <w:rPr>
                <w:rFonts w:ascii="Times New Roman" w:hAnsi="Times New Roman"/>
                <w:sz w:val="24"/>
                <w:szCs w:val="24"/>
              </w:rPr>
            </w:pPr>
          </w:p>
        </w:tc>
        <w:tc>
          <w:tcPr>
            <w:tcW w:w="845" w:type="dxa"/>
          </w:tcPr>
          <w:p w:rsidR="00AE170F" w:rsidRPr="002623F5" w:rsidRDefault="00AE170F" w:rsidP="00AE170F">
            <w:pPr>
              <w:pStyle w:val="aff"/>
              <w:jc w:val="center"/>
              <w:rPr>
                <w:rFonts w:ascii="Times New Roman" w:hAnsi="Times New Roman"/>
                <w:b/>
                <w:sz w:val="24"/>
                <w:szCs w:val="24"/>
              </w:rPr>
            </w:pPr>
          </w:p>
        </w:tc>
      </w:tr>
      <w:tr w:rsidR="00AE170F" w:rsidRPr="002623F5" w:rsidTr="00AE170F">
        <w:tc>
          <w:tcPr>
            <w:tcW w:w="4496" w:type="dxa"/>
          </w:tcPr>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Духовно-нравственное</w:t>
            </w:r>
          </w:p>
        </w:tc>
        <w:tc>
          <w:tcPr>
            <w:tcW w:w="1453"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567"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709"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567"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708"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845" w:type="dxa"/>
          </w:tcPr>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5</w:t>
            </w:r>
          </w:p>
        </w:tc>
      </w:tr>
      <w:tr w:rsidR="00AE170F" w:rsidRPr="002623F5" w:rsidTr="00AE170F">
        <w:tc>
          <w:tcPr>
            <w:tcW w:w="4496" w:type="dxa"/>
          </w:tcPr>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Спортивно-оздоровительное</w:t>
            </w:r>
          </w:p>
        </w:tc>
        <w:tc>
          <w:tcPr>
            <w:tcW w:w="1453"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567"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709"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567"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708"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845" w:type="dxa"/>
          </w:tcPr>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5</w:t>
            </w:r>
          </w:p>
        </w:tc>
      </w:tr>
      <w:tr w:rsidR="00AE170F" w:rsidRPr="002623F5" w:rsidTr="00AE170F">
        <w:tc>
          <w:tcPr>
            <w:tcW w:w="4496" w:type="dxa"/>
          </w:tcPr>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Социальное</w:t>
            </w:r>
          </w:p>
        </w:tc>
        <w:tc>
          <w:tcPr>
            <w:tcW w:w="1453"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567"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709"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567"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708" w:type="dxa"/>
          </w:tcPr>
          <w:p w:rsidR="00AE170F" w:rsidRPr="002623F5" w:rsidRDefault="00AE170F" w:rsidP="00AE170F">
            <w:pPr>
              <w:pStyle w:val="aff"/>
              <w:jc w:val="center"/>
              <w:rPr>
                <w:rFonts w:ascii="Times New Roman" w:hAnsi="Times New Roman"/>
                <w:sz w:val="24"/>
                <w:szCs w:val="24"/>
              </w:rPr>
            </w:pPr>
            <w:r w:rsidRPr="002623F5">
              <w:rPr>
                <w:rFonts w:ascii="Times New Roman" w:hAnsi="Times New Roman"/>
                <w:sz w:val="24"/>
                <w:szCs w:val="24"/>
              </w:rPr>
              <w:t>1</w:t>
            </w:r>
          </w:p>
        </w:tc>
        <w:tc>
          <w:tcPr>
            <w:tcW w:w="845" w:type="dxa"/>
          </w:tcPr>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5</w:t>
            </w:r>
          </w:p>
        </w:tc>
      </w:tr>
      <w:tr w:rsidR="00AE170F" w:rsidRPr="002623F5" w:rsidTr="00AE170F">
        <w:tc>
          <w:tcPr>
            <w:tcW w:w="4496" w:type="dxa"/>
          </w:tcPr>
          <w:p w:rsidR="00AE170F" w:rsidRPr="002623F5" w:rsidRDefault="00AE170F" w:rsidP="00AE170F">
            <w:pPr>
              <w:pStyle w:val="aff"/>
              <w:jc w:val="both"/>
              <w:rPr>
                <w:rFonts w:ascii="Times New Roman" w:hAnsi="Times New Roman"/>
                <w:b/>
                <w:sz w:val="24"/>
                <w:szCs w:val="24"/>
              </w:rPr>
            </w:pPr>
            <w:r w:rsidRPr="002623F5">
              <w:rPr>
                <w:rFonts w:ascii="Times New Roman" w:hAnsi="Times New Roman"/>
                <w:b/>
                <w:sz w:val="24"/>
                <w:szCs w:val="24"/>
              </w:rPr>
              <w:t>Итого</w:t>
            </w:r>
          </w:p>
        </w:tc>
        <w:tc>
          <w:tcPr>
            <w:tcW w:w="1453" w:type="dxa"/>
          </w:tcPr>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3</w:t>
            </w:r>
          </w:p>
        </w:tc>
        <w:tc>
          <w:tcPr>
            <w:tcW w:w="567" w:type="dxa"/>
          </w:tcPr>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3</w:t>
            </w:r>
          </w:p>
        </w:tc>
        <w:tc>
          <w:tcPr>
            <w:tcW w:w="709" w:type="dxa"/>
          </w:tcPr>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3</w:t>
            </w:r>
          </w:p>
        </w:tc>
        <w:tc>
          <w:tcPr>
            <w:tcW w:w="567" w:type="dxa"/>
          </w:tcPr>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3</w:t>
            </w:r>
          </w:p>
        </w:tc>
        <w:tc>
          <w:tcPr>
            <w:tcW w:w="708" w:type="dxa"/>
          </w:tcPr>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3</w:t>
            </w:r>
          </w:p>
        </w:tc>
        <w:tc>
          <w:tcPr>
            <w:tcW w:w="845" w:type="dxa"/>
          </w:tcPr>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15</w:t>
            </w:r>
          </w:p>
        </w:tc>
      </w:tr>
    </w:tbl>
    <w:p w:rsidR="00AE170F" w:rsidRPr="002623F5" w:rsidRDefault="00AE170F" w:rsidP="00AE170F">
      <w:pPr>
        <w:pStyle w:val="aff"/>
        <w:rPr>
          <w:rFonts w:ascii="Times New Roman" w:hAnsi="Times New Roman"/>
          <w:b/>
          <w:sz w:val="24"/>
          <w:szCs w:val="24"/>
        </w:rPr>
      </w:pPr>
    </w:p>
    <w:p w:rsidR="00AE170F" w:rsidRPr="002623F5" w:rsidRDefault="00AE170F" w:rsidP="00AE170F">
      <w:pPr>
        <w:pStyle w:val="aff"/>
        <w:jc w:val="center"/>
        <w:rPr>
          <w:rFonts w:ascii="Times New Roman" w:hAnsi="Times New Roman"/>
          <w:b/>
          <w:sz w:val="24"/>
          <w:szCs w:val="24"/>
        </w:rPr>
      </w:pPr>
    </w:p>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Планируемые результаты внеурочной деятельности.</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sz w:val="24"/>
          <w:szCs w:val="24"/>
        </w:rPr>
        <w:t xml:space="preserve">В результате реализации программы внеурочной деятельности должно обеспечиваться достижение обучающимися: </w:t>
      </w:r>
    </w:p>
    <w:p w:rsidR="00AE170F" w:rsidRPr="002623F5" w:rsidRDefault="00AE170F" w:rsidP="009E4005">
      <w:pPr>
        <w:pStyle w:val="aff"/>
        <w:numPr>
          <w:ilvl w:val="0"/>
          <w:numId w:val="126"/>
        </w:numPr>
        <w:ind w:firstLine="851"/>
        <w:jc w:val="both"/>
        <w:rPr>
          <w:rFonts w:ascii="Times New Roman" w:hAnsi="Times New Roman"/>
          <w:sz w:val="24"/>
          <w:szCs w:val="24"/>
        </w:rPr>
      </w:pPr>
      <w:r w:rsidRPr="002623F5">
        <w:rPr>
          <w:rFonts w:ascii="Times New Roman" w:hAnsi="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w:t>
      </w:r>
    </w:p>
    <w:p w:rsidR="00AE170F" w:rsidRPr="002623F5" w:rsidRDefault="00AE170F" w:rsidP="009E4005">
      <w:pPr>
        <w:pStyle w:val="aff"/>
        <w:numPr>
          <w:ilvl w:val="0"/>
          <w:numId w:val="126"/>
        </w:numPr>
        <w:ind w:firstLine="851"/>
        <w:jc w:val="both"/>
        <w:rPr>
          <w:rFonts w:ascii="Times New Roman" w:hAnsi="Times New Roman"/>
          <w:sz w:val="24"/>
          <w:szCs w:val="24"/>
        </w:rPr>
      </w:pPr>
      <w:r w:rsidRPr="002623F5">
        <w:rPr>
          <w:rFonts w:ascii="Times New Roman" w:hAnsi="Times New Roman"/>
          <w:sz w:val="24"/>
          <w:szCs w:val="24"/>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w:t>
      </w:r>
    </w:p>
    <w:p w:rsidR="00AE170F" w:rsidRPr="002623F5" w:rsidRDefault="00AE170F" w:rsidP="00AE170F">
      <w:pPr>
        <w:pStyle w:val="aff"/>
        <w:ind w:firstLine="851"/>
        <w:jc w:val="both"/>
        <w:rPr>
          <w:rFonts w:ascii="Times New Roman" w:hAnsi="Times New Roman"/>
          <w:sz w:val="24"/>
          <w:szCs w:val="24"/>
        </w:rPr>
      </w:pP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sz w:val="24"/>
          <w:szCs w:val="24"/>
        </w:rPr>
        <w:t>Воспитательные результаты внеурочной деятельности школьников распределяются по трем уровням.</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i/>
          <w:sz w:val="24"/>
          <w:szCs w:val="24"/>
        </w:rPr>
        <w:t>Первый уровень результатов</w:t>
      </w:r>
      <w:r w:rsidRPr="002623F5">
        <w:rPr>
          <w:rFonts w:ascii="Times New Roman" w:hAnsi="Times New Roman"/>
          <w:sz w:val="24"/>
          <w:szCs w:val="24"/>
        </w:rPr>
        <w:t xml:space="preserve"> — приобретение обучающимися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i/>
          <w:sz w:val="24"/>
          <w:szCs w:val="24"/>
        </w:rPr>
        <w:t>Второй уровень результатов</w:t>
      </w:r>
      <w:r w:rsidRPr="002623F5">
        <w:rPr>
          <w:rFonts w:ascii="Times New Roman" w:hAnsi="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i/>
          <w:sz w:val="24"/>
          <w:szCs w:val="24"/>
        </w:rPr>
        <w:t>Третий уровень результатов</w:t>
      </w:r>
      <w:r w:rsidRPr="002623F5">
        <w:rPr>
          <w:rFonts w:ascii="Times New Roman" w:hAnsi="Times New Roman"/>
          <w:sz w:val="24"/>
          <w:szCs w:val="24"/>
        </w:rPr>
        <w:t xml:space="preserve"> — получение обучающимися опыта самостоятельного общественного действия, формирование социально приемлемых моделей поведения. </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jc w:val="both"/>
        <w:rPr>
          <w:rFonts w:ascii="Times New Roman" w:hAnsi="Times New Roman"/>
          <w:b/>
          <w:sz w:val="24"/>
          <w:szCs w:val="24"/>
        </w:rPr>
      </w:pPr>
      <w:r w:rsidRPr="002623F5">
        <w:rPr>
          <w:rFonts w:ascii="Times New Roman" w:hAnsi="Times New Roman"/>
          <w:b/>
          <w:sz w:val="24"/>
          <w:szCs w:val="24"/>
        </w:rPr>
        <w:t>Основные личностные результаты внеурочной деятельности:</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ценностное отношение и любовь к близким, к образовательному учреждению, , городу, народу, России;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ценностное отношение к труду и творчеству, человеку труда, трудовым достижениям России и человечества, трудолюбие;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осознание себя как члена общества, гражданина Российской Федерации, жителя конкретного региона;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элементарные представления об эстетических и художественных ценностях отечественной культуры. эмоционально-ценностное отношение к окружающей среде, необходимости ее охраны;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уважение к истории, культуре, национальным особенностям, традициям и образу жизни других народов;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lastRenderedPageBreak/>
        <w:t xml:space="preserve">готовность следовать этическим нормам поведения в повседневной жизни и профессиональной деятельности;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готовность к реализации дальнейшей профессиональной траектории в соответствии с собственными интересами и возможностями;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понимание красоты в искусстве, в окружающей действительности;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 физкультурной деятельности;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развитие представлений об окружающем мире в совокупности его природных и социальных компонентов;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принятие и освоение различных социальных ролей, умение взаимодействовать с людьми, работать в коллективе; владение навыками коммуникации и принятыми ритуалами социального взаимодействия;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AE170F" w:rsidRPr="002623F5" w:rsidRDefault="00AE170F" w:rsidP="009E4005">
      <w:pPr>
        <w:pStyle w:val="aff"/>
        <w:numPr>
          <w:ilvl w:val="0"/>
          <w:numId w:val="127"/>
        </w:numPr>
        <w:jc w:val="both"/>
        <w:rPr>
          <w:rFonts w:ascii="Times New Roman" w:hAnsi="Times New Roman"/>
          <w:sz w:val="24"/>
          <w:szCs w:val="24"/>
        </w:rPr>
      </w:pPr>
      <w:r w:rsidRPr="002623F5">
        <w:rPr>
          <w:rFonts w:ascii="Times New Roman" w:hAnsi="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ind w:left="720"/>
        <w:jc w:val="both"/>
        <w:rPr>
          <w:rFonts w:ascii="Times New Roman" w:hAnsi="Times New Roman"/>
          <w:sz w:val="24"/>
          <w:szCs w:val="24"/>
        </w:rPr>
      </w:pPr>
    </w:p>
    <w:p w:rsidR="00AE170F" w:rsidRPr="002623F5" w:rsidRDefault="00AE170F" w:rsidP="00AE170F">
      <w:pPr>
        <w:pStyle w:val="aff"/>
        <w:jc w:val="both"/>
        <w:rPr>
          <w:rFonts w:ascii="Times New Roman" w:hAnsi="Times New Roman"/>
          <w:b/>
          <w:sz w:val="24"/>
          <w:szCs w:val="24"/>
        </w:rPr>
      </w:pPr>
      <w:proofErr w:type="spellStart"/>
      <w:r w:rsidRPr="002623F5">
        <w:rPr>
          <w:rFonts w:ascii="Times New Roman" w:hAnsi="Times New Roman"/>
          <w:b/>
          <w:sz w:val="24"/>
          <w:szCs w:val="24"/>
        </w:rPr>
        <w:t>Метапредметныерезультаты</w:t>
      </w:r>
      <w:proofErr w:type="spellEnd"/>
      <w:r w:rsidRPr="002623F5">
        <w:rPr>
          <w:rFonts w:ascii="Times New Roman" w:hAnsi="Times New Roman"/>
          <w:b/>
          <w:sz w:val="24"/>
          <w:szCs w:val="24"/>
        </w:rPr>
        <w:t xml:space="preserve"> внеурочной деятельности</w:t>
      </w:r>
    </w:p>
    <w:p w:rsidR="00AE170F" w:rsidRPr="002623F5" w:rsidRDefault="00AE170F" w:rsidP="00AE170F">
      <w:pPr>
        <w:pStyle w:val="aff"/>
        <w:jc w:val="both"/>
        <w:rPr>
          <w:rFonts w:ascii="Times New Roman" w:hAnsi="Times New Roman"/>
          <w:sz w:val="24"/>
          <w:szCs w:val="24"/>
        </w:rPr>
      </w:pPr>
    </w:p>
    <w:p w:rsidR="00AE170F" w:rsidRPr="002623F5" w:rsidRDefault="00AE170F" w:rsidP="009E4005">
      <w:pPr>
        <w:pStyle w:val="aff"/>
        <w:numPr>
          <w:ilvl w:val="0"/>
          <w:numId w:val="128"/>
        </w:numPr>
        <w:jc w:val="both"/>
        <w:rPr>
          <w:rFonts w:ascii="Times New Roman" w:hAnsi="Times New Roman"/>
          <w:sz w:val="24"/>
          <w:szCs w:val="24"/>
        </w:rPr>
      </w:pPr>
      <w:r w:rsidRPr="002623F5">
        <w:rPr>
          <w:rFonts w:ascii="Times New Roman" w:hAnsi="Times New Roman"/>
          <w:sz w:val="24"/>
          <w:szCs w:val="24"/>
        </w:rPr>
        <w:t>способность обучающихся  решать учебные и жизненные задачи;</w:t>
      </w:r>
    </w:p>
    <w:p w:rsidR="00AE170F" w:rsidRPr="002623F5" w:rsidRDefault="00AE170F" w:rsidP="009E4005">
      <w:pPr>
        <w:pStyle w:val="aff"/>
        <w:numPr>
          <w:ilvl w:val="0"/>
          <w:numId w:val="128"/>
        </w:numPr>
        <w:jc w:val="both"/>
        <w:rPr>
          <w:rFonts w:ascii="Times New Roman" w:hAnsi="Times New Roman"/>
          <w:sz w:val="24"/>
          <w:szCs w:val="24"/>
        </w:rPr>
      </w:pPr>
      <w:r w:rsidRPr="002623F5">
        <w:rPr>
          <w:rFonts w:ascii="Times New Roman" w:hAnsi="Times New Roman"/>
          <w:sz w:val="24"/>
          <w:szCs w:val="24"/>
        </w:rPr>
        <w:t xml:space="preserve">умение организовывать и поддерживать коммуникативную ситуацию сотрудничества; </w:t>
      </w:r>
    </w:p>
    <w:p w:rsidR="00AE170F" w:rsidRPr="002623F5" w:rsidRDefault="00AE170F" w:rsidP="009E4005">
      <w:pPr>
        <w:pStyle w:val="aff"/>
        <w:numPr>
          <w:ilvl w:val="0"/>
          <w:numId w:val="128"/>
        </w:numPr>
        <w:jc w:val="both"/>
        <w:rPr>
          <w:rFonts w:ascii="Times New Roman" w:hAnsi="Times New Roman"/>
          <w:sz w:val="24"/>
          <w:szCs w:val="24"/>
        </w:rPr>
      </w:pPr>
      <w:r w:rsidRPr="002623F5">
        <w:rPr>
          <w:rFonts w:ascii="Times New Roman" w:hAnsi="Times New Roman"/>
          <w:sz w:val="24"/>
          <w:szCs w:val="24"/>
        </w:rPr>
        <w:t xml:space="preserve">адекватно воспринимать и отражать содержание и условия деятельности.  </w:t>
      </w:r>
    </w:p>
    <w:p w:rsidR="00AE170F" w:rsidRPr="002623F5" w:rsidRDefault="00AE170F" w:rsidP="009E4005">
      <w:pPr>
        <w:pStyle w:val="aff"/>
        <w:numPr>
          <w:ilvl w:val="0"/>
          <w:numId w:val="128"/>
        </w:numPr>
        <w:jc w:val="both"/>
        <w:rPr>
          <w:rFonts w:ascii="Times New Roman" w:hAnsi="Times New Roman"/>
          <w:sz w:val="24"/>
          <w:szCs w:val="24"/>
        </w:rPr>
      </w:pPr>
      <w:r w:rsidRPr="002623F5">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AE170F" w:rsidRPr="002623F5" w:rsidRDefault="00AE170F" w:rsidP="00AE170F">
      <w:pPr>
        <w:pStyle w:val="aff"/>
        <w:jc w:val="center"/>
        <w:rPr>
          <w:rFonts w:ascii="Times New Roman" w:hAnsi="Times New Roman"/>
          <w:b/>
          <w:sz w:val="24"/>
          <w:szCs w:val="24"/>
        </w:rPr>
      </w:pPr>
    </w:p>
    <w:p w:rsidR="00AE170F" w:rsidRPr="002623F5" w:rsidRDefault="00AE170F" w:rsidP="00AE170F">
      <w:pPr>
        <w:pStyle w:val="aff"/>
        <w:jc w:val="center"/>
        <w:rPr>
          <w:rFonts w:ascii="Times New Roman" w:hAnsi="Times New Roman"/>
          <w:b/>
          <w:sz w:val="24"/>
          <w:szCs w:val="24"/>
        </w:rPr>
      </w:pPr>
      <w:r w:rsidRPr="002623F5">
        <w:rPr>
          <w:rFonts w:ascii="Times New Roman" w:hAnsi="Times New Roman"/>
          <w:b/>
          <w:sz w:val="24"/>
          <w:szCs w:val="24"/>
        </w:rPr>
        <w:t>Оценка результативности внеурочной деятельности.</w:t>
      </w:r>
    </w:p>
    <w:p w:rsidR="00AE170F" w:rsidRPr="002623F5" w:rsidRDefault="00AE170F" w:rsidP="00AE170F">
      <w:pPr>
        <w:pStyle w:val="aff"/>
        <w:jc w:val="center"/>
        <w:rPr>
          <w:rFonts w:ascii="Times New Roman" w:hAnsi="Times New Roman"/>
          <w:b/>
          <w:sz w:val="24"/>
          <w:szCs w:val="24"/>
        </w:rPr>
      </w:pPr>
    </w:p>
    <w:p w:rsidR="00AE170F" w:rsidRPr="002623F5" w:rsidRDefault="00AE170F" w:rsidP="00AE170F">
      <w:pPr>
        <w:pStyle w:val="aff"/>
        <w:ind w:firstLine="851"/>
        <w:jc w:val="both"/>
        <w:rPr>
          <w:rFonts w:ascii="Times New Roman" w:hAnsi="Times New Roman"/>
          <w:sz w:val="24"/>
          <w:szCs w:val="24"/>
        </w:rPr>
      </w:pPr>
      <w:r w:rsidRPr="002623F5">
        <w:rPr>
          <w:rFonts w:ascii="Times New Roman" w:hAnsi="Times New Roman"/>
          <w:sz w:val="24"/>
          <w:szCs w:val="24"/>
        </w:rPr>
        <w:t xml:space="preserve"> Внеурочная деятельность в рамках ФГОС на ступенях начального образования для детей с ОВЗ - одна из составляющих образовательного процесса, «работающая» на единый результат наряду с урочной и внешкольной деятельностью. </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b/>
          <w:sz w:val="24"/>
          <w:szCs w:val="24"/>
        </w:rPr>
        <w:t>Цель диагностики</w:t>
      </w:r>
      <w:r w:rsidRPr="002623F5">
        <w:rPr>
          <w:rFonts w:ascii="Times New Roman" w:hAnsi="Times New Roman"/>
          <w:sz w:val="24"/>
          <w:szCs w:val="24"/>
        </w:rPr>
        <w:t xml:space="preserve"> — выяснить, являются ли (и в какой степени) воспитывающими те виды внеурочной деятельности, которыми занят школьник. Делается это для того, чтобы обнаруживать и решать наиболее острые проблемы, существующие во внеурочной сфере, чтобы анализировать, обобщать и распространять позитивный опыт воспитания. Воспитание — это управление процессом развития личности ребёнка (человека) через создание благоприятных условий.  Соответственно и диагностика направлена на изучение </w:t>
      </w:r>
      <w:r w:rsidRPr="002623F5">
        <w:rPr>
          <w:rFonts w:ascii="Times New Roman" w:hAnsi="Times New Roman"/>
          <w:sz w:val="24"/>
          <w:szCs w:val="24"/>
        </w:rPr>
        <w:lastRenderedPageBreak/>
        <w:t xml:space="preserve">личности ученика и создаваемые во внеурочной деятельности условия развития личности. Исходя из этого, можно выделить три основных предмета диагностики.   </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i/>
          <w:sz w:val="24"/>
          <w:szCs w:val="24"/>
        </w:rPr>
        <w:t>Первый предмет диагностики</w:t>
      </w:r>
      <w:r w:rsidRPr="002623F5">
        <w:rPr>
          <w:rFonts w:ascii="Times New Roman" w:hAnsi="Times New Roman"/>
          <w:sz w:val="24"/>
          <w:szCs w:val="24"/>
        </w:rPr>
        <w:t xml:space="preserve"> — это личность самого воспитанника.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В каком направлении происходит развитие личности ученика? На какие ценности он ориентируется? Какие отношения к окружающему миру, к другим людям, к самому себе складываются у него в процессе воспитания? Узнать об изменениях, происходящих в личности школьника, можно различными способами.  Это может быть наблюдение за поведением и эмоционально-нравственным состоянием школьников в повседневной жизни;  в специально создаваемых педагогических ситуациях;  в ролевых, деловых, организационно-</w:t>
      </w:r>
      <w:proofErr w:type="spellStart"/>
      <w:r w:rsidRPr="002623F5">
        <w:rPr>
          <w:rFonts w:ascii="Times New Roman" w:hAnsi="Times New Roman"/>
          <w:sz w:val="24"/>
          <w:szCs w:val="24"/>
        </w:rPr>
        <w:t>деятельностных</w:t>
      </w:r>
      <w:proofErr w:type="spellEnd"/>
      <w:r w:rsidRPr="002623F5">
        <w:rPr>
          <w:rFonts w:ascii="Times New Roman" w:hAnsi="Times New Roman"/>
          <w:sz w:val="24"/>
          <w:szCs w:val="24"/>
        </w:rPr>
        <w:t xml:space="preserve"> играх, погружающих ученика в сложный мир человеческих отношений;  в организуемых педагогом групповых дискуссиях по актуальным проблемам.  Это может быть анализ письменных работ школьников: дневников, сочинений, эссе, статей в школьную газету и т. д.            </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i/>
          <w:sz w:val="24"/>
          <w:szCs w:val="24"/>
        </w:rPr>
        <w:t xml:space="preserve"> Второй предмет диагностики</w:t>
      </w:r>
      <w:r w:rsidRPr="002623F5">
        <w:rPr>
          <w:rFonts w:ascii="Times New Roman" w:hAnsi="Times New Roman"/>
          <w:sz w:val="24"/>
          <w:szCs w:val="24"/>
        </w:rPr>
        <w:t xml:space="preserve"> — это детский коллектив как одно из важнейших условий развития личности ученика.       Внеурочная деятельность организуется главным образом в коллективе: классе, кружке, спортивной секции, детском общественном объединении и т. д.  Современный ребёнок развивается как личность в нескольких разных коллективах — разных по характеру деятельности, по способу вхождения в них детей, по характеру реализуемых ими в этих коллективах ролей, по длительности пребывания в них ребят. Влияние коллектива на ученика многоаспектно: за счёт одних своих свойств он может порождать процессы нивелировки личности, её усреднения, за счёт других — развивать индивидуальность ученика, его творческий потенциал. Поэтому важно изучить уровень развития детского коллектива, а также характер взаимоотношений школьников в детском коллективе           </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jc w:val="both"/>
        <w:rPr>
          <w:rFonts w:ascii="Times New Roman" w:hAnsi="Times New Roman"/>
          <w:b/>
          <w:sz w:val="24"/>
          <w:szCs w:val="24"/>
        </w:rPr>
      </w:pPr>
      <w:r w:rsidRPr="002623F5">
        <w:rPr>
          <w:rFonts w:ascii="Times New Roman" w:hAnsi="Times New Roman"/>
          <w:b/>
          <w:sz w:val="24"/>
          <w:szCs w:val="24"/>
        </w:rPr>
        <w:t xml:space="preserve">Примерный перечень методик </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1. Анализ общего состояния внеурочной деятельности: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а) Анализ участия (включенность) учащихся во внеурочной деятельности;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б) Педагогическое наблюдение.</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2. Эффективность внеурочной деятельности: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а) Методика «Кто я?» (М. Кун); б) «Беседа о школе» (Т.А. </w:t>
      </w:r>
      <w:proofErr w:type="spellStart"/>
      <w:r w:rsidRPr="002623F5">
        <w:rPr>
          <w:rFonts w:ascii="Times New Roman" w:hAnsi="Times New Roman"/>
          <w:sz w:val="24"/>
          <w:szCs w:val="24"/>
        </w:rPr>
        <w:t>Нежновой</w:t>
      </w:r>
      <w:proofErr w:type="spellEnd"/>
      <w:r w:rsidRPr="002623F5">
        <w:rPr>
          <w:rFonts w:ascii="Times New Roman" w:hAnsi="Times New Roman"/>
          <w:sz w:val="24"/>
          <w:szCs w:val="24"/>
        </w:rPr>
        <w:t xml:space="preserve">, Д.Б. </w:t>
      </w:r>
      <w:proofErr w:type="spellStart"/>
      <w:r w:rsidRPr="002623F5">
        <w:rPr>
          <w:rFonts w:ascii="Times New Roman" w:hAnsi="Times New Roman"/>
          <w:sz w:val="24"/>
          <w:szCs w:val="24"/>
        </w:rPr>
        <w:t>Эльконина</w:t>
      </w:r>
      <w:proofErr w:type="spellEnd"/>
      <w:r w:rsidRPr="002623F5">
        <w:rPr>
          <w:rFonts w:ascii="Times New Roman" w:hAnsi="Times New Roman"/>
          <w:sz w:val="24"/>
          <w:szCs w:val="24"/>
        </w:rPr>
        <w:t xml:space="preserve">, А.Л. Вагнера);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в) Методика «Репка» </w:t>
      </w:r>
      <w:proofErr w:type="spellStart"/>
      <w:r w:rsidRPr="002623F5">
        <w:rPr>
          <w:rFonts w:ascii="Times New Roman" w:hAnsi="Times New Roman"/>
          <w:sz w:val="24"/>
          <w:szCs w:val="24"/>
        </w:rPr>
        <w:t>Н.Е.Шурковой</w:t>
      </w:r>
      <w:proofErr w:type="spellEnd"/>
      <w:r w:rsidRPr="002623F5">
        <w:rPr>
          <w:rFonts w:ascii="Times New Roman" w:hAnsi="Times New Roman"/>
          <w:sz w:val="24"/>
          <w:szCs w:val="24"/>
        </w:rPr>
        <w:t xml:space="preserve">;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г) Беседа «Что такое хорошо и что такое плохо» (1 класс);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д) оценка уровня воспитанности (по Н.П. Капустину);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е) Методика А.Н. </w:t>
      </w:r>
      <w:proofErr w:type="spellStart"/>
      <w:r w:rsidRPr="002623F5">
        <w:rPr>
          <w:rFonts w:ascii="Times New Roman" w:hAnsi="Times New Roman"/>
          <w:sz w:val="24"/>
          <w:szCs w:val="24"/>
        </w:rPr>
        <w:t>Лутошкина</w:t>
      </w:r>
      <w:proofErr w:type="spellEnd"/>
      <w:r w:rsidRPr="002623F5">
        <w:rPr>
          <w:rFonts w:ascii="Times New Roman" w:hAnsi="Times New Roman"/>
          <w:sz w:val="24"/>
          <w:szCs w:val="24"/>
        </w:rPr>
        <w:t xml:space="preserve"> «Какой у нас коллектив?» </w:t>
      </w:r>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3. Продуктивность внеурочной деятельности: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а) Анализ освоения учащимися программ внеурочной деятельности;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б) Анализ содержания портфолио;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с) Анализ результатов участия детей в мероприятиях состязательного характера;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д) Педагогическое наблюдение; е) Методика «Репка» </w:t>
      </w:r>
      <w:proofErr w:type="spellStart"/>
      <w:r w:rsidRPr="002623F5">
        <w:rPr>
          <w:rFonts w:ascii="Times New Roman" w:hAnsi="Times New Roman"/>
          <w:sz w:val="24"/>
          <w:szCs w:val="24"/>
        </w:rPr>
        <w:t>Н.Е.Шурковой</w:t>
      </w:r>
      <w:proofErr w:type="spellEnd"/>
    </w:p>
    <w:p w:rsidR="00AE170F" w:rsidRPr="002623F5" w:rsidRDefault="00AE170F" w:rsidP="00AE170F">
      <w:pPr>
        <w:pStyle w:val="aff"/>
        <w:jc w:val="both"/>
        <w:rPr>
          <w:rFonts w:ascii="Times New Roman" w:hAnsi="Times New Roman"/>
          <w:sz w:val="24"/>
          <w:szCs w:val="24"/>
        </w:rPr>
      </w:pP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 xml:space="preserve">4. Удовлетворенность участников деятельности ее организацией и результатами.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а) Методика «</w:t>
      </w:r>
      <w:proofErr w:type="spellStart"/>
      <w:r w:rsidRPr="002623F5">
        <w:rPr>
          <w:rFonts w:ascii="Times New Roman" w:hAnsi="Times New Roman"/>
          <w:sz w:val="24"/>
          <w:szCs w:val="24"/>
        </w:rPr>
        <w:t>Цветопись</w:t>
      </w:r>
      <w:proofErr w:type="spellEnd"/>
      <w:r w:rsidRPr="002623F5">
        <w:rPr>
          <w:rFonts w:ascii="Times New Roman" w:hAnsi="Times New Roman"/>
          <w:sz w:val="24"/>
          <w:szCs w:val="24"/>
        </w:rPr>
        <w:t xml:space="preserve">» (А.Н. </w:t>
      </w:r>
      <w:proofErr w:type="spellStart"/>
      <w:r w:rsidRPr="002623F5">
        <w:rPr>
          <w:rFonts w:ascii="Times New Roman" w:hAnsi="Times New Roman"/>
          <w:sz w:val="24"/>
          <w:szCs w:val="24"/>
        </w:rPr>
        <w:t>Лутошкина</w:t>
      </w:r>
      <w:proofErr w:type="spellEnd"/>
      <w:r w:rsidRPr="002623F5">
        <w:rPr>
          <w:rFonts w:ascii="Times New Roman" w:hAnsi="Times New Roman"/>
          <w:sz w:val="24"/>
          <w:szCs w:val="24"/>
        </w:rPr>
        <w:t xml:space="preserve">, </w:t>
      </w:r>
      <w:proofErr w:type="spellStart"/>
      <w:r w:rsidRPr="002623F5">
        <w:rPr>
          <w:rFonts w:ascii="Times New Roman" w:hAnsi="Times New Roman"/>
          <w:sz w:val="24"/>
          <w:szCs w:val="24"/>
        </w:rPr>
        <w:t>Леванова</w:t>
      </w:r>
      <w:proofErr w:type="spellEnd"/>
      <w:r w:rsidRPr="002623F5">
        <w:rPr>
          <w:rFonts w:ascii="Times New Roman" w:hAnsi="Times New Roman"/>
          <w:sz w:val="24"/>
          <w:szCs w:val="24"/>
        </w:rPr>
        <w:t xml:space="preserve">); </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б) методика «Закончи предложение» (Н.Е. Богуславской);</w:t>
      </w: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lastRenderedPageBreak/>
        <w:t xml:space="preserve"> в) Беседа, анкетирование   </w:t>
      </w:r>
    </w:p>
    <w:p w:rsidR="00AE170F" w:rsidRPr="002623F5" w:rsidRDefault="00AE170F" w:rsidP="00AE170F">
      <w:pPr>
        <w:pStyle w:val="aff"/>
        <w:rPr>
          <w:rFonts w:ascii="Times New Roman" w:hAnsi="Times New Roman"/>
          <w:b/>
          <w:sz w:val="24"/>
          <w:szCs w:val="24"/>
        </w:rPr>
      </w:pPr>
    </w:p>
    <w:p w:rsidR="00AE170F" w:rsidRPr="002623F5" w:rsidRDefault="00AE170F" w:rsidP="00AE170F">
      <w:pPr>
        <w:pStyle w:val="aff"/>
        <w:jc w:val="center"/>
        <w:rPr>
          <w:rFonts w:ascii="Times New Roman" w:hAnsi="Times New Roman"/>
          <w:sz w:val="24"/>
          <w:szCs w:val="24"/>
        </w:rPr>
      </w:pPr>
      <w:r w:rsidRPr="002623F5">
        <w:rPr>
          <w:rFonts w:ascii="Times New Roman" w:hAnsi="Times New Roman"/>
          <w:b/>
          <w:sz w:val="24"/>
          <w:szCs w:val="24"/>
        </w:rPr>
        <w:t>Учёт внеурочных достижений обучающихся</w:t>
      </w:r>
    </w:p>
    <w:p w:rsidR="00AE170F" w:rsidRPr="002623F5" w:rsidRDefault="00AE170F" w:rsidP="00AE170F">
      <w:pPr>
        <w:pStyle w:val="aff"/>
        <w:jc w:val="center"/>
        <w:rPr>
          <w:rFonts w:ascii="Times New Roman" w:hAnsi="Times New Roman"/>
          <w:sz w:val="24"/>
          <w:szCs w:val="24"/>
        </w:rPr>
      </w:pPr>
    </w:p>
    <w:p w:rsidR="00AE170F" w:rsidRPr="002623F5" w:rsidRDefault="00AE170F" w:rsidP="00AE170F">
      <w:pPr>
        <w:pStyle w:val="aff"/>
        <w:jc w:val="both"/>
        <w:rPr>
          <w:rFonts w:ascii="Times New Roman" w:hAnsi="Times New Roman"/>
          <w:sz w:val="24"/>
          <w:szCs w:val="24"/>
        </w:rPr>
      </w:pPr>
      <w:r w:rsidRPr="002623F5">
        <w:rPr>
          <w:rFonts w:ascii="Times New Roman" w:hAnsi="Times New Roman"/>
          <w:sz w:val="24"/>
          <w:szCs w:val="24"/>
        </w:rPr>
        <w:t>Основными формой учёта внеурочных достижений, обучающихся является портфолио, где должны быть отражены все внеурочные достижения - проекты, концерты, спортивные праздники и т.д.</w:t>
      </w:r>
    </w:p>
    <w:p w:rsidR="00AE170F" w:rsidRDefault="00AE170F" w:rsidP="007544D2">
      <w:pPr>
        <w:spacing w:before="100" w:beforeAutospacing="1" w:after="100" w:afterAutospacing="1" w:line="240" w:lineRule="auto"/>
        <w:jc w:val="both"/>
        <w:rPr>
          <w:rFonts w:ascii="Times New Roman" w:eastAsia="Times New Roman" w:hAnsi="Times New Roman" w:cs="Times New Roman"/>
          <w:sz w:val="24"/>
          <w:szCs w:val="24"/>
        </w:rPr>
      </w:pPr>
    </w:p>
    <w:p w:rsidR="00AE170F" w:rsidRDefault="00AE170F" w:rsidP="00AE170F">
      <w:pPr>
        <w:spacing w:before="100" w:beforeAutospacing="1" w:after="100" w:afterAutospacing="1" w:line="240" w:lineRule="auto"/>
        <w:ind w:firstLine="851"/>
        <w:jc w:val="both"/>
        <w:rPr>
          <w:rFonts w:ascii="Times New Roman" w:eastAsia="Times New Roman" w:hAnsi="Times New Roman" w:cs="Times New Roman"/>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2.6. Программа коррекционной работы.</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i/>
          <w:kern w:val="2"/>
          <w:sz w:val="24"/>
          <w:szCs w:val="24"/>
        </w:rPr>
      </w:pPr>
      <w:r w:rsidRPr="00D85ACA">
        <w:rPr>
          <w:rFonts w:ascii="Times New Roman" w:eastAsia="Times New Roman" w:hAnsi="Times New Roman" w:cs="Times New Roman"/>
          <w:b/>
          <w:i/>
          <w:kern w:val="2"/>
          <w:sz w:val="24"/>
          <w:szCs w:val="24"/>
        </w:rPr>
        <w:t>Цель программы:</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Создание системы комплексной помощи обучающимся с ЗПР в освоении АООП НОО, коррекция недостатков в физическом и (или) психическом и речевом развитии обучающихся, их социальная адаптация.</w:t>
      </w:r>
    </w:p>
    <w:p w:rsidR="00AE170F" w:rsidRPr="00D85ACA" w:rsidRDefault="00AE170F" w:rsidP="00AE170F">
      <w:pPr>
        <w:suppressAutoHyphens/>
        <w:spacing w:after="0" w:line="240" w:lineRule="auto"/>
        <w:ind w:firstLine="709"/>
        <w:jc w:val="both"/>
        <w:rPr>
          <w:rFonts w:ascii="Times New Roman" w:eastAsia="Arial Unicode MS" w:hAnsi="Times New Roman" w:cs="Times New Roman"/>
          <w:b/>
          <w:i/>
          <w:color w:val="00000A"/>
          <w:kern w:val="2"/>
          <w:sz w:val="24"/>
          <w:szCs w:val="24"/>
        </w:rPr>
      </w:pPr>
      <w:r w:rsidRPr="00D85ACA">
        <w:rPr>
          <w:rFonts w:ascii="Times New Roman" w:eastAsia="Arial Unicode MS" w:hAnsi="Times New Roman" w:cs="Times New Roman"/>
          <w:b/>
          <w:i/>
          <w:color w:val="00000A"/>
          <w:kern w:val="2"/>
          <w:sz w:val="24"/>
          <w:szCs w:val="24"/>
        </w:rPr>
        <w:t>Задачи программы:</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определение особых образовательных потребностей обучающихся с ЗПР;</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повышение возможностей обучающихся с ЗПР в освоении АООП НОО и интегрировании в образовательный процесс;</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своевременное выявление обучающихся с трудностями адаптации в образовательно-воспитательном процессе;</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AE170F" w:rsidRPr="00D85ACA" w:rsidRDefault="00AE170F" w:rsidP="00AE170F">
      <w:pPr>
        <w:suppressAutoHyphens/>
        <w:spacing w:after="0" w:line="240" w:lineRule="auto"/>
        <w:ind w:firstLine="709"/>
        <w:contextualSpacing/>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Основными </w:t>
      </w:r>
      <w:r w:rsidRPr="00D85ACA">
        <w:rPr>
          <w:rFonts w:ascii="Times New Roman" w:eastAsia="Arial Unicode MS" w:hAnsi="Times New Roman" w:cs="Times New Roman"/>
          <w:b/>
          <w:color w:val="00000A"/>
          <w:kern w:val="2"/>
          <w:sz w:val="24"/>
          <w:szCs w:val="24"/>
        </w:rPr>
        <w:t xml:space="preserve">механизмами </w:t>
      </w:r>
      <w:r w:rsidRPr="00D85ACA">
        <w:rPr>
          <w:rFonts w:ascii="Times New Roman" w:eastAsia="Arial Unicode MS" w:hAnsi="Times New Roman" w:cs="Times New Roman"/>
          <w:color w:val="00000A"/>
          <w:kern w:val="2"/>
          <w:sz w:val="24"/>
          <w:szCs w:val="24"/>
        </w:rPr>
        <w:t>реализации программы коррекционной работы являются:</w:t>
      </w:r>
    </w:p>
    <w:p w:rsidR="00AE170F" w:rsidRPr="00D85ACA" w:rsidRDefault="00AE170F" w:rsidP="00AE170F">
      <w:pPr>
        <w:suppressAutoHyphens/>
        <w:spacing w:after="0" w:line="240" w:lineRule="auto"/>
        <w:ind w:firstLine="709"/>
        <w:contextualSpacing/>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AE170F" w:rsidRPr="00D85ACA" w:rsidRDefault="00AE170F" w:rsidP="00AE170F">
      <w:pPr>
        <w:keepNext/>
        <w:suppressAutoHyphens/>
        <w:spacing w:after="0" w:line="240" w:lineRule="auto"/>
        <w:ind w:firstLine="709"/>
        <w:contextualSpacing/>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социальное партнёрство, предполагающее профес</w:t>
      </w:r>
      <w:r w:rsidR="007544D2">
        <w:rPr>
          <w:rFonts w:ascii="Times New Roman" w:eastAsia="Arial Unicode MS" w:hAnsi="Times New Roman" w:cs="Times New Roman"/>
          <w:color w:val="00000A"/>
          <w:kern w:val="2"/>
          <w:sz w:val="24"/>
          <w:szCs w:val="24"/>
        </w:rPr>
        <w:t xml:space="preserve">сиональное взаимодействие </w:t>
      </w:r>
      <w:r w:rsidR="007544D2" w:rsidRPr="007544D2">
        <w:rPr>
          <w:rFonts w:ascii="Times New Roman" w:eastAsia="Arial Unicode MS" w:hAnsi="Times New Roman" w:cs="Times New Roman"/>
          <w:color w:val="00000A"/>
          <w:kern w:val="2"/>
          <w:sz w:val="24"/>
          <w:szCs w:val="24"/>
        </w:rPr>
        <w:t xml:space="preserve">МБОУ </w:t>
      </w:r>
      <w:r w:rsidR="007544D2" w:rsidRPr="007544D2">
        <w:rPr>
          <w:rFonts w:ascii="Times New Roman" w:hAnsi="Times New Roman" w:cs="Times New Roman"/>
        </w:rPr>
        <w:t xml:space="preserve">« </w:t>
      </w:r>
      <w:proofErr w:type="spellStart"/>
      <w:r w:rsidR="007544D2" w:rsidRPr="007544D2">
        <w:rPr>
          <w:rFonts w:ascii="Times New Roman" w:hAnsi="Times New Roman" w:cs="Times New Roman"/>
        </w:rPr>
        <w:t>Мекенская</w:t>
      </w:r>
      <w:proofErr w:type="spellEnd"/>
      <w:r w:rsidR="007544D2" w:rsidRPr="007544D2">
        <w:rPr>
          <w:rFonts w:ascii="Times New Roman" w:hAnsi="Times New Roman" w:cs="Times New Roman"/>
        </w:rPr>
        <w:t xml:space="preserve"> СОШ»</w:t>
      </w:r>
      <w:r w:rsidR="007544D2">
        <w:t xml:space="preserve"> </w:t>
      </w:r>
      <w:r w:rsidRPr="00D85ACA">
        <w:rPr>
          <w:rFonts w:ascii="Times New Roman" w:eastAsia="Arial Unicode MS" w:hAnsi="Times New Roman" w:cs="Times New Roman"/>
          <w:color w:val="00000A"/>
          <w:kern w:val="2"/>
          <w:sz w:val="24"/>
          <w:szCs w:val="24"/>
        </w:rPr>
        <w:t>с внешними ресурсами.</w:t>
      </w:r>
    </w:p>
    <w:p w:rsidR="00AE170F" w:rsidRPr="00D85ACA" w:rsidRDefault="00AE170F" w:rsidP="00AE170F">
      <w:p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w:t>
      </w:r>
      <w:r w:rsidRPr="00D85ACA">
        <w:rPr>
          <w:rFonts w:ascii="Times New Roman" w:eastAsia="Arial Unicode MS" w:hAnsi="Times New Roman" w:cs="Times New Roman"/>
          <w:iCs/>
          <w:color w:val="00000A"/>
          <w:kern w:val="2"/>
          <w:sz w:val="24"/>
          <w:szCs w:val="24"/>
        </w:rPr>
        <w:t>сихолого-педагогическое сопровождение</w:t>
      </w:r>
      <w:r w:rsidRPr="00D85ACA">
        <w:rPr>
          <w:rFonts w:ascii="Times New Roman" w:eastAsia="Arial Unicode MS" w:hAnsi="Times New Roman" w:cs="Times New Roman"/>
          <w:color w:val="00000A"/>
          <w:kern w:val="2"/>
          <w:sz w:val="24"/>
          <w:szCs w:val="24"/>
        </w:rPr>
        <w:t xml:space="preserve"> обучающихся с ЗПР в  МБОУ </w:t>
      </w:r>
      <w:r w:rsidR="007544D2">
        <w:t xml:space="preserve">« </w:t>
      </w:r>
      <w:proofErr w:type="spellStart"/>
      <w:r w:rsidR="007544D2">
        <w:t>Мекенская</w:t>
      </w:r>
      <w:proofErr w:type="spellEnd"/>
      <w:r w:rsidR="007544D2">
        <w:t xml:space="preserve"> СОШ</w:t>
      </w:r>
      <w:r w:rsidR="007544D2" w:rsidRPr="002623F5">
        <w:t>».</w:t>
      </w:r>
      <w:r w:rsidRPr="00D85ACA">
        <w:rPr>
          <w:rFonts w:ascii="Times New Roman" w:eastAsia="Arial Unicode MS" w:hAnsi="Times New Roman" w:cs="Times New Roman"/>
          <w:color w:val="00000A"/>
          <w:kern w:val="2"/>
          <w:sz w:val="24"/>
          <w:szCs w:val="24"/>
        </w:rPr>
        <w:t xml:space="preserve"> осуществляют специалисты: учитель-дефектолог, учителя-логопеды, педагоги-психологи, социальный педагог, педагоги дополнительного образования. </w:t>
      </w:r>
    </w:p>
    <w:p w:rsidR="00AE170F" w:rsidRPr="00D85ACA" w:rsidRDefault="00AE170F" w:rsidP="00AE170F">
      <w:pPr>
        <w:spacing w:after="0" w:line="240" w:lineRule="auto"/>
        <w:ind w:firstLine="709"/>
        <w:jc w:val="both"/>
        <w:rPr>
          <w:rFonts w:ascii="Times New Roman" w:eastAsia="Arial Unicode MS" w:hAnsi="Times New Roman" w:cs="Times New Roman"/>
          <w:b/>
          <w:i/>
          <w:kern w:val="28"/>
          <w:sz w:val="24"/>
          <w:szCs w:val="24"/>
        </w:rPr>
      </w:pPr>
      <w:bookmarkStart w:id="54" w:name="bookmark188"/>
      <w:r w:rsidRPr="00D85ACA">
        <w:rPr>
          <w:rFonts w:ascii="Times New Roman" w:eastAsia="Arial Unicode MS" w:hAnsi="Times New Roman" w:cs="Times New Roman"/>
          <w:b/>
          <w:i/>
          <w:kern w:val="2"/>
          <w:sz w:val="24"/>
          <w:szCs w:val="24"/>
        </w:rPr>
        <w:t xml:space="preserve">Принципы </w:t>
      </w:r>
      <w:bookmarkEnd w:id="54"/>
      <w:r w:rsidRPr="00D85ACA">
        <w:rPr>
          <w:rFonts w:ascii="Times New Roman" w:eastAsia="Arial Unicode MS" w:hAnsi="Times New Roman" w:cs="Times New Roman"/>
          <w:b/>
          <w:i/>
          <w:kern w:val="28"/>
          <w:sz w:val="24"/>
          <w:szCs w:val="24"/>
        </w:rPr>
        <w:t>коррекционной работы:</w:t>
      </w:r>
    </w:p>
    <w:p w:rsidR="00AE170F" w:rsidRPr="00D85ACA" w:rsidRDefault="00AE170F" w:rsidP="00AE170F">
      <w:pPr>
        <w:suppressAutoHyphens/>
        <w:spacing w:after="0" w:line="240" w:lineRule="auto"/>
        <w:ind w:firstLine="720"/>
        <w:jc w:val="both"/>
        <w:rPr>
          <w:rFonts w:ascii="Times New Roman" w:eastAsia="Arial Unicode MS" w:hAnsi="Times New Roman" w:cs="Times New Roman"/>
          <w:caps/>
          <w:kern w:val="2"/>
          <w:sz w:val="24"/>
          <w:szCs w:val="24"/>
        </w:rPr>
      </w:pPr>
      <w:r w:rsidRPr="00D85ACA">
        <w:rPr>
          <w:rFonts w:ascii="Times New Roman" w:eastAsia="Arial Unicode MS" w:hAnsi="Times New Roman" w:cs="Times New Roman"/>
          <w:kern w:val="2"/>
          <w:sz w:val="24"/>
          <w:szCs w:val="24"/>
        </w:rPr>
        <w:t xml:space="preserve">Принцип </w:t>
      </w:r>
      <w:r w:rsidRPr="00D85ACA">
        <w:rPr>
          <w:rFonts w:ascii="Times New Roman" w:eastAsia="Arial Unicode MS" w:hAnsi="Times New Roman" w:cs="Times New Roman"/>
          <w:i/>
          <w:kern w:val="2"/>
          <w:sz w:val="24"/>
          <w:szCs w:val="24"/>
        </w:rPr>
        <w:t xml:space="preserve">приоритетности </w:t>
      </w:r>
      <w:proofErr w:type="spellStart"/>
      <w:r w:rsidRPr="00D85ACA">
        <w:rPr>
          <w:rFonts w:ascii="Times New Roman" w:eastAsia="Arial Unicode MS" w:hAnsi="Times New Roman" w:cs="Times New Roman"/>
          <w:i/>
          <w:kern w:val="2"/>
          <w:sz w:val="24"/>
          <w:szCs w:val="24"/>
        </w:rPr>
        <w:t>интересов</w:t>
      </w:r>
      <w:r w:rsidRPr="00D85ACA">
        <w:rPr>
          <w:rFonts w:ascii="Times New Roman" w:eastAsia="Arial Unicode MS" w:hAnsi="Times New Roman" w:cs="Times New Roman"/>
          <w:kern w:val="2"/>
          <w:sz w:val="24"/>
          <w:szCs w:val="24"/>
        </w:rPr>
        <w:t>обучающегосяопределяет</w:t>
      </w:r>
      <w:proofErr w:type="spellEnd"/>
      <w:r w:rsidRPr="00D85ACA">
        <w:rPr>
          <w:rFonts w:ascii="Times New Roman" w:eastAsia="Arial Unicode MS" w:hAnsi="Times New Roman" w:cs="Times New Roman"/>
          <w:kern w:val="2"/>
          <w:sz w:val="24"/>
          <w:szCs w:val="24"/>
        </w:rPr>
        <w:t xml:space="preserve"> отношение работников </w:t>
      </w:r>
      <w:r w:rsidRPr="007544D2">
        <w:rPr>
          <w:rFonts w:ascii="Times New Roman" w:eastAsia="Arial Unicode MS" w:hAnsi="Times New Roman" w:cs="Times New Roman"/>
          <w:color w:val="00000A"/>
          <w:kern w:val="2"/>
          <w:sz w:val="24"/>
          <w:szCs w:val="24"/>
        </w:rPr>
        <w:t>МБОУ</w:t>
      </w:r>
      <w:r w:rsidR="007544D2" w:rsidRPr="007544D2">
        <w:rPr>
          <w:rFonts w:ascii="Times New Roman" w:hAnsi="Times New Roman" w:cs="Times New Roman"/>
        </w:rPr>
        <w:t xml:space="preserve">« </w:t>
      </w:r>
      <w:proofErr w:type="spellStart"/>
      <w:r w:rsidR="007544D2" w:rsidRPr="007544D2">
        <w:rPr>
          <w:rFonts w:ascii="Times New Roman" w:hAnsi="Times New Roman" w:cs="Times New Roman"/>
        </w:rPr>
        <w:t>Мекенская</w:t>
      </w:r>
      <w:proofErr w:type="spellEnd"/>
      <w:r w:rsidR="007544D2" w:rsidRPr="007544D2">
        <w:rPr>
          <w:rFonts w:ascii="Times New Roman" w:hAnsi="Times New Roman" w:cs="Times New Roman"/>
        </w:rPr>
        <w:t xml:space="preserve"> СОШ»</w:t>
      </w:r>
      <w:r w:rsidR="007544D2">
        <w:t xml:space="preserve"> </w:t>
      </w:r>
      <w:r w:rsidRPr="00D85ACA">
        <w:rPr>
          <w:rFonts w:ascii="Times New Roman" w:eastAsia="Arial Unicode MS" w:hAnsi="Times New Roman" w:cs="Times New Roman"/>
          <w:kern w:val="2"/>
          <w:sz w:val="24"/>
          <w:szCs w:val="24"/>
        </w:rPr>
        <w:t xml:space="preserve">которые </w:t>
      </w:r>
      <w:proofErr w:type="spellStart"/>
      <w:r w:rsidRPr="00D85ACA">
        <w:rPr>
          <w:rFonts w:ascii="Times New Roman" w:eastAsia="Arial Unicode MS" w:hAnsi="Times New Roman" w:cs="Times New Roman"/>
          <w:kern w:val="2"/>
          <w:sz w:val="24"/>
          <w:szCs w:val="24"/>
        </w:rPr>
        <w:t>призваныоказывать</w:t>
      </w:r>
      <w:proofErr w:type="spellEnd"/>
      <w:r w:rsidRPr="00D85ACA">
        <w:rPr>
          <w:rFonts w:ascii="Times New Roman" w:eastAsia="Arial Unicode MS" w:hAnsi="Times New Roman" w:cs="Times New Roman"/>
          <w:kern w:val="2"/>
          <w:sz w:val="24"/>
          <w:szCs w:val="24"/>
        </w:rPr>
        <w:t xml:space="preserve"> каждому </w:t>
      </w:r>
      <w:proofErr w:type="spellStart"/>
      <w:r w:rsidRPr="00D85ACA">
        <w:rPr>
          <w:rFonts w:ascii="Times New Roman" w:eastAsia="Arial Unicode MS" w:hAnsi="Times New Roman" w:cs="Times New Roman"/>
          <w:kern w:val="2"/>
          <w:sz w:val="24"/>
          <w:szCs w:val="24"/>
        </w:rPr>
        <w:t>обучающемусяпомощь</w:t>
      </w:r>
      <w:proofErr w:type="spellEnd"/>
      <w:r w:rsidRPr="00D85ACA">
        <w:rPr>
          <w:rFonts w:ascii="Times New Roman" w:eastAsia="Arial Unicode MS" w:hAnsi="Times New Roman" w:cs="Times New Roman"/>
          <w:kern w:val="2"/>
          <w:sz w:val="24"/>
          <w:szCs w:val="24"/>
        </w:rPr>
        <w:t xml:space="preserve"> в развитии с учетом его индивидуальных образовательных потребностей</w:t>
      </w:r>
      <w:r w:rsidRPr="00D85ACA">
        <w:rPr>
          <w:rFonts w:ascii="Times New Roman" w:eastAsia="Arial Unicode MS" w:hAnsi="Times New Roman" w:cs="Times New Roman"/>
          <w:caps/>
          <w:kern w:val="2"/>
          <w:sz w:val="24"/>
          <w:szCs w:val="24"/>
        </w:rPr>
        <w:t>.</w:t>
      </w:r>
    </w:p>
    <w:p w:rsidR="00AE170F" w:rsidRPr="00D85ACA" w:rsidRDefault="00AE170F" w:rsidP="00AE170F">
      <w:pPr>
        <w:suppressAutoHyphens/>
        <w:spacing w:after="0" w:line="240" w:lineRule="auto"/>
        <w:ind w:firstLine="720"/>
        <w:jc w:val="both"/>
        <w:rPr>
          <w:rFonts w:ascii="Times New Roman" w:eastAsia="Arial Unicode MS" w:hAnsi="Times New Roman" w:cs="Times New Roman"/>
          <w:caps/>
          <w:kern w:val="2"/>
          <w:sz w:val="24"/>
          <w:szCs w:val="24"/>
        </w:rPr>
      </w:pPr>
      <w:r w:rsidRPr="00D85ACA">
        <w:rPr>
          <w:rFonts w:ascii="Times New Roman" w:eastAsia="Arial Unicode MS" w:hAnsi="Times New Roman" w:cs="Times New Roman"/>
          <w:kern w:val="2"/>
          <w:sz w:val="24"/>
          <w:szCs w:val="24"/>
        </w:rPr>
        <w:t>Принцип</w:t>
      </w:r>
      <w:r w:rsidRPr="00D85ACA">
        <w:rPr>
          <w:rFonts w:ascii="Times New Roman" w:eastAsia="Arial Unicode MS" w:hAnsi="Times New Roman" w:cs="Times New Roman"/>
          <w:i/>
          <w:iCs/>
          <w:caps/>
          <w:kern w:val="2"/>
          <w:sz w:val="24"/>
          <w:szCs w:val="24"/>
        </w:rPr>
        <w:t xml:space="preserve"> системности -</w:t>
      </w:r>
      <w:r w:rsidRPr="00D85ACA">
        <w:rPr>
          <w:rFonts w:ascii="Times New Roman" w:eastAsia="Arial Unicode MS" w:hAnsi="Times New Roman" w:cs="Times New Roman"/>
          <w:kern w:val="2"/>
          <w:sz w:val="24"/>
          <w:szCs w:val="24"/>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AE170F" w:rsidRPr="00D85ACA" w:rsidRDefault="00AE170F" w:rsidP="00AE170F">
      <w:pPr>
        <w:suppressAutoHyphens/>
        <w:spacing w:after="0" w:line="240" w:lineRule="auto"/>
        <w:ind w:firstLine="720"/>
        <w:jc w:val="both"/>
        <w:rPr>
          <w:rFonts w:ascii="Times New Roman" w:eastAsia="Arial Unicode MS" w:hAnsi="Times New Roman" w:cs="Times New Roman"/>
          <w:caps/>
          <w:kern w:val="2"/>
          <w:sz w:val="24"/>
          <w:szCs w:val="24"/>
        </w:rPr>
      </w:pPr>
      <w:r w:rsidRPr="00D85ACA">
        <w:rPr>
          <w:rFonts w:ascii="Times New Roman" w:eastAsia="Arial Unicode MS" w:hAnsi="Times New Roman" w:cs="Times New Roman"/>
          <w:kern w:val="2"/>
          <w:sz w:val="24"/>
          <w:szCs w:val="24"/>
        </w:rPr>
        <w:lastRenderedPageBreak/>
        <w:t>Принцип</w:t>
      </w:r>
      <w:r w:rsidRPr="00D85ACA">
        <w:rPr>
          <w:rFonts w:ascii="Times New Roman" w:eastAsia="Arial Unicode MS" w:hAnsi="Times New Roman" w:cs="Times New Roman"/>
          <w:i/>
          <w:iCs/>
          <w:caps/>
          <w:kern w:val="2"/>
          <w:sz w:val="24"/>
          <w:szCs w:val="24"/>
        </w:rPr>
        <w:t xml:space="preserve"> непрерывности обеспечивает проведение коррекционной работы на всем протяжении обучения школьников с учетом изменений в их личности</w:t>
      </w:r>
      <w:r w:rsidRPr="00D85ACA">
        <w:rPr>
          <w:rFonts w:ascii="Times New Roman" w:eastAsia="Arial Unicode MS" w:hAnsi="Times New Roman" w:cs="Times New Roman"/>
          <w:caps/>
          <w:kern w:val="2"/>
          <w:sz w:val="24"/>
          <w:szCs w:val="24"/>
        </w:rPr>
        <w:t>.</w:t>
      </w:r>
    </w:p>
    <w:p w:rsidR="00AE170F" w:rsidRPr="00D85ACA" w:rsidRDefault="00AE170F" w:rsidP="00AE170F">
      <w:pPr>
        <w:tabs>
          <w:tab w:val="left" w:pos="-180"/>
          <w:tab w:val="left" w:pos="0"/>
        </w:tabs>
        <w:suppressAutoHyphens/>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8"/>
          <w:sz w:val="24"/>
          <w:szCs w:val="24"/>
        </w:rPr>
        <w:t xml:space="preserve">Принцип </w:t>
      </w:r>
      <w:proofErr w:type="spellStart"/>
      <w:r w:rsidRPr="00D85ACA">
        <w:rPr>
          <w:rFonts w:ascii="Times New Roman" w:eastAsia="Arial Unicode MS" w:hAnsi="Times New Roman" w:cs="Times New Roman"/>
          <w:i/>
          <w:iCs/>
          <w:caps/>
          <w:kern w:val="2"/>
          <w:sz w:val="24"/>
          <w:szCs w:val="24"/>
        </w:rPr>
        <w:t>вариативности</w:t>
      </w:r>
      <w:r w:rsidRPr="00D85ACA">
        <w:rPr>
          <w:rFonts w:ascii="Times New Roman" w:eastAsia="Arial Unicode MS" w:hAnsi="Times New Roman" w:cs="Times New Roman"/>
          <w:kern w:val="28"/>
          <w:sz w:val="24"/>
          <w:szCs w:val="24"/>
        </w:rPr>
        <w:t>предполагает</w:t>
      </w:r>
      <w:proofErr w:type="spellEnd"/>
      <w:r w:rsidRPr="00D85ACA">
        <w:rPr>
          <w:rFonts w:ascii="Times New Roman" w:eastAsia="Arial Unicode MS" w:hAnsi="Times New Roman" w:cs="Times New Roman"/>
          <w:kern w:val="28"/>
          <w:sz w:val="24"/>
          <w:szCs w:val="24"/>
        </w:rPr>
        <w:t xml:space="preserve">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E170F" w:rsidRPr="00D85ACA" w:rsidRDefault="00AE170F" w:rsidP="00AE170F">
      <w:pPr>
        <w:tabs>
          <w:tab w:val="left" w:pos="-180"/>
          <w:tab w:val="left" w:pos="0"/>
        </w:tabs>
        <w:suppressAutoHyphens/>
        <w:spacing w:after="0" w:line="240" w:lineRule="auto"/>
        <w:ind w:firstLine="720"/>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kern w:val="28"/>
          <w:sz w:val="24"/>
          <w:szCs w:val="24"/>
        </w:rPr>
        <w:t xml:space="preserve">Принцип </w:t>
      </w:r>
      <w:r w:rsidRPr="00D85ACA">
        <w:rPr>
          <w:rFonts w:ascii="Times New Roman" w:eastAsia="Arial Unicode MS" w:hAnsi="Times New Roman" w:cs="Times New Roman"/>
          <w:i/>
          <w:kern w:val="28"/>
          <w:sz w:val="24"/>
          <w:szCs w:val="24"/>
        </w:rPr>
        <w:t>комплексности</w:t>
      </w:r>
      <w:r w:rsidRPr="00D85ACA">
        <w:rPr>
          <w:rFonts w:ascii="Times New Roman" w:eastAsia="Arial Unicode MS" w:hAnsi="Times New Roman" w:cs="Times New Roman"/>
          <w:kern w:val="28"/>
          <w:sz w:val="24"/>
          <w:szCs w:val="24"/>
        </w:rPr>
        <w:t xml:space="preserve"> коррекционного воздействия предполагает необходимость </w:t>
      </w:r>
      <w:r w:rsidRPr="00D85ACA">
        <w:rPr>
          <w:rFonts w:ascii="Times New Roman" w:eastAsia="Arial Unicode MS" w:hAnsi="Times New Roman" w:cs="Times New Roman"/>
          <w:color w:val="00000A"/>
          <w:kern w:val="2"/>
          <w:sz w:val="24"/>
          <w:szCs w:val="24"/>
        </w:rPr>
        <w:t xml:space="preserve">всестороннего изучения обучающихся и предоставления квалифицированной помощи специалистов разного профиля с учетом </w:t>
      </w:r>
      <w:r w:rsidRPr="00D85ACA">
        <w:rPr>
          <w:rFonts w:ascii="Times New Roman" w:eastAsia="Arial Unicode MS" w:hAnsi="Times New Roman" w:cs="Times New Roman"/>
          <w:kern w:val="28"/>
          <w:sz w:val="24"/>
          <w:szCs w:val="24"/>
        </w:rPr>
        <w:t xml:space="preserve">их особых образовательных потребностей и возможностей психофизического развития на основе </w:t>
      </w:r>
      <w:r w:rsidRPr="00D85ACA">
        <w:rPr>
          <w:rFonts w:ascii="Times New Roman" w:eastAsia="Arial Unicode MS" w:hAnsi="Times New Roman" w:cs="Times New Roman"/>
          <w:color w:val="00000A"/>
          <w:kern w:val="2"/>
          <w:sz w:val="24"/>
          <w:szCs w:val="24"/>
        </w:rPr>
        <w:t>использования всего многообразия методов, техник и приемов коррекционной работы.</w:t>
      </w:r>
    </w:p>
    <w:p w:rsidR="00AE170F" w:rsidRPr="00D85ACA" w:rsidRDefault="00AE170F" w:rsidP="00AE170F">
      <w:pPr>
        <w:tabs>
          <w:tab w:val="left" w:pos="-180"/>
          <w:tab w:val="left" w:pos="0"/>
        </w:tabs>
        <w:suppressAutoHyphens/>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8"/>
          <w:sz w:val="24"/>
          <w:szCs w:val="24"/>
        </w:rPr>
        <w:t xml:space="preserve">Принцип </w:t>
      </w:r>
      <w:r w:rsidRPr="00D85ACA">
        <w:rPr>
          <w:rFonts w:ascii="Times New Roman" w:eastAsia="Arial Unicode MS" w:hAnsi="Times New Roman" w:cs="Times New Roman"/>
          <w:i/>
          <w:kern w:val="28"/>
          <w:sz w:val="24"/>
          <w:szCs w:val="24"/>
        </w:rPr>
        <w:t>единства психолого-педагогических и медицинских средств</w:t>
      </w:r>
      <w:r w:rsidRPr="00D85ACA">
        <w:rPr>
          <w:rFonts w:ascii="Times New Roman" w:eastAsia="Arial Unicode MS" w:hAnsi="Times New Roman" w:cs="Times New Roman"/>
          <w:kern w:val="28"/>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AE170F" w:rsidRPr="00D85ACA" w:rsidRDefault="00AE170F" w:rsidP="00AE170F">
      <w:pPr>
        <w:tabs>
          <w:tab w:val="left" w:pos="-180"/>
          <w:tab w:val="left" w:pos="0"/>
        </w:tabs>
        <w:suppressAutoHyphens/>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8"/>
          <w:sz w:val="24"/>
          <w:szCs w:val="24"/>
        </w:rPr>
        <w:t xml:space="preserve">Принцип </w:t>
      </w:r>
      <w:r w:rsidRPr="00D85ACA">
        <w:rPr>
          <w:rFonts w:ascii="Times New Roman" w:eastAsia="Arial Unicode MS" w:hAnsi="Times New Roman" w:cs="Times New Roman"/>
          <w:i/>
          <w:kern w:val="28"/>
          <w:sz w:val="24"/>
          <w:szCs w:val="24"/>
        </w:rPr>
        <w:t>сотрудничества с семьей</w:t>
      </w:r>
      <w:r w:rsidRPr="00D85ACA">
        <w:rPr>
          <w:rFonts w:ascii="Times New Roman" w:eastAsia="Arial Unicode MS" w:hAnsi="Times New Roman" w:cs="Times New Roman"/>
          <w:kern w:val="28"/>
          <w:sz w:val="24"/>
          <w:szCs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AE170F" w:rsidRPr="00D85ACA" w:rsidRDefault="00AE170F" w:rsidP="00AE170F">
      <w:pPr>
        <w:suppressAutoHyphens/>
        <w:spacing w:before="60" w:after="6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AE170F" w:rsidRPr="00D85ACA" w:rsidRDefault="00AE170F" w:rsidP="00AE170F">
      <w:p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i/>
          <w:color w:val="00000A"/>
          <w:kern w:val="2"/>
          <w:sz w:val="24"/>
          <w:szCs w:val="24"/>
        </w:rPr>
        <w:t xml:space="preserve">1.Диагностическая </w:t>
      </w:r>
      <w:proofErr w:type="spellStart"/>
      <w:r w:rsidRPr="00D85ACA">
        <w:rPr>
          <w:rFonts w:ascii="Times New Roman" w:eastAsia="Arial Unicode MS" w:hAnsi="Times New Roman" w:cs="Times New Roman"/>
          <w:i/>
          <w:color w:val="00000A"/>
          <w:kern w:val="2"/>
          <w:sz w:val="24"/>
          <w:szCs w:val="24"/>
        </w:rPr>
        <w:t>работа</w:t>
      </w:r>
      <w:r w:rsidRPr="00D85ACA">
        <w:rPr>
          <w:rFonts w:ascii="Times New Roman" w:eastAsia="Arial Unicode MS" w:hAnsi="Times New Roman" w:cs="Times New Roman"/>
          <w:kern w:val="2"/>
          <w:sz w:val="24"/>
          <w:szCs w:val="24"/>
        </w:rPr>
        <w:t>обеспечивает</w:t>
      </w:r>
      <w:proofErr w:type="spellEnd"/>
      <w:r w:rsidRPr="00D85ACA">
        <w:rPr>
          <w:rFonts w:ascii="Times New Roman" w:eastAsia="Arial Unicode MS" w:hAnsi="Times New Roman" w:cs="Times New Roman"/>
          <w:kern w:val="2"/>
          <w:sz w:val="24"/>
          <w:szCs w:val="24"/>
        </w:rPr>
        <w:t xml:space="preserve"> выявление особенностей развития и здоровья обучающихся с ЗПР с целью создания благоприятных условий для овладения ими содержанием АООП НОО</w:t>
      </w:r>
      <w:r w:rsidRPr="00D85ACA">
        <w:rPr>
          <w:rFonts w:ascii="Times New Roman" w:eastAsia="Arial Unicode MS" w:hAnsi="Times New Roman" w:cs="Times New Roman"/>
          <w:color w:val="00000A"/>
          <w:kern w:val="2"/>
          <w:sz w:val="24"/>
          <w:szCs w:val="24"/>
        </w:rPr>
        <w:t xml:space="preserve">.  </w:t>
      </w:r>
    </w:p>
    <w:p w:rsidR="00AE170F" w:rsidRPr="00D85ACA" w:rsidRDefault="00AE170F" w:rsidP="00AE170F">
      <w:pPr>
        <w:spacing w:after="0" w:line="240" w:lineRule="auto"/>
        <w:ind w:firstLine="720"/>
        <w:jc w:val="both"/>
        <w:rPr>
          <w:rFonts w:ascii="Times New Roman" w:eastAsia="Arial Unicode MS" w:hAnsi="Times New Roman" w:cs="Times New Roman"/>
          <w:kern w:val="2"/>
          <w:sz w:val="24"/>
          <w:szCs w:val="24"/>
        </w:rPr>
      </w:pPr>
      <w:r w:rsidRPr="00D85ACA">
        <w:rPr>
          <w:rFonts w:ascii="Times New Roman" w:eastAsia="Arial Unicode MS" w:hAnsi="Times New Roman" w:cs="Times New Roman"/>
          <w:kern w:val="2"/>
          <w:sz w:val="24"/>
          <w:szCs w:val="24"/>
        </w:rPr>
        <w:t>Проведение диагностической работы предполагает</w:t>
      </w:r>
      <w:r w:rsidRPr="00D85ACA">
        <w:rPr>
          <w:rFonts w:ascii="Times New Roman" w:eastAsia="Arial Unicode MS" w:hAnsi="Times New Roman" w:cs="Times New Roman"/>
          <w:kern w:val="28"/>
          <w:sz w:val="24"/>
          <w:szCs w:val="24"/>
        </w:rPr>
        <w:t xml:space="preserve"> осуществление</w:t>
      </w:r>
      <w:r w:rsidRPr="00D85ACA">
        <w:rPr>
          <w:rFonts w:ascii="Times New Roman" w:eastAsia="Arial Unicode MS" w:hAnsi="Times New Roman" w:cs="Times New Roman"/>
          <w:kern w:val="2"/>
          <w:sz w:val="24"/>
          <w:szCs w:val="24"/>
        </w:rPr>
        <w:t>:</w:t>
      </w:r>
    </w:p>
    <w:p w:rsidR="00AE170F" w:rsidRPr="00D85ACA" w:rsidRDefault="00AE170F" w:rsidP="00AE170F">
      <w:pPr>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8"/>
          <w:sz w:val="24"/>
          <w:szCs w:val="24"/>
        </w:rPr>
        <w:t>1) психолого-педагогического и медицинского обследования с целью выявления их особых образовательных потребностей:</w:t>
      </w:r>
    </w:p>
    <w:p w:rsidR="00AE170F" w:rsidRPr="00D85ACA" w:rsidRDefault="00AE170F" w:rsidP="00AE170F">
      <w:pPr>
        <w:spacing w:after="0" w:line="240" w:lineRule="auto"/>
        <w:ind w:firstLine="720"/>
        <w:jc w:val="both"/>
        <w:rPr>
          <w:rFonts w:ascii="Times New Roman" w:eastAsia="Arial Unicode MS" w:hAnsi="Times New Roman" w:cs="Times New Roman"/>
          <w:kern w:val="2"/>
          <w:sz w:val="24"/>
          <w:szCs w:val="24"/>
        </w:rPr>
      </w:pPr>
      <w:r w:rsidRPr="00D85ACA">
        <w:rPr>
          <w:rFonts w:ascii="Times New Roman" w:eastAsia="Arial Unicode MS" w:hAnsi="Times New Roman" w:cs="Times New Roman"/>
          <w:kern w:val="2"/>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AE170F" w:rsidRPr="00D85ACA" w:rsidRDefault="00AE170F" w:rsidP="00AE170F">
      <w:pPr>
        <w:spacing w:after="0" w:line="240" w:lineRule="auto"/>
        <w:ind w:firstLine="720"/>
        <w:jc w:val="both"/>
        <w:rPr>
          <w:rFonts w:ascii="Times New Roman" w:eastAsia="Arial Unicode MS" w:hAnsi="Times New Roman" w:cs="Times New Roman"/>
          <w:kern w:val="2"/>
          <w:sz w:val="24"/>
          <w:szCs w:val="24"/>
        </w:rPr>
      </w:pPr>
      <w:r w:rsidRPr="00D85ACA">
        <w:rPr>
          <w:rFonts w:ascii="Times New Roman" w:eastAsia="Arial Unicode MS" w:hAnsi="Times New Roman" w:cs="Times New Roman"/>
          <w:kern w:val="2"/>
          <w:sz w:val="24"/>
          <w:szCs w:val="24"/>
        </w:rPr>
        <w:t>― развития эмоционально-волевой сферы и личностных особенностей обучающихся;</w:t>
      </w:r>
    </w:p>
    <w:p w:rsidR="00AE170F" w:rsidRPr="00D85ACA" w:rsidRDefault="00AE170F" w:rsidP="00AE170F">
      <w:pPr>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
          <w:sz w:val="24"/>
          <w:szCs w:val="24"/>
        </w:rPr>
        <w:t>― определение социальной ситуации развития и условий семейного воспитания обучающегося;</w:t>
      </w:r>
    </w:p>
    <w:p w:rsidR="00AE170F" w:rsidRPr="00D85ACA" w:rsidRDefault="00AE170F" w:rsidP="00AE170F">
      <w:pPr>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8"/>
          <w:sz w:val="24"/>
          <w:szCs w:val="24"/>
        </w:rPr>
        <w:t>2) мониторинга динамики развития обучающихся, их успешности в освоении АООП НОО;</w:t>
      </w:r>
    </w:p>
    <w:p w:rsidR="00AE170F" w:rsidRPr="00D85ACA" w:rsidRDefault="00AE170F" w:rsidP="00AE170F">
      <w:pPr>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8"/>
          <w:sz w:val="24"/>
          <w:szCs w:val="24"/>
        </w:rPr>
        <w:t>3) анализа результатов обследования с целью проектирования и корректировки коррекционных мероприятий.</w:t>
      </w:r>
    </w:p>
    <w:p w:rsidR="00AE170F" w:rsidRPr="00D85ACA" w:rsidRDefault="00AE170F" w:rsidP="00AE170F">
      <w:p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2.</w:t>
      </w:r>
      <w:r w:rsidRPr="00D85ACA">
        <w:rPr>
          <w:rFonts w:ascii="Times New Roman" w:eastAsia="Arial Unicode MS" w:hAnsi="Times New Roman" w:cs="Times New Roman"/>
          <w:i/>
          <w:color w:val="00000A"/>
          <w:kern w:val="2"/>
          <w:sz w:val="24"/>
          <w:szCs w:val="24"/>
        </w:rPr>
        <w:t xml:space="preserve"> Коррекционно-развивающая </w:t>
      </w:r>
      <w:proofErr w:type="spellStart"/>
      <w:r w:rsidRPr="00D85ACA">
        <w:rPr>
          <w:rFonts w:ascii="Times New Roman" w:eastAsia="Arial Unicode MS" w:hAnsi="Times New Roman" w:cs="Times New Roman"/>
          <w:i/>
          <w:color w:val="00000A"/>
          <w:kern w:val="2"/>
          <w:sz w:val="24"/>
          <w:szCs w:val="24"/>
        </w:rPr>
        <w:t>работа</w:t>
      </w:r>
      <w:r w:rsidRPr="00D85ACA">
        <w:rPr>
          <w:rFonts w:ascii="Times New Roman" w:eastAsia="Arial Unicode MS" w:hAnsi="Times New Roman" w:cs="Times New Roman"/>
          <w:kern w:val="2"/>
          <w:sz w:val="24"/>
          <w:szCs w:val="24"/>
        </w:rPr>
        <w:t>обеспечивает</w:t>
      </w:r>
      <w:proofErr w:type="spellEnd"/>
      <w:r w:rsidRPr="00D85ACA">
        <w:rPr>
          <w:rFonts w:ascii="Times New Roman" w:eastAsia="Arial Unicode MS" w:hAnsi="Times New Roman" w:cs="Times New Roman"/>
          <w:kern w:val="2"/>
          <w:sz w:val="24"/>
          <w:szCs w:val="24"/>
        </w:rPr>
        <w:t xml:space="preserve">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Pr="00D85ACA">
        <w:rPr>
          <w:rFonts w:ascii="Times New Roman" w:eastAsia="Arial Unicode MS" w:hAnsi="Times New Roman" w:cs="Times New Roman"/>
          <w:color w:val="00000A"/>
          <w:kern w:val="2"/>
          <w:sz w:val="24"/>
          <w:szCs w:val="24"/>
        </w:rPr>
        <w:t xml:space="preserve">. </w:t>
      </w:r>
    </w:p>
    <w:p w:rsidR="00AE170F" w:rsidRPr="00D85ACA" w:rsidRDefault="00AE170F" w:rsidP="00AE170F">
      <w:pPr>
        <w:spacing w:after="0" w:line="240" w:lineRule="auto"/>
        <w:ind w:firstLine="720"/>
        <w:jc w:val="both"/>
        <w:rPr>
          <w:rFonts w:ascii="Times New Roman" w:eastAsia="Arial Unicode MS" w:hAnsi="Times New Roman" w:cs="Times New Roman"/>
          <w:i/>
          <w:kern w:val="2"/>
          <w:sz w:val="24"/>
          <w:szCs w:val="24"/>
        </w:rPr>
      </w:pPr>
      <w:r w:rsidRPr="00D85ACA">
        <w:rPr>
          <w:rFonts w:ascii="Times New Roman" w:eastAsia="Arial Unicode MS" w:hAnsi="Times New Roman" w:cs="Times New Roman"/>
          <w:kern w:val="2"/>
          <w:sz w:val="24"/>
          <w:szCs w:val="24"/>
        </w:rPr>
        <w:t>К</w:t>
      </w:r>
      <w:r w:rsidRPr="00D85ACA">
        <w:rPr>
          <w:rFonts w:ascii="Times New Roman" w:eastAsia="Arial Unicode MS" w:hAnsi="Times New Roman" w:cs="Times New Roman"/>
          <w:i/>
          <w:iCs/>
          <w:kern w:val="2"/>
          <w:sz w:val="24"/>
          <w:szCs w:val="24"/>
        </w:rPr>
        <w:t>оррекционно-развивающая работа включает:</w:t>
      </w:r>
    </w:p>
    <w:p w:rsidR="00AE170F" w:rsidRPr="00D85ACA" w:rsidRDefault="00AE170F" w:rsidP="00AE170F">
      <w:pPr>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
          <w:sz w:val="24"/>
          <w:szCs w:val="24"/>
        </w:rPr>
        <w:lastRenderedPageBreak/>
        <w:t>― </w:t>
      </w:r>
      <w:r w:rsidRPr="00D85ACA">
        <w:rPr>
          <w:rFonts w:ascii="Times New Roman" w:eastAsia="Arial Unicode MS" w:hAnsi="Times New Roman" w:cs="Times New Roman"/>
          <w:bCs/>
          <w:kern w:val="28"/>
          <w:sz w:val="24"/>
          <w:szCs w:val="24"/>
        </w:rPr>
        <w:t>составление индивидуальной программы психологического сопровождения обучающегося (совместно с педагогами);</w:t>
      </w:r>
    </w:p>
    <w:p w:rsidR="00AE170F" w:rsidRPr="00D85ACA" w:rsidRDefault="00AE170F" w:rsidP="00AE170F">
      <w:pPr>
        <w:spacing w:after="0" w:line="240" w:lineRule="auto"/>
        <w:ind w:firstLine="720"/>
        <w:jc w:val="both"/>
        <w:rPr>
          <w:rFonts w:ascii="Times New Roman" w:eastAsia="Arial Unicode MS" w:hAnsi="Times New Roman" w:cs="Times New Roman"/>
          <w:bCs/>
          <w:kern w:val="28"/>
          <w:sz w:val="24"/>
          <w:szCs w:val="24"/>
        </w:rPr>
      </w:pPr>
      <w:r w:rsidRPr="00D85ACA">
        <w:rPr>
          <w:rFonts w:ascii="Times New Roman" w:eastAsia="Arial Unicode MS" w:hAnsi="Times New Roman" w:cs="Times New Roman"/>
          <w:kern w:val="2"/>
          <w:sz w:val="24"/>
          <w:szCs w:val="24"/>
        </w:rPr>
        <w:t>― </w:t>
      </w:r>
      <w:r w:rsidRPr="00D85ACA">
        <w:rPr>
          <w:rFonts w:ascii="Times New Roman" w:eastAsia="Arial Unicode MS" w:hAnsi="Times New Roman" w:cs="Times New Roman"/>
          <w:bCs/>
          <w:kern w:val="28"/>
          <w:sz w:val="24"/>
          <w:szCs w:val="24"/>
        </w:rPr>
        <w:t>формирование в классе психологического климата комфортного для всех обучающихся;</w:t>
      </w:r>
    </w:p>
    <w:p w:rsidR="00AE170F" w:rsidRPr="00D85ACA" w:rsidRDefault="00AE170F" w:rsidP="00AE170F">
      <w:pPr>
        <w:spacing w:after="0" w:line="240" w:lineRule="auto"/>
        <w:ind w:firstLine="720"/>
        <w:jc w:val="both"/>
        <w:rPr>
          <w:rFonts w:ascii="Times New Roman" w:eastAsia="Arial Unicode MS" w:hAnsi="Times New Roman" w:cs="Times New Roman"/>
          <w:bCs/>
          <w:kern w:val="28"/>
          <w:sz w:val="24"/>
          <w:szCs w:val="24"/>
        </w:rPr>
      </w:pPr>
      <w:r w:rsidRPr="00D85ACA">
        <w:rPr>
          <w:rFonts w:ascii="Times New Roman" w:eastAsia="Arial Unicode MS" w:hAnsi="Times New Roman" w:cs="Times New Roman"/>
          <w:kern w:val="2"/>
          <w:sz w:val="24"/>
          <w:szCs w:val="24"/>
        </w:rPr>
        <w:t>― </w:t>
      </w:r>
      <w:r w:rsidRPr="00D85ACA">
        <w:rPr>
          <w:rFonts w:ascii="Times New Roman" w:eastAsia="Arial Unicode MS" w:hAnsi="Times New Roman" w:cs="Times New Roman"/>
          <w:bCs/>
          <w:kern w:val="28"/>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AE170F" w:rsidRPr="00D85ACA" w:rsidRDefault="00AE170F" w:rsidP="00AE170F">
      <w:pPr>
        <w:spacing w:after="0" w:line="240" w:lineRule="auto"/>
        <w:ind w:firstLine="720"/>
        <w:jc w:val="both"/>
        <w:rPr>
          <w:rFonts w:ascii="Times New Roman" w:eastAsia="Arial Unicode MS" w:hAnsi="Times New Roman" w:cs="Times New Roman"/>
          <w:kern w:val="2"/>
          <w:sz w:val="24"/>
          <w:szCs w:val="24"/>
        </w:rPr>
      </w:pPr>
      <w:r w:rsidRPr="00D85ACA">
        <w:rPr>
          <w:rFonts w:ascii="Times New Roman" w:eastAsia="Arial Unicode MS" w:hAnsi="Times New Roman" w:cs="Times New Roman"/>
          <w:kern w:val="2"/>
          <w:sz w:val="24"/>
          <w:szCs w:val="24"/>
        </w:rPr>
        <w:t>― 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AE170F" w:rsidRPr="00D85ACA" w:rsidRDefault="00AE170F" w:rsidP="00AE170F">
      <w:pPr>
        <w:spacing w:after="0" w:line="240" w:lineRule="auto"/>
        <w:ind w:firstLine="720"/>
        <w:jc w:val="both"/>
        <w:rPr>
          <w:rFonts w:ascii="Times New Roman" w:eastAsia="Arial Unicode MS" w:hAnsi="Times New Roman" w:cs="Times New Roman"/>
          <w:kern w:val="2"/>
          <w:sz w:val="24"/>
          <w:szCs w:val="24"/>
        </w:rPr>
      </w:pPr>
      <w:r w:rsidRPr="00D85ACA">
        <w:rPr>
          <w:rFonts w:ascii="Times New Roman" w:eastAsia="Arial Unicode MS" w:hAnsi="Times New Roman" w:cs="Times New Roman"/>
          <w:kern w:val="2"/>
          <w:sz w:val="24"/>
          <w:szCs w:val="24"/>
        </w:rPr>
        <w:t xml:space="preserve">― организацию и проведение специалистами индивидуальных и групповых занятий по </w:t>
      </w:r>
      <w:proofErr w:type="spellStart"/>
      <w:r w:rsidRPr="00D85ACA">
        <w:rPr>
          <w:rFonts w:ascii="Times New Roman" w:eastAsia="Arial Unicode MS" w:hAnsi="Times New Roman" w:cs="Times New Roman"/>
          <w:kern w:val="2"/>
          <w:sz w:val="24"/>
          <w:szCs w:val="24"/>
        </w:rPr>
        <w:t>психокоррекции</w:t>
      </w:r>
      <w:proofErr w:type="spellEnd"/>
      <w:r w:rsidRPr="00D85ACA">
        <w:rPr>
          <w:rFonts w:ascii="Times New Roman" w:eastAsia="Arial Unicode MS" w:hAnsi="Times New Roman" w:cs="Times New Roman"/>
          <w:kern w:val="2"/>
          <w:sz w:val="24"/>
          <w:szCs w:val="24"/>
        </w:rPr>
        <w:t>, необходимых для преодоления нарушений развития обучающихся;</w:t>
      </w:r>
    </w:p>
    <w:p w:rsidR="00AE170F" w:rsidRPr="00D85ACA" w:rsidRDefault="00AE170F" w:rsidP="00AE170F">
      <w:pPr>
        <w:spacing w:after="0" w:line="240" w:lineRule="auto"/>
        <w:ind w:firstLine="720"/>
        <w:jc w:val="both"/>
        <w:rPr>
          <w:rFonts w:ascii="Times New Roman" w:eastAsia="Arial Unicode MS" w:hAnsi="Times New Roman" w:cs="Times New Roman"/>
          <w:kern w:val="2"/>
          <w:sz w:val="24"/>
          <w:szCs w:val="24"/>
        </w:rPr>
      </w:pPr>
      <w:r w:rsidRPr="00D85ACA">
        <w:rPr>
          <w:rFonts w:ascii="Times New Roman" w:eastAsia="Arial Unicode MS" w:hAnsi="Times New Roman" w:cs="Times New Roman"/>
          <w:kern w:val="2"/>
          <w:sz w:val="24"/>
          <w:szCs w:val="24"/>
        </w:rPr>
        <w:t>― развитие эмоционально-волевой и личностной сферы обучающегося и коррекцию его поведения;</w:t>
      </w:r>
    </w:p>
    <w:p w:rsidR="00AE170F" w:rsidRPr="00D85ACA" w:rsidRDefault="00AE170F" w:rsidP="00AE170F">
      <w:pPr>
        <w:spacing w:after="0" w:line="240" w:lineRule="auto"/>
        <w:ind w:firstLine="720"/>
        <w:jc w:val="both"/>
        <w:rPr>
          <w:rFonts w:ascii="Times New Roman" w:eastAsia="Arial Unicode MS" w:hAnsi="Times New Roman" w:cs="Times New Roman"/>
          <w:kern w:val="2"/>
          <w:sz w:val="24"/>
          <w:szCs w:val="24"/>
        </w:rPr>
      </w:pPr>
      <w:r w:rsidRPr="00D85ACA">
        <w:rPr>
          <w:rFonts w:ascii="Times New Roman" w:eastAsia="Arial Unicode MS" w:hAnsi="Times New Roman" w:cs="Times New Roman"/>
          <w:kern w:val="2"/>
          <w:sz w:val="24"/>
          <w:szCs w:val="24"/>
        </w:rPr>
        <w:t>― социальное сопровождение обучающегося в случае неблагоприятных условий жизни при психотравмирующих обстоятельствах.</w:t>
      </w:r>
    </w:p>
    <w:p w:rsidR="00AE170F" w:rsidRPr="00D85ACA" w:rsidRDefault="00AE170F" w:rsidP="00AE170F">
      <w:p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3.</w:t>
      </w:r>
      <w:r w:rsidRPr="00D85ACA">
        <w:rPr>
          <w:rFonts w:ascii="Times New Roman" w:eastAsia="Arial Unicode MS" w:hAnsi="Times New Roman" w:cs="Times New Roman"/>
          <w:i/>
          <w:color w:val="00000A"/>
          <w:kern w:val="2"/>
          <w:sz w:val="24"/>
          <w:szCs w:val="24"/>
        </w:rPr>
        <w:t xml:space="preserve"> Консультативная работа</w:t>
      </w:r>
      <w:r w:rsidRPr="00D85ACA">
        <w:rPr>
          <w:rFonts w:ascii="Times New Roman" w:eastAsia="Arial Unicode MS" w:hAnsi="Times New Roman" w:cs="Times New Roman"/>
          <w:color w:val="00000A"/>
          <w:kern w:val="2"/>
          <w:sz w:val="24"/>
          <w:szCs w:val="24"/>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AE170F" w:rsidRPr="00D85ACA" w:rsidRDefault="00AE170F" w:rsidP="00AE170F">
      <w:pPr>
        <w:spacing w:after="0" w:line="240" w:lineRule="auto"/>
        <w:ind w:firstLine="720"/>
        <w:jc w:val="both"/>
        <w:rPr>
          <w:rFonts w:ascii="Times New Roman" w:eastAsia="Arial Unicode MS" w:hAnsi="Times New Roman" w:cs="Times New Roman"/>
          <w:kern w:val="2"/>
          <w:sz w:val="24"/>
          <w:szCs w:val="24"/>
        </w:rPr>
      </w:pPr>
    </w:p>
    <w:p w:rsidR="00AE170F" w:rsidRPr="00D85ACA" w:rsidRDefault="00AE170F" w:rsidP="00AE170F">
      <w:pPr>
        <w:spacing w:after="0" w:line="240" w:lineRule="auto"/>
        <w:ind w:firstLine="720"/>
        <w:jc w:val="both"/>
        <w:rPr>
          <w:rFonts w:ascii="Times New Roman" w:eastAsia="Arial Unicode MS" w:hAnsi="Times New Roman" w:cs="Times New Roman"/>
          <w:iCs/>
          <w:kern w:val="2"/>
          <w:sz w:val="24"/>
          <w:szCs w:val="24"/>
        </w:rPr>
      </w:pPr>
      <w:r w:rsidRPr="00D85ACA">
        <w:rPr>
          <w:rFonts w:ascii="Times New Roman" w:eastAsia="Arial Unicode MS" w:hAnsi="Times New Roman" w:cs="Times New Roman"/>
          <w:kern w:val="2"/>
          <w:sz w:val="24"/>
          <w:szCs w:val="24"/>
        </w:rPr>
        <w:t>К</w:t>
      </w:r>
      <w:r w:rsidRPr="00D85ACA">
        <w:rPr>
          <w:rFonts w:ascii="Times New Roman" w:eastAsia="Arial Unicode MS" w:hAnsi="Times New Roman" w:cs="Times New Roman"/>
          <w:i/>
          <w:iCs/>
          <w:kern w:val="2"/>
          <w:sz w:val="24"/>
          <w:szCs w:val="24"/>
        </w:rPr>
        <w:t>онсультативная работа включает:</w:t>
      </w:r>
    </w:p>
    <w:p w:rsidR="00AE170F" w:rsidRPr="00D85ACA" w:rsidRDefault="00AE170F" w:rsidP="00AE17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D85ACA">
        <w:rPr>
          <w:rFonts w:ascii="Times New Roman" w:eastAsia="Times New Roman" w:hAnsi="Times New Roman" w:cs="Times New Roman"/>
          <w:caps/>
          <w:sz w:val="24"/>
          <w:szCs w:val="24"/>
        </w:rPr>
        <w:t>― </w:t>
      </w:r>
      <w:r w:rsidRPr="00D85ACA">
        <w:rPr>
          <w:rFonts w:ascii="Times New Roman" w:eastAsia="Times New Roman" w:hAnsi="Times New Roman" w:cs="Times New Roman"/>
          <w:sz w:val="24"/>
          <w:szCs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AE170F" w:rsidRPr="00D85ACA" w:rsidRDefault="00AE170F" w:rsidP="00AE170F">
      <w:pPr>
        <w:spacing w:after="0" w:line="240" w:lineRule="auto"/>
        <w:ind w:firstLine="720"/>
        <w:jc w:val="both"/>
        <w:rPr>
          <w:rFonts w:ascii="Times New Roman" w:eastAsia="Arial Unicode MS" w:hAnsi="Times New Roman" w:cs="Times New Roman"/>
          <w:kern w:val="2"/>
          <w:sz w:val="24"/>
          <w:szCs w:val="24"/>
        </w:rPr>
      </w:pPr>
      <w:r w:rsidRPr="00D85ACA">
        <w:rPr>
          <w:rFonts w:ascii="Times New Roman" w:eastAsia="Arial Unicode MS" w:hAnsi="Times New Roman" w:cs="Times New Roman"/>
          <w:kern w:val="2"/>
          <w:sz w:val="24"/>
          <w:szCs w:val="24"/>
        </w:rPr>
        <w:t>― 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программы.</w:t>
      </w:r>
    </w:p>
    <w:p w:rsidR="00AE170F" w:rsidRPr="00D85ACA" w:rsidRDefault="00AE170F" w:rsidP="009E4005">
      <w:pPr>
        <w:numPr>
          <w:ilvl w:val="0"/>
          <w:numId w:val="129"/>
        </w:numPr>
        <w:suppressAutoHyphens/>
        <w:spacing w:after="0" w:line="240" w:lineRule="auto"/>
        <w:contextualSpacing/>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i/>
          <w:color w:val="00000A"/>
          <w:kern w:val="2"/>
          <w:sz w:val="24"/>
          <w:szCs w:val="24"/>
        </w:rPr>
        <w:t xml:space="preserve">Информационно-просветительская </w:t>
      </w:r>
      <w:proofErr w:type="spellStart"/>
      <w:r w:rsidRPr="00D85ACA">
        <w:rPr>
          <w:rFonts w:ascii="Times New Roman" w:eastAsia="Arial Unicode MS" w:hAnsi="Times New Roman" w:cs="Times New Roman"/>
          <w:i/>
          <w:color w:val="00000A"/>
          <w:kern w:val="2"/>
          <w:sz w:val="24"/>
          <w:szCs w:val="24"/>
        </w:rPr>
        <w:t>работа</w:t>
      </w:r>
      <w:r w:rsidRPr="00D85ACA">
        <w:rPr>
          <w:rFonts w:ascii="Times New Roman" w:eastAsia="Arial Unicode MS" w:hAnsi="Times New Roman" w:cs="Times New Roman"/>
          <w:kern w:val="2"/>
          <w:sz w:val="24"/>
          <w:szCs w:val="24"/>
        </w:rPr>
        <w:t>предполагает</w:t>
      </w:r>
      <w:proofErr w:type="spellEnd"/>
      <w:r w:rsidRPr="00D85ACA">
        <w:rPr>
          <w:rFonts w:ascii="Times New Roman" w:eastAsia="Arial Unicode MS" w:hAnsi="Times New Roman" w:cs="Times New Roman"/>
          <w:kern w:val="2"/>
          <w:sz w:val="24"/>
          <w:szCs w:val="24"/>
        </w:rPr>
        <w:t xml:space="preserve">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Pr="00D85ACA">
        <w:rPr>
          <w:rFonts w:ascii="Times New Roman" w:eastAsia="Arial Unicode MS" w:hAnsi="Times New Roman" w:cs="Times New Roman"/>
          <w:color w:val="00000A"/>
          <w:kern w:val="2"/>
          <w:sz w:val="24"/>
          <w:szCs w:val="24"/>
        </w:rPr>
        <w:t xml:space="preserve"> ЗПР, </w:t>
      </w:r>
      <w:r w:rsidRPr="00D85ACA">
        <w:rPr>
          <w:rFonts w:ascii="Times New Roman" w:eastAsia="Arial Unicode MS" w:hAnsi="Times New Roman" w:cs="Times New Roman"/>
          <w:kern w:val="2"/>
          <w:sz w:val="24"/>
          <w:szCs w:val="24"/>
        </w:rPr>
        <w:t>взаимодействия с педагогами и сверстниками, их родителями (законными представителями) и др.</w:t>
      </w:r>
    </w:p>
    <w:p w:rsidR="00AE170F" w:rsidRPr="00D85ACA" w:rsidRDefault="00AE170F" w:rsidP="00AE170F">
      <w:pPr>
        <w:spacing w:after="0" w:line="240" w:lineRule="auto"/>
        <w:ind w:firstLine="720"/>
        <w:jc w:val="both"/>
        <w:rPr>
          <w:rFonts w:ascii="Times New Roman" w:eastAsia="Arial Unicode MS" w:hAnsi="Times New Roman" w:cs="Times New Roman"/>
          <w:iCs/>
          <w:kern w:val="2"/>
          <w:sz w:val="24"/>
          <w:szCs w:val="24"/>
        </w:rPr>
      </w:pPr>
      <w:r w:rsidRPr="00D85ACA">
        <w:rPr>
          <w:rFonts w:ascii="Times New Roman" w:eastAsia="Arial Unicode MS" w:hAnsi="Times New Roman" w:cs="Times New Roman"/>
          <w:i/>
          <w:iCs/>
          <w:kern w:val="2"/>
          <w:sz w:val="24"/>
          <w:szCs w:val="24"/>
        </w:rPr>
        <w:t xml:space="preserve">Информационно-просветительская работа включает: </w:t>
      </w:r>
    </w:p>
    <w:p w:rsidR="00AE170F" w:rsidRPr="00D85ACA" w:rsidRDefault="00AE170F" w:rsidP="00AE170F">
      <w:pPr>
        <w:spacing w:after="0" w:line="240" w:lineRule="auto"/>
        <w:ind w:firstLine="720"/>
        <w:jc w:val="both"/>
        <w:rPr>
          <w:rFonts w:ascii="Times New Roman" w:eastAsia="Arial Unicode MS" w:hAnsi="Times New Roman" w:cs="Times New Roman"/>
          <w:caps/>
          <w:color w:val="000000"/>
          <w:kern w:val="28"/>
          <w:sz w:val="24"/>
          <w:szCs w:val="24"/>
        </w:rPr>
      </w:pPr>
      <w:r w:rsidRPr="00D85ACA">
        <w:rPr>
          <w:rFonts w:ascii="Times New Roman" w:eastAsia="Arial Unicode MS" w:hAnsi="Times New Roman" w:cs="Times New Roman"/>
          <w:kern w:val="2"/>
          <w:sz w:val="24"/>
          <w:szCs w:val="24"/>
        </w:rPr>
        <w:t>― </w:t>
      </w:r>
      <w:r w:rsidRPr="00D85ACA">
        <w:rPr>
          <w:rFonts w:ascii="Times New Roman" w:eastAsia="Arial Unicode MS" w:hAnsi="Times New Roman" w:cs="Times New Roman"/>
          <w:kern w:val="28"/>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AE170F" w:rsidRPr="00D85ACA" w:rsidRDefault="00AE170F" w:rsidP="00AE170F">
      <w:pPr>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
          <w:sz w:val="24"/>
          <w:szCs w:val="24"/>
        </w:rPr>
        <w:t>― </w:t>
      </w:r>
      <w:r w:rsidRPr="00D85ACA">
        <w:rPr>
          <w:rFonts w:ascii="Times New Roman" w:eastAsia="Arial Unicode MS" w:hAnsi="Times New Roman" w:cs="Times New Roman"/>
          <w:kern w:val="28"/>
          <w:sz w:val="24"/>
          <w:szCs w:val="24"/>
        </w:rPr>
        <w:t>оформление информационных стендов, печатных и других материалов;</w:t>
      </w:r>
    </w:p>
    <w:p w:rsidR="00AE170F" w:rsidRPr="00D85ACA" w:rsidRDefault="00AE170F" w:rsidP="00AE170F">
      <w:pPr>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
          <w:sz w:val="24"/>
          <w:szCs w:val="24"/>
        </w:rPr>
        <w:t>― </w:t>
      </w:r>
      <w:r w:rsidRPr="00D85ACA">
        <w:rPr>
          <w:rFonts w:ascii="Times New Roman" w:eastAsia="Arial Unicode MS" w:hAnsi="Times New Roman" w:cs="Times New Roman"/>
          <w:kern w:val="28"/>
          <w:sz w:val="24"/>
          <w:szCs w:val="24"/>
        </w:rPr>
        <w:t>психологическое просвещение педагогов с целью повышения их психологической  компетентности;</w:t>
      </w:r>
    </w:p>
    <w:p w:rsidR="00AE170F" w:rsidRPr="00D85ACA" w:rsidRDefault="00AE170F" w:rsidP="00AE170F">
      <w:pPr>
        <w:spacing w:after="0" w:line="240" w:lineRule="auto"/>
        <w:ind w:firstLine="720"/>
        <w:jc w:val="both"/>
        <w:rPr>
          <w:rFonts w:ascii="Times New Roman" w:eastAsia="Arial Unicode MS" w:hAnsi="Times New Roman" w:cs="Times New Roman"/>
          <w:kern w:val="28"/>
          <w:sz w:val="24"/>
          <w:szCs w:val="24"/>
        </w:rPr>
      </w:pPr>
      <w:r w:rsidRPr="00D85ACA">
        <w:rPr>
          <w:rFonts w:ascii="Times New Roman" w:eastAsia="Arial Unicode MS" w:hAnsi="Times New Roman" w:cs="Times New Roman"/>
          <w:kern w:val="2"/>
          <w:sz w:val="24"/>
          <w:szCs w:val="24"/>
        </w:rPr>
        <w:t>― </w:t>
      </w:r>
      <w:r w:rsidRPr="00D85ACA">
        <w:rPr>
          <w:rFonts w:ascii="Times New Roman" w:eastAsia="Arial Unicode MS" w:hAnsi="Times New Roman" w:cs="Times New Roman"/>
          <w:kern w:val="28"/>
          <w:sz w:val="24"/>
          <w:szCs w:val="24"/>
        </w:rPr>
        <w:t>психологическое просвещение родителей с целью формирования у них элементарной психолого-психологической компетентности.</w:t>
      </w:r>
    </w:p>
    <w:p w:rsidR="00AE170F" w:rsidRPr="00D85ACA" w:rsidRDefault="00AE170F" w:rsidP="00AE170F">
      <w:p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bCs/>
          <w:color w:val="00000A"/>
          <w:kern w:val="2"/>
          <w:sz w:val="24"/>
          <w:szCs w:val="24"/>
        </w:rPr>
        <w:t>Программа коррекционной работы</w:t>
      </w:r>
      <w:r w:rsidRPr="00D85ACA">
        <w:rPr>
          <w:rFonts w:ascii="Times New Roman" w:eastAsia="Arial Unicode MS" w:hAnsi="Times New Roman" w:cs="Times New Roman"/>
          <w:color w:val="00000A"/>
          <w:kern w:val="2"/>
          <w:sz w:val="24"/>
          <w:szCs w:val="24"/>
        </w:rPr>
        <w:t xml:space="preserve">  предусматривает индивидуализацию специального сопровождения обучающегося с ЗПР.</w:t>
      </w:r>
    </w:p>
    <w:p w:rsidR="00AE170F" w:rsidRPr="00D85ACA" w:rsidRDefault="00AE170F" w:rsidP="00AE170F">
      <w:pPr>
        <w:tabs>
          <w:tab w:val="left" w:pos="770"/>
        </w:tabs>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tabs>
          <w:tab w:val="left" w:pos="770"/>
        </w:tabs>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tabs>
          <w:tab w:val="left" w:pos="770"/>
        </w:tabs>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tabs>
          <w:tab w:val="left" w:pos="770"/>
        </w:tabs>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tabs>
          <w:tab w:val="left" w:pos="770"/>
        </w:tabs>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tabs>
          <w:tab w:val="left" w:pos="77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D85ACA">
        <w:rPr>
          <w:rFonts w:ascii="Times New Roman" w:eastAsia="Times New Roman" w:hAnsi="Times New Roman" w:cs="Times New Roman"/>
          <w:b/>
          <w:kern w:val="2"/>
          <w:sz w:val="24"/>
          <w:szCs w:val="24"/>
          <w:lang w:val="en-US"/>
        </w:rPr>
        <w:lastRenderedPageBreak/>
        <w:t>I</w:t>
      </w:r>
      <w:r w:rsidRPr="00D85ACA">
        <w:rPr>
          <w:rFonts w:ascii="Times New Roman" w:eastAsia="Times New Roman" w:hAnsi="Times New Roman" w:cs="Times New Roman"/>
          <w:b/>
          <w:kern w:val="2"/>
          <w:sz w:val="24"/>
          <w:szCs w:val="24"/>
        </w:rPr>
        <w:t>.Диагностическая работа:</w:t>
      </w:r>
    </w:p>
    <w:p w:rsidR="00AE170F" w:rsidRPr="00D85ACA" w:rsidRDefault="00AE170F" w:rsidP="00AE170F">
      <w:pPr>
        <w:suppressAutoHyphens/>
        <w:spacing w:line="240" w:lineRule="auto"/>
        <w:rPr>
          <w:rFonts w:ascii="Times New Roman" w:eastAsia="Arial Unicode MS" w:hAnsi="Times New Roman" w:cs="Times New Roman"/>
          <w:b/>
          <w:i/>
          <w:color w:val="00000A"/>
          <w:kern w:val="2"/>
          <w:sz w:val="24"/>
          <w:szCs w:val="24"/>
        </w:rPr>
      </w:pPr>
      <w:r w:rsidRPr="00D85ACA">
        <w:rPr>
          <w:rFonts w:ascii="Times New Roman" w:eastAsia="Arial Unicode MS" w:hAnsi="Times New Roman" w:cs="Times New Roman"/>
          <w:b/>
          <w:i/>
          <w:color w:val="00000A"/>
          <w:kern w:val="2"/>
          <w:sz w:val="24"/>
          <w:szCs w:val="24"/>
        </w:rPr>
        <w:t>1.Индивидуальная психолого-педагогическая диагностика  готовности учащихся с ЗПР к обучению.</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Содержание: беседа, наблюдение, анализ сведений медицинской карты по выявлению:</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мотивационно-личностной готовности (отношение к школе, уровень </w:t>
      </w:r>
      <w:proofErr w:type="spellStart"/>
      <w:r w:rsidRPr="00D85ACA">
        <w:rPr>
          <w:rFonts w:ascii="Times New Roman" w:eastAsia="Arial Unicode MS" w:hAnsi="Times New Roman" w:cs="Times New Roman"/>
          <w:color w:val="00000A"/>
          <w:kern w:val="2"/>
          <w:sz w:val="24"/>
          <w:szCs w:val="24"/>
        </w:rPr>
        <w:t>сформированности</w:t>
      </w:r>
      <w:proofErr w:type="spellEnd"/>
      <w:r w:rsidRPr="00D85ACA">
        <w:rPr>
          <w:rFonts w:ascii="Times New Roman" w:eastAsia="Arial Unicode MS" w:hAnsi="Times New Roman" w:cs="Times New Roman"/>
          <w:color w:val="00000A"/>
          <w:kern w:val="2"/>
          <w:sz w:val="24"/>
          <w:szCs w:val="24"/>
        </w:rPr>
        <w:t xml:space="preserve"> позиции ученика, учебно-познавательной мотивации); </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интеллектуальной готовности (произвольной памяти и внимания, вербально-логического и невербального мышления, особенностей речевого развития);</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развития эмоционально-волевой и поведенческой сферы (индивидуально-типологические особенности темперамента, характера, волевых процессов, поведения и общения);  </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-анатомо-физиологической готовности (наличие хронических заболеваний и функциональных нарушений, уровень нервно-психического развития, группа здоровья, физкультурная группа).</w:t>
      </w:r>
    </w:p>
    <w:p w:rsidR="00AE170F" w:rsidRPr="00D85ACA" w:rsidRDefault="00AE170F" w:rsidP="00AE170F">
      <w:pPr>
        <w:suppressAutoHyphens/>
        <w:spacing w:line="240" w:lineRule="auto"/>
        <w:rPr>
          <w:rFonts w:ascii="Times New Roman" w:eastAsia="Arial Unicode MS" w:hAnsi="Times New Roman" w:cs="Times New Roman"/>
          <w:b/>
          <w:i/>
          <w:color w:val="00000A"/>
          <w:kern w:val="2"/>
          <w:sz w:val="24"/>
          <w:szCs w:val="24"/>
        </w:rPr>
      </w:pPr>
      <w:r w:rsidRPr="00D85ACA">
        <w:rPr>
          <w:rFonts w:ascii="Times New Roman" w:eastAsia="Arial Unicode MS" w:hAnsi="Times New Roman" w:cs="Times New Roman"/>
          <w:b/>
          <w:i/>
          <w:color w:val="00000A"/>
          <w:kern w:val="2"/>
          <w:sz w:val="24"/>
          <w:szCs w:val="24"/>
        </w:rPr>
        <w:t xml:space="preserve">2.Групповая и индивидуальная комплексная психодиагностика уровня адаптации к обучению на уровне начального общего образования. </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Содержание: наблюдение учителя, логопеда, педагога-психолога, беседа с родителями (законными представителями) о ребёнке, групповая диагностическая социометрическая методика в классах, где обучается ребёнок с ЗПР.</w:t>
      </w:r>
    </w:p>
    <w:p w:rsidR="00AE170F" w:rsidRPr="00D85ACA" w:rsidRDefault="00AE170F" w:rsidP="00AE170F">
      <w:pPr>
        <w:suppressAutoHyphens/>
        <w:spacing w:line="240" w:lineRule="auto"/>
        <w:rPr>
          <w:rFonts w:ascii="Times New Roman" w:eastAsia="Arial Unicode MS" w:hAnsi="Times New Roman" w:cs="Times New Roman"/>
          <w:b/>
          <w:i/>
          <w:color w:val="00000A"/>
          <w:kern w:val="2"/>
          <w:sz w:val="24"/>
          <w:szCs w:val="24"/>
        </w:rPr>
      </w:pPr>
      <w:r w:rsidRPr="00D85ACA">
        <w:rPr>
          <w:rFonts w:ascii="Times New Roman" w:eastAsia="Arial Unicode MS" w:hAnsi="Times New Roman" w:cs="Times New Roman"/>
          <w:b/>
          <w:i/>
          <w:color w:val="00000A"/>
          <w:kern w:val="2"/>
          <w:sz w:val="24"/>
          <w:szCs w:val="24"/>
        </w:rPr>
        <w:t xml:space="preserve"> 3.Индивидуальная диагностика динамики и результативности коррекционно-развивающей работы педагога-психолога с учащимся.</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Содержание: динамическое наблюдение, диагностические пробы на самостоятельное выполнение заданий по выявлению динамики развития:</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произвольности внимания и памяти;</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вербально-логического и невербального мышления;</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графо-моторных навыков и координации движений;</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наглядно-действенного мышления и конструктивной деятельности;</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речевого развития;</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w:t>
      </w:r>
      <w:proofErr w:type="spellStart"/>
      <w:r w:rsidRPr="00D85ACA">
        <w:rPr>
          <w:rFonts w:ascii="Times New Roman" w:eastAsia="Arial Unicode MS" w:hAnsi="Times New Roman" w:cs="Times New Roman"/>
          <w:color w:val="00000A"/>
          <w:kern w:val="2"/>
          <w:sz w:val="24"/>
          <w:szCs w:val="24"/>
        </w:rPr>
        <w:t>сформированности</w:t>
      </w:r>
      <w:proofErr w:type="spellEnd"/>
      <w:r w:rsidRPr="00D85ACA">
        <w:rPr>
          <w:rFonts w:ascii="Times New Roman" w:eastAsia="Arial Unicode MS" w:hAnsi="Times New Roman" w:cs="Times New Roman"/>
          <w:color w:val="00000A"/>
          <w:kern w:val="2"/>
          <w:sz w:val="24"/>
          <w:szCs w:val="24"/>
        </w:rPr>
        <w:t xml:space="preserve"> универсальных учебных действий;</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-эмоционально-волевых процессов и коммуникативно-поведенческой сферы </w:t>
      </w:r>
    </w:p>
    <w:p w:rsidR="00AE170F" w:rsidRPr="00D85ACA" w:rsidRDefault="00AE170F" w:rsidP="00AE170F">
      <w:pPr>
        <w:suppressAutoHyphens/>
        <w:spacing w:line="240" w:lineRule="auto"/>
        <w:rPr>
          <w:rFonts w:ascii="Times New Roman" w:eastAsia="Arial Unicode MS" w:hAnsi="Times New Roman" w:cs="Times New Roman"/>
          <w:b/>
          <w:i/>
          <w:color w:val="00000A"/>
          <w:kern w:val="2"/>
          <w:sz w:val="24"/>
          <w:szCs w:val="24"/>
        </w:rPr>
      </w:pPr>
      <w:r w:rsidRPr="00D85ACA">
        <w:rPr>
          <w:rFonts w:ascii="Times New Roman" w:eastAsia="Arial Unicode MS" w:hAnsi="Times New Roman" w:cs="Times New Roman"/>
          <w:b/>
          <w:i/>
          <w:color w:val="00000A"/>
          <w:kern w:val="2"/>
          <w:sz w:val="24"/>
          <w:szCs w:val="24"/>
        </w:rPr>
        <w:t xml:space="preserve"> 4.Индивидуальная психолого-педагогическая диагностика готовности к переходу на уровень основного общего образования (в случае наличия необходимости). </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Содержание: диагностические пробы и задания по выявлению:</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уровня развития произвольности внимания и памяти;</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различных видов и операций мышления;</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lastRenderedPageBreak/>
        <w:t xml:space="preserve">- уровня </w:t>
      </w:r>
      <w:proofErr w:type="spellStart"/>
      <w:r w:rsidRPr="00D85ACA">
        <w:rPr>
          <w:rFonts w:ascii="Times New Roman" w:eastAsia="Arial Unicode MS" w:hAnsi="Times New Roman" w:cs="Times New Roman"/>
          <w:color w:val="00000A"/>
          <w:kern w:val="2"/>
          <w:sz w:val="24"/>
          <w:szCs w:val="24"/>
        </w:rPr>
        <w:t>сформированности</w:t>
      </w:r>
      <w:proofErr w:type="spellEnd"/>
      <w:r w:rsidRPr="00D85ACA">
        <w:rPr>
          <w:rFonts w:ascii="Times New Roman" w:eastAsia="Arial Unicode MS" w:hAnsi="Times New Roman" w:cs="Times New Roman"/>
          <w:color w:val="00000A"/>
          <w:kern w:val="2"/>
          <w:sz w:val="24"/>
          <w:szCs w:val="24"/>
        </w:rPr>
        <w:t xml:space="preserve"> эмоционально-волевой и личностной сферы, особенностей коммуникативной и поведенческой сферы;</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уровня развития учебно-познавательной мотивации</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индивидуальных особенностей универсальных учебных действий, склонностей, интересов, возможностей для рекомендаций по составлению индивидуального учебного плана на уровне основного общего образования;</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уровня тревожности.</w:t>
      </w:r>
    </w:p>
    <w:p w:rsidR="00AE170F" w:rsidRPr="00D85ACA" w:rsidRDefault="00AE170F" w:rsidP="00AE170F">
      <w:pPr>
        <w:suppressAutoHyphens/>
        <w:spacing w:line="240" w:lineRule="auto"/>
        <w:rPr>
          <w:rFonts w:ascii="Times New Roman" w:eastAsia="Arial Unicode MS" w:hAnsi="Times New Roman" w:cs="Times New Roman"/>
          <w:b/>
          <w:color w:val="00000A"/>
          <w:kern w:val="2"/>
          <w:sz w:val="24"/>
          <w:szCs w:val="24"/>
        </w:rPr>
      </w:pPr>
      <w:r w:rsidRPr="00D85ACA">
        <w:rPr>
          <w:rFonts w:ascii="Times New Roman" w:eastAsia="Arial Unicode MS" w:hAnsi="Times New Roman" w:cs="Times New Roman"/>
          <w:b/>
          <w:color w:val="00000A"/>
          <w:kern w:val="2"/>
          <w:sz w:val="24"/>
          <w:szCs w:val="24"/>
          <w:lang w:val="en-US"/>
        </w:rPr>
        <w:t>II</w:t>
      </w:r>
      <w:r w:rsidRPr="00D85ACA">
        <w:rPr>
          <w:rFonts w:ascii="Times New Roman" w:eastAsia="Arial Unicode MS" w:hAnsi="Times New Roman" w:cs="Times New Roman"/>
          <w:b/>
          <w:color w:val="00000A"/>
          <w:kern w:val="2"/>
          <w:sz w:val="24"/>
          <w:szCs w:val="24"/>
        </w:rPr>
        <w:t xml:space="preserve">. Коррекционно-развивающая работа. </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Содержание: индивидуальные и (или) групповые коррекционно-развивающие занятия с педагогом-психологом, целью которых является коррекция и развитие познавательной, эмоционально-волевой, поведенческой и коммуникативной сферы учащихся с ЗПР: </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произвольность внимания и памяти;</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развитие различных видов и операций мышления;</w:t>
      </w:r>
    </w:p>
    <w:p w:rsidR="00AE170F" w:rsidRPr="00D85ACA" w:rsidRDefault="00AE170F" w:rsidP="00AE170F">
      <w:pPr>
        <w:suppressAutoHyphens/>
        <w:spacing w:line="240" w:lineRule="auto"/>
        <w:rPr>
          <w:rFonts w:ascii="Times New Roman" w:eastAsia="Arial Unicode MS" w:hAnsi="Times New Roman" w:cs="Times New Roman"/>
          <w:b/>
          <w:color w:val="00000A"/>
          <w:kern w:val="2"/>
          <w:sz w:val="24"/>
          <w:szCs w:val="24"/>
        </w:rPr>
      </w:pPr>
      <w:r w:rsidRPr="00D85ACA">
        <w:rPr>
          <w:rFonts w:ascii="Times New Roman" w:eastAsia="Arial Unicode MS" w:hAnsi="Times New Roman" w:cs="Times New Roman"/>
          <w:b/>
          <w:color w:val="00000A"/>
          <w:kern w:val="2"/>
          <w:sz w:val="24"/>
          <w:szCs w:val="24"/>
        </w:rPr>
        <w:t>- развитие устной и письменной речи и эмоционально-личностной сферы учащихся;</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формирование адекватной устойчивой положительной самооценки;</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развитие универсальных учебных действий;</w:t>
      </w:r>
    </w:p>
    <w:p w:rsidR="00AE170F" w:rsidRPr="00D85ACA" w:rsidRDefault="00AE170F" w:rsidP="00AE170F">
      <w:pPr>
        <w:suppressAutoHyphens/>
        <w:spacing w:line="240" w:lineRule="auto"/>
        <w:rPr>
          <w:rFonts w:ascii="Times New Roman" w:eastAsia="Arial Unicode MS" w:hAnsi="Times New Roman" w:cs="Times New Roman"/>
          <w:b/>
          <w:color w:val="00000A"/>
          <w:kern w:val="2"/>
          <w:sz w:val="24"/>
          <w:szCs w:val="24"/>
        </w:rPr>
      </w:pPr>
      <w:r w:rsidRPr="00D85ACA">
        <w:rPr>
          <w:rFonts w:ascii="Times New Roman" w:eastAsia="Arial Unicode MS" w:hAnsi="Times New Roman" w:cs="Times New Roman"/>
          <w:b/>
          <w:color w:val="00000A"/>
          <w:kern w:val="2"/>
          <w:sz w:val="24"/>
          <w:szCs w:val="24"/>
        </w:rPr>
        <w:t>-формирование навыков конструктивного общения и сотрудничества со сверстниками и педагогами (</w:t>
      </w:r>
      <w:r w:rsidRPr="00D85ACA">
        <w:rPr>
          <w:rFonts w:ascii="Times New Roman" w:eastAsia="Arial Unicode MS" w:hAnsi="Times New Roman" w:cs="Times New Roman"/>
          <w:color w:val="00000A"/>
          <w:kern w:val="2"/>
          <w:sz w:val="24"/>
          <w:szCs w:val="24"/>
        </w:rPr>
        <w:t>важно для детей с заиканием)</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p>
    <w:p w:rsidR="00AE170F" w:rsidRPr="00D85ACA" w:rsidRDefault="00AE170F" w:rsidP="00AE170F">
      <w:pPr>
        <w:suppressAutoHyphens/>
        <w:spacing w:line="240" w:lineRule="auto"/>
        <w:rPr>
          <w:rFonts w:ascii="Times New Roman" w:eastAsia="Arial Unicode MS" w:hAnsi="Times New Roman" w:cs="Times New Roman"/>
          <w:b/>
          <w:color w:val="00000A"/>
          <w:kern w:val="2"/>
          <w:sz w:val="24"/>
          <w:szCs w:val="24"/>
        </w:rPr>
      </w:pPr>
      <w:r w:rsidRPr="00D85ACA">
        <w:rPr>
          <w:rFonts w:ascii="Times New Roman" w:eastAsia="Arial Unicode MS" w:hAnsi="Times New Roman" w:cs="Times New Roman"/>
          <w:b/>
          <w:color w:val="00000A"/>
          <w:kern w:val="2"/>
          <w:sz w:val="24"/>
          <w:szCs w:val="24"/>
          <w:lang w:val="en-US"/>
        </w:rPr>
        <w:t>III</w:t>
      </w:r>
      <w:r w:rsidRPr="00D85ACA">
        <w:rPr>
          <w:rFonts w:ascii="Times New Roman" w:eastAsia="Arial Unicode MS" w:hAnsi="Times New Roman" w:cs="Times New Roman"/>
          <w:b/>
          <w:color w:val="00000A"/>
          <w:kern w:val="2"/>
          <w:sz w:val="24"/>
          <w:szCs w:val="24"/>
        </w:rPr>
        <w:t xml:space="preserve">. Консультативная работа. </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Содержание: индивидуальные консультации для родителей (законных представителей) учащихся с ограниченными возможностями здоровья (по запросу);</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консультирование совместно с другими специалистами в рамках работы </w:t>
      </w:r>
      <w:proofErr w:type="spellStart"/>
      <w:r w:rsidRPr="00D85ACA">
        <w:rPr>
          <w:rFonts w:ascii="Times New Roman" w:eastAsia="Arial Unicode MS" w:hAnsi="Times New Roman" w:cs="Times New Roman"/>
          <w:color w:val="00000A"/>
          <w:kern w:val="2"/>
          <w:sz w:val="24"/>
          <w:szCs w:val="24"/>
        </w:rPr>
        <w:t>ПМПк</w:t>
      </w:r>
      <w:proofErr w:type="spellEnd"/>
      <w:r w:rsidRPr="00D85ACA">
        <w:rPr>
          <w:rFonts w:ascii="Times New Roman" w:eastAsia="Arial Unicode MS" w:hAnsi="Times New Roman" w:cs="Times New Roman"/>
          <w:color w:val="00000A"/>
          <w:kern w:val="2"/>
          <w:sz w:val="24"/>
          <w:szCs w:val="24"/>
        </w:rPr>
        <w:t xml:space="preserve">  (по плану и по мере необходимости, но не реже одного раза в течение учебного года);</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индивидуальное консультирование классных руководителей (по запросу об особенностях индивидуальной работы и общения с детьми, имеющими ограниченные возможности здоровья; консультации по итогам проводимых диагностических исследований и динамике развития учащихся в ходе коррекционно-развивающей работы);</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индивидуальное консультирование учителей по вопросам разработки адаптированных индивидуальных образовательных программ для учащихся с ЗПР;</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индивидуальное консультирование учащихся с ЗПР.</w:t>
      </w:r>
    </w:p>
    <w:p w:rsidR="00AE170F" w:rsidRPr="00D85ACA" w:rsidRDefault="00AE170F" w:rsidP="00AE170F">
      <w:pPr>
        <w:suppressAutoHyphens/>
        <w:spacing w:line="240" w:lineRule="auto"/>
        <w:rPr>
          <w:rFonts w:ascii="Times New Roman" w:eastAsia="Arial Unicode MS" w:hAnsi="Times New Roman" w:cs="Times New Roman"/>
          <w:b/>
          <w:color w:val="00000A"/>
          <w:kern w:val="2"/>
          <w:sz w:val="24"/>
          <w:szCs w:val="24"/>
        </w:rPr>
      </w:pPr>
      <w:r w:rsidRPr="00D85ACA">
        <w:rPr>
          <w:rFonts w:ascii="Times New Roman" w:eastAsia="Arial Unicode MS" w:hAnsi="Times New Roman" w:cs="Times New Roman"/>
          <w:b/>
          <w:color w:val="00000A"/>
          <w:kern w:val="2"/>
          <w:sz w:val="24"/>
          <w:szCs w:val="24"/>
          <w:lang w:val="en-US"/>
        </w:rPr>
        <w:t>IV</w:t>
      </w:r>
      <w:r w:rsidRPr="00D85ACA">
        <w:rPr>
          <w:rFonts w:ascii="Times New Roman" w:eastAsia="Arial Unicode MS" w:hAnsi="Times New Roman" w:cs="Times New Roman"/>
          <w:b/>
          <w:color w:val="00000A"/>
          <w:kern w:val="2"/>
          <w:sz w:val="24"/>
          <w:szCs w:val="24"/>
        </w:rPr>
        <w:t xml:space="preserve">. Психологическое просвещение и профилактика.  </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Содержание: </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lastRenderedPageBreak/>
        <w:t xml:space="preserve">     - выступления на родительских собраниях в классах, где обучаются дети с ЗПР (подгрупповое консультирование родителей (законных представителей) по динамике развития и обучения детей с ЗПР);</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выступления на плановых заседаниях </w:t>
      </w:r>
      <w:proofErr w:type="spellStart"/>
      <w:r w:rsidRPr="00D85ACA">
        <w:rPr>
          <w:rFonts w:ascii="Times New Roman" w:eastAsia="Arial Unicode MS" w:hAnsi="Times New Roman" w:cs="Times New Roman"/>
          <w:color w:val="00000A"/>
          <w:kern w:val="2"/>
          <w:sz w:val="24"/>
          <w:szCs w:val="24"/>
        </w:rPr>
        <w:t>ПМПк</w:t>
      </w:r>
      <w:proofErr w:type="spellEnd"/>
      <w:r w:rsidRPr="00D85ACA">
        <w:rPr>
          <w:rFonts w:ascii="Times New Roman" w:eastAsia="Arial Unicode MS" w:hAnsi="Times New Roman" w:cs="Times New Roman"/>
          <w:color w:val="00000A"/>
          <w:kern w:val="2"/>
          <w:sz w:val="24"/>
          <w:szCs w:val="24"/>
        </w:rPr>
        <w:t>;</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выступления на заседаниях методических объединений учителей и педагогических советах  по актуальным проблемам образования учащихся с ЗПР.</w:t>
      </w:r>
    </w:p>
    <w:p w:rsidR="00AE170F" w:rsidRPr="00D85ACA" w:rsidRDefault="00AE170F" w:rsidP="00AE170F">
      <w:pPr>
        <w:suppressAutoHyphens/>
        <w:spacing w:line="240" w:lineRule="auto"/>
        <w:rPr>
          <w:rFonts w:ascii="Times New Roman" w:eastAsia="Arial Unicode MS" w:hAnsi="Times New Roman" w:cs="Times New Roman"/>
          <w:b/>
          <w:color w:val="00000A"/>
          <w:kern w:val="2"/>
          <w:sz w:val="24"/>
          <w:szCs w:val="24"/>
        </w:rPr>
      </w:pPr>
      <w:r w:rsidRPr="00D85ACA">
        <w:rPr>
          <w:rFonts w:ascii="Times New Roman" w:eastAsia="Arial Unicode MS" w:hAnsi="Times New Roman" w:cs="Times New Roman"/>
          <w:b/>
          <w:color w:val="00000A"/>
          <w:kern w:val="2"/>
          <w:sz w:val="24"/>
          <w:szCs w:val="24"/>
          <w:lang w:val="en-US"/>
        </w:rPr>
        <w:t>V</w:t>
      </w:r>
      <w:r w:rsidRPr="00D85ACA">
        <w:rPr>
          <w:rFonts w:ascii="Times New Roman" w:eastAsia="Arial Unicode MS" w:hAnsi="Times New Roman" w:cs="Times New Roman"/>
          <w:b/>
          <w:color w:val="00000A"/>
          <w:kern w:val="2"/>
          <w:sz w:val="24"/>
          <w:szCs w:val="24"/>
        </w:rPr>
        <w:t xml:space="preserve">.Экспертно-методическая  деятельность. </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Содержание:</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выявление индивидуальной динамики развития познавательной и эмоционально-личностной сферы учащихся с ограниченными возможностями здоровья на основе проводимой диагностики;</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корректировка планирования коррекционно-развивающей работы с учащимися на основе проведенного анализа;</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выработка рекомендаций для классных руководителей по специфике работы с учащимися;</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участие в заседаниях </w:t>
      </w:r>
      <w:proofErr w:type="spellStart"/>
      <w:r w:rsidRPr="00D85ACA">
        <w:rPr>
          <w:rFonts w:ascii="Times New Roman" w:eastAsia="Arial Unicode MS" w:hAnsi="Times New Roman" w:cs="Times New Roman"/>
          <w:color w:val="00000A"/>
          <w:kern w:val="2"/>
          <w:sz w:val="24"/>
          <w:szCs w:val="24"/>
        </w:rPr>
        <w:t>ПМПк</w:t>
      </w:r>
      <w:proofErr w:type="spellEnd"/>
      <w:r w:rsidRPr="00D85ACA">
        <w:rPr>
          <w:rFonts w:ascii="Times New Roman" w:eastAsia="Arial Unicode MS" w:hAnsi="Times New Roman" w:cs="Times New Roman"/>
          <w:color w:val="00000A"/>
          <w:kern w:val="2"/>
          <w:sz w:val="24"/>
          <w:szCs w:val="24"/>
        </w:rPr>
        <w:t xml:space="preserve"> по проблемам работы с учащимися, имеющими ОВЗ;</w:t>
      </w:r>
    </w:p>
    <w:p w:rsidR="00AE170F" w:rsidRPr="00D85ACA" w:rsidRDefault="00AE170F" w:rsidP="00AE170F">
      <w:pPr>
        <w:suppressAutoHyphens/>
        <w:spacing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 составление раздела психологической коррекционной работы в рамках адаптированной индивидуальной образовательной программы.</w:t>
      </w:r>
    </w:p>
    <w:p w:rsidR="00AE170F" w:rsidRPr="00D85ACA" w:rsidRDefault="00AE170F" w:rsidP="00AE170F">
      <w:pPr>
        <w:suppressAutoHyphens/>
        <w:spacing w:after="0" w:line="240" w:lineRule="auto"/>
        <w:ind w:firstLine="709"/>
        <w:jc w:val="both"/>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ind w:firstLine="709"/>
        <w:jc w:val="center"/>
        <w:rPr>
          <w:rFonts w:ascii="Times New Roman" w:eastAsia="Arial Unicode MS" w:hAnsi="Times New Roman" w:cs="Times New Roman"/>
          <w:b/>
          <w:color w:val="00000A"/>
          <w:kern w:val="2"/>
          <w:sz w:val="24"/>
          <w:szCs w:val="24"/>
        </w:rPr>
      </w:pPr>
      <w:r w:rsidRPr="00D85ACA">
        <w:rPr>
          <w:rFonts w:ascii="Times New Roman" w:eastAsia="Arial Unicode MS" w:hAnsi="Times New Roman" w:cs="Times New Roman"/>
          <w:b/>
          <w:color w:val="00000A"/>
          <w:kern w:val="2"/>
          <w:sz w:val="24"/>
          <w:szCs w:val="24"/>
        </w:rPr>
        <w:t>План реализации коррекционных мероприятий в рамках психологического сопровождения.</w:t>
      </w:r>
    </w:p>
    <w:p w:rsidR="00AE170F" w:rsidRPr="00D85ACA" w:rsidRDefault="00AE170F" w:rsidP="00AE170F">
      <w:pPr>
        <w:tabs>
          <w:tab w:val="left" w:pos="770"/>
        </w:tabs>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060"/>
        <w:gridCol w:w="2055"/>
        <w:gridCol w:w="2085"/>
      </w:tblGrid>
      <w:tr w:rsidR="00AE170F" w:rsidRPr="00D85ACA" w:rsidTr="00AE170F">
        <w:trPr>
          <w:trHeight w:val="455"/>
        </w:trPr>
        <w:tc>
          <w:tcPr>
            <w:tcW w:w="1843"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Направление работы</w:t>
            </w:r>
          </w:p>
        </w:tc>
        <w:tc>
          <w:tcPr>
            <w:tcW w:w="3060"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Мероприятие</w:t>
            </w:r>
          </w:p>
        </w:tc>
        <w:tc>
          <w:tcPr>
            <w:tcW w:w="205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Форма проведения</w:t>
            </w:r>
          </w:p>
        </w:tc>
        <w:tc>
          <w:tcPr>
            <w:tcW w:w="208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Сроки и регулярность  проведения</w:t>
            </w:r>
          </w:p>
        </w:tc>
      </w:tr>
      <w:tr w:rsidR="00AE170F" w:rsidRPr="00D85ACA" w:rsidTr="00AE170F">
        <w:trPr>
          <w:trHeight w:val="274"/>
        </w:trPr>
        <w:tc>
          <w:tcPr>
            <w:tcW w:w="1843" w:type="dxa"/>
            <w:vMerge w:val="restart"/>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Диагностика</w:t>
            </w:r>
          </w:p>
        </w:tc>
        <w:tc>
          <w:tcPr>
            <w:tcW w:w="3060"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психолого-педагогическая диагностика  уровня готовности к обучению </w:t>
            </w:r>
          </w:p>
        </w:tc>
        <w:tc>
          <w:tcPr>
            <w:tcW w:w="205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индивидуально</w:t>
            </w:r>
          </w:p>
        </w:tc>
        <w:tc>
          <w:tcPr>
            <w:tcW w:w="208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август</w:t>
            </w:r>
          </w:p>
        </w:tc>
      </w:tr>
      <w:tr w:rsidR="00AE170F" w:rsidRPr="00D85ACA" w:rsidTr="00AE170F">
        <w:trPr>
          <w:trHeight w:val="1010"/>
        </w:trPr>
        <w:tc>
          <w:tcPr>
            <w:tcW w:w="1843" w:type="dxa"/>
            <w:vMerge/>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tc>
        <w:tc>
          <w:tcPr>
            <w:tcW w:w="3060"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комплексная психодиагностика уровня адаптации к школьному обучению</w:t>
            </w:r>
          </w:p>
        </w:tc>
        <w:tc>
          <w:tcPr>
            <w:tcW w:w="205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групповая и (или) индивидуальная</w:t>
            </w:r>
          </w:p>
        </w:tc>
        <w:tc>
          <w:tcPr>
            <w:tcW w:w="208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октябрь-ноябрь</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(1 классы)</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ежегодно</w:t>
            </w:r>
          </w:p>
        </w:tc>
      </w:tr>
      <w:tr w:rsidR="00AE170F" w:rsidRPr="00D85ACA" w:rsidTr="00AE170F">
        <w:trPr>
          <w:trHeight w:val="1356"/>
        </w:trPr>
        <w:tc>
          <w:tcPr>
            <w:tcW w:w="1843" w:type="dxa"/>
            <w:vMerge/>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tc>
        <w:tc>
          <w:tcPr>
            <w:tcW w:w="3060"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диагностика динамики и результативности коррекционно-развивающей работы педагога-психолога с обучающимся</w:t>
            </w:r>
          </w:p>
        </w:tc>
        <w:tc>
          <w:tcPr>
            <w:tcW w:w="205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индивидуально</w:t>
            </w:r>
          </w:p>
        </w:tc>
        <w:tc>
          <w:tcPr>
            <w:tcW w:w="208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в течение учебного года</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ежегодно или по мере необходимости</w:t>
            </w:r>
          </w:p>
        </w:tc>
      </w:tr>
      <w:tr w:rsidR="00AE170F" w:rsidRPr="00D85ACA" w:rsidTr="00AE170F">
        <w:trPr>
          <w:trHeight w:val="1356"/>
        </w:trPr>
        <w:tc>
          <w:tcPr>
            <w:tcW w:w="1843"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Коррекционно-развивающая работа</w:t>
            </w:r>
          </w:p>
        </w:tc>
        <w:tc>
          <w:tcPr>
            <w:tcW w:w="3060"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коррекционно-развивающие занятия и занятия в мини-группах</w:t>
            </w:r>
          </w:p>
        </w:tc>
        <w:tc>
          <w:tcPr>
            <w:tcW w:w="205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индивидуальная и (или) групповая</w:t>
            </w:r>
          </w:p>
        </w:tc>
        <w:tc>
          <w:tcPr>
            <w:tcW w:w="208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в течение учебного года</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периодичность занятий в соответствии с </w:t>
            </w:r>
            <w:r w:rsidRPr="00D85ACA">
              <w:rPr>
                <w:rFonts w:ascii="Times New Roman" w:eastAsia="Arial Unicode MS" w:hAnsi="Times New Roman" w:cs="Times New Roman"/>
                <w:color w:val="00000A"/>
                <w:kern w:val="2"/>
                <w:sz w:val="24"/>
                <w:szCs w:val="24"/>
              </w:rPr>
              <w:lastRenderedPageBreak/>
              <w:t xml:space="preserve">рекомендациями </w:t>
            </w:r>
            <w:proofErr w:type="spellStart"/>
            <w:r w:rsidRPr="00D85ACA">
              <w:rPr>
                <w:rFonts w:ascii="Times New Roman" w:eastAsia="Arial Unicode MS" w:hAnsi="Times New Roman" w:cs="Times New Roman"/>
                <w:color w:val="00000A"/>
                <w:kern w:val="2"/>
                <w:sz w:val="24"/>
                <w:szCs w:val="24"/>
              </w:rPr>
              <w:t>ПМПк</w:t>
            </w:r>
            <w:proofErr w:type="spellEnd"/>
          </w:p>
        </w:tc>
      </w:tr>
      <w:tr w:rsidR="00AE170F" w:rsidRPr="00D85ACA" w:rsidTr="00AE170F">
        <w:trPr>
          <w:trHeight w:val="1650"/>
        </w:trPr>
        <w:tc>
          <w:tcPr>
            <w:tcW w:w="1843"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lastRenderedPageBreak/>
              <w:t>Консультирование</w:t>
            </w:r>
          </w:p>
        </w:tc>
        <w:tc>
          <w:tcPr>
            <w:tcW w:w="3060"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Консультирование родителей (законных представителей,</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педагогов и</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обучающихся с ОВЗ</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tc>
        <w:tc>
          <w:tcPr>
            <w:tcW w:w="205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индивидуально</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на </w:t>
            </w:r>
            <w:proofErr w:type="spellStart"/>
            <w:r w:rsidRPr="00D85ACA">
              <w:rPr>
                <w:rFonts w:ascii="Times New Roman" w:eastAsia="Arial Unicode MS" w:hAnsi="Times New Roman" w:cs="Times New Roman"/>
                <w:color w:val="00000A"/>
                <w:kern w:val="2"/>
                <w:sz w:val="24"/>
                <w:szCs w:val="24"/>
              </w:rPr>
              <w:t>ПМПк</w:t>
            </w:r>
            <w:proofErr w:type="spellEnd"/>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tc>
        <w:tc>
          <w:tcPr>
            <w:tcW w:w="208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в течение учебного года по запросу,                         по ежегодному плану </w:t>
            </w:r>
            <w:proofErr w:type="spellStart"/>
            <w:r w:rsidRPr="00D85ACA">
              <w:rPr>
                <w:rFonts w:ascii="Times New Roman" w:eastAsia="Arial Unicode MS" w:hAnsi="Times New Roman" w:cs="Times New Roman"/>
                <w:color w:val="00000A"/>
                <w:kern w:val="2"/>
                <w:sz w:val="24"/>
                <w:szCs w:val="24"/>
              </w:rPr>
              <w:t>ПМПк</w:t>
            </w:r>
            <w:proofErr w:type="spellEnd"/>
            <w:r w:rsidRPr="00D85ACA">
              <w:rPr>
                <w:rFonts w:ascii="Times New Roman" w:eastAsia="Arial Unicode MS" w:hAnsi="Times New Roman" w:cs="Times New Roman"/>
                <w:color w:val="00000A"/>
                <w:kern w:val="2"/>
                <w:sz w:val="24"/>
                <w:szCs w:val="24"/>
              </w:rPr>
              <w:t xml:space="preserve"> и по мере необходимости</w:t>
            </w:r>
          </w:p>
        </w:tc>
      </w:tr>
      <w:tr w:rsidR="00AE170F" w:rsidRPr="00D85ACA" w:rsidTr="00AE170F">
        <w:trPr>
          <w:trHeight w:val="273"/>
        </w:trPr>
        <w:tc>
          <w:tcPr>
            <w:tcW w:w="1843"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Психологическое просвещение и профилактика</w:t>
            </w:r>
          </w:p>
        </w:tc>
        <w:tc>
          <w:tcPr>
            <w:tcW w:w="3060"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выступления на родительских собраниях</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выступления на плановых заседаниях </w:t>
            </w:r>
            <w:proofErr w:type="spellStart"/>
            <w:r w:rsidRPr="00D85ACA">
              <w:rPr>
                <w:rFonts w:ascii="Times New Roman" w:eastAsia="Arial Unicode MS" w:hAnsi="Times New Roman" w:cs="Times New Roman"/>
                <w:color w:val="00000A"/>
                <w:kern w:val="2"/>
                <w:sz w:val="24"/>
                <w:szCs w:val="24"/>
              </w:rPr>
              <w:t>ПМПк</w:t>
            </w:r>
            <w:proofErr w:type="spellEnd"/>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выступления на заседаниях методических объединений и педагогических советах</w:t>
            </w:r>
          </w:p>
          <w:p w:rsidR="00AE170F" w:rsidRPr="00D85ACA" w:rsidRDefault="00AE170F" w:rsidP="00AE170F">
            <w:pPr>
              <w:suppressAutoHyphens/>
              <w:spacing w:after="0" w:line="240" w:lineRule="auto"/>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разработка рекомендаций в соответствии с возрастными и индивидуально-типическими особенностями детей, состоянием их соматического и психического здоровья </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tc>
        <w:tc>
          <w:tcPr>
            <w:tcW w:w="205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групповая</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групповая</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групповая</w:t>
            </w:r>
          </w:p>
        </w:tc>
        <w:tc>
          <w:tcPr>
            <w:tcW w:w="208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по плану работы</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согласно ежегодному плану работы </w:t>
            </w:r>
            <w:proofErr w:type="spellStart"/>
            <w:r w:rsidRPr="00D85ACA">
              <w:rPr>
                <w:rFonts w:ascii="Times New Roman" w:eastAsia="Arial Unicode MS" w:hAnsi="Times New Roman" w:cs="Times New Roman"/>
                <w:color w:val="00000A"/>
                <w:kern w:val="2"/>
                <w:sz w:val="24"/>
                <w:szCs w:val="24"/>
              </w:rPr>
              <w:t>ПМПк</w:t>
            </w:r>
            <w:proofErr w:type="spellEnd"/>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по плану работы педагога - психолога </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по мере необходимости ежегодно</w:t>
            </w:r>
          </w:p>
        </w:tc>
      </w:tr>
      <w:tr w:rsidR="00AE170F" w:rsidRPr="00D85ACA" w:rsidTr="00AE170F">
        <w:trPr>
          <w:trHeight w:val="888"/>
        </w:trPr>
        <w:tc>
          <w:tcPr>
            <w:tcW w:w="1843"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Экспертно-методическая деятельность</w:t>
            </w:r>
          </w:p>
        </w:tc>
        <w:tc>
          <w:tcPr>
            <w:tcW w:w="3060"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выявление, анализ динамики развития учащихся, разработка раздела психологической коррекции в адаптированной индивидуальной образовательной программе, корректировка планирования коррекционно-развивающей работы</w:t>
            </w:r>
          </w:p>
        </w:tc>
        <w:tc>
          <w:tcPr>
            <w:tcW w:w="205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индивидуально</w:t>
            </w:r>
          </w:p>
        </w:tc>
        <w:tc>
          <w:tcPr>
            <w:tcW w:w="2085" w:type="dxa"/>
          </w:tcPr>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по мере необходимости в течение учебного года</w:t>
            </w:r>
          </w:p>
          <w:p w:rsidR="00AE170F" w:rsidRPr="00D85ACA" w:rsidRDefault="00AE170F" w:rsidP="00AE170F">
            <w:pPr>
              <w:suppressAutoHyphens/>
              <w:spacing w:after="0" w:line="240" w:lineRule="auto"/>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ежегодно</w:t>
            </w:r>
          </w:p>
        </w:tc>
      </w:tr>
    </w:tbl>
    <w:p w:rsidR="00AE170F" w:rsidRPr="00D85ACA" w:rsidRDefault="00AE170F" w:rsidP="00AE170F">
      <w:pPr>
        <w:tabs>
          <w:tab w:val="left" w:pos="770"/>
        </w:tabs>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AE170F" w:rsidRPr="00D85ACA" w:rsidRDefault="00AE170F" w:rsidP="00AE170F">
      <w:pPr>
        <w:tabs>
          <w:tab w:val="left" w:pos="770"/>
        </w:tabs>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Коррекционные курсы:</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709"/>
        <w:gridCol w:w="709"/>
        <w:gridCol w:w="709"/>
        <w:gridCol w:w="708"/>
        <w:gridCol w:w="1276"/>
      </w:tblGrid>
      <w:tr w:rsidR="00AE170F" w:rsidRPr="00D85ACA" w:rsidTr="00AE170F">
        <w:tc>
          <w:tcPr>
            <w:tcW w:w="4644"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both"/>
              <w:rPr>
                <w:rFonts w:ascii="Times New Roman" w:eastAsia="Times New Roman" w:hAnsi="Times New Roman" w:cs="Times New Roman"/>
                <w:b/>
                <w:i/>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b/>
                <w:sz w:val="24"/>
                <w:szCs w:val="24"/>
              </w:rPr>
            </w:pPr>
            <w:r w:rsidRPr="00D85ACA">
              <w:rPr>
                <w:rFonts w:ascii="Times New Roman" w:eastAsia="Times New Roman" w:hAnsi="Times New Roman" w:cs="Times New Roman"/>
                <w:b/>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b/>
                <w:sz w:val="24"/>
                <w:szCs w:val="24"/>
              </w:rPr>
            </w:pPr>
            <w:r w:rsidRPr="00D85ACA">
              <w:rPr>
                <w:rFonts w:ascii="Times New Roman" w:eastAsia="Times New Roman" w:hAnsi="Times New Roman" w:cs="Times New Roman"/>
                <w:b/>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AE170F" w:rsidRPr="00D85ACA" w:rsidRDefault="00AE170F" w:rsidP="00AE170F">
            <w:pPr>
              <w:spacing w:after="0" w:line="240" w:lineRule="auto"/>
              <w:jc w:val="center"/>
              <w:rPr>
                <w:rFonts w:ascii="Times New Roman" w:eastAsia="Times New Roman" w:hAnsi="Times New Roman" w:cs="Times New Roman"/>
                <w:b/>
                <w:sz w:val="24"/>
                <w:szCs w:val="24"/>
              </w:rPr>
            </w:pPr>
            <w:r w:rsidRPr="00D85ACA">
              <w:rPr>
                <w:rFonts w:ascii="Times New Roman" w:eastAsia="Times New Roman" w:hAnsi="Times New Roman" w:cs="Times New Roman"/>
                <w:b/>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b/>
                <w:sz w:val="24"/>
                <w:szCs w:val="24"/>
              </w:rPr>
            </w:pPr>
            <w:r w:rsidRPr="00D85ACA">
              <w:rPr>
                <w:rFonts w:ascii="Times New Roman" w:eastAsia="Times New Roman" w:hAnsi="Times New Roman" w:cs="Times New Roman"/>
                <w:b/>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b/>
                <w:i/>
                <w:sz w:val="24"/>
                <w:szCs w:val="24"/>
              </w:rPr>
            </w:pPr>
          </w:p>
        </w:tc>
      </w:tr>
      <w:tr w:rsidR="00AE170F" w:rsidRPr="00D85ACA" w:rsidTr="00AE170F">
        <w:tc>
          <w:tcPr>
            <w:tcW w:w="4644"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both"/>
              <w:rPr>
                <w:rFonts w:ascii="Times New Roman" w:eastAsia="Times New Roman" w:hAnsi="Times New Roman" w:cs="Times New Roman"/>
                <w:b/>
                <w:i/>
                <w:sz w:val="24"/>
                <w:szCs w:val="24"/>
              </w:rPr>
            </w:pPr>
            <w:r w:rsidRPr="00D85ACA">
              <w:rPr>
                <w:rFonts w:ascii="Times New Roman" w:eastAsia="Times New Roman" w:hAnsi="Times New Roman" w:cs="Times New Roman"/>
                <w:b/>
                <w:i/>
                <w:sz w:val="24"/>
                <w:szCs w:val="24"/>
              </w:rPr>
              <w:t>коррекционно-развивающая область</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b/>
                <w:i/>
                <w:sz w:val="24"/>
                <w:szCs w:val="24"/>
              </w:rPr>
            </w:pPr>
            <w:r w:rsidRPr="00D85ACA">
              <w:rPr>
                <w:rFonts w:ascii="Times New Roman" w:eastAsia="Times New Roman" w:hAnsi="Times New Roman" w:cs="Times New Roman"/>
                <w:b/>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b/>
                <w:i/>
                <w:sz w:val="24"/>
                <w:szCs w:val="24"/>
              </w:rPr>
            </w:pPr>
            <w:r w:rsidRPr="00D85ACA">
              <w:rPr>
                <w:rFonts w:ascii="Times New Roman" w:eastAsia="Times New Roman" w:hAnsi="Times New Roman" w:cs="Times New Roman"/>
                <w:b/>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AE170F" w:rsidRPr="00D85ACA" w:rsidRDefault="00AE170F" w:rsidP="00AE170F">
            <w:pPr>
              <w:spacing w:after="0" w:line="240" w:lineRule="auto"/>
              <w:jc w:val="center"/>
              <w:rPr>
                <w:rFonts w:ascii="Times New Roman" w:eastAsia="Times New Roman" w:hAnsi="Times New Roman" w:cs="Times New Roman"/>
                <w:b/>
                <w:i/>
                <w:sz w:val="24"/>
                <w:szCs w:val="24"/>
              </w:rPr>
            </w:pPr>
            <w:r w:rsidRPr="00D85ACA">
              <w:rPr>
                <w:rFonts w:ascii="Times New Roman" w:eastAsia="Times New Roman" w:hAnsi="Times New Roman" w:cs="Times New Roman"/>
                <w:b/>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b/>
                <w:i/>
                <w:sz w:val="24"/>
                <w:szCs w:val="24"/>
              </w:rPr>
            </w:pPr>
            <w:r w:rsidRPr="00D85ACA">
              <w:rPr>
                <w:rFonts w:ascii="Times New Roman" w:eastAsia="Times New Roman" w:hAnsi="Times New Roman" w:cs="Times New Roman"/>
                <w:b/>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b/>
                <w:i/>
                <w:sz w:val="24"/>
                <w:szCs w:val="24"/>
              </w:rPr>
            </w:pPr>
            <w:r w:rsidRPr="00D85ACA">
              <w:rPr>
                <w:rFonts w:ascii="Times New Roman" w:eastAsia="Times New Roman" w:hAnsi="Times New Roman" w:cs="Times New Roman"/>
                <w:b/>
                <w:i/>
                <w:sz w:val="24"/>
                <w:szCs w:val="24"/>
              </w:rPr>
              <w:t>28</w:t>
            </w:r>
          </w:p>
        </w:tc>
      </w:tr>
      <w:tr w:rsidR="00AE170F" w:rsidRPr="00D85ACA" w:rsidTr="00AE170F">
        <w:tc>
          <w:tcPr>
            <w:tcW w:w="4644"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both"/>
              <w:rPr>
                <w:rFonts w:ascii="Times New Roman" w:eastAsia="Times New Roman" w:hAnsi="Times New Roman" w:cs="Times New Roman"/>
                <w:i/>
                <w:sz w:val="24"/>
                <w:szCs w:val="24"/>
              </w:rPr>
            </w:pPr>
            <w:r w:rsidRPr="00D85ACA">
              <w:rPr>
                <w:rFonts w:ascii="Times New Roman" w:eastAsia="Times New Roman" w:hAnsi="Times New Roman" w:cs="Times New Roman"/>
                <w:i/>
                <w:sz w:val="24"/>
                <w:szCs w:val="24"/>
              </w:rPr>
              <w:t>коррекционно-развивающие занятия</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24</w:t>
            </w:r>
          </w:p>
        </w:tc>
      </w:tr>
      <w:tr w:rsidR="00AE170F" w:rsidRPr="00D85ACA" w:rsidTr="00AE170F">
        <w:tc>
          <w:tcPr>
            <w:tcW w:w="4644"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both"/>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«Коррекция речи и навыков письма» (логопед)</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8</w:t>
            </w:r>
          </w:p>
        </w:tc>
      </w:tr>
      <w:tr w:rsidR="00AE170F" w:rsidRPr="00D85ACA" w:rsidTr="00AE170F">
        <w:tc>
          <w:tcPr>
            <w:tcW w:w="4644"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both"/>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lastRenderedPageBreak/>
              <w:t>«Коррекция и развитие моторной деятельности» (дефектолог)</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8</w:t>
            </w:r>
          </w:p>
        </w:tc>
      </w:tr>
      <w:tr w:rsidR="00AE170F" w:rsidRPr="00D85ACA" w:rsidTr="00AE170F">
        <w:tc>
          <w:tcPr>
            <w:tcW w:w="4644"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both"/>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«Коррекция коммуникативных навыков» (психолог)</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8</w:t>
            </w:r>
          </w:p>
        </w:tc>
      </w:tr>
      <w:tr w:rsidR="00AE170F" w:rsidRPr="00D85ACA" w:rsidTr="00AE170F">
        <w:tc>
          <w:tcPr>
            <w:tcW w:w="4644"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both"/>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Ритмика</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E170F" w:rsidRPr="00D85ACA" w:rsidRDefault="00AE170F" w:rsidP="00AE170F">
            <w:pPr>
              <w:spacing w:after="0" w:line="240" w:lineRule="auto"/>
              <w:jc w:val="center"/>
              <w:rPr>
                <w:rFonts w:ascii="Times New Roman" w:eastAsia="Times New Roman" w:hAnsi="Times New Roman" w:cs="Times New Roman"/>
                <w:sz w:val="24"/>
                <w:szCs w:val="24"/>
              </w:rPr>
            </w:pPr>
            <w:r w:rsidRPr="00D85ACA">
              <w:rPr>
                <w:rFonts w:ascii="Times New Roman" w:eastAsia="Times New Roman" w:hAnsi="Times New Roman" w:cs="Times New Roman"/>
                <w:sz w:val="24"/>
                <w:szCs w:val="24"/>
              </w:rPr>
              <w:t>4</w:t>
            </w:r>
          </w:p>
        </w:tc>
      </w:tr>
    </w:tbl>
    <w:p w:rsidR="00AE170F" w:rsidRPr="00D85ACA" w:rsidRDefault="00AE170F" w:rsidP="00AE170F">
      <w:pPr>
        <w:tabs>
          <w:tab w:val="left" w:pos="770"/>
        </w:tabs>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r w:rsidRPr="00D85ACA">
        <w:rPr>
          <w:rFonts w:ascii="Times New Roman" w:eastAsia="Times New Roman" w:hAnsi="Times New Roman" w:cs="Times New Roman"/>
          <w:b/>
          <w:kern w:val="2"/>
          <w:sz w:val="24"/>
          <w:szCs w:val="24"/>
        </w:rPr>
        <w:t>Механизмы реализации программы коррекционной работы</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Взаимодействие специалистов образовательной организации предусматривает:</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xml:space="preserve">- многоаспектный анализ личностного, познавательного, речевого развития обучающего с ЗПР на </w:t>
      </w:r>
      <w:proofErr w:type="spellStart"/>
      <w:r w:rsidRPr="00D85ACA">
        <w:rPr>
          <w:rFonts w:ascii="Times New Roman" w:eastAsia="Times New Roman" w:hAnsi="Times New Roman" w:cs="Times New Roman"/>
          <w:kern w:val="2"/>
          <w:sz w:val="24"/>
          <w:szCs w:val="24"/>
        </w:rPr>
        <w:t>ПМПк</w:t>
      </w:r>
      <w:proofErr w:type="spellEnd"/>
      <w:r w:rsidRPr="00D85ACA">
        <w:rPr>
          <w:rFonts w:ascii="Times New Roman" w:eastAsia="Times New Roman" w:hAnsi="Times New Roman" w:cs="Times New Roman"/>
          <w:kern w:val="2"/>
          <w:sz w:val="24"/>
          <w:szCs w:val="24"/>
        </w:rPr>
        <w:t>;</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комплексный подход к диагностике, определению и решению проблем обучающегося с ТНР, к предоставлению ему квалифицированной помощи с учетом уровня речевого развития, механизма речевой патологии, структуры речевого дефекта;</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разработку индивидуальных образовательных маршрутов обучающихся с ЗПР.</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Социальное партнерство предусматривает:</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xml:space="preserve">- 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D85ACA">
        <w:rPr>
          <w:rFonts w:ascii="Times New Roman" w:eastAsia="Times New Roman" w:hAnsi="Times New Roman" w:cs="Times New Roman"/>
          <w:kern w:val="2"/>
          <w:sz w:val="24"/>
          <w:szCs w:val="24"/>
        </w:rPr>
        <w:t>здоровьесбереженияобучающихся</w:t>
      </w:r>
      <w:proofErr w:type="spellEnd"/>
      <w:r w:rsidRPr="00D85ACA">
        <w:rPr>
          <w:rFonts w:ascii="Times New Roman" w:eastAsia="Times New Roman" w:hAnsi="Times New Roman" w:cs="Times New Roman"/>
          <w:kern w:val="2"/>
          <w:sz w:val="24"/>
          <w:szCs w:val="24"/>
        </w:rPr>
        <w:t xml:space="preserve"> с ЗПР;</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сотрудничество со средствами массовой информации;</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 xml:space="preserve">- сотрудничество с родительской общественностью </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r w:rsidRPr="00D85ACA">
        <w:rPr>
          <w:rFonts w:ascii="Times New Roman" w:eastAsia="Times New Roman" w:hAnsi="Times New Roman" w:cs="Times New Roman"/>
          <w:b/>
          <w:kern w:val="2"/>
          <w:sz w:val="24"/>
          <w:szCs w:val="24"/>
        </w:rPr>
        <w:t>Схема №1</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«Механизм взаимодействия педагогического коллектива и семьи»</w:t>
      </w:r>
    </w:p>
    <w:p w:rsidR="00AE170F" w:rsidRPr="00D85ACA" w:rsidRDefault="00AE170F" w:rsidP="00AE170F">
      <w:pPr>
        <w:autoSpaceDE w:val="0"/>
        <w:autoSpaceDN w:val="0"/>
        <w:adjustRightInd w:val="0"/>
        <w:spacing w:after="0" w:line="240" w:lineRule="auto"/>
        <w:ind w:hanging="284"/>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noProof/>
          <w:kern w:val="2"/>
          <w:sz w:val="24"/>
          <w:szCs w:val="24"/>
        </w:rPr>
        <w:lastRenderedPageBreak/>
        <w:drawing>
          <wp:inline distT="0" distB="0" distL="0" distR="0" wp14:anchorId="382F6E03" wp14:editId="0E9C2F9A">
            <wp:extent cx="6048375" cy="6276975"/>
            <wp:effectExtent l="19050" t="0" r="9525" b="0"/>
            <wp:docPr id="1" name="Рисунок 1" descr="F:\Схем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хема 1.jpg"/>
                    <pic:cNvPicPr>
                      <a:picLocks noChangeAspect="1" noChangeArrowheads="1"/>
                    </pic:cNvPicPr>
                  </pic:nvPicPr>
                  <pic:blipFill>
                    <a:blip r:embed="rId10" cstate="print"/>
                    <a:srcRect/>
                    <a:stretch>
                      <a:fillRect/>
                    </a:stretch>
                  </pic:blipFill>
                  <pic:spPr bwMode="auto">
                    <a:xfrm>
                      <a:off x="0" y="0"/>
                      <a:ext cx="6048375" cy="6276975"/>
                    </a:xfrm>
                    <a:prstGeom prst="rect">
                      <a:avLst/>
                    </a:prstGeom>
                    <a:noFill/>
                    <a:ln w="9525">
                      <a:noFill/>
                      <a:miter lim="800000"/>
                      <a:headEnd/>
                      <a:tailEnd/>
                    </a:ln>
                  </pic:spPr>
                </pic:pic>
              </a:graphicData>
            </a:graphic>
          </wp:inline>
        </w:drawing>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b/>
          <w:kern w:val="2"/>
          <w:sz w:val="24"/>
          <w:szCs w:val="24"/>
        </w:rPr>
        <w:t>Урочная деятельность</w:t>
      </w:r>
      <w:r w:rsidRPr="00D85ACA">
        <w:rPr>
          <w:rFonts w:ascii="Times New Roman" w:eastAsia="Times New Roman" w:hAnsi="Times New Roman" w:cs="Times New Roman"/>
          <w:kern w:val="2"/>
          <w:sz w:val="24"/>
          <w:szCs w:val="24"/>
        </w:rPr>
        <w:t>: создание специальных образовательных условий (режим и форма обучения, необходимые методы, приемы, средства и пособия, среда обучения)</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b/>
          <w:kern w:val="2"/>
          <w:sz w:val="24"/>
          <w:szCs w:val="24"/>
        </w:rPr>
        <w:t>Внеурочная деятельность</w:t>
      </w:r>
      <w:r w:rsidRPr="00D85ACA">
        <w:rPr>
          <w:rFonts w:ascii="Times New Roman" w:eastAsia="Times New Roman" w:hAnsi="Times New Roman" w:cs="Times New Roman"/>
          <w:kern w:val="2"/>
          <w:sz w:val="24"/>
          <w:szCs w:val="24"/>
        </w:rPr>
        <w:t xml:space="preserve"> - педагоги-специалисты - (педагоги-психологи, учителя-логопеды, учитель-дефектолог, социальный педагог) –диагностика, беседы, консультации, коррекционно-развивающие занятия</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b/>
          <w:kern w:val="2"/>
          <w:sz w:val="24"/>
          <w:szCs w:val="24"/>
        </w:rPr>
        <w:t xml:space="preserve">Внешкольная деятельность – </w:t>
      </w:r>
      <w:r w:rsidRPr="00D85ACA">
        <w:rPr>
          <w:rFonts w:ascii="Times New Roman" w:eastAsia="Times New Roman" w:hAnsi="Times New Roman" w:cs="Times New Roman"/>
          <w:kern w:val="2"/>
          <w:sz w:val="24"/>
          <w:szCs w:val="24"/>
        </w:rPr>
        <w:t>педагоги дополнительного образования – кружки, секции, студии, клубы по интересам и возможностям</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Механизм взаимодействия осуществляется посредством единства урочной, внеурочной и внешкольной деятельности через формы работы учителей, педагогов-специалистов, через возможности социальной адаптации посредством дополнительного образования</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b/>
          <w:kern w:val="2"/>
          <w:sz w:val="24"/>
          <w:szCs w:val="24"/>
        </w:rPr>
      </w:pPr>
      <w:r w:rsidRPr="00D85ACA">
        <w:rPr>
          <w:rFonts w:ascii="Times New Roman" w:eastAsia="Times New Roman" w:hAnsi="Times New Roman" w:cs="Times New Roman"/>
          <w:b/>
          <w:kern w:val="2"/>
          <w:sz w:val="24"/>
          <w:szCs w:val="24"/>
        </w:rPr>
        <w:t>Схема №2</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kern w:val="2"/>
          <w:sz w:val="24"/>
          <w:szCs w:val="24"/>
        </w:rPr>
        <w:t>«Организация взаимодействия по осуществлению ко</w:t>
      </w:r>
      <w:r w:rsidR="007544D2">
        <w:rPr>
          <w:rFonts w:ascii="Times New Roman" w:eastAsia="Times New Roman" w:hAnsi="Times New Roman" w:cs="Times New Roman"/>
          <w:kern w:val="2"/>
          <w:sz w:val="24"/>
          <w:szCs w:val="24"/>
        </w:rPr>
        <w:t xml:space="preserve">ррекционной работы внутри МБОУ </w:t>
      </w:r>
      <w:r w:rsidR="007544D2" w:rsidRPr="007544D2">
        <w:rPr>
          <w:rFonts w:ascii="Times New Roman" w:hAnsi="Times New Roman" w:cs="Times New Roman"/>
          <w:sz w:val="24"/>
          <w:szCs w:val="24"/>
        </w:rPr>
        <w:t xml:space="preserve">« </w:t>
      </w:r>
      <w:proofErr w:type="spellStart"/>
      <w:r w:rsidR="007544D2" w:rsidRPr="007544D2">
        <w:rPr>
          <w:rFonts w:ascii="Times New Roman" w:hAnsi="Times New Roman" w:cs="Times New Roman"/>
          <w:sz w:val="24"/>
          <w:szCs w:val="24"/>
        </w:rPr>
        <w:t>Мекенская</w:t>
      </w:r>
      <w:proofErr w:type="spellEnd"/>
      <w:r w:rsidR="007544D2" w:rsidRPr="007544D2">
        <w:rPr>
          <w:rFonts w:ascii="Times New Roman" w:hAnsi="Times New Roman" w:cs="Times New Roman"/>
          <w:sz w:val="24"/>
          <w:szCs w:val="24"/>
        </w:rPr>
        <w:t xml:space="preserve"> СОШ» </w:t>
      </w:r>
      <w:r w:rsidRPr="00D85ACA">
        <w:rPr>
          <w:rFonts w:ascii="Times New Roman" w:eastAsia="Times New Roman" w:hAnsi="Times New Roman" w:cs="Times New Roman"/>
          <w:kern w:val="2"/>
          <w:sz w:val="24"/>
          <w:szCs w:val="24"/>
        </w:rPr>
        <w:t>и система связей со специалистами других учреждений»</w:t>
      </w:r>
    </w:p>
    <w:p w:rsidR="00AE170F" w:rsidRPr="00D85ACA" w:rsidRDefault="00AE170F" w:rsidP="00AE170F">
      <w:pPr>
        <w:autoSpaceDE w:val="0"/>
        <w:autoSpaceDN w:val="0"/>
        <w:adjustRightInd w:val="0"/>
        <w:spacing w:after="0" w:line="240" w:lineRule="auto"/>
        <w:ind w:hanging="851"/>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noProof/>
          <w:kern w:val="2"/>
          <w:sz w:val="24"/>
          <w:szCs w:val="24"/>
        </w:rPr>
        <w:drawing>
          <wp:inline distT="0" distB="0" distL="0" distR="0" wp14:anchorId="18DAD780" wp14:editId="1E8A17F4">
            <wp:extent cx="6572250" cy="5695950"/>
            <wp:effectExtent l="19050" t="0" r="0" b="0"/>
            <wp:docPr id="2" name="Рисунок 2" descr="F:\Схем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хема 2.jpg"/>
                    <pic:cNvPicPr>
                      <a:picLocks noChangeAspect="1" noChangeArrowheads="1"/>
                    </pic:cNvPicPr>
                  </pic:nvPicPr>
                  <pic:blipFill>
                    <a:blip r:embed="rId11" cstate="print"/>
                    <a:srcRect/>
                    <a:stretch>
                      <a:fillRect/>
                    </a:stretch>
                  </pic:blipFill>
                  <pic:spPr bwMode="auto">
                    <a:xfrm>
                      <a:off x="0" y="0"/>
                      <a:ext cx="6572250" cy="5695950"/>
                    </a:xfrm>
                    <a:prstGeom prst="rect">
                      <a:avLst/>
                    </a:prstGeom>
                    <a:noFill/>
                    <a:ln w="9525">
                      <a:noFill/>
                      <a:miter lim="800000"/>
                      <a:headEnd/>
                      <a:tailEnd/>
                    </a:ln>
                  </pic:spPr>
                </pic:pic>
              </a:graphicData>
            </a:graphic>
          </wp:inline>
        </w:drawing>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b/>
          <w:kern w:val="2"/>
          <w:sz w:val="24"/>
          <w:szCs w:val="24"/>
        </w:rPr>
        <w:lastRenderedPageBreak/>
        <w:t xml:space="preserve">ППМС-центр, ЦПМПК </w:t>
      </w:r>
      <w:r w:rsidRPr="00D85ACA">
        <w:rPr>
          <w:rFonts w:ascii="Times New Roman" w:eastAsia="Times New Roman" w:hAnsi="Times New Roman" w:cs="Times New Roman"/>
          <w:kern w:val="2"/>
          <w:sz w:val="24"/>
          <w:szCs w:val="24"/>
        </w:rPr>
        <w:t>(научно-методическое взаимодействие, сотрудничество в коррекционно-развивающей работе и реализации практики инклюзивного образования детей с ОВЗ)</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b/>
          <w:kern w:val="2"/>
          <w:sz w:val="24"/>
          <w:szCs w:val="24"/>
        </w:rPr>
        <w:t xml:space="preserve">Медицинские учреждения </w:t>
      </w:r>
      <w:r w:rsidRPr="00D85ACA">
        <w:rPr>
          <w:rFonts w:ascii="Times New Roman" w:eastAsia="Times New Roman" w:hAnsi="Times New Roman" w:cs="Times New Roman"/>
          <w:kern w:val="2"/>
          <w:sz w:val="24"/>
          <w:szCs w:val="24"/>
        </w:rPr>
        <w:t>(реабилитационный центр для детей-инвалидов, СПИД-центр, Врачебно-физкультурный диспансер, Противотуберкулезный диспансер)</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b/>
          <w:kern w:val="2"/>
          <w:sz w:val="24"/>
          <w:szCs w:val="24"/>
        </w:rPr>
        <w:t>Досуговые учреждения (</w:t>
      </w:r>
      <w:r w:rsidR="007544D2">
        <w:rPr>
          <w:rFonts w:ascii="Times New Roman" w:eastAsia="Times New Roman" w:hAnsi="Times New Roman" w:cs="Times New Roman"/>
          <w:kern w:val="2"/>
          <w:sz w:val="24"/>
          <w:szCs w:val="24"/>
        </w:rPr>
        <w:t>дом  детского творчества, ц</w:t>
      </w:r>
      <w:r w:rsidRPr="00D85ACA">
        <w:rPr>
          <w:rFonts w:ascii="Times New Roman" w:eastAsia="Times New Roman" w:hAnsi="Times New Roman" w:cs="Times New Roman"/>
          <w:kern w:val="2"/>
          <w:sz w:val="24"/>
          <w:szCs w:val="24"/>
        </w:rPr>
        <w:t xml:space="preserve">ентральная  </w:t>
      </w:r>
      <w:r w:rsidR="007544D2">
        <w:rPr>
          <w:rFonts w:ascii="Times New Roman" w:eastAsia="Times New Roman" w:hAnsi="Times New Roman" w:cs="Times New Roman"/>
          <w:kern w:val="2"/>
          <w:sz w:val="24"/>
          <w:szCs w:val="24"/>
        </w:rPr>
        <w:t>районная и сельская  детская библиотеки)</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85ACA">
        <w:rPr>
          <w:rFonts w:ascii="Times New Roman" w:eastAsia="Times New Roman" w:hAnsi="Times New Roman" w:cs="Times New Roman"/>
          <w:b/>
          <w:kern w:val="2"/>
          <w:sz w:val="24"/>
          <w:szCs w:val="24"/>
        </w:rPr>
        <w:t>Органы социальной защиты населения (</w:t>
      </w:r>
      <w:r w:rsidRPr="00D85ACA">
        <w:rPr>
          <w:rFonts w:ascii="Times New Roman" w:eastAsia="Times New Roman" w:hAnsi="Times New Roman" w:cs="Times New Roman"/>
          <w:kern w:val="2"/>
          <w:sz w:val="24"/>
          <w:szCs w:val="24"/>
        </w:rPr>
        <w:t xml:space="preserve">КДН и ЗП, Реабилитационный Центр для детей, попавших в трудную жизненную ситуацию, Комплексный центр социального обслуживания населения: отдел опеки и попечительства, отдел по работе с семьей). </w:t>
      </w:r>
    </w:p>
    <w:p w:rsidR="00AE170F" w:rsidRPr="00D85ACA" w:rsidRDefault="00AE170F" w:rsidP="00AE170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AE170F" w:rsidRPr="00D85ACA" w:rsidRDefault="00AE170F" w:rsidP="00AE170F">
      <w:pPr>
        <w:suppressAutoHyphens/>
        <w:spacing w:line="240" w:lineRule="auto"/>
        <w:jc w:val="center"/>
        <w:rPr>
          <w:rFonts w:ascii="Times New Roman" w:eastAsia="Arial Unicode MS" w:hAnsi="Times New Roman" w:cs="Times New Roman"/>
          <w:b/>
          <w:color w:val="00000A"/>
          <w:kern w:val="2"/>
          <w:sz w:val="24"/>
          <w:szCs w:val="24"/>
        </w:rPr>
      </w:pPr>
      <w:r w:rsidRPr="00D85ACA">
        <w:rPr>
          <w:rFonts w:ascii="Times New Roman" w:eastAsia="Arial Unicode MS" w:hAnsi="Times New Roman" w:cs="Times New Roman"/>
          <w:b/>
          <w:color w:val="00000A"/>
          <w:kern w:val="2"/>
          <w:sz w:val="24"/>
          <w:szCs w:val="24"/>
        </w:rPr>
        <w:t>Планируемые результаты коррекционной работы</w:t>
      </w:r>
    </w:p>
    <w:p w:rsidR="00AE170F" w:rsidRPr="00D85ACA" w:rsidRDefault="00AE170F" w:rsidP="009E4005">
      <w:pPr>
        <w:numPr>
          <w:ilvl w:val="0"/>
          <w:numId w:val="130"/>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b/>
          <w:color w:val="00000A"/>
          <w:kern w:val="2"/>
          <w:sz w:val="24"/>
          <w:szCs w:val="24"/>
        </w:rPr>
        <w:t>Планируемые личностные результаты</w:t>
      </w:r>
      <w:r w:rsidRPr="00D85ACA">
        <w:rPr>
          <w:rFonts w:ascii="Times New Roman" w:eastAsia="Arial Unicode MS" w:hAnsi="Times New Roman" w:cs="Times New Roman"/>
          <w:color w:val="00000A"/>
          <w:kern w:val="2"/>
          <w:sz w:val="24"/>
          <w:szCs w:val="24"/>
        </w:rPr>
        <w:t>. Обучающийся будет или сможет:</w:t>
      </w:r>
    </w:p>
    <w:p w:rsidR="00AE170F" w:rsidRPr="00D85ACA" w:rsidRDefault="00AE170F" w:rsidP="009E4005">
      <w:pPr>
        <w:numPr>
          <w:ilvl w:val="0"/>
          <w:numId w:val="131"/>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положительно относиться к коррекционным занятиям, понимая их необходимость для того, чтобы стать более успешным в учебной деятельности;</w:t>
      </w:r>
    </w:p>
    <w:p w:rsidR="00AE170F" w:rsidRPr="00D85ACA" w:rsidRDefault="00AE170F" w:rsidP="009E4005">
      <w:pPr>
        <w:numPr>
          <w:ilvl w:val="0"/>
          <w:numId w:val="131"/>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при помощи педагога или самостоятельно определять цели своего обучения, ставить и формулировать для себя новые задачи в учёбе и познавательной деятельности;</w:t>
      </w:r>
    </w:p>
    <w:p w:rsidR="00AE170F" w:rsidRPr="00D85ACA" w:rsidRDefault="00AE170F" w:rsidP="009E4005">
      <w:pPr>
        <w:numPr>
          <w:ilvl w:val="0"/>
          <w:numId w:val="131"/>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принимать посильное участие (в пределах возрастных и индивидуальных возможностей) в общественной жизни класса и школы, участие в детских и молодёжных общественных организациях, школьных и внешкольных мероприятиях);</w:t>
      </w:r>
    </w:p>
    <w:p w:rsidR="00AE170F" w:rsidRPr="00D85ACA" w:rsidRDefault="00AE170F" w:rsidP="009E4005">
      <w:pPr>
        <w:numPr>
          <w:ilvl w:val="0"/>
          <w:numId w:val="131"/>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 придерживаться (в некоторых случаях при помощи педагога) норм и требований школьной жизни, прав и обязанностей ученика, моральных норм в отношении взрослых и сверстников в школе, дома, во </w:t>
      </w:r>
      <w:proofErr w:type="spellStart"/>
      <w:r w:rsidRPr="00D85ACA">
        <w:rPr>
          <w:rFonts w:ascii="Times New Roman" w:eastAsia="Arial Unicode MS" w:hAnsi="Times New Roman" w:cs="Times New Roman"/>
          <w:color w:val="00000A"/>
          <w:kern w:val="2"/>
          <w:sz w:val="24"/>
          <w:szCs w:val="24"/>
        </w:rPr>
        <w:t>внеучебных</w:t>
      </w:r>
      <w:proofErr w:type="spellEnd"/>
      <w:r w:rsidRPr="00D85ACA">
        <w:rPr>
          <w:rFonts w:ascii="Times New Roman" w:eastAsia="Arial Unicode MS" w:hAnsi="Times New Roman" w:cs="Times New Roman"/>
          <w:color w:val="00000A"/>
          <w:kern w:val="2"/>
          <w:sz w:val="24"/>
          <w:szCs w:val="24"/>
        </w:rPr>
        <w:t xml:space="preserve"> видах деятельности;</w:t>
      </w:r>
    </w:p>
    <w:p w:rsidR="00AE170F" w:rsidRPr="00D85ACA" w:rsidRDefault="00AE170F" w:rsidP="009E4005">
      <w:pPr>
        <w:numPr>
          <w:ilvl w:val="0"/>
          <w:numId w:val="131"/>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при помощи педагога или самостоятельно строить жизненные планы с учётом конкретной ситуации и собственных индивидуальных возможностей и склонностей;</w:t>
      </w:r>
    </w:p>
    <w:p w:rsidR="00AE170F" w:rsidRPr="00D85ACA" w:rsidRDefault="00AE170F" w:rsidP="009E4005">
      <w:pPr>
        <w:numPr>
          <w:ilvl w:val="0"/>
          <w:numId w:val="131"/>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с помощью педагога ориентироваться на понимание причин своих успехов и неудач в различных аспектах школьной жизни на основе их анализа;                                                                                                          </w:t>
      </w:r>
    </w:p>
    <w:p w:rsidR="00AE170F" w:rsidRPr="00D85ACA" w:rsidRDefault="00AE170F" w:rsidP="009E4005">
      <w:pPr>
        <w:numPr>
          <w:ilvl w:val="0"/>
          <w:numId w:val="131"/>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давать оценку результатов своей работы на основе критериев успешности её выполнения, задаваемых педагогом;</w:t>
      </w:r>
    </w:p>
    <w:p w:rsidR="00AE170F" w:rsidRPr="00D85ACA" w:rsidRDefault="00AE170F" w:rsidP="009E4005">
      <w:pPr>
        <w:numPr>
          <w:ilvl w:val="0"/>
          <w:numId w:val="131"/>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осознавать смысл и оценивать свои поступки и поступки других детей с точки зрения усвоенных моральных норм и этических чувств, анализируя их с помощью педагога;</w:t>
      </w:r>
    </w:p>
    <w:p w:rsidR="00AE170F" w:rsidRPr="00D85ACA" w:rsidRDefault="00AE170F" w:rsidP="009E4005">
      <w:pPr>
        <w:numPr>
          <w:ilvl w:val="0"/>
          <w:numId w:val="131"/>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принимать и придерживаться традиционных ценностных ориентаций (семьи, природы, своей страны, здорового образа жизни, уважительного отношения к окружающим людям). </w:t>
      </w:r>
    </w:p>
    <w:p w:rsidR="00AE170F" w:rsidRPr="00D85ACA" w:rsidRDefault="00AE170F" w:rsidP="00AE170F">
      <w:pPr>
        <w:spacing w:after="0" w:line="240" w:lineRule="auto"/>
        <w:ind w:left="709"/>
        <w:jc w:val="both"/>
        <w:rPr>
          <w:rFonts w:ascii="Times New Roman" w:eastAsia="Arial Unicode MS" w:hAnsi="Times New Roman" w:cs="Times New Roman"/>
          <w:color w:val="00000A"/>
          <w:kern w:val="2"/>
          <w:sz w:val="24"/>
          <w:szCs w:val="24"/>
        </w:rPr>
      </w:pPr>
    </w:p>
    <w:p w:rsidR="00AE170F" w:rsidRPr="00D85ACA" w:rsidRDefault="00AE170F" w:rsidP="009E4005">
      <w:pPr>
        <w:numPr>
          <w:ilvl w:val="0"/>
          <w:numId w:val="132"/>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b/>
          <w:color w:val="00000A"/>
          <w:kern w:val="2"/>
          <w:sz w:val="24"/>
          <w:szCs w:val="24"/>
        </w:rPr>
        <w:t>Планируемые регулятивные результаты.</w:t>
      </w:r>
      <w:r w:rsidRPr="00D85ACA">
        <w:rPr>
          <w:rFonts w:ascii="Times New Roman" w:eastAsia="Arial Unicode MS" w:hAnsi="Times New Roman" w:cs="Times New Roman"/>
          <w:color w:val="00000A"/>
          <w:kern w:val="2"/>
          <w:sz w:val="24"/>
          <w:szCs w:val="24"/>
        </w:rPr>
        <w:t xml:space="preserve"> Обучающийся будет или сможет:</w:t>
      </w:r>
    </w:p>
    <w:p w:rsidR="00AE170F" w:rsidRPr="00D85ACA" w:rsidRDefault="00AE170F" w:rsidP="009E4005">
      <w:pPr>
        <w:numPr>
          <w:ilvl w:val="0"/>
          <w:numId w:val="133"/>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 помощью педагога или самостоятельно планировать пути достижения цели, выбирать наиболее оптимальные способы решения учебных и познавательных задач;</w:t>
      </w:r>
    </w:p>
    <w:p w:rsidR="00AE170F" w:rsidRPr="00D85ACA" w:rsidRDefault="00AE170F" w:rsidP="009E4005">
      <w:pPr>
        <w:numPr>
          <w:ilvl w:val="0"/>
          <w:numId w:val="133"/>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самостоятельно или с помощью педагога выбирать приоритетные цели;</w:t>
      </w:r>
    </w:p>
    <w:p w:rsidR="00AE170F" w:rsidRPr="00D85ACA" w:rsidRDefault="00AE170F" w:rsidP="009E4005">
      <w:pPr>
        <w:numPr>
          <w:ilvl w:val="0"/>
          <w:numId w:val="133"/>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lastRenderedPageBreak/>
        <w:t>под руководством педагога или самостоятельно координировать свои действия с планируемыми результатами, контролировать ход выполняемой деятельности, выбирать способы действий, исходя из имеющихся условий и требований, корректировать действия при изменении ситуации;</w:t>
      </w:r>
    </w:p>
    <w:p w:rsidR="00AE170F" w:rsidRPr="00D85ACA" w:rsidRDefault="00AE170F" w:rsidP="009E4005">
      <w:pPr>
        <w:numPr>
          <w:ilvl w:val="0"/>
          <w:numId w:val="133"/>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 помощью педагога или самостоятельно оценивать собственные возможности при выполнении учебной задачи, правильность её выполнения;</w:t>
      </w:r>
    </w:p>
    <w:p w:rsidR="00AE170F" w:rsidRPr="00D85ACA" w:rsidRDefault="00AE170F" w:rsidP="009E4005">
      <w:pPr>
        <w:numPr>
          <w:ilvl w:val="0"/>
          <w:numId w:val="133"/>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самостоятельно или под руководством педагога принимать решения в учебной и </w:t>
      </w:r>
      <w:proofErr w:type="spellStart"/>
      <w:r w:rsidRPr="00D85ACA">
        <w:rPr>
          <w:rFonts w:ascii="Times New Roman" w:eastAsia="Arial Unicode MS" w:hAnsi="Times New Roman" w:cs="Times New Roman"/>
          <w:color w:val="00000A"/>
          <w:kern w:val="2"/>
          <w:sz w:val="24"/>
          <w:szCs w:val="24"/>
        </w:rPr>
        <w:t>внеучебной</w:t>
      </w:r>
      <w:proofErr w:type="spellEnd"/>
      <w:r w:rsidRPr="00D85ACA">
        <w:rPr>
          <w:rFonts w:ascii="Times New Roman" w:eastAsia="Arial Unicode MS" w:hAnsi="Times New Roman" w:cs="Times New Roman"/>
          <w:color w:val="00000A"/>
          <w:kern w:val="2"/>
          <w:sz w:val="24"/>
          <w:szCs w:val="24"/>
        </w:rPr>
        <w:t xml:space="preserve"> деятельности;</w:t>
      </w:r>
    </w:p>
    <w:p w:rsidR="00AE170F" w:rsidRPr="00D85ACA" w:rsidRDefault="00AE170F" w:rsidP="009E4005">
      <w:pPr>
        <w:numPr>
          <w:ilvl w:val="0"/>
          <w:numId w:val="133"/>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делать простейший прогноз будущих событий и развития выполняемой  деятельности самостоятельно или под руководством педагога;</w:t>
      </w:r>
    </w:p>
    <w:p w:rsidR="00AE170F" w:rsidRPr="00D85ACA" w:rsidRDefault="00AE170F" w:rsidP="009E4005">
      <w:pPr>
        <w:numPr>
          <w:ilvl w:val="0"/>
          <w:numId w:val="133"/>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 xml:space="preserve">прогнозировать и контролировать временные рамки выполнения учебной и </w:t>
      </w:r>
      <w:proofErr w:type="spellStart"/>
      <w:r w:rsidRPr="00D85ACA">
        <w:rPr>
          <w:rFonts w:ascii="Times New Roman" w:eastAsia="Arial Unicode MS" w:hAnsi="Times New Roman" w:cs="Times New Roman"/>
          <w:color w:val="00000A"/>
          <w:kern w:val="2"/>
          <w:sz w:val="24"/>
          <w:szCs w:val="24"/>
        </w:rPr>
        <w:t>внеучебной</w:t>
      </w:r>
      <w:proofErr w:type="spellEnd"/>
      <w:r w:rsidRPr="00D85ACA">
        <w:rPr>
          <w:rFonts w:ascii="Times New Roman" w:eastAsia="Arial Unicode MS" w:hAnsi="Times New Roman" w:cs="Times New Roman"/>
          <w:color w:val="00000A"/>
          <w:kern w:val="2"/>
          <w:sz w:val="24"/>
          <w:szCs w:val="24"/>
        </w:rPr>
        <w:t xml:space="preserve"> деятельности самостоятельно или с помощью педагога;</w:t>
      </w:r>
    </w:p>
    <w:p w:rsidR="00AE170F" w:rsidRPr="00D85ACA" w:rsidRDefault="00AE170F" w:rsidP="009E4005">
      <w:pPr>
        <w:numPr>
          <w:ilvl w:val="0"/>
          <w:numId w:val="133"/>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осуществлять самоконтроль и самооценку на индивидуально доступном уровне.</w:t>
      </w:r>
    </w:p>
    <w:p w:rsidR="00AE170F" w:rsidRPr="00D85ACA" w:rsidRDefault="00AE170F" w:rsidP="00AE170F">
      <w:pPr>
        <w:spacing w:after="0" w:line="240" w:lineRule="auto"/>
        <w:ind w:left="709"/>
        <w:jc w:val="both"/>
        <w:rPr>
          <w:rFonts w:ascii="Times New Roman" w:eastAsia="Arial Unicode MS" w:hAnsi="Times New Roman" w:cs="Times New Roman"/>
          <w:color w:val="00000A"/>
          <w:kern w:val="2"/>
          <w:sz w:val="24"/>
          <w:szCs w:val="24"/>
        </w:rPr>
      </w:pPr>
    </w:p>
    <w:p w:rsidR="00AE170F" w:rsidRPr="00D85ACA" w:rsidRDefault="00AE170F" w:rsidP="009E4005">
      <w:pPr>
        <w:numPr>
          <w:ilvl w:val="0"/>
          <w:numId w:val="132"/>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b/>
          <w:color w:val="00000A"/>
          <w:kern w:val="2"/>
          <w:sz w:val="24"/>
          <w:szCs w:val="24"/>
        </w:rPr>
        <w:t>Планируемые коммуникативные результаты</w:t>
      </w:r>
      <w:r w:rsidRPr="00D85ACA">
        <w:rPr>
          <w:rFonts w:ascii="Times New Roman" w:eastAsia="Arial Unicode MS" w:hAnsi="Times New Roman" w:cs="Times New Roman"/>
          <w:color w:val="00000A"/>
          <w:kern w:val="2"/>
          <w:sz w:val="24"/>
          <w:szCs w:val="24"/>
        </w:rPr>
        <w:t>. Обучающийся будет или сможет:</w:t>
      </w:r>
    </w:p>
    <w:p w:rsidR="00AE170F" w:rsidRPr="00D85ACA" w:rsidRDefault="00AE170F" w:rsidP="009E4005">
      <w:pPr>
        <w:numPr>
          <w:ilvl w:val="0"/>
          <w:numId w:val="134"/>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вступать в учебное сотрудничество и совместную деятельность со сверстниками и учителями (в паре, в группе) на индивидуально доступном уровне;</w:t>
      </w:r>
    </w:p>
    <w:p w:rsidR="00AE170F" w:rsidRPr="00D85ACA" w:rsidRDefault="00AE170F" w:rsidP="009E4005">
      <w:pPr>
        <w:numPr>
          <w:ilvl w:val="0"/>
          <w:numId w:val="134"/>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регулировать самостоятельно или при участии педагога или школьного медиатора конфликтные ситуации посредством учёта интересов сторон и поиска компромисса;</w:t>
      </w:r>
    </w:p>
    <w:p w:rsidR="00AE170F" w:rsidRPr="00D85ACA" w:rsidRDefault="00AE170F" w:rsidP="009E4005">
      <w:pPr>
        <w:numPr>
          <w:ilvl w:val="0"/>
          <w:numId w:val="134"/>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аргументированно отстаивать своё мнение самостоятельно или под руководством педагога;</w:t>
      </w:r>
    </w:p>
    <w:p w:rsidR="00AE170F" w:rsidRPr="00D85ACA" w:rsidRDefault="00AE170F" w:rsidP="009E4005">
      <w:pPr>
        <w:numPr>
          <w:ilvl w:val="0"/>
          <w:numId w:val="134"/>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согласно индивидуальным возможностям формировать компетентность в области использования информационно-коммуникационных технологий;</w:t>
      </w:r>
    </w:p>
    <w:p w:rsidR="00AE170F" w:rsidRPr="00D85ACA" w:rsidRDefault="00AE170F" w:rsidP="009E4005">
      <w:pPr>
        <w:numPr>
          <w:ilvl w:val="0"/>
          <w:numId w:val="134"/>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сознательно использовать устную и письменную речь в учебно-познавательной деятельности, для общения, выражения собственных мыслей, чувств, идей на индивидуально доступном уровне самостоятельно или при помощи педагога;</w:t>
      </w:r>
    </w:p>
    <w:p w:rsidR="00AE170F" w:rsidRPr="00D85ACA" w:rsidRDefault="00AE170F" w:rsidP="009E4005">
      <w:pPr>
        <w:numPr>
          <w:ilvl w:val="0"/>
          <w:numId w:val="134"/>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использовать внешнюю и внутреннюю речь как регулятор планирования, осуществления и коррекции деятельности самостоятельно или под руководством педагога;</w:t>
      </w:r>
    </w:p>
    <w:p w:rsidR="00AE170F" w:rsidRPr="00D85ACA" w:rsidRDefault="00AE170F" w:rsidP="009E4005">
      <w:pPr>
        <w:numPr>
          <w:ilvl w:val="0"/>
          <w:numId w:val="134"/>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участвовать в диалоге, в групповом обсуждении при совместной деятельности на индивидуально доступном уровне.</w:t>
      </w:r>
    </w:p>
    <w:p w:rsidR="00AE170F" w:rsidRPr="00D85ACA" w:rsidRDefault="00AE170F" w:rsidP="00AE170F">
      <w:pPr>
        <w:spacing w:after="0" w:line="240" w:lineRule="auto"/>
        <w:ind w:left="709"/>
        <w:jc w:val="both"/>
        <w:rPr>
          <w:rFonts w:ascii="Times New Roman" w:eastAsia="Arial Unicode MS" w:hAnsi="Times New Roman" w:cs="Times New Roman"/>
          <w:b/>
          <w:color w:val="00000A"/>
          <w:kern w:val="2"/>
          <w:sz w:val="24"/>
          <w:szCs w:val="24"/>
        </w:rPr>
      </w:pPr>
    </w:p>
    <w:p w:rsidR="00AE170F" w:rsidRPr="00D85ACA" w:rsidRDefault="00AE170F" w:rsidP="009E4005">
      <w:pPr>
        <w:numPr>
          <w:ilvl w:val="0"/>
          <w:numId w:val="132"/>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b/>
          <w:color w:val="00000A"/>
          <w:kern w:val="2"/>
          <w:sz w:val="24"/>
          <w:szCs w:val="24"/>
        </w:rPr>
        <w:t xml:space="preserve"> Планируемые познавательные результаты</w:t>
      </w:r>
      <w:r w:rsidRPr="00D85ACA">
        <w:rPr>
          <w:rFonts w:ascii="Times New Roman" w:eastAsia="Arial Unicode MS" w:hAnsi="Times New Roman" w:cs="Times New Roman"/>
          <w:color w:val="00000A"/>
          <w:kern w:val="2"/>
          <w:sz w:val="24"/>
          <w:szCs w:val="24"/>
        </w:rPr>
        <w:t xml:space="preserve">. Обучающийся будет или сможет:  </w:t>
      </w:r>
    </w:p>
    <w:p w:rsidR="00AE170F" w:rsidRPr="00D85ACA" w:rsidRDefault="00AE170F" w:rsidP="009E4005">
      <w:pPr>
        <w:numPr>
          <w:ilvl w:val="0"/>
          <w:numId w:val="135"/>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самостоятельно или с помощью педагога  определять понятия, создавать обобщения, устанавливать аналогии, классифицировать,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E170F" w:rsidRPr="00D85ACA" w:rsidRDefault="00AE170F" w:rsidP="009E4005">
      <w:pPr>
        <w:numPr>
          <w:ilvl w:val="0"/>
          <w:numId w:val="135"/>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самостоятельно или под руководством педагога создавать, применять и преобразовывать знаково-символические средства, модели и схемы для решения учебно-познавательных задач;</w:t>
      </w:r>
    </w:p>
    <w:p w:rsidR="00AE170F" w:rsidRPr="00D85ACA" w:rsidRDefault="00AE170F" w:rsidP="009E4005">
      <w:pPr>
        <w:numPr>
          <w:ilvl w:val="0"/>
          <w:numId w:val="135"/>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использовать навык смыслового чтения на индивидуально доступном уровне, применять основы ознакомительного, поискового чтения;</w:t>
      </w:r>
    </w:p>
    <w:p w:rsidR="00AE170F" w:rsidRPr="00D85ACA" w:rsidRDefault="00AE170F" w:rsidP="009E4005">
      <w:pPr>
        <w:numPr>
          <w:ilvl w:val="0"/>
          <w:numId w:val="135"/>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lastRenderedPageBreak/>
        <w:t>проводить простейшие наблюдения по плану и простейшие эксперименты под руководством учителя;</w:t>
      </w:r>
    </w:p>
    <w:p w:rsidR="00AE170F" w:rsidRPr="00D85ACA" w:rsidRDefault="00AE170F" w:rsidP="009E4005">
      <w:pPr>
        <w:numPr>
          <w:ilvl w:val="0"/>
          <w:numId w:val="135"/>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самостоятельно или под руководством педагога объяснять явления, процессы, связи и отношения, выявляемые в ходе исследования;</w:t>
      </w:r>
    </w:p>
    <w:p w:rsidR="00AE170F" w:rsidRPr="00D85ACA" w:rsidRDefault="00AE170F" w:rsidP="009E4005">
      <w:pPr>
        <w:numPr>
          <w:ilvl w:val="0"/>
          <w:numId w:val="135"/>
        </w:numPr>
        <w:suppressAutoHyphens/>
        <w:spacing w:after="0" w:line="240" w:lineRule="auto"/>
        <w:ind w:firstLine="709"/>
        <w:jc w:val="both"/>
        <w:rPr>
          <w:rFonts w:ascii="Times New Roman" w:eastAsia="Arial Unicode MS" w:hAnsi="Times New Roman" w:cs="Times New Roman"/>
          <w:color w:val="00000A"/>
          <w:kern w:val="2"/>
          <w:sz w:val="24"/>
          <w:szCs w:val="24"/>
        </w:rPr>
      </w:pPr>
      <w:r w:rsidRPr="00D85ACA">
        <w:rPr>
          <w:rFonts w:ascii="Times New Roman" w:eastAsia="Arial Unicode MS" w:hAnsi="Times New Roman" w:cs="Times New Roman"/>
          <w:color w:val="00000A"/>
          <w:kern w:val="2"/>
          <w:sz w:val="24"/>
          <w:szCs w:val="24"/>
        </w:rPr>
        <w:t>самостоятельно или при помощи педагога осуществлять расширенный поиск информации с использованием ресурсов библиотек и сети Интернет;</w:t>
      </w:r>
    </w:p>
    <w:p w:rsidR="00AE170F" w:rsidRPr="00851BD5" w:rsidRDefault="00AE170F" w:rsidP="00AE170F">
      <w:pPr>
        <w:pStyle w:val="1"/>
        <w:spacing w:line="240" w:lineRule="auto"/>
        <w:jc w:val="center"/>
        <w:rPr>
          <w:rFonts w:ascii="Times New Roman" w:hAnsi="Times New Roman" w:cs="Times New Roman"/>
          <w:color w:val="auto"/>
          <w:sz w:val="24"/>
          <w:szCs w:val="24"/>
        </w:rPr>
      </w:pPr>
      <w:r w:rsidRPr="00851BD5">
        <w:rPr>
          <w:rFonts w:ascii="Times New Roman" w:hAnsi="Times New Roman" w:cs="Times New Roman"/>
          <w:color w:val="auto"/>
          <w:sz w:val="24"/>
          <w:szCs w:val="24"/>
        </w:rPr>
        <w:t>3.1. Учебный план.</w:t>
      </w:r>
    </w:p>
    <w:p w:rsidR="00AE170F" w:rsidRPr="009475CD" w:rsidRDefault="00AE170F" w:rsidP="00AE170F">
      <w:pPr>
        <w:spacing w:line="240" w:lineRule="auto"/>
        <w:jc w:val="center"/>
        <w:rPr>
          <w:rFonts w:ascii="Times New Roman" w:eastAsia="MS Gothic" w:hAnsi="Times New Roman" w:cs="Times New Roman"/>
          <w:b/>
          <w:sz w:val="24"/>
          <w:szCs w:val="24"/>
        </w:rPr>
      </w:pPr>
    </w:p>
    <w:p w:rsidR="00AE170F" w:rsidRPr="009475CD" w:rsidRDefault="00AE170F" w:rsidP="00AE170F">
      <w:pPr>
        <w:shd w:val="clear" w:color="auto" w:fill="FFFFFF"/>
        <w:autoSpaceDE w:val="0"/>
        <w:spacing w:line="240" w:lineRule="auto"/>
        <w:jc w:val="both"/>
        <w:rPr>
          <w:rFonts w:ascii="Times New Roman" w:hAnsi="Times New Roman" w:cs="Times New Roman"/>
          <w:color w:val="000000"/>
          <w:sz w:val="24"/>
          <w:szCs w:val="24"/>
        </w:rPr>
      </w:pPr>
      <w:r w:rsidRPr="009475CD">
        <w:rPr>
          <w:rFonts w:ascii="Times New Roman" w:hAnsi="Times New Roman" w:cs="Times New Roman"/>
          <w:sz w:val="24"/>
          <w:szCs w:val="24"/>
        </w:rPr>
        <w:t>Учебный план начального общего образования для учащихся с ЗПР (вариант 7.1.) является нормативным документом, в основой которого</w:t>
      </w:r>
      <w:r w:rsidRPr="009475CD">
        <w:rPr>
          <w:rFonts w:ascii="Times New Roman" w:hAnsi="Times New Roman" w:cs="Times New Roman"/>
          <w:color w:val="000000"/>
          <w:sz w:val="24"/>
          <w:szCs w:val="24"/>
        </w:rPr>
        <w:t xml:space="preserve"> являются следующие документы:</w:t>
      </w:r>
    </w:p>
    <w:p w:rsidR="00AE170F" w:rsidRPr="009475CD" w:rsidRDefault="00AE170F" w:rsidP="009E4005">
      <w:pPr>
        <w:pStyle w:val="27"/>
        <w:widowControl w:val="0"/>
        <w:numPr>
          <w:ilvl w:val="0"/>
          <w:numId w:val="138"/>
        </w:numPr>
        <w:tabs>
          <w:tab w:val="num" w:pos="720"/>
        </w:tabs>
        <w:suppressAutoHyphens w:val="0"/>
        <w:autoSpaceDE w:val="0"/>
        <w:autoSpaceDN w:val="0"/>
        <w:adjustRightInd w:val="0"/>
        <w:spacing w:line="240" w:lineRule="auto"/>
        <w:jc w:val="both"/>
      </w:pPr>
      <w:r w:rsidRPr="009475CD">
        <w:t>Федеральный закон от 29.12.2012 г. № 273-ФЗ (ред. от 04.06.2014, с изм. от 04.06.2014) «Об образовании в Российской Федерации»;</w:t>
      </w:r>
    </w:p>
    <w:p w:rsidR="00AE170F" w:rsidRPr="009475CD" w:rsidRDefault="00AE170F" w:rsidP="009E4005">
      <w:pPr>
        <w:pStyle w:val="27"/>
        <w:widowControl w:val="0"/>
        <w:numPr>
          <w:ilvl w:val="0"/>
          <w:numId w:val="138"/>
        </w:numPr>
        <w:tabs>
          <w:tab w:val="num" w:pos="720"/>
        </w:tabs>
        <w:suppressAutoHyphens w:val="0"/>
        <w:autoSpaceDE w:val="0"/>
        <w:autoSpaceDN w:val="0"/>
        <w:adjustRightInd w:val="0"/>
        <w:spacing w:line="240" w:lineRule="auto"/>
        <w:jc w:val="both"/>
      </w:pPr>
      <w:r w:rsidRPr="009475CD">
        <w:t xml:space="preserve">Приказ </w:t>
      </w:r>
      <w:proofErr w:type="spellStart"/>
      <w:r w:rsidRPr="009475CD">
        <w:t>Минобрнауки</w:t>
      </w:r>
      <w:proofErr w:type="spellEnd"/>
      <w:r w:rsidRPr="009475CD">
        <w:t xml:space="preserve"> от 19.12. 2014 года</w:t>
      </w:r>
      <w:r w:rsidRPr="009475CD">
        <w:rPr>
          <w:shd w:val="clear" w:color="auto" w:fill="FFFFFF"/>
        </w:rPr>
        <w:t xml:space="preserve"> "Об утверждении федерального государственного образовательного стандарта начального общего образования для детей с особыми образовательными возможностями" (Зарегистрировано в Минюсте России 35850 03.02.2015г);</w:t>
      </w:r>
    </w:p>
    <w:p w:rsidR="00AE170F" w:rsidRPr="009475CD" w:rsidRDefault="00AE170F" w:rsidP="009E4005">
      <w:pPr>
        <w:pStyle w:val="27"/>
        <w:widowControl w:val="0"/>
        <w:numPr>
          <w:ilvl w:val="0"/>
          <w:numId w:val="138"/>
        </w:numPr>
        <w:tabs>
          <w:tab w:val="num" w:pos="720"/>
        </w:tabs>
        <w:suppressAutoHyphens w:val="0"/>
        <w:autoSpaceDE w:val="0"/>
        <w:autoSpaceDN w:val="0"/>
        <w:adjustRightInd w:val="0"/>
        <w:spacing w:line="240" w:lineRule="auto"/>
      </w:pPr>
      <w:r w:rsidRPr="009475CD">
        <w:rPr>
          <w:shd w:val="clear" w:color="auto" w:fill="FFFFFF"/>
        </w:rPr>
        <w:t>Примерная</w:t>
      </w:r>
      <w:r w:rsidRPr="009475CD">
        <w:t xml:space="preserve">    адаптированная основная общеобразовательная программа начального общего образования обучающихся с задержкой психического развития (одобрено решением федерального учебно-методического объединения по общему   образованию</w:t>
      </w:r>
      <w:r w:rsidRPr="009475CD">
        <w:rPr>
          <w:b/>
        </w:rPr>
        <w:t>(</w:t>
      </w:r>
      <w:r w:rsidRPr="009475CD">
        <w:t xml:space="preserve">протокол  от 22 декабря  </w:t>
      </w:r>
      <w:smartTag w:uri="urn:schemas-microsoft-com:office:smarttags" w:element="metricconverter">
        <w:smartTagPr>
          <w:attr w:name="ProductID" w:val="2015 г"/>
        </w:smartTagPr>
        <w:r w:rsidRPr="009475CD">
          <w:t>2015 г</w:t>
        </w:r>
      </w:smartTag>
      <w:r w:rsidRPr="009475CD">
        <w:t>. № 4/15);</w:t>
      </w:r>
    </w:p>
    <w:p w:rsidR="00AE170F" w:rsidRPr="009475CD" w:rsidRDefault="00AE170F" w:rsidP="009E4005">
      <w:pPr>
        <w:pStyle w:val="27"/>
        <w:widowControl w:val="0"/>
        <w:numPr>
          <w:ilvl w:val="0"/>
          <w:numId w:val="138"/>
        </w:numPr>
        <w:tabs>
          <w:tab w:val="num" w:pos="720"/>
        </w:tabs>
        <w:suppressAutoHyphens w:val="0"/>
        <w:autoSpaceDE w:val="0"/>
        <w:autoSpaceDN w:val="0"/>
        <w:adjustRightInd w:val="0"/>
        <w:spacing w:line="240" w:lineRule="auto"/>
        <w:jc w:val="both"/>
      </w:pPr>
      <w:r w:rsidRPr="009475CD">
        <w:t xml:space="preserve">Локальные нормативные акты МБОУ </w:t>
      </w:r>
      <w:r w:rsidR="007544D2">
        <w:t xml:space="preserve">« </w:t>
      </w:r>
      <w:proofErr w:type="spellStart"/>
      <w:r w:rsidR="007544D2">
        <w:t>Мекенская</w:t>
      </w:r>
      <w:proofErr w:type="spellEnd"/>
      <w:r w:rsidR="007544D2">
        <w:t xml:space="preserve"> СОШ</w:t>
      </w:r>
      <w:r w:rsidR="007544D2" w:rsidRPr="002623F5">
        <w:t>».</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pacing w:val="-2"/>
          <w:sz w:val="24"/>
          <w:szCs w:val="24"/>
        </w:rPr>
        <w:t xml:space="preserve">Учебный план МБОУ </w:t>
      </w:r>
      <w:r w:rsidR="007544D2" w:rsidRPr="007544D2">
        <w:rPr>
          <w:rFonts w:ascii="Times New Roman" w:hAnsi="Times New Roman" w:cs="Times New Roman"/>
          <w:sz w:val="24"/>
          <w:szCs w:val="24"/>
        </w:rPr>
        <w:t xml:space="preserve">« </w:t>
      </w:r>
      <w:proofErr w:type="spellStart"/>
      <w:r w:rsidR="007544D2" w:rsidRPr="007544D2">
        <w:rPr>
          <w:rFonts w:ascii="Times New Roman" w:hAnsi="Times New Roman" w:cs="Times New Roman"/>
          <w:sz w:val="24"/>
          <w:szCs w:val="24"/>
        </w:rPr>
        <w:t>Мекенская</w:t>
      </w:r>
      <w:proofErr w:type="spellEnd"/>
      <w:r w:rsidR="007544D2" w:rsidRPr="007544D2">
        <w:rPr>
          <w:rFonts w:ascii="Times New Roman" w:hAnsi="Times New Roman" w:cs="Times New Roman"/>
          <w:sz w:val="24"/>
          <w:szCs w:val="24"/>
        </w:rPr>
        <w:t xml:space="preserve"> СОШ»</w:t>
      </w:r>
      <w:r w:rsidR="007544D2">
        <w:rPr>
          <w:rFonts w:ascii="Times New Roman" w:hAnsi="Times New Roman" w:cs="Times New Roman"/>
          <w:sz w:val="24"/>
          <w:szCs w:val="24"/>
        </w:rPr>
        <w:t>,</w:t>
      </w:r>
      <w:r w:rsidR="007544D2">
        <w:t xml:space="preserve"> </w:t>
      </w:r>
      <w:r w:rsidRPr="009475CD">
        <w:rPr>
          <w:rFonts w:ascii="Times New Roman" w:hAnsi="Times New Roman" w:cs="Times New Roman"/>
          <w:spacing w:val="-2"/>
          <w:sz w:val="24"/>
          <w:szCs w:val="24"/>
        </w:rPr>
        <w:t xml:space="preserve">реализующий основную образовательную </w:t>
      </w:r>
      <w:r w:rsidRPr="009475CD">
        <w:rPr>
          <w:rFonts w:ascii="Times New Roman" w:hAnsi="Times New Roman" w:cs="Times New Roman"/>
          <w:sz w:val="24"/>
          <w:szCs w:val="24"/>
        </w:rPr>
        <w:t>программу начального общего образования (далее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Учебный план определяет общие рамки прини</w:t>
      </w:r>
      <w:r w:rsidRPr="009475CD">
        <w:rPr>
          <w:rFonts w:ascii="Times New Roman" w:hAnsi="Times New Roman" w:cs="Times New Roman"/>
          <w:spacing w:val="2"/>
          <w:sz w:val="24"/>
          <w:szCs w:val="24"/>
        </w:rPr>
        <w:t xml:space="preserve">маемых решений при разработке содержания образования, </w:t>
      </w:r>
      <w:r w:rsidRPr="009475CD">
        <w:rPr>
          <w:rFonts w:ascii="Times New Roman" w:hAnsi="Times New Roman" w:cs="Times New Roman"/>
          <w:sz w:val="24"/>
          <w:szCs w:val="24"/>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pacing w:val="-4"/>
          <w:sz w:val="24"/>
          <w:szCs w:val="24"/>
        </w:rPr>
      </w:pPr>
      <w:r w:rsidRPr="009475CD">
        <w:rPr>
          <w:rFonts w:ascii="Times New Roman" w:hAnsi="Times New Roman" w:cs="Times New Roman"/>
          <w:spacing w:val="-4"/>
          <w:sz w:val="24"/>
          <w:szCs w:val="24"/>
        </w:rPr>
        <w:t xml:space="preserve">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w:t>
      </w:r>
      <w:proofErr w:type="spellStart"/>
      <w:r w:rsidRPr="009475CD">
        <w:rPr>
          <w:rFonts w:ascii="Times New Roman" w:hAnsi="Times New Roman" w:cs="Times New Roman"/>
          <w:spacing w:val="-4"/>
          <w:sz w:val="24"/>
          <w:szCs w:val="24"/>
        </w:rPr>
        <w:t>системно­деятельностный</w:t>
      </w:r>
      <w:proofErr w:type="spellEnd"/>
      <w:r w:rsidRPr="009475CD">
        <w:rPr>
          <w:rFonts w:ascii="Times New Roman" w:hAnsi="Times New Roman" w:cs="Times New Roman"/>
          <w:spacing w:val="-4"/>
          <w:sz w:val="24"/>
          <w:szCs w:val="24"/>
        </w:rPr>
        <w:t xml:space="preserve"> подход и индивидуализацию обучения.</w:t>
      </w:r>
    </w:p>
    <w:p w:rsidR="00AE170F" w:rsidRPr="009475CD" w:rsidRDefault="00AE170F" w:rsidP="00AE170F">
      <w:pPr>
        <w:autoSpaceDE w:val="0"/>
        <w:autoSpaceDN w:val="0"/>
        <w:adjustRightInd w:val="0"/>
        <w:spacing w:line="240" w:lineRule="auto"/>
        <w:jc w:val="both"/>
        <w:textAlignment w:val="center"/>
        <w:rPr>
          <w:rFonts w:ascii="Times New Roman" w:hAnsi="Times New Roman" w:cs="Times New Roman"/>
          <w:sz w:val="24"/>
          <w:szCs w:val="24"/>
        </w:rPr>
      </w:pPr>
      <w:r w:rsidRPr="009475CD">
        <w:rPr>
          <w:rFonts w:ascii="Times New Roman" w:hAnsi="Times New Roman" w:cs="Times New Roman"/>
          <w:color w:val="FF0000"/>
          <w:spacing w:val="-4"/>
          <w:sz w:val="24"/>
          <w:szCs w:val="24"/>
        </w:rPr>
        <w:t xml:space="preserve">       </w:t>
      </w:r>
      <w:r w:rsidRPr="009475CD">
        <w:rPr>
          <w:rFonts w:ascii="Times New Roman" w:hAnsi="Times New Roman" w:cs="Times New Roman"/>
          <w:sz w:val="24"/>
          <w:szCs w:val="24"/>
        </w:rPr>
        <w:t xml:space="preserve">Учебный план состоит из двух частей — </w:t>
      </w:r>
      <w:r w:rsidRPr="009475CD">
        <w:rPr>
          <w:rFonts w:ascii="Times New Roman" w:hAnsi="Times New Roman" w:cs="Times New Roman"/>
          <w:b/>
          <w:i/>
          <w:sz w:val="24"/>
          <w:szCs w:val="24"/>
        </w:rPr>
        <w:t>обязательной части и части, формируемой участниками образовательных отношений</w:t>
      </w:r>
      <w:r w:rsidRPr="009475CD">
        <w:rPr>
          <w:rFonts w:ascii="Times New Roman" w:hAnsi="Times New Roman" w:cs="Times New Roman"/>
          <w:sz w:val="24"/>
          <w:szCs w:val="24"/>
        </w:rPr>
        <w:t>.</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b/>
          <w:sz w:val="24"/>
          <w:szCs w:val="24"/>
        </w:rPr>
        <w:t>Обязательная часть</w:t>
      </w:r>
      <w:r w:rsidRPr="009475CD">
        <w:rPr>
          <w:rFonts w:ascii="Times New Roman" w:hAnsi="Times New Roman" w:cs="Times New Roman"/>
          <w:sz w:val="24"/>
          <w:szCs w:val="24"/>
        </w:rPr>
        <w:t xml:space="preserve"> учебного плана определяет </w:t>
      </w:r>
      <w:r w:rsidRPr="009475CD">
        <w:rPr>
          <w:rFonts w:ascii="Times New Roman" w:hAnsi="Times New Roman" w:cs="Times New Roman"/>
          <w:spacing w:val="2"/>
          <w:sz w:val="24"/>
          <w:szCs w:val="24"/>
        </w:rPr>
        <w:t>состав учебных предметов обязательных предметных обла</w:t>
      </w:r>
      <w:r w:rsidRPr="009475CD">
        <w:rPr>
          <w:rFonts w:ascii="Times New Roman" w:hAnsi="Times New Roman" w:cs="Times New Roman"/>
          <w:sz w:val="24"/>
          <w:szCs w:val="24"/>
        </w:rPr>
        <w:t>стей, учебное время, отводимое на их изучение по классам (годам) обучения.</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pacing w:val="2"/>
          <w:sz w:val="24"/>
          <w:szCs w:val="24"/>
        </w:rPr>
        <w:lastRenderedPageBreak/>
        <w:t>Обязательная часть учебного плана отражает содержание образования, которое обеспечивает достижение</w:t>
      </w:r>
      <w:r w:rsidRPr="009475CD">
        <w:rPr>
          <w:rFonts w:ascii="Times New Roman" w:hAnsi="Times New Roman" w:cs="Times New Roman"/>
          <w:sz w:val="24"/>
          <w:szCs w:val="24"/>
        </w:rPr>
        <w:t xml:space="preserve"> важнейших целей современного начального общего образования:</w:t>
      </w:r>
    </w:p>
    <w:p w:rsidR="00AE170F" w:rsidRPr="009475CD" w:rsidRDefault="00AE170F" w:rsidP="009E4005">
      <w:pPr>
        <w:pStyle w:val="35"/>
        <w:numPr>
          <w:ilvl w:val="0"/>
          <w:numId w:val="136"/>
        </w:numPr>
        <w:spacing w:line="240" w:lineRule="auto"/>
        <w:jc w:val="both"/>
        <w:outlineLvl w:val="1"/>
        <w:rPr>
          <w:rFonts w:ascii="Times New Roman" w:hAnsi="Times New Roman"/>
          <w:sz w:val="24"/>
          <w:szCs w:val="24"/>
        </w:rPr>
      </w:pPr>
      <w:r w:rsidRPr="009475CD">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AE170F" w:rsidRPr="009475CD" w:rsidRDefault="00AE170F" w:rsidP="009E4005">
      <w:pPr>
        <w:pStyle w:val="35"/>
        <w:numPr>
          <w:ilvl w:val="0"/>
          <w:numId w:val="136"/>
        </w:numPr>
        <w:spacing w:line="240" w:lineRule="auto"/>
        <w:jc w:val="both"/>
        <w:outlineLvl w:val="1"/>
        <w:rPr>
          <w:rFonts w:ascii="Times New Roman" w:hAnsi="Times New Roman"/>
          <w:sz w:val="24"/>
          <w:szCs w:val="24"/>
        </w:rPr>
      </w:pPr>
      <w:r w:rsidRPr="009475CD">
        <w:rPr>
          <w:rFonts w:ascii="Times New Roman" w:hAnsi="Times New Roman"/>
          <w:sz w:val="24"/>
          <w:szCs w:val="24"/>
        </w:rPr>
        <w:t xml:space="preserve">готовность обучающихся к продолжению образования на </w:t>
      </w:r>
      <w:r w:rsidRPr="009475CD">
        <w:rPr>
          <w:rFonts w:ascii="Times New Roman" w:hAnsi="Times New Roman"/>
          <w:spacing w:val="2"/>
          <w:sz w:val="24"/>
          <w:szCs w:val="24"/>
        </w:rPr>
        <w:t xml:space="preserve">последующих уровнях основного общего образования, их </w:t>
      </w:r>
      <w:r w:rsidRPr="009475CD">
        <w:rPr>
          <w:rFonts w:ascii="Times New Roman" w:hAnsi="Times New Roman"/>
          <w:sz w:val="24"/>
          <w:szCs w:val="24"/>
        </w:rPr>
        <w:t>приобщение к информационным технологиям;</w:t>
      </w:r>
    </w:p>
    <w:p w:rsidR="00AE170F" w:rsidRPr="009475CD" w:rsidRDefault="00AE170F" w:rsidP="009E4005">
      <w:pPr>
        <w:pStyle w:val="35"/>
        <w:numPr>
          <w:ilvl w:val="0"/>
          <w:numId w:val="136"/>
        </w:numPr>
        <w:spacing w:line="240" w:lineRule="auto"/>
        <w:jc w:val="both"/>
        <w:outlineLvl w:val="1"/>
        <w:rPr>
          <w:rFonts w:ascii="Times New Roman" w:hAnsi="Times New Roman"/>
          <w:sz w:val="24"/>
          <w:szCs w:val="24"/>
        </w:rPr>
      </w:pPr>
      <w:r w:rsidRPr="009475CD">
        <w:rPr>
          <w:rFonts w:ascii="Times New Roman" w:hAnsi="Times New Roman"/>
          <w:spacing w:val="2"/>
          <w:sz w:val="24"/>
          <w:szCs w:val="24"/>
        </w:rPr>
        <w:t xml:space="preserve">формирование здорового образа жизни, элементарных </w:t>
      </w:r>
      <w:r w:rsidRPr="009475CD">
        <w:rPr>
          <w:rFonts w:ascii="Times New Roman" w:hAnsi="Times New Roman"/>
          <w:sz w:val="24"/>
          <w:szCs w:val="24"/>
        </w:rPr>
        <w:t>правил поведения в экстремальных ситуациях;</w:t>
      </w:r>
    </w:p>
    <w:p w:rsidR="00AE170F" w:rsidRPr="009475CD" w:rsidRDefault="00AE170F" w:rsidP="009E4005">
      <w:pPr>
        <w:pStyle w:val="35"/>
        <w:numPr>
          <w:ilvl w:val="0"/>
          <w:numId w:val="136"/>
        </w:numPr>
        <w:spacing w:line="240" w:lineRule="auto"/>
        <w:jc w:val="both"/>
        <w:outlineLvl w:val="1"/>
        <w:rPr>
          <w:rFonts w:ascii="Times New Roman" w:hAnsi="Times New Roman"/>
          <w:sz w:val="24"/>
          <w:szCs w:val="24"/>
        </w:rPr>
      </w:pPr>
      <w:r w:rsidRPr="009475CD">
        <w:rPr>
          <w:rFonts w:ascii="Times New Roman" w:hAnsi="Times New Roman"/>
          <w:sz w:val="24"/>
          <w:szCs w:val="24"/>
        </w:rPr>
        <w:t>личностное развитие обучающегося в соответствии с его индивидуальностью.</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9475CD">
        <w:rPr>
          <w:rFonts w:cs="Times New Roman"/>
          <w:sz w:val="24"/>
          <w:szCs w:val="24"/>
        </w:rPr>
        <w:t> </w:t>
      </w:r>
      <w:r w:rsidRPr="009475CD">
        <w:rPr>
          <w:rFonts w:ascii="Times New Roman" w:hAnsi="Times New Roman" w:cs="Times New Roman"/>
          <w:sz w:val="24"/>
          <w:szCs w:val="24"/>
        </w:rPr>
        <w:t>т.</w:t>
      </w:r>
      <w:r w:rsidRPr="009475CD">
        <w:rPr>
          <w:rFonts w:cs="Times New Roman"/>
          <w:sz w:val="24"/>
          <w:szCs w:val="24"/>
        </w:rPr>
        <w:t> </w:t>
      </w:r>
      <w:r w:rsidRPr="009475CD">
        <w:rPr>
          <w:rFonts w:ascii="Times New Roman" w:hAnsi="Times New Roman" w:cs="Times New Roman"/>
          <w:sz w:val="24"/>
          <w:szCs w:val="24"/>
        </w:rPr>
        <w:t>д.).</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b/>
          <w:sz w:val="24"/>
          <w:szCs w:val="24"/>
        </w:rPr>
        <w:t>Часть учебного плана, формируемая участниками образовательных отношений,</w:t>
      </w:r>
      <w:r w:rsidRPr="009475CD">
        <w:rPr>
          <w:rFonts w:ascii="Times New Roman" w:hAnsi="Times New Roman" w:cs="Times New Roman"/>
          <w:sz w:val="24"/>
          <w:szCs w:val="24"/>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9475CD">
        <w:rPr>
          <w:rFonts w:ascii="Times New Roman" w:hAnsi="Times New Roman" w:cs="Times New Roman"/>
          <w:spacing w:val="2"/>
          <w:sz w:val="24"/>
          <w:szCs w:val="24"/>
        </w:rPr>
        <w:t>нагрузки обучающихся</w:t>
      </w:r>
      <w:r w:rsidRPr="009475CD">
        <w:rPr>
          <w:rFonts w:ascii="Times New Roman" w:hAnsi="Times New Roman" w:cs="Times New Roman"/>
          <w:sz w:val="24"/>
          <w:szCs w:val="24"/>
        </w:rPr>
        <w:t xml:space="preserve">, использовано: </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на увеличение учебных часов, от</w:t>
      </w:r>
      <w:r w:rsidRPr="009475CD">
        <w:rPr>
          <w:rFonts w:ascii="Times New Roman" w:hAnsi="Times New Roman" w:cs="Times New Roman"/>
          <w:spacing w:val="2"/>
          <w:sz w:val="24"/>
          <w:szCs w:val="24"/>
        </w:rPr>
        <w:t>водимых на изучение отдельных учебных предметов обяза</w:t>
      </w:r>
      <w:r w:rsidRPr="009475CD">
        <w:rPr>
          <w:rFonts w:ascii="Times New Roman" w:hAnsi="Times New Roman" w:cs="Times New Roman"/>
          <w:sz w:val="24"/>
          <w:szCs w:val="24"/>
        </w:rPr>
        <w:t xml:space="preserve">тельной части; </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 xml:space="preserve">на введение учебных курсов, обеспечивающих </w:t>
      </w:r>
      <w:r w:rsidRPr="009475CD">
        <w:rPr>
          <w:rFonts w:ascii="Times New Roman" w:hAnsi="Times New Roman" w:cs="Times New Roman"/>
          <w:spacing w:val="2"/>
          <w:sz w:val="24"/>
          <w:szCs w:val="24"/>
        </w:rPr>
        <w:t>различные интересы обучающихся, в том числе этнокуль</w:t>
      </w:r>
      <w:r w:rsidRPr="009475CD">
        <w:rPr>
          <w:rFonts w:ascii="Times New Roman" w:hAnsi="Times New Roman" w:cs="Times New Roman"/>
          <w:sz w:val="24"/>
          <w:szCs w:val="24"/>
        </w:rPr>
        <w:t>турные.</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 xml:space="preserve">В часть, формируемую участниками образовательных отношений, входит </w:t>
      </w:r>
      <w:r w:rsidRPr="009475CD">
        <w:rPr>
          <w:rFonts w:ascii="Times New Roman" w:hAnsi="Times New Roman" w:cs="Times New Roman"/>
          <w:b/>
          <w:sz w:val="24"/>
          <w:szCs w:val="24"/>
        </w:rPr>
        <w:t>внеурочная деятельность</w:t>
      </w:r>
      <w:r w:rsidRPr="009475CD">
        <w:rPr>
          <w:rFonts w:ascii="Times New Roman" w:hAnsi="Times New Roman" w:cs="Times New Roman"/>
          <w:sz w:val="24"/>
          <w:szCs w:val="24"/>
        </w:rPr>
        <w:t xml:space="preserve">. </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В соответствии с требованиями ФГОС НОО</w:t>
      </w:r>
      <w:r w:rsidRPr="009475CD">
        <w:rPr>
          <w:rFonts w:ascii="Times New Roman" w:hAnsi="Times New Roman" w:cs="Times New Roman"/>
          <w:b/>
          <w:bCs/>
          <w:sz w:val="24"/>
          <w:szCs w:val="24"/>
        </w:rPr>
        <w:t xml:space="preserve"> внеурочная деятельность </w:t>
      </w:r>
      <w:r w:rsidRPr="009475CD">
        <w:rPr>
          <w:rFonts w:ascii="Times New Roman" w:hAnsi="Times New Roman" w:cs="Times New Roman"/>
          <w:sz w:val="24"/>
          <w:szCs w:val="24"/>
        </w:rPr>
        <w:t>организ</w:t>
      </w:r>
      <w:r w:rsidRPr="009475CD">
        <w:rPr>
          <w:rFonts w:ascii="Times New Roman" w:hAnsi="Times New Roman" w:cs="Times New Roman"/>
          <w:spacing w:val="2"/>
          <w:sz w:val="24"/>
          <w:szCs w:val="24"/>
        </w:rPr>
        <w:t>уется по направлениям развития личности (</w:t>
      </w:r>
      <w:proofErr w:type="spellStart"/>
      <w:r w:rsidRPr="009475CD">
        <w:rPr>
          <w:rFonts w:ascii="Times New Roman" w:hAnsi="Times New Roman" w:cs="Times New Roman"/>
          <w:spacing w:val="2"/>
          <w:sz w:val="24"/>
          <w:szCs w:val="24"/>
        </w:rPr>
        <w:t>духовно­нравственное</w:t>
      </w:r>
      <w:proofErr w:type="spellEnd"/>
      <w:r w:rsidRPr="009475CD">
        <w:rPr>
          <w:rFonts w:ascii="Times New Roman" w:hAnsi="Times New Roman" w:cs="Times New Roman"/>
          <w:spacing w:val="2"/>
          <w:sz w:val="24"/>
          <w:szCs w:val="24"/>
        </w:rPr>
        <w:t xml:space="preserve">, социальное, </w:t>
      </w:r>
      <w:proofErr w:type="spellStart"/>
      <w:r w:rsidRPr="009475CD">
        <w:rPr>
          <w:rFonts w:ascii="Times New Roman" w:hAnsi="Times New Roman" w:cs="Times New Roman"/>
          <w:spacing w:val="2"/>
          <w:sz w:val="24"/>
          <w:szCs w:val="24"/>
        </w:rPr>
        <w:t>общеинтеллектуальное</w:t>
      </w:r>
      <w:proofErr w:type="spellEnd"/>
      <w:r w:rsidRPr="009475CD">
        <w:rPr>
          <w:rFonts w:ascii="Times New Roman" w:hAnsi="Times New Roman" w:cs="Times New Roman"/>
          <w:spacing w:val="2"/>
          <w:sz w:val="24"/>
          <w:szCs w:val="24"/>
        </w:rPr>
        <w:t>, общекультур</w:t>
      </w:r>
      <w:r w:rsidRPr="009475CD">
        <w:rPr>
          <w:rFonts w:ascii="Times New Roman" w:hAnsi="Times New Roman" w:cs="Times New Roman"/>
          <w:sz w:val="24"/>
          <w:szCs w:val="24"/>
        </w:rPr>
        <w:t>ное, спортивно­ оздоровительное).</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образовательной деятельности в </w:t>
      </w:r>
      <w:r w:rsidR="007544D2">
        <w:rPr>
          <w:rFonts w:ascii="Times New Roman" w:hAnsi="Times New Roman" w:cs="Times New Roman"/>
          <w:sz w:val="24"/>
          <w:szCs w:val="24"/>
        </w:rPr>
        <w:t>МБОУ «</w:t>
      </w:r>
      <w:r w:rsidR="007544D2" w:rsidRPr="007544D2">
        <w:rPr>
          <w:rFonts w:ascii="Times New Roman" w:hAnsi="Times New Roman" w:cs="Times New Roman"/>
          <w:sz w:val="24"/>
          <w:szCs w:val="24"/>
        </w:rPr>
        <w:t xml:space="preserve"> </w:t>
      </w:r>
      <w:proofErr w:type="spellStart"/>
      <w:r w:rsidR="007544D2" w:rsidRPr="007544D2">
        <w:rPr>
          <w:rFonts w:ascii="Times New Roman" w:hAnsi="Times New Roman" w:cs="Times New Roman"/>
          <w:sz w:val="24"/>
          <w:szCs w:val="24"/>
        </w:rPr>
        <w:t>Мекенская</w:t>
      </w:r>
      <w:proofErr w:type="spellEnd"/>
      <w:r w:rsidR="007544D2" w:rsidRPr="007544D2">
        <w:rPr>
          <w:rFonts w:ascii="Times New Roman" w:hAnsi="Times New Roman" w:cs="Times New Roman"/>
          <w:sz w:val="24"/>
          <w:szCs w:val="24"/>
        </w:rPr>
        <w:t xml:space="preserve"> СОШ». </w:t>
      </w:r>
      <w:r w:rsidRPr="009475CD">
        <w:rPr>
          <w:rFonts w:ascii="Times New Roman" w:hAnsi="Times New Roman" w:cs="Times New Roman"/>
          <w:sz w:val="24"/>
          <w:szCs w:val="24"/>
        </w:rPr>
        <w:t>Обучающимся предоставляется возможность выбора широкого спектра занятий, направленных на их развитие.</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AE170F" w:rsidRPr="009475CD" w:rsidRDefault="00AE170F" w:rsidP="00AE170F">
      <w:pPr>
        <w:pStyle w:val="af2"/>
        <w:spacing w:line="240" w:lineRule="auto"/>
        <w:ind w:firstLine="709"/>
        <w:rPr>
          <w:rFonts w:ascii="Times New Roman" w:hAnsi="Times New Roman"/>
          <w:color w:val="auto"/>
          <w:sz w:val="24"/>
          <w:szCs w:val="24"/>
        </w:rPr>
      </w:pPr>
      <w:r w:rsidRPr="009475CD">
        <w:rPr>
          <w:rFonts w:ascii="Times New Roman" w:hAnsi="Times New Roman"/>
          <w:b/>
          <w:i/>
          <w:color w:val="auto"/>
          <w:sz w:val="24"/>
          <w:szCs w:val="24"/>
        </w:rPr>
        <w:t>Коррекционно-развивающая область</w:t>
      </w:r>
      <w:r w:rsidRPr="009475CD">
        <w:rPr>
          <w:rFonts w:ascii="Times New Roman" w:hAnsi="Times New Roman"/>
          <w:color w:val="auto"/>
          <w:sz w:val="24"/>
          <w:szCs w:val="24"/>
        </w:rPr>
        <w:t xml:space="preserve"> представлена </w:t>
      </w:r>
      <w:r w:rsidRPr="009475CD">
        <w:rPr>
          <w:rFonts w:ascii="Times New Roman" w:hAnsi="Times New Roman"/>
          <w:color w:val="auto"/>
          <w:spacing w:val="1"/>
          <w:sz w:val="24"/>
          <w:szCs w:val="24"/>
        </w:rPr>
        <w:t xml:space="preserve">фронтальными и индивидуальными </w:t>
      </w:r>
      <w:r w:rsidRPr="009475CD">
        <w:rPr>
          <w:rFonts w:ascii="Times New Roman" w:hAnsi="Times New Roman"/>
          <w:color w:val="auto"/>
          <w:sz w:val="24"/>
          <w:szCs w:val="24"/>
        </w:rPr>
        <w:t xml:space="preserve">коррекционно-развивающими занятиями: </w:t>
      </w:r>
    </w:p>
    <w:p w:rsidR="00AE170F" w:rsidRPr="009475CD" w:rsidRDefault="00AE170F" w:rsidP="009E4005">
      <w:pPr>
        <w:pStyle w:val="af2"/>
        <w:numPr>
          <w:ilvl w:val="0"/>
          <w:numId w:val="137"/>
        </w:numPr>
        <w:tabs>
          <w:tab w:val="clear" w:pos="1429"/>
        </w:tabs>
        <w:spacing w:line="240" w:lineRule="auto"/>
        <w:ind w:left="540" w:hanging="540"/>
        <w:textAlignment w:val="auto"/>
        <w:rPr>
          <w:rFonts w:ascii="Times New Roman" w:hAnsi="Times New Roman"/>
          <w:color w:val="auto"/>
          <w:spacing w:val="1"/>
          <w:sz w:val="24"/>
          <w:szCs w:val="24"/>
        </w:rPr>
      </w:pPr>
      <w:r w:rsidRPr="009475CD">
        <w:rPr>
          <w:rFonts w:ascii="Times New Roman" w:hAnsi="Times New Roman"/>
          <w:color w:val="auto"/>
          <w:sz w:val="24"/>
          <w:szCs w:val="24"/>
        </w:rPr>
        <w:t>«Коррекция устной и письменной речи» (занятия с логопедом) 2 часа в неделю в 1- 4 классах;</w:t>
      </w:r>
    </w:p>
    <w:p w:rsidR="00AE170F" w:rsidRPr="009475CD" w:rsidRDefault="00AE170F" w:rsidP="009E4005">
      <w:pPr>
        <w:pStyle w:val="af2"/>
        <w:numPr>
          <w:ilvl w:val="0"/>
          <w:numId w:val="137"/>
        </w:numPr>
        <w:tabs>
          <w:tab w:val="clear" w:pos="1429"/>
        </w:tabs>
        <w:spacing w:line="240" w:lineRule="auto"/>
        <w:ind w:left="540" w:hanging="540"/>
        <w:textAlignment w:val="auto"/>
        <w:rPr>
          <w:rFonts w:ascii="Times New Roman" w:hAnsi="Times New Roman"/>
          <w:color w:val="auto"/>
          <w:spacing w:val="1"/>
          <w:sz w:val="24"/>
          <w:szCs w:val="24"/>
        </w:rPr>
      </w:pPr>
      <w:r w:rsidRPr="009475CD">
        <w:rPr>
          <w:rFonts w:ascii="Times New Roman" w:hAnsi="Times New Roman"/>
          <w:color w:val="auto"/>
          <w:sz w:val="24"/>
          <w:szCs w:val="24"/>
        </w:rPr>
        <w:t>«Коррекция и развитие моторной деятельности» (занятия с дефектологом) 2 часа в неделю в неделю в 1- 4 классах;</w:t>
      </w:r>
    </w:p>
    <w:p w:rsidR="00AE170F" w:rsidRPr="009475CD" w:rsidRDefault="00AE170F" w:rsidP="009E4005">
      <w:pPr>
        <w:pStyle w:val="af2"/>
        <w:numPr>
          <w:ilvl w:val="0"/>
          <w:numId w:val="137"/>
        </w:numPr>
        <w:tabs>
          <w:tab w:val="clear" w:pos="1429"/>
        </w:tabs>
        <w:spacing w:line="240" w:lineRule="auto"/>
        <w:ind w:left="540" w:hanging="540"/>
        <w:textAlignment w:val="auto"/>
        <w:rPr>
          <w:rFonts w:ascii="Times New Roman" w:hAnsi="Times New Roman"/>
          <w:color w:val="auto"/>
          <w:spacing w:val="1"/>
          <w:sz w:val="24"/>
          <w:szCs w:val="24"/>
        </w:rPr>
      </w:pPr>
      <w:r w:rsidRPr="009475CD">
        <w:rPr>
          <w:rFonts w:ascii="Times New Roman" w:hAnsi="Times New Roman"/>
          <w:color w:val="auto"/>
          <w:spacing w:val="1"/>
          <w:sz w:val="24"/>
          <w:szCs w:val="24"/>
        </w:rPr>
        <w:t>«Коррекция коммуникативных навыков» (занятия с психологом) 1 час в неделю</w:t>
      </w:r>
      <w:r w:rsidRPr="009475CD">
        <w:rPr>
          <w:rFonts w:ascii="Times New Roman" w:hAnsi="Times New Roman"/>
          <w:color w:val="auto"/>
          <w:sz w:val="24"/>
          <w:szCs w:val="24"/>
        </w:rPr>
        <w:t xml:space="preserve"> в 1- 4 классах</w:t>
      </w:r>
      <w:r w:rsidRPr="009475CD">
        <w:rPr>
          <w:rFonts w:ascii="Times New Roman" w:hAnsi="Times New Roman"/>
          <w:color w:val="auto"/>
          <w:spacing w:val="1"/>
          <w:sz w:val="24"/>
          <w:szCs w:val="24"/>
        </w:rPr>
        <w:t>;</w:t>
      </w:r>
    </w:p>
    <w:p w:rsidR="00AE170F" w:rsidRPr="009475CD" w:rsidRDefault="00AE170F" w:rsidP="00AE170F">
      <w:pPr>
        <w:pStyle w:val="af2"/>
        <w:spacing w:line="240" w:lineRule="auto"/>
        <w:ind w:firstLine="0"/>
        <w:rPr>
          <w:rFonts w:ascii="Times New Roman" w:hAnsi="Times New Roman"/>
          <w:color w:val="auto"/>
          <w:sz w:val="24"/>
          <w:szCs w:val="24"/>
        </w:rPr>
      </w:pPr>
      <w:r w:rsidRPr="009475CD">
        <w:rPr>
          <w:rFonts w:ascii="Times New Roman" w:hAnsi="Times New Roman"/>
          <w:color w:val="auto"/>
          <w:sz w:val="24"/>
          <w:szCs w:val="24"/>
        </w:rPr>
        <w:lastRenderedPageBreak/>
        <w:t>К</w:t>
      </w:r>
      <w:r w:rsidRPr="009475CD">
        <w:rPr>
          <w:rFonts w:ascii="Times New Roman" w:hAnsi="Times New Roman"/>
          <w:color w:val="auto"/>
          <w:kern w:val="2"/>
          <w:sz w:val="24"/>
          <w:szCs w:val="24"/>
        </w:rPr>
        <w:t xml:space="preserve">оррекционно-развивающие занятия могут проводиться в индивидуальной и групповой форме. Формирование групп происходит </w:t>
      </w:r>
      <w:r w:rsidRPr="009475CD">
        <w:rPr>
          <w:rFonts w:ascii="Times New Roman" w:hAnsi="Times New Roman"/>
          <w:color w:val="auto"/>
          <w:sz w:val="24"/>
          <w:szCs w:val="24"/>
        </w:rPr>
        <w:t xml:space="preserve">на основании рекомендаций ПМПК и индивидуальной программы реабилитации инвалида. </w:t>
      </w:r>
    </w:p>
    <w:p w:rsidR="00AE170F" w:rsidRPr="009475CD" w:rsidRDefault="00AE170F" w:rsidP="00AE170F">
      <w:pPr>
        <w:spacing w:line="240" w:lineRule="auto"/>
        <w:ind w:firstLine="709"/>
        <w:jc w:val="both"/>
        <w:rPr>
          <w:rFonts w:ascii="Times New Roman" w:hAnsi="Times New Roman" w:cs="Times New Roman"/>
          <w:sz w:val="24"/>
          <w:szCs w:val="24"/>
        </w:rPr>
      </w:pPr>
      <w:r w:rsidRPr="009475CD">
        <w:rPr>
          <w:rFonts w:ascii="Times New Roman" w:hAnsi="Times New Roman" w:cs="Times New Roman"/>
          <w:sz w:val="24"/>
          <w:szCs w:val="24"/>
        </w:rPr>
        <w:t xml:space="preserve">На индивидуальные коррекционные занятия отводится до 25 мин., на групповые занятия – до 40 минут. </w:t>
      </w:r>
    </w:p>
    <w:p w:rsidR="00AE170F" w:rsidRPr="009475CD" w:rsidRDefault="00AE170F" w:rsidP="00AE170F">
      <w:pPr>
        <w:tabs>
          <w:tab w:val="left" w:pos="1260"/>
        </w:tabs>
        <w:autoSpaceDE w:val="0"/>
        <w:autoSpaceDN w:val="0"/>
        <w:adjustRightInd w:val="0"/>
        <w:spacing w:line="240" w:lineRule="auto"/>
        <w:ind w:firstLine="709"/>
        <w:jc w:val="both"/>
        <w:rPr>
          <w:rFonts w:ascii="Times New Roman" w:hAnsi="Times New Roman" w:cs="Times New Roman"/>
          <w:sz w:val="24"/>
          <w:szCs w:val="24"/>
        </w:rPr>
      </w:pPr>
      <w:r w:rsidRPr="009475CD">
        <w:rPr>
          <w:rFonts w:ascii="Times New Roman" w:hAnsi="Times New Roman" w:cs="Times New Roman"/>
          <w:sz w:val="24"/>
          <w:szCs w:val="24"/>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9475CD">
        <w:rPr>
          <w:rFonts w:ascii="Times New Roman" w:hAnsi="Times New Roman" w:cs="Times New Roman"/>
          <w:spacing w:val="2"/>
          <w:sz w:val="24"/>
          <w:szCs w:val="24"/>
        </w:rPr>
        <w:t>учебные программы (содержание дисциплин, курсов, моду</w:t>
      </w:r>
      <w:r w:rsidRPr="009475CD">
        <w:rPr>
          <w:rFonts w:ascii="Times New Roman" w:hAnsi="Times New Roman" w:cs="Times New Roman"/>
          <w:sz w:val="24"/>
          <w:szCs w:val="24"/>
        </w:rPr>
        <w:t xml:space="preserve">лей, формы образования). </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 xml:space="preserve">Может быть организовано дистанционное образование в рамках сетевого взаимодействия с Центром дистанционного обучения детей-инвалидов. Реализация индивидуальных учебных планов, программ сопровождается </w:t>
      </w:r>
      <w:proofErr w:type="spellStart"/>
      <w:r w:rsidRPr="009475CD">
        <w:rPr>
          <w:rFonts w:ascii="Times New Roman" w:hAnsi="Times New Roman" w:cs="Times New Roman"/>
          <w:i/>
          <w:sz w:val="24"/>
          <w:szCs w:val="24"/>
        </w:rPr>
        <w:t>тьюторской</w:t>
      </w:r>
      <w:proofErr w:type="spellEnd"/>
      <w:r w:rsidRPr="009475CD">
        <w:rPr>
          <w:rFonts w:ascii="Times New Roman" w:hAnsi="Times New Roman" w:cs="Times New Roman"/>
          <w:i/>
          <w:sz w:val="24"/>
          <w:szCs w:val="24"/>
        </w:rPr>
        <w:t xml:space="preserve"> </w:t>
      </w:r>
      <w:r w:rsidRPr="009475CD">
        <w:rPr>
          <w:rFonts w:ascii="Times New Roman" w:hAnsi="Times New Roman" w:cs="Times New Roman"/>
          <w:sz w:val="24"/>
          <w:szCs w:val="24"/>
        </w:rPr>
        <w:t>поддержкой.</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 xml:space="preserve">Время, отведенное на </w:t>
      </w:r>
      <w:r w:rsidRPr="009475CD">
        <w:rPr>
          <w:rFonts w:ascii="Times New Roman" w:hAnsi="Times New Roman" w:cs="Times New Roman"/>
          <w:i/>
          <w:sz w:val="24"/>
          <w:szCs w:val="24"/>
        </w:rPr>
        <w:t>внеурочную деятельность</w:t>
      </w:r>
      <w:r w:rsidRPr="009475CD">
        <w:rPr>
          <w:rFonts w:ascii="Times New Roman" w:hAnsi="Times New Roman" w:cs="Times New Roman"/>
          <w:sz w:val="24"/>
          <w:szCs w:val="24"/>
        </w:rPr>
        <w:t>, не учитывается при определении максимально допустимой недельной нагрузки обучающихся.</w:t>
      </w:r>
    </w:p>
    <w:p w:rsidR="00AE170F" w:rsidRPr="009475CD" w:rsidRDefault="00A1360A" w:rsidP="00AE170F">
      <w:pPr>
        <w:spacing w:line="24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В МБОУ </w:t>
      </w:r>
      <w:r w:rsidRPr="00A1360A">
        <w:rPr>
          <w:rFonts w:ascii="Times New Roman" w:hAnsi="Times New Roman" w:cs="Times New Roman"/>
          <w:sz w:val="24"/>
          <w:szCs w:val="24"/>
        </w:rPr>
        <w:t xml:space="preserve">« </w:t>
      </w:r>
      <w:proofErr w:type="spellStart"/>
      <w:r w:rsidRPr="00A1360A">
        <w:rPr>
          <w:rFonts w:ascii="Times New Roman" w:hAnsi="Times New Roman" w:cs="Times New Roman"/>
          <w:sz w:val="24"/>
          <w:szCs w:val="24"/>
        </w:rPr>
        <w:t>Мекенская</w:t>
      </w:r>
      <w:proofErr w:type="spellEnd"/>
      <w:r w:rsidRPr="00A1360A">
        <w:rPr>
          <w:rFonts w:ascii="Times New Roman" w:hAnsi="Times New Roman" w:cs="Times New Roman"/>
          <w:sz w:val="24"/>
          <w:szCs w:val="24"/>
        </w:rPr>
        <w:t xml:space="preserve"> СОШ»</w:t>
      </w:r>
      <w:r>
        <w:t xml:space="preserve"> </w:t>
      </w:r>
      <w:r w:rsidR="00AE170F" w:rsidRPr="009475CD">
        <w:rPr>
          <w:rFonts w:ascii="Times New Roman" w:hAnsi="Times New Roman" w:cs="Times New Roman"/>
          <w:spacing w:val="-2"/>
          <w:sz w:val="24"/>
          <w:szCs w:val="24"/>
        </w:rPr>
        <w:t>обучаются дети с особыми образовательными возможностями и дети –инвалиды, в</w:t>
      </w:r>
      <w:r>
        <w:rPr>
          <w:rFonts w:ascii="Times New Roman" w:hAnsi="Times New Roman" w:cs="Times New Roman"/>
          <w:spacing w:val="-2"/>
          <w:sz w:val="24"/>
          <w:szCs w:val="24"/>
        </w:rPr>
        <w:t xml:space="preserve"> </w:t>
      </w:r>
      <w:r w:rsidR="00AE170F" w:rsidRPr="009475CD">
        <w:rPr>
          <w:rFonts w:ascii="Times New Roman" w:hAnsi="Times New Roman" w:cs="Times New Roman"/>
          <w:spacing w:val="-2"/>
          <w:sz w:val="24"/>
          <w:szCs w:val="24"/>
        </w:rPr>
        <w:t>целях сохранения здоровья, в интересах родителей (законных представителей) по решению педагогического совета режим обучения начального общего образования организован по 5-дневной учебной неделе.</w:t>
      </w:r>
    </w:p>
    <w:p w:rsidR="00AE170F" w:rsidRPr="009475CD" w:rsidRDefault="00AE170F" w:rsidP="00AE170F">
      <w:pPr>
        <w:spacing w:line="240" w:lineRule="auto"/>
        <w:ind w:firstLine="567"/>
        <w:jc w:val="both"/>
        <w:rPr>
          <w:rFonts w:ascii="Times New Roman" w:hAnsi="Times New Roman" w:cs="Times New Roman"/>
          <w:color w:val="FF6600"/>
          <w:sz w:val="24"/>
          <w:szCs w:val="24"/>
        </w:rPr>
      </w:pPr>
      <w:r w:rsidRPr="009475CD">
        <w:rPr>
          <w:rFonts w:ascii="Times New Roman" w:hAnsi="Times New Roman" w:cs="Times New Roman"/>
          <w:spacing w:val="-2"/>
          <w:sz w:val="24"/>
          <w:szCs w:val="24"/>
        </w:rPr>
        <w:t xml:space="preserve"> В целях соблюдения в </w:t>
      </w:r>
      <w:r w:rsidRPr="009475CD">
        <w:rPr>
          <w:rFonts w:ascii="Times New Roman" w:hAnsi="Times New Roman" w:cs="Times New Roman"/>
          <w:spacing w:val="-4"/>
          <w:sz w:val="24"/>
          <w:szCs w:val="24"/>
        </w:rPr>
        <w:t>случаях, предусмот</w:t>
      </w:r>
      <w:r w:rsidRPr="009475CD">
        <w:rPr>
          <w:rFonts w:ascii="Times New Roman" w:hAnsi="Times New Roman" w:cs="Times New Roman"/>
          <w:sz w:val="24"/>
          <w:szCs w:val="24"/>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r w:rsidRPr="009475CD">
        <w:rPr>
          <w:rFonts w:ascii="Times New Roman" w:hAnsi="Times New Roman" w:cs="Times New Roman"/>
          <w:color w:val="FF6600"/>
          <w:sz w:val="24"/>
          <w:szCs w:val="24"/>
        </w:rPr>
        <w:t xml:space="preserve"> </w:t>
      </w:r>
      <w:r w:rsidRPr="009475CD">
        <w:rPr>
          <w:rFonts w:ascii="Times New Roman" w:hAnsi="Times New Roman" w:cs="Times New Roman"/>
          <w:sz w:val="24"/>
          <w:szCs w:val="24"/>
        </w:rPr>
        <w:t>Выбор варианта учебного плана осуществляется совместно с родителями (законными представителями) обучающихся. Выбор фиксируется протоколами родительских собраний и письменными заявлениями родителей.</w:t>
      </w:r>
      <w:r w:rsidRPr="009475CD">
        <w:rPr>
          <w:rFonts w:ascii="Times New Roman" w:hAnsi="Times New Roman" w:cs="Times New Roman"/>
          <w:color w:val="FF6600"/>
          <w:sz w:val="24"/>
          <w:szCs w:val="24"/>
        </w:rPr>
        <w:t xml:space="preserve"> </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pacing w:val="-2"/>
          <w:sz w:val="24"/>
          <w:szCs w:val="24"/>
        </w:rPr>
        <w:t xml:space="preserve">Для начального </w:t>
      </w:r>
      <w:r w:rsidR="00A1360A">
        <w:rPr>
          <w:rFonts w:ascii="Times New Roman" w:hAnsi="Times New Roman" w:cs="Times New Roman"/>
          <w:spacing w:val="-2"/>
          <w:sz w:val="24"/>
          <w:szCs w:val="24"/>
        </w:rPr>
        <w:t xml:space="preserve">уровня общего образования МБОУ </w:t>
      </w:r>
      <w:r w:rsidR="00A1360A" w:rsidRPr="00A1360A">
        <w:rPr>
          <w:rFonts w:ascii="Times New Roman" w:hAnsi="Times New Roman" w:cs="Times New Roman"/>
        </w:rPr>
        <w:t xml:space="preserve">« </w:t>
      </w:r>
      <w:proofErr w:type="spellStart"/>
      <w:r w:rsidR="00A1360A" w:rsidRPr="00A1360A">
        <w:rPr>
          <w:rFonts w:ascii="Times New Roman" w:hAnsi="Times New Roman" w:cs="Times New Roman"/>
        </w:rPr>
        <w:t>Мекенская</w:t>
      </w:r>
      <w:proofErr w:type="spellEnd"/>
      <w:r w:rsidR="00A1360A" w:rsidRPr="00A1360A">
        <w:rPr>
          <w:rFonts w:ascii="Times New Roman" w:hAnsi="Times New Roman" w:cs="Times New Roman"/>
        </w:rPr>
        <w:t xml:space="preserve"> СОШ»</w:t>
      </w:r>
      <w:r w:rsidR="00A1360A">
        <w:t xml:space="preserve"> </w:t>
      </w:r>
      <w:r w:rsidRPr="009475CD">
        <w:rPr>
          <w:rFonts w:ascii="Times New Roman" w:hAnsi="Times New Roman" w:cs="Times New Roman"/>
          <w:spacing w:val="-2"/>
          <w:sz w:val="24"/>
          <w:szCs w:val="24"/>
        </w:rPr>
        <w:t xml:space="preserve">представляет  </w:t>
      </w:r>
      <w:r w:rsidRPr="009475CD">
        <w:rPr>
          <w:rFonts w:ascii="Times New Roman" w:hAnsi="Times New Roman" w:cs="Times New Roman"/>
          <w:sz w:val="24"/>
          <w:szCs w:val="24"/>
        </w:rPr>
        <w:t>два варианта учебного плана:</w:t>
      </w:r>
    </w:p>
    <w:p w:rsidR="00AE170F" w:rsidRPr="009475CD" w:rsidRDefault="00AE170F" w:rsidP="00AE170F">
      <w:pPr>
        <w:spacing w:line="240" w:lineRule="auto"/>
        <w:ind w:firstLine="680"/>
        <w:contextualSpacing/>
        <w:jc w:val="both"/>
        <w:outlineLvl w:val="1"/>
        <w:rPr>
          <w:rFonts w:ascii="Times New Roman" w:hAnsi="Times New Roman" w:cs="Times New Roman"/>
          <w:sz w:val="24"/>
          <w:szCs w:val="24"/>
        </w:rPr>
      </w:pPr>
      <w:r w:rsidRPr="009475CD">
        <w:rPr>
          <w:rFonts w:ascii="Times New Roman" w:hAnsi="Times New Roman" w:cs="Times New Roman"/>
          <w:sz w:val="24"/>
          <w:szCs w:val="24"/>
        </w:rPr>
        <w:t>для образовательных организаций, в которых обучение ведется на русском языке  количество обучения дней в неделю- 5;</w:t>
      </w:r>
    </w:p>
    <w:p w:rsidR="00AE170F" w:rsidRPr="009475CD" w:rsidRDefault="00AE170F" w:rsidP="00AE170F">
      <w:pPr>
        <w:spacing w:line="240" w:lineRule="auto"/>
        <w:ind w:firstLine="680"/>
        <w:contextualSpacing/>
        <w:jc w:val="both"/>
        <w:outlineLvl w:val="1"/>
        <w:rPr>
          <w:rFonts w:ascii="Times New Roman" w:hAnsi="Times New Roman" w:cs="Times New Roman"/>
          <w:sz w:val="24"/>
          <w:szCs w:val="24"/>
        </w:rPr>
      </w:pPr>
      <w:r w:rsidRPr="009475CD">
        <w:rPr>
          <w:rFonts w:ascii="Times New Roman" w:hAnsi="Times New Roman" w:cs="Times New Roman"/>
          <w:sz w:val="24"/>
          <w:szCs w:val="24"/>
        </w:rPr>
        <w:t>для образовательных организаций, в которых обучение ведется на русском языке, но наряду с ним изучается один из языков народов России, количество обучения дней в неделю-6;</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 xml:space="preserve">При проведении занятий по родному языку в образовательных организациях, в которых наряду с русским языком </w:t>
      </w:r>
      <w:r w:rsidRPr="009475CD">
        <w:rPr>
          <w:rFonts w:ascii="Times New Roman" w:hAnsi="Times New Roman" w:cs="Times New Roman"/>
          <w:spacing w:val="2"/>
          <w:sz w:val="24"/>
          <w:szCs w:val="24"/>
        </w:rPr>
        <w:t xml:space="preserve">изучается родной язык (1—4 классы), и по иностранному </w:t>
      </w:r>
      <w:r w:rsidRPr="009475CD">
        <w:rPr>
          <w:rFonts w:ascii="Times New Roman" w:hAnsi="Times New Roman" w:cs="Times New Roman"/>
          <w:sz w:val="24"/>
          <w:szCs w:val="24"/>
        </w:rPr>
        <w:t>языку (2—4 классы) осуществляется деление классов на две группы.</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pacing w:val="2"/>
          <w:sz w:val="24"/>
          <w:szCs w:val="24"/>
        </w:rPr>
      </w:pPr>
      <w:r w:rsidRPr="009475CD">
        <w:rPr>
          <w:rFonts w:ascii="Times New Roman" w:hAnsi="Times New Roman" w:cs="Times New Roman"/>
          <w:b/>
          <w:spacing w:val="2"/>
          <w:sz w:val="24"/>
          <w:szCs w:val="24"/>
        </w:rPr>
        <w:t>Режим образовательного процесса</w:t>
      </w:r>
      <w:r w:rsidRPr="009475CD">
        <w:rPr>
          <w:rFonts w:ascii="Times New Roman" w:hAnsi="Times New Roman" w:cs="Times New Roman"/>
          <w:spacing w:val="2"/>
          <w:sz w:val="24"/>
          <w:szCs w:val="24"/>
        </w:rPr>
        <w:t>.</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pacing w:val="-2"/>
          <w:sz w:val="24"/>
          <w:szCs w:val="24"/>
        </w:rPr>
      </w:pPr>
      <w:r w:rsidRPr="009475CD">
        <w:rPr>
          <w:rFonts w:ascii="Times New Roman" w:hAnsi="Times New Roman" w:cs="Times New Roman"/>
          <w:spacing w:val="-2"/>
          <w:sz w:val="24"/>
          <w:szCs w:val="24"/>
        </w:rPr>
        <w:t>Срок освоения АООП - 4 года. Для учащихся 1 классов максимальная продолжительность учебной недели составляет 5 дней.</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Продолжительность учебного года при получении начального общего образования составляет 34 недели, в 1 классе — 33 недели.</w:t>
      </w:r>
    </w:p>
    <w:p w:rsidR="00AE170F" w:rsidRPr="009475CD" w:rsidRDefault="00AE170F" w:rsidP="00AE170F">
      <w:pPr>
        <w:spacing w:line="240" w:lineRule="auto"/>
        <w:ind w:firstLine="709"/>
        <w:jc w:val="both"/>
        <w:rPr>
          <w:rFonts w:ascii="Times New Roman" w:hAnsi="Times New Roman" w:cs="Times New Roman"/>
          <w:sz w:val="24"/>
          <w:szCs w:val="24"/>
        </w:rPr>
      </w:pPr>
      <w:r w:rsidRPr="009475CD">
        <w:rPr>
          <w:rFonts w:ascii="Times New Roman" w:hAnsi="Times New Roman" w:cs="Times New Roman"/>
          <w:sz w:val="24"/>
          <w:szCs w:val="24"/>
        </w:rPr>
        <w:lastRenderedPageBreak/>
        <w:t xml:space="preserve">Количество учебных занятий за 4 учебных года не может составлять менее 2904 часов и более 3345 часов. </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 xml:space="preserve">Продолжительность каникул в течение учебного года составляет не менее 30 календарных дней, летом — не менее </w:t>
      </w:r>
      <w:r w:rsidRPr="009475CD">
        <w:rPr>
          <w:rFonts w:ascii="Times New Roman" w:hAnsi="Times New Roman" w:cs="Times New Roman"/>
          <w:spacing w:val="2"/>
          <w:sz w:val="24"/>
          <w:szCs w:val="24"/>
        </w:rPr>
        <w:t xml:space="preserve">8 недель. Для обучающихся в 1 классе устанавливаются в </w:t>
      </w:r>
      <w:r w:rsidRPr="009475CD">
        <w:rPr>
          <w:rFonts w:ascii="Times New Roman" w:hAnsi="Times New Roman" w:cs="Times New Roman"/>
          <w:sz w:val="24"/>
          <w:szCs w:val="24"/>
        </w:rPr>
        <w:t>течение года дополнительные недельные каникулы.</w:t>
      </w:r>
    </w:p>
    <w:p w:rsidR="00AE170F" w:rsidRPr="009475CD" w:rsidRDefault="00AE170F" w:rsidP="00AE170F">
      <w:pPr>
        <w:autoSpaceDE w:val="0"/>
        <w:autoSpaceDN w:val="0"/>
        <w:adjustRightInd w:val="0"/>
        <w:spacing w:line="240" w:lineRule="auto"/>
        <w:ind w:firstLine="454"/>
        <w:jc w:val="both"/>
        <w:textAlignment w:val="center"/>
        <w:rPr>
          <w:rFonts w:ascii="Times New Roman" w:hAnsi="Times New Roman" w:cs="Times New Roman"/>
          <w:sz w:val="24"/>
          <w:szCs w:val="24"/>
        </w:rPr>
      </w:pPr>
      <w:r w:rsidRPr="009475CD">
        <w:rPr>
          <w:rFonts w:ascii="Times New Roman" w:hAnsi="Times New Roman" w:cs="Times New Roman"/>
          <w:sz w:val="24"/>
          <w:szCs w:val="24"/>
        </w:rPr>
        <w:t>Продолжительность урока составляет:</w:t>
      </w:r>
    </w:p>
    <w:p w:rsidR="00AE170F" w:rsidRPr="009475CD" w:rsidRDefault="00AE170F" w:rsidP="009E4005">
      <w:pPr>
        <w:pStyle w:val="35"/>
        <w:numPr>
          <w:ilvl w:val="0"/>
          <w:numId w:val="136"/>
        </w:numPr>
        <w:spacing w:line="240" w:lineRule="auto"/>
        <w:jc w:val="both"/>
        <w:outlineLvl w:val="1"/>
        <w:rPr>
          <w:rFonts w:ascii="Times New Roman" w:hAnsi="Times New Roman"/>
          <w:sz w:val="24"/>
          <w:szCs w:val="24"/>
        </w:rPr>
      </w:pPr>
      <w:r w:rsidRPr="009475CD">
        <w:rPr>
          <w:rFonts w:ascii="Times New Roman" w:hAnsi="Times New Roman"/>
          <w:sz w:val="24"/>
          <w:szCs w:val="24"/>
        </w:rPr>
        <w:t>в 1 классе — 35 минут;</w:t>
      </w:r>
    </w:p>
    <w:p w:rsidR="00AE170F" w:rsidRPr="009475CD" w:rsidRDefault="00AE170F" w:rsidP="009E4005">
      <w:pPr>
        <w:pStyle w:val="35"/>
        <w:numPr>
          <w:ilvl w:val="0"/>
          <w:numId w:val="136"/>
        </w:numPr>
        <w:spacing w:line="240" w:lineRule="auto"/>
        <w:jc w:val="both"/>
        <w:outlineLvl w:val="1"/>
        <w:rPr>
          <w:rFonts w:ascii="Times New Roman" w:hAnsi="Times New Roman"/>
          <w:sz w:val="24"/>
          <w:szCs w:val="24"/>
        </w:rPr>
      </w:pPr>
      <w:r w:rsidRPr="009475CD">
        <w:rPr>
          <w:rFonts w:ascii="Times New Roman" w:hAnsi="Times New Roman"/>
          <w:sz w:val="24"/>
          <w:szCs w:val="24"/>
        </w:rPr>
        <w:t>во 2—4 классах — 40 минут.</w:t>
      </w:r>
    </w:p>
    <w:p w:rsidR="00AE170F" w:rsidRPr="009475CD" w:rsidRDefault="00AE170F" w:rsidP="00AE170F">
      <w:pPr>
        <w:spacing w:line="240" w:lineRule="auto"/>
        <w:contextualSpacing/>
        <w:jc w:val="both"/>
        <w:outlineLvl w:val="1"/>
        <w:rPr>
          <w:rFonts w:ascii="Times New Roman" w:hAnsi="Times New Roman" w:cs="Times New Roman"/>
          <w:sz w:val="24"/>
          <w:szCs w:val="24"/>
        </w:rPr>
      </w:pPr>
    </w:p>
    <w:p w:rsidR="00AE170F" w:rsidRPr="009475CD" w:rsidRDefault="00AE170F" w:rsidP="00AE170F">
      <w:pPr>
        <w:spacing w:line="240" w:lineRule="auto"/>
        <w:contextualSpacing/>
        <w:jc w:val="right"/>
        <w:outlineLvl w:val="1"/>
        <w:rPr>
          <w:rFonts w:ascii="Times New Roman" w:hAnsi="Times New Roman" w:cs="Times New Roman"/>
          <w:sz w:val="24"/>
          <w:szCs w:val="24"/>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AE170F" w:rsidRPr="009475CD" w:rsidTr="00AE170F">
        <w:trPr>
          <w:trHeight w:val="483"/>
          <w:jc w:val="center"/>
        </w:trPr>
        <w:tc>
          <w:tcPr>
            <w:tcW w:w="9583" w:type="dxa"/>
            <w:gridSpan w:val="7"/>
            <w:tcBorders>
              <w:bottom w:val="nil"/>
            </w:tcBorders>
            <w:vAlign w:val="center"/>
          </w:tcPr>
          <w:p w:rsidR="00AE170F" w:rsidRPr="009475CD" w:rsidRDefault="00AE170F" w:rsidP="00AE170F">
            <w:pPr>
              <w:tabs>
                <w:tab w:val="left" w:pos="4500"/>
                <w:tab w:val="left" w:pos="9180"/>
                <w:tab w:val="left" w:pos="9360"/>
              </w:tabs>
              <w:spacing w:line="240" w:lineRule="auto"/>
              <w:ind w:firstLine="709"/>
              <w:jc w:val="center"/>
              <w:rPr>
                <w:rFonts w:ascii="Times New Roman" w:hAnsi="Times New Roman" w:cs="Times New Roman"/>
                <w:b/>
                <w:bCs/>
                <w:sz w:val="24"/>
                <w:szCs w:val="24"/>
              </w:rPr>
            </w:pPr>
            <w:r w:rsidRPr="009475CD">
              <w:rPr>
                <w:rFonts w:ascii="Times New Roman" w:hAnsi="Times New Roman" w:cs="Times New Roman"/>
                <w:b/>
                <w:bCs/>
                <w:sz w:val="24"/>
                <w:szCs w:val="24"/>
              </w:rPr>
              <w:t xml:space="preserve">Примерный учебный план </w:t>
            </w:r>
          </w:p>
          <w:p w:rsidR="00AE170F" w:rsidRPr="009475CD" w:rsidRDefault="00AE170F" w:rsidP="00AE170F">
            <w:pPr>
              <w:tabs>
                <w:tab w:val="left" w:pos="4500"/>
                <w:tab w:val="left" w:pos="9180"/>
                <w:tab w:val="left" w:pos="9360"/>
              </w:tabs>
              <w:spacing w:line="240" w:lineRule="auto"/>
              <w:ind w:firstLine="709"/>
              <w:jc w:val="center"/>
              <w:rPr>
                <w:rFonts w:ascii="Times New Roman" w:hAnsi="Times New Roman" w:cs="Times New Roman"/>
                <w:b/>
                <w:bCs/>
                <w:sz w:val="24"/>
                <w:szCs w:val="24"/>
              </w:rPr>
            </w:pPr>
            <w:r w:rsidRPr="009475CD">
              <w:rPr>
                <w:rFonts w:ascii="Times New Roman" w:hAnsi="Times New Roman" w:cs="Times New Roman"/>
                <w:b/>
                <w:bCs/>
                <w:sz w:val="24"/>
                <w:szCs w:val="24"/>
              </w:rPr>
              <w:t xml:space="preserve">начального общего образования </w:t>
            </w:r>
          </w:p>
          <w:p w:rsidR="00AE170F" w:rsidRPr="009475CD" w:rsidRDefault="00AE170F" w:rsidP="00AE170F">
            <w:pPr>
              <w:tabs>
                <w:tab w:val="left" w:pos="4500"/>
                <w:tab w:val="left" w:pos="9180"/>
                <w:tab w:val="left" w:pos="9360"/>
              </w:tabs>
              <w:spacing w:line="240" w:lineRule="auto"/>
              <w:ind w:firstLine="709"/>
              <w:jc w:val="center"/>
              <w:rPr>
                <w:rFonts w:ascii="Times New Roman" w:hAnsi="Times New Roman" w:cs="Times New Roman"/>
                <w:b/>
                <w:bCs/>
                <w:sz w:val="24"/>
                <w:szCs w:val="24"/>
              </w:rPr>
            </w:pPr>
            <w:r w:rsidRPr="009475CD">
              <w:rPr>
                <w:rFonts w:ascii="Times New Roman" w:hAnsi="Times New Roman" w:cs="Times New Roman"/>
                <w:b/>
                <w:bCs/>
                <w:sz w:val="24"/>
                <w:szCs w:val="24"/>
              </w:rPr>
              <w:t>годовой</w:t>
            </w:r>
          </w:p>
        </w:tc>
      </w:tr>
      <w:tr w:rsidR="00AE170F" w:rsidRPr="009475CD" w:rsidTr="00AE170F">
        <w:trPr>
          <w:trHeight w:val="375"/>
          <w:jc w:val="center"/>
        </w:trPr>
        <w:tc>
          <w:tcPr>
            <w:tcW w:w="1915" w:type="dxa"/>
            <w:vMerge w:val="restart"/>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
                <w:bCs/>
                <w:sz w:val="24"/>
                <w:szCs w:val="24"/>
              </w:rPr>
            </w:pPr>
            <w:r w:rsidRPr="009475CD">
              <w:rPr>
                <w:rFonts w:ascii="Times New Roman" w:hAnsi="Times New Roman" w:cs="Times New Roman"/>
                <w:b/>
                <w:bCs/>
                <w:sz w:val="24"/>
                <w:szCs w:val="24"/>
              </w:rPr>
              <w:t>Предметные области</w:t>
            </w:r>
          </w:p>
        </w:tc>
        <w:tc>
          <w:tcPr>
            <w:tcW w:w="2340" w:type="dxa"/>
            <w:vMerge w:val="restart"/>
            <w:vAlign w:val="center"/>
          </w:tcPr>
          <w:p w:rsidR="00AE170F" w:rsidRPr="009475CD" w:rsidRDefault="008E0E58" w:rsidP="00AE170F">
            <w:pPr>
              <w:tabs>
                <w:tab w:val="left" w:pos="4500"/>
                <w:tab w:val="left" w:pos="9180"/>
                <w:tab w:val="left" w:pos="9360"/>
              </w:tabs>
              <w:spacing w:line="240" w:lineRule="auto"/>
              <w:rPr>
                <w:rFonts w:ascii="Times New Roman" w:hAnsi="Times New Roman" w:cs="Times New Roman"/>
                <w:b/>
                <w:bCs/>
                <w:sz w:val="24"/>
                <w:szCs w:val="24"/>
              </w:rPr>
            </w:pPr>
            <w:r>
              <w:rPr>
                <w:rFonts w:ascii="Times New Roman" w:hAnsi="Times New Roman" w:cs="Times New Roman"/>
                <w:noProof/>
                <w:sz w:val="24"/>
                <w:szCs w:val="24"/>
              </w:rPr>
              <w:pict>
                <v:line id="Прямая соединительная линия 165835" o:spid="_x0000_s1026" style="position:absolute;flip:y;z-index:251657216;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AE170F" w:rsidRPr="009475CD">
              <w:rPr>
                <w:rFonts w:ascii="Times New Roman" w:hAnsi="Times New Roman" w:cs="Times New Roman"/>
                <w:b/>
                <w:bCs/>
                <w:sz w:val="24"/>
                <w:szCs w:val="24"/>
              </w:rPr>
              <w:t xml:space="preserve">учебные </w:t>
            </w:r>
          </w:p>
          <w:p w:rsidR="00AE170F" w:rsidRPr="009475CD" w:rsidRDefault="00AE170F" w:rsidP="00AE170F">
            <w:pPr>
              <w:tabs>
                <w:tab w:val="left" w:pos="4500"/>
                <w:tab w:val="left" w:pos="9180"/>
                <w:tab w:val="left" w:pos="9360"/>
              </w:tabs>
              <w:spacing w:line="240" w:lineRule="auto"/>
              <w:rPr>
                <w:rFonts w:ascii="Times New Roman" w:hAnsi="Times New Roman" w:cs="Times New Roman"/>
                <w:b/>
                <w:bCs/>
                <w:sz w:val="24"/>
                <w:szCs w:val="24"/>
              </w:rPr>
            </w:pPr>
            <w:r w:rsidRPr="009475CD">
              <w:rPr>
                <w:rFonts w:ascii="Times New Roman" w:hAnsi="Times New Roman" w:cs="Times New Roman"/>
                <w:b/>
                <w:bCs/>
                <w:sz w:val="24"/>
                <w:szCs w:val="24"/>
              </w:rPr>
              <w:t xml:space="preserve">предметы </w:t>
            </w:r>
          </w:p>
          <w:p w:rsidR="00AE170F" w:rsidRPr="009475CD" w:rsidRDefault="00AE170F" w:rsidP="00AE170F">
            <w:pPr>
              <w:spacing w:line="240" w:lineRule="auto"/>
              <w:jc w:val="right"/>
              <w:rPr>
                <w:rFonts w:ascii="Times New Roman" w:hAnsi="Times New Roman" w:cs="Times New Roman"/>
                <w:b/>
                <w:sz w:val="24"/>
                <w:szCs w:val="24"/>
              </w:rPr>
            </w:pPr>
            <w:r w:rsidRPr="009475CD">
              <w:rPr>
                <w:rFonts w:ascii="Times New Roman" w:hAnsi="Times New Roman" w:cs="Times New Roman"/>
                <w:b/>
                <w:sz w:val="24"/>
                <w:szCs w:val="24"/>
              </w:rPr>
              <w:t>классы</w:t>
            </w:r>
          </w:p>
        </w:tc>
        <w:tc>
          <w:tcPr>
            <w:tcW w:w="4052" w:type="dxa"/>
            <w:gridSpan w:val="4"/>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Количество часов в год</w:t>
            </w:r>
          </w:p>
        </w:tc>
        <w:tc>
          <w:tcPr>
            <w:tcW w:w="1276" w:type="dxa"/>
            <w:vMerge w:val="restart"/>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Всего</w:t>
            </w:r>
          </w:p>
        </w:tc>
      </w:tr>
      <w:tr w:rsidR="00AE170F" w:rsidRPr="009475CD" w:rsidTr="00AE170F">
        <w:trPr>
          <w:trHeight w:val="375"/>
          <w:jc w:val="center"/>
        </w:trPr>
        <w:tc>
          <w:tcPr>
            <w:tcW w:w="1915" w:type="dxa"/>
            <w:vMerge/>
            <w:vAlign w:val="center"/>
          </w:tcPr>
          <w:p w:rsidR="00AE170F" w:rsidRPr="009475CD" w:rsidRDefault="00AE170F" w:rsidP="00AE170F">
            <w:pPr>
              <w:spacing w:line="240" w:lineRule="auto"/>
              <w:rPr>
                <w:rFonts w:ascii="Times New Roman" w:hAnsi="Times New Roman" w:cs="Times New Roman"/>
                <w:b/>
                <w:sz w:val="24"/>
                <w:szCs w:val="24"/>
              </w:rPr>
            </w:pPr>
          </w:p>
        </w:tc>
        <w:tc>
          <w:tcPr>
            <w:tcW w:w="2340" w:type="dxa"/>
            <w:vMerge/>
            <w:vAlign w:val="center"/>
          </w:tcPr>
          <w:p w:rsidR="00AE170F" w:rsidRPr="009475CD" w:rsidRDefault="00AE170F" w:rsidP="00AE170F">
            <w:pPr>
              <w:spacing w:line="240" w:lineRule="auto"/>
              <w:rPr>
                <w:rFonts w:ascii="Times New Roman" w:hAnsi="Times New Roman" w:cs="Times New Roman"/>
                <w:b/>
                <w:sz w:val="24"/>
                <w:szCs w:val="24"/>
              </w:rPr>
            </w:pPr>
          </w:p>
        </w:tc>
        <w:tc>
          <w:tcPr>
            <w:tcW w:w="934" w:type="dxa"/>
            <w:vAlign w:val="bottom"/>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I</w:t>
            </w:r>
          </w:p>
        </w:tc>
        <w:tc>
          <w:tcPr>
            <w:tcW w:w="992" w:type="dxa"/>
            <w:vAlign w:val="bottom"/>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II</w:t>
            </w:r>
          </w:p>
        </w:tc>
        <w:tc>
          <w:tcPr>
            <w:tcW w:w="992" w:type="dxa"/>
            <w:vAlign w:val="bottom"/>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III</w:t>
            </w:r>
          </w:p>
        </w:tc>
        <w:tc>
          <w:tcPr>
            <w:tcW w:w="1134" w:type="dxa"/>
            <w:vAlign w:val="bottom"/>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IV</w:t>
            </w:r>
          </w:p>
        </w:tc>
        <w:tc>
          <w:tcPr>
            <w:tcW w:w="1276" w:type="dxa"/>
            <w:vMerge/>
            <w:vAlign w:val="center"/>
          </w:tcPr>
          <w:p w:rsidR="00AE170F" w:rsidRPr="009475CD" w:rsidRDefault="00AE170F" w:rsidP="00AE170F">
            <w:pPr>
              <w:spacing w:line="240" w:lineRule="auto"/>
              <w:rPr>
                <w:rFonts w:ascii="Times New Roman" w:hAnsi="Times New Roman" w:cs="Times New Roman"/>
                <w:b/>
                <w:bCs/>
                <w:sz w:val="24"/>
                <w:szCs w:val="24"/>
              </w:rPr>
            </w:pPr>
          </w:p>
        </w:tc>
      </w:tr>
      <w:tr w:rsidR="00AE170F" w:rsidRPr="009475CD" w:rsidTr="00AE170F">
        <w:trPr>
          <w:trHeight w:val="375"/>
          <w:jc w:val="center"/>
        </w:trPr>
        <w:tc>
          <w:tcPr>
            <w:tcW w:w="1915" w:type="dxa"/>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
                <w:bCs/>
                <w:i/>
                <w:sz w:val="24"/>
                <w:szCs w:val="24"/>
              </w:rPr>
            </w:pPr>
          </w:p>
        </w:tc>
        <w:tc>
          <w:tcPr>
            <w:tcW w:w="2340" w:type="dxa"/>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i/>
                <w:sz w:val="24"/>
                <w:szCs w:val="24"/>
              </w:rPr>
            </w:pPr>
            <w:r w:rsidRPr="009475CD">
              <w:rPr>
                <w:rFonts w:ascii="Times New Roman" w:hAnsi="Times New Roman" w:cs="Times New Roman"/>
                <w:bCs/>
                <w:i/>
                <w:sz w:val="24"/>
                <w:szCs w:val="24"/>
              </w:rPr>
              <w:t>Обязательная часть</w:t>
            </w:r>
          </w:p>
        </w:tc>
        <w:tc>
          <w:tcPr>
            <w:tcW w:w="5328" w:type="dxa"/>
            <w:gridSpan w:val="5"/>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p>
        </w:tc>
      </w:tr>
      <w:tr w:rsidR="00AE170F" w:rsidRPr="009475CD" w:rsidTr="00AE170F">
        <w:trPr>
          <w:trHeight w:val="375"/>
          <w:jc w:val="center"/>
        </w:trPr>
        <w:tc>
          <w:tcPr>
            <w:tcW w:w="1915" w:type="dxa"/>
            <w:vMerge w:val="restart"/>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Филология</w:t>
            </w:r>
          </w:p>
        </w:tc>
        <w:tc>
          <w:tcPr>
            <w:tcW w:w="2340" w:type="dxa"/>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Русский язык</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165</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170</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170</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170</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675</w:t>
            </w:r>
          </w:p>
        </w:tc>
      </w:tr>
      <w:tr w:rsidR="00AE170F" w:rsidRPr="009475CD" w:rsidTr="00AE170F">
        <w:trPr>
          <w:trHeight w:val="375"/>
          <w:jc w:val="center"/>
        </w:trPr>
        <w:tc>
          <w:tcPr>
            <w:tcW w:w="1915" w:type="dxa"/>
            <w:vMerge/>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p>
        </w:tc>
        <w:tc>
          <w:tcPr>
            <w:tcW w:w="2340" w:type="dxa"/>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Литературное чтение</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132</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136</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136</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136</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540</w:t>
            </w:r>
          </w:p>
        </w:tc>
      </w:tr>
      <w:tr w:rsidR="00AE170F" w:rsidRPr="009475CD" w:rsidTr="00AE170F">
        <w:trPr>
          <w:trHeight w:val="375"/>
          <w:jc w:val="center"/>
        </w:trPr>
        <w:tc>
          <w:tcPr>
            <w:tcW w:w="1915" w:type="dxa"/>
            <w:vMerge/>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p>
        </w:tc>
        <w:tc>
          <w:tcPr>
            <w:tcW w:w="234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Иностранный язык</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sz w:val="24"/>
                <w:szCs w:val="24"/>
              </w:rPr>
              <w:t>–</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68</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68</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68</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204</w:t>
            </w:r>
          </w:p>
        </w:tc>
      </w:tr>
      <w:tr w:rsidR="00AE170F" w:rsidRPr="009475CD" w:rsidTr="00AE170F">
        <w:trPr>
          <w:trHeight w:val="375"/>
          <w:jc w:val="center"/>
        </w:trPr>
        <w:tc>
          <w:tcPr>
            <w:tcW w:w="1915"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Математика и информатика</w:t>
            </w:r>
          </w:p>
        </w:tc>
        <w:tc>
          <w:tcPr>
            <w:tcW w:w="2340" w:type="dxa"/>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 xml:space="preserve">Математика </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132</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136</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136</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136</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540</w:t>
            </w:r>
          </w:p>
        </w:tc>
      </w:tr>
      <w:tr w:rsidR="00AE170F" w:rsidRPr="009475CD" w:rsidTr="00AE170F">
        <w:trPr>
          <w:trHeight w:val="375"/>
          <w:jc w:val="center"/>
        </w:trPr>
        <w:tc>
          <w:tcPr>
            <w:tcW w:w="1915"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Общество-знание и естествознание</w:t>
            </w:r>
          </w:p>
        </w:tc>
        <w:tc>
          <w:tcPr>
            <w:tcW w:w="2340" w:type="dxa"/>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Окружающий мир</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66</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68</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68</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68</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270</w:t>
            </w:r>
          </w:p>
        </w:tc>
      </w:tr>
      <w:tr w:rsidR="00AE170F" w:rsidRPr="009475CD" w:rsidTr="00AE170F">
        <w:trPr>
          <w:trHeight w:val="375"/>
          <w:jc w:val="center"/>
        </w:trPr>
        <w:tc>
          <w:tcPr>
            <w:tcW w:w="1915"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 xml:space="preserve">Основы </w:t>
            </w:r>
            <w:r w:rsidRPr="009475CD">
              <w:rPr>
                <w:rFonts w:ascii="Times New Roman" w:eastAsia="@Arial Unicode MS" w:hAnsi="Times New Roman" w:cs="Times New Roman"/>
                <w:color w:val="000000"/>
                <w:sz w:val="24"/>
                <w:szCs w:val="24"/>
              </w:rPr>
              <w:t>религиозных культур и светской этики</w:t>
            </w:r>
          </w:p>
        </w:tc>
        <w:tc>
          <w:tcPr>
            <w:tcW w:w="2340" w:type="dxa"/>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vertAlign w:val="superscript"/>
              </w:rPr>
            </w:pPr>
            <w:r w:rsidRPr="009475CD">
              <w:rPr>
                <w:rFonts w:ascii="Times New Roman" w:hAnsi="Times New Roman" w:cs="Times New Roman"/>
                <w:bCs/>
                <w:sz w:val="24"/>
                <w:szCs w:val="24"/>
              </w:rPr>
              <w:t xml:space="preserve">Основы </w:t>
            </w:r>
            <w:r w:rsidRPr="009475CD">
              <w:rPr>
                <w:rFonts w:ascii="Times New Roman" w:eastAsia="@Arial Unicode MS" w:hAnsi="Times New Roman" w:cs="Times New Roman"/>
                <w:color w:val="000000"/>
                <w:sz w:val="24"/>
                <w:szCs w:val="24"/>
              </w:rPr>
              <w:t>религиозных культур и светской этики</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r>
      <w:tr w:rsidR="00AE170F" w:rsidRPr="009475CD" w:rsidTr="00AE170F">
        <w:trPr>
          <w:trHeight w:val="375"/>
          <w:jc w:val="center"/>
        </w:trPr>
        <w:tc>
          <w:tcPr>
            <w:tcW w:w="1915" w:type="dxa"/>
            <w:vMerge w:val="restart"/>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Искусство</w:t>
            </w:r>
          </w:p>
        </w:tc>
        <w:tc>
          <w:tcPr>
            <w:tcW w:w="2340" w:type="dxa"/>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Музыка</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33</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135</w:t>
            </w:r>
          </w:p>
        </w:tc>
      </w:tr>
      <w:tr w:rsidR="00AE170F" w:rsidRPr="009475CD" w:rsidTr="00AE170F">
        <w:trPr>
          <w:trHeight w:val="375"/>
          <w:jc w:val="center"/>
        </w:trPr>
        <w:tc>
          <w:tcPr>
            <w:tcW w:w="1915" w:type="dxa"/>
            <w:vMerge/>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p>
        </w:tc>
        <w:tc>
          <w:tcPr>
            <w:tcW w:w="2340" w:type="dxa"/>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Изобразительное искусство</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33</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135</w:t>
            </w:r>
          </w:p>
        </w:tc>
      </w:tr>
      <w:tr w:rsidR="00AE170F" w:rsidRPr="009475CD" w:rsidTr="00AE170F">
        <w:trPr>
          <w:trHeight w:val="375"/>
          <w:jc w:val="center"/>
        </w:trPr>
        <w:tc>
          <w:tcPr>
            <w:tcW w:w="1915"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 xml:space="preserve">Технология </w:t>
            </w:r>
          </w:p>
        </w:tc>
        <w:tc>
          <w:tcPr>
            <w:tcW w:w="2340" w:type="dxa"/>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 xml:space="preserve">Технология </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33</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34</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135</w:t>
            </w:r>
          </w:p>
        </w:tc>
      </w:tr>
      <w:tr w:rsidR="00AE170F" w:rsidRPr="009475CD" w:rsidTr="00AE170F">
        <w:trPr>
          <w:trHeight w:val="375"/>
          <w:jc w:val="center"/>
        </w:trPr>
        <w:tc>
          <w:tcPr>
            <w:tcW w:w="1915"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lastRenderedPageBreak/>
              <w:t>Физическая культура</w:t>
            </w:r>
          </w:p>
        </w:tc>
        <w:tc>
          <w:tcPr>
            <w:tcW w:w="2340" w:type="dxa"/>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Физическая культура</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99</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102</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102</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102</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405</w:t>
            </w:r>
          </w:p>
        </w:tc>
      </w:tr>
      <w:tr w:rsidR="00AE170F" w:rsidRPr="009475CD" w:rsidTr="00AE170F">
        <w:trPr>
          <w:trHeight w:val="375"/>
          <w:jc w:val="center"/>
        </w:trPr>
        <w:tc>
          <w:tcPr>
            <w:tcW w:w="4255" w:type="dxa"/>
            <w:gridSpan w:val="2"/>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Итого:</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693</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782</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782</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816</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3073</w:t>
            </w:r>
          </w:p>
        </w:tc>
      </w:tr>
      <w:tr w:rsidR="00AE170F" w:rsidRPr="009475CD" w:rsidTr="00AE170F">
        <w:trPr>
          <w:trHeight w:val="403"/>
          <w:jc w:val="center"/>
        </w:trPr>
        <w:tc>
          <w:tcPr>
            <w:tcW w:w="4255" w:type="dxa"/>
            <w:gridSpan w:val="2"/>
          </w:tcPr>
          <w:p w:rsidR="00AE170F" w:rsidRPr="009475CD" w:rsidRDefault="00AE170F" w:rsidP="00AE170F">
            <w:pPr>
              <w:tabs>
                <w:tab w:val="left" w:pos="4500"/>
                <w:tab w:val="left" w:pos="9180"/>
                <w:tab w:val="left" w:pos="9360"/>
              </w:tabs>
              <w:spacing w:line="240" w:lineRule="auto"/>
              <w:rPr>
                <w:rFonts w:ascii="Times New Roman" w:hAnsi="Times New Roman" w:cs="Times New Roman"/>
                <w:bCs/>
                <w:i/>
                <w:sz w:val="24"/>
                <w:szCs w:val="24"/>
              </w:rPr>
            </w:pPr>
            <w:r w:rsidRPr="009475CD">
              <w:rPr>
                <w:rFonts w:ascii="Times New Roman" w:hAnsi="Times New Roman" w:cs="Times New Roman"/>
                <w:bCs/>
                <w:i/>
                <w:sz w:val="24"/>
                <w:szCs w:val="24"/>
              </w:rPr>
              <w:t>Часть, формируемая участниками образовательных отношений</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sz w:val="24"/>
                <w:szCs w:val="24"/>
              </w:rPr>
              <w:t>–</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102</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102</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64</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268</w:t>
            </w:r>
          </w:p>
        </w:tc>
      </w:tr>
      <w:tr w:rsidR="00AE170F" w:rsidRPr="009475CD" w:rsidTr="00AE170F">
        <w:trPr>
          <w:trHeight w:val="481"/>
          <w:jc w:val="center"/>
        </w:trPr>
        <w:tc>
          <w:tcPr>
            <w:tcW w:w="4255" w:type="dxa"/>
            <w:gridSpan w:val="2"/>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 xml:space="preserve">Максимально допустимая годовая нагрузка </w:t>
            </w:r>
          </w:p>
        </w:tc>
        <w:tc>
          <w:tcPr>
            <w:tcW w:w="9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sz w:val="24"/>
                <w:szCs w:val="24"/>
              </w:rPr>
              <w:t>693</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884</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884</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884</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3345</w:t>
            </w:r>
          </w:p>
        </w:tc>
      </w:tr>
    </w:tbl>
    <w:p w:rsidR="00AE170F" w:rsidRPr="009475CD" w:rsidRDefault="00AE170F" w:rsidP="00AE170F">
      <w:pPr>
        <w:spacing w:line="240" w:lineRule="auto"/>
        <w:ind w:firstLine="709"/>
        <w:rPr>
          <w:rFonts w:ascii="Times New Roman" w:hAnsi="Times New Roman" w:cs="Times New Roman"/>
          <w:sz w:val="24"/>
          <w:szCs w:val="24"/>
        </w:rPr>
      </w:pPr>
    </w:p>
    <w:p w:rsidR="00AE170F" w:rsidRPr="009475CD" w:rsidRDefault="00AE170F" w:rsidP="00AE170F">
      <w:pPr>
        <w:spacing w:line="240" w:lineRule="auto"/>
        <w:rPr>
          <w:rFonts w:ascii="Times New Roman" w:hAnsi="Times New Roman" w:cs="Times New Roman"/>
          <w:sz w:val="24"/>
          <w:szCs w:val="24"/>
        </w:rPr>
      </w:pPr>
      <w:r w:rsidRPr="009475CD">
        <w:rPr>
          <w:rFonts w:ascii="Times New Roman" w:hAnsi="Times New Roman" w:cs="Times New Roman"/>
          <w:sz w:val="24"/>
          <w:szCs w:val="24"/>
        </w:rPr>
        <w:br w:type="page"/>
      </w:r>
    </w:p>
    <w:p w:rsidR="00AE170F" w:rsidRPr="009475CD" w:rsidRDefault="00AE170F" w:rsidP="00AE170F">
      <w:pPr>
        <w:spacing w:line="240" w:lineRule="auto"/>
        <w:ind w:firstLine="709"/>
        <w:jc w:val="right"/>
        <w:rPr>
          <w:rFonts w:ascii="Times New Roman" w:hAnsi="Times New Roman" w:cs="Times New Roman"/>
          <w:sz w:val="24"/>
          <w:szCs w:val="24"/>
        </w:rPr>
      </w:pPr>
      <w:r w:rsidRPr="009475CD">
        <w:rPr>
          <w:rFonts w:ascii="Times New Roman" w:hAnsi="Times New Roman" w:cs="Times New Roman"/>
          <w:b/>
          <w:bCs/>
          <w:sz w:val="24"/>
          <w:szCs w:val="24"/>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AE170F" w:rsidRPr="009475CD" w:rsidTr="00AE170F">
        <w:trPr>
          <w:trHeight w:val="483"/>
          <w:jc w:val="center"/>
        </w:trPr>
        <w:tc>
          <w:tcPr>
            <w:tcW w:w="9809" w:type="dxa"/>
            <w:gridSpan w:val="7"/>
            <w:tcBorders>
              <w:bottom w:val="nil"/>
            </w:tcBorders>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sz w:val="24"/>
                <w:szCs w:val="24"/>
              </w:rPr>
              <w:br w:type="column"/>
            </w:r>
            <w:r w:rsidRPr="009475CD">
              <w:rPr>
                <w:rFonts w:ascii="Times New Roman" w:hAnsi="Times New Roman" w:cs="Times New Roman"/>
                <w:b/>
                <w:bCs/>
                <w:sz w:val="24"/>
                <w:szCs w:val="24"/>
              </w:rPr>
              <w:t xml:space="preserve">Учебный план </w:t>
            </w:r>
          </w:p>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начального общего образования (5-дневная  неделя)</w:t>
            </w:r>
          </w:p>
        </w:tc>
      </w:tr>
      <w:tr w:rsidR="00AE170F" w:rsidRPr="009475CD" w:rsidTr="00AE170F">
        <w:trPr>
          <w:trHeight w:val="375"/>
          <w:jc w:val="center"/>
        </w:trPr>
        <w:tc>
          <w:tcPr>
            <w:tcW w:w="1800" w:type="dxa"/>
            <w:vMerge w:val="restart"/>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
                <w:bCs/>
                <w:sz w:val="24"/>
                <w:szCs w:val="24"/>
              </w:rPr>
            </w:pPr>
            <w:r w:rsidRPr="009475CD">
              <w:rPr>
                <w:rFonts w:ascii="Times New Roman" w:hAnsi="Times New Roman" w:cs="Times New Roman"/>
                <w:b/>
                <w:bCs/>
                <w:sz w:val="24"/>
                <w:szCs w:val="24"/>
              </w:rPr>
              <w:t>Предметные области</w:t>
            </w:r>
          </w:p>
        </w:tc>
        <w:tc>
          <w:tcPr>
            <w:tcW w:w="2280" w:type="dxa"/>
            <w:vMerge w:val="restart"/>
            <w:vAlign w:val="center"/>
          </w:tcPr>
          <w:p w:rsidR="00AE170F" w:rsidRPr="009475CD" w:rsidRDefault="008E0E58" w:rsidP="00AE170F">
            <w:pPr>
              <w:tabs>
                <w:tab w:val="left" w:pos="4500"/>
                <w:tab w:val="left" w:pos="9180"/>
                <w:tab w:val="left" w:pos="9360"/>
              </w:tabs>
              <w:spacing w:line="240" w:lineRule="auto"/>
              <w:rPr>
                <w:rFonts w:ascii="Times New Roman" w:hAnsi="Times New Roman" w:cs="Times New Roman"/>
                <w:b/>
                <w:bCs/>
                <w:sz w:val="24"/>
                <w:szCs w:val="24"/>
              </w:rPr>
            </w:pPr>
            <w:r>
              <w:rPr>
                <w:rFonts w:ascii="Times New Roman" w:hAnsi="Times New Roman" w:cs="Times New Roman"/>
                <w:noProof/>
                <w:sz w:val="24"/>
                <w:szCs w:val="24"/>
              </w:rPr>
              <w:pict>
                <v:line id="Прямая соединительная линия 9" o:spid="_x0000_s1027" style="position:absolute;flip:y;z-index:251658240;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"/>
              </w:pict>
            </w:r>
            <w:r w:rsidR="00AE170F" w:rsidRPr="009475CD">
              <w:rPr>
                <w:rFonts w:ascii="Times New Roman" w:hAnsi="Times New Roman" w:cs="Times New Roman"/>
                <w:b/>
                <w:bCs/>
                <w:sz w:val="24"/>
                <w:szCs w:val="24"/>
              </w:rPr>
              <w:t xml:space="preserve">Учебные предметы </w:t>
            </w:r>
          </w:p>
          <w:p w:rsidR="00AE170F" w:rsidRPr="009475CD" w:rsidRDefault="00AE170F" w:rsidP="00AE170F">
            <w:pPr>
              <w:spacing w:line="240" w:lineRule="auto"/>
              <w:jc w:val="right"/>
              <w:rPr>
                <w:rFonts w:ascii="Times New Roman" w:hAnsi="Times New Roman" w:cs="Times New Roman"/>
                <w:b/>
                <w:sz w:val="24"/>
                <w:szCs w:val="24"/>
              </w:rPr>
            </w:pPr>
            <w:r w:rsidRPr="009475CD">
              <w:rPr>
                <w:rFonts w:ascii="Times New Roman" w:hAnsi="Times New Roman" w:cs="Times New Roman"/>
                <w:b/>
                <w:sz w:val="24"/>
                <w:szCs w:val="24"/>
              </w:rPr>
              <w:t>классы</w:t>
            </w:r>
          </w:p>
        </w:tc>
        <w:tc>
          <w:tcPr>
            <w:tcW w:w="4311" w:type="dxa"/>
            <w:gridSpan w:val="4"/>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Количество часов в неделю</w:t>
            </w:r>
          </w:p>
        </w:tc>
        <w:tc>
          <w:tcPr>
            <w:tcW w:w="1418" w:type="dxa"/>
            <w:vMerge w:val="restart"/>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Всего</w:t>
            </w:r>
          </w:p>
        </w:tc>
      </w:tr>
      <w:tr w:rsidR="00AE170F" w:rsidRPr="009475CD" w:rsidTr="00AE170F">
        <w:trPr>
          <w:trHeight w:val="375"/>
          <w:jc w:val="center"/>
        </w:trPr>
        <w:tc>
          <w:tcPr>
            <w:tcW w:w="1800" w:type="dxa"/>
            <w:vMerge/>
            <w:vAlign w:val="center"/>
          </w:tcPr>
          <w:p w:rsidR="00AE170F" w:rsidRPr="009475CD" w:rsidRDefault="00AE170F" w:rsidP="00AE170F">
            <w:pPr>
              <w:spacing w:line="240" w:lineRule="auto"/>
              <w:rPr>
                <w:rFonts w:ascii="Times New Roman" w:hAnsi="Times New Roman" w:cs="Times New Roman"/>
                <w:b/>
                <w:sz w:val="24"/>
                <w:szCs w:val="24"/>
              </w:rPr>
            </w:pPr>
          </w:p>
        </w:tc>
        <w:tc>
          <w:tcPr>
            <w:tcW w:w="2280" w:type="dxa"/>
            <w:vMerge/>
            <w:vAlign w:val="center"/>
          </w:tcPr>
          <w:p w:rsidR="00AE170F" w:rsidRPr="009475CD" w:rsidRDefault="00AE170F" w:rsidP="00AE170F">
            <w:pPr>
              <w:spacing w:line="240" w:lineRule="auto"/>
              <w:rPr>
                <w:rFonts w:ascii="Times New Roman" w:hAnsi="Times New Roman" w:cs="Times New Roman"/>
                <w:b/>
                <w:sz w:val="24"/>
                <w:szCs w:val="24"/>
              </w:rPr>
            </w:pPr>
          </w:p>
        </w:tc>
        <w:tc>
          <w:tcPr>
            <w:tcW w:w="909" w:type="dxa"/>
            <w:vAlign w:val="bottom"/>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I</w:t>
            </w:r>
          </w:p>
        </w:tc>
        <w:tc>
          <w:tcPr>
            <w:tcW w:w="1134" w:type="dxa"/>
            <w:vAlign w:val="bottom"/>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II</w:t>
            </w:r>
          </w:p>
        </w:tc>
        <w:tc>
          <w:tcPr>
            <w:tcW w:w="992" w:type="dxa"/>
            <w:vAlign w:val="bottom"/>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III</w:t>
            </w:r>
          </w:p>
        </w:tc>
        <w:tc>
          <w:tcPr>
            <w:tcW w:w="1276" w:type="dxa"/>
            <w:vAlign w:val="bottom"/>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IV</w:t>
            </w:r>
          </w:p>
        </w:tc>
        <w:tc>
          <w:tcPr>
            <w:tcW w:w="1418" w:type="dxa"/>
            <w:vMerge/>
            <w:vAlign w:val="center"/>
          </w:tcPr>
          <w:p w:rsidR="00AE170F" w:rsidRPr="009475CD" w:rsidRDefault="00AE170F" w:rsidP="00AE170F">
            <w:pPr>
              <w:spacing w:line="240" w:lineRule="auto"/>
              <w:rPr>
                <w:rFonts w:ascii="Times New Roman" w:hAnsi="Times New Roman" w:cs="Times New Roman"/>
                <w:b/>
                <w:bCs/>
                <w:sz w:val="24"/>
                <w:szCs w:val="24"/>
              </w:rPr>
            </w:pPr>
          </w:p>
        </w:tc>
      </w:tr>
      <w:tr w:rsidR="00AE170F" w:rsidRPr="009475CD" w:rsidTr="00AE170F">
        <w:trPr>
          <w:trHeight w:val="375"/>
          <w:jc w:val="center"/>
        </w:trPr>
        <w:tc>
          <w:tcPr>
            <w:tcW w:w="1800" w:type="dxa"/>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
                <w:bCs/>
                <w:i/>
                <w:sz w:val="24"/>
                <w:szCs w:val="24"/>
              </w:rPr>
            </w:pPr>
          </w:p>
        </w:tc>
        <w:tc>
          <w:tcPr>
            <w:tcW w:w="2280" w:type="dxa"/>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i/>
                <w:sz w:val="24"/>
                <w:szCs w:val="24"/>
              </w:rPr>
            </w:pPr>
            <w:r w:rsidRPr="009475CD">
              <w:rPr>
                <w:rFonts w:ascii="Times New Roman" w:hAnsi="Times New Roman" w:cs="Times New Roman"/>
                <w:bCs/>
                <w:i/>
                <w:sz w:val="24"/>
                <w:szCs w:val="24"/>
              </w:rPr>
              <w:t>Обязательная часть</w:t>
            </w:r>
          </w:p>
        </w:tc>
        <w:tc>
          <w:tcPr>
            <w:tcW w:w="5729" w:type="dxa"/>
            <w:gridSpan w:val="5"/>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p>
        </w:tc>
      </w:tr>
      <w:tr w:rsidR="00AE170F" w:rsidRPr="009475CD" w:rsidTr="00AE170F">
        <w:trPr>
          <w:trHeight w:val="375"/>
          <w:jc w:val="center"/>
        </w:trPr>
        <w:tc>
          <w:tcPr>
            <w:tcW w:w="1800" w:type="dxa"/>
            <w:vMerge w:val="restart"/>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Филология</w:t>
            </w:r>
          </w:p>
        </w:tc>
        <w:tc>
          <w:tcPr>
            <w:tcW w:w="2280" w:type="dxa"/>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Русский язык</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16</w:t>
            </w:r>
          </w:p>
        </w:tc>
      </w:tr>
      <w:tr w:rsidR="00AE170F" w:rsidRPr="009475CD" w:rsidTr="00AE170F">
        <w:trPr>
          <w:trHeight w:val="375"/>
          <w:jc w:val="center"/>
        </w:trPr>
        <w:tc>
          <w:tcPr>
            <w:tcW w:w="1800" w:type="dxa"/>
            <w:vMerge/>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p>
        </w:tc>
        <w:tc>
          <w:tcPr>
            <w:tcW w:w="2280" w:type="dxa"/>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Литературное чтение</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15</w:t>
            </w:r>
          </w:p>
        </w:tc>
      </w:tr>
      <w:tr w:rsidR="00AE170F" w:rsidRPr="009475CD" w:rsidTr="00AE170F">
        <w:trPr>
          <w:trHeight w:val="375"/>
          <w:jc w:val="center"/>
        </w:trPr>
        <w:tc>
          <w:tcPr>
            <w:tcW w:w="1800" w:type="dxa"/>
            <w:vMerge/>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p>
        </w:tc>
        <w:tc>
          <w:tcPr>
            <w:tcW w:w="228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Иностранный язык</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sz w:val="24"/>
                <w:szCs w:val="24"/>
              </w:rPr>
              <w:t>–</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6</w:t>
            </w:r>
          </w:p>
        </w:tc>
      </w:tr>
      <w:tr w:rsidR="00AE170F" w:rsidRPr="009475CD" w:rsidTr="00AE170F">
        <w:trPr>
          <w:trHeight w:val="375"/>
          <w:jc w:val="center"/>
        </w:trPr>
        <w:tc>
          <w:tcPr>
            <w:tcW w:w="180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Математика и информатика</w:t>
            </w:r>
          </w:p>
        </w:tc>
        <w:tc>
          <w:tcPr>
            <w:tcW w:w="228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 xml:space="preserve">Математика </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16</w:t>
            </w:r>
          </w:p>
        </w:tc>
      </w:tr>
      <w:tr w:rsidR="00AE170F" w:rsidRPr="009475CD" w:rsidTr="00AE170F">
        <w:trPr>
          <w:trHeight w:val="375"/>
          <w:jc w:val="center"/>
        </w:trPr>
        <w:tc>
          <w:tcPr>
            <w:tcW w:w="180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Обществознание и естествознание</w:t>
            </w:r>
          </w:p>
        </w:tc>
        <w:tc>
          <w:tcPr>
            <w:tcW w:w="228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Окружающий мир</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8</w:t>
            </w:r>
          </w:p>
        </w:tc>
      </w:tr>
      <w:tr w:rsidR="00AE170F" w:rsidRPr="009475CD" w:rsidTr="00AE170F">
        <w:trPr>
          <w:trHeight w:val="375"/>
          <w:jc w:val="center"/>
        </w:trPr>
        <w:tc>
          <w:tcPr>
            <w:tcW w:w="180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 xml:space="preserve">Основы </w:t>
            </w:r>
            <w:r w:rsidRPr="009475CD">
              <w:rPr>
                <w:rFonts w:ascii="Times New Roman" w:eastAsia="@Arial Unicode MS" w:hAnsi="Times New Roman" w:cs="Times New Roman"/>
                <w:color w:val="000000"/>
                <w:sz w:val="24"/>
                <w:szCs w:val="24"/>
              </w:rPr>
              <w:t>религиозных культур и светской этики</w:t>
            </w:r>
          </w:p>
        </w:tc>
        <w:tc>
          <w:tcPr>
            <w:tcW w:w="228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vertAlign w:val="superscript"/>
              </w:rPr>
            </w:pPr>
            <w:r w:rsidRPr="009475CD">
              <w:rPr>
                <w:rFonts w:ascii="Times New Roman" w:hAnsi="Times New Roman" w:cs="Times New Roman"/>
                <w:bCs/>
                <w:sz w:val="24"/>
                <w:szCs w:val="24"/>
              </w:rPr>
              <w:t xml:space="preserve">Основы </w:t>
            </w:r>
            <w:r w:rsidRPr="009475CD">
              <w:rPr>
                <w:rFonts w:ascii="Times New Roman" w:eastAsia="@Arial Unicode MS" w:hAnsi="Times New Roman" w:cs="Times New Roman"/>
                <w:color w:val="000000"/>
                <w:sz w:val="24"/>
                <w:szCs w:val="24"/>
              </w:rPr>
              <w:t>религиозных культур и светской этики</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r>
      <w:tr w:rsidR="00AE170F" w:rsidRPr="009475CD" w:rsidTr="00AE170F">
        <w:trPr>
          <w:trHeight w:val="375"/>
          <w:jc w:val="center"/>
        </w:trPr>
        <w:tc>
          <w:tcPr>
            <w:tcW w:w="1800" w:type="dxa"/>
            <w:vMerge w:val="restart"/>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Искусство</w:t>
            </w:r>
          </w:p>
        </w:tc>
        <w:tc>
          <w:tcPr>
            <w:tcW w:w="2280" w:type="dxa"/>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Музыка</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r w:rsidR="00AE170F" w:rsidRPr="009475CD" w:rsidTr="00AE170F">
        <w:trPr>
          <w:trHeight w:val="375"/>
          <w:jc w:val="center"/>
        </w:trPr>
        <w:tc>
          <w:tcPr>
            <w:tcW w:w="1800" w:type="dxa"/>
            <w:vMerge/>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p>
        </w:tc>
        <w:tc>
          <w:tcPr>
            <w:tcW w:w="2280" w:type="dxa"/>
            <w:vAlign w:val="center"/>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Изобразительное искусство</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r w:rsidR="00AE170F" w:rsidRPr="009475CD" w:rsidTr="00AE170F">
        <w:trPr>
          <w:trHeight w:val="375"/>
          <w:jc w:val="center"/>
        </w:trPr>
        <w:tc>
          <w:tcPr>
            <w:tcW w:w="180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 xml:space="preserve">Технология </w:t>
            </w:r>
          </w:p>
        </w:tc>
        <w:tc>
          <w:tcPr>
            <w:tcW w:w="228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 xml:space="preserve">Технология </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r w:rsidR="00AE170F" w:rsidRPr="009475CD" w:rsidTr="00AE170F">
        <w:trPr>
          <w:trHeight w:val="375"/>
          <w:jc w:val="center"/>
        </w:trPr>
        <w:tc>
          <w:tcPr>
            <w:tcW w:w="180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Физическая культура</w:t>
            </w:r>
          </w:p>
        </w:tc>
        <w:tc>
          <w:tcPr>
            <w:tcW w:w="2280" w:type="dxa"/>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Физическая культура</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3</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12</w:t>
            </w:r>
          </w:p>
        </w:tc>
      </w:tr>
      <w:tr w:rsidR="00AE170F" w:rsidRPr="009475CD" w:rsidTr="00AE170F">
        <w:trPr>
          <w:trHeight w:val="375"/>
          <w:jc w:val="center"/>
        </w:trPr>
        <w:tc>
          <w:tcPr>
            <w:tcW w:w="4080" w:type="dxa"/>
            <w:gridSpan w:val="2"/>
            <w:vAlign w:val="bottom"/>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Итого</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20</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22</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22</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22</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86</w:t>
            </w:r>
          </w:p>
        </w:tc>
      </w:tr>
      <w:tr w:rsidR="00AE170F" w:rsidRPr="009475CD" w:rsidTr="00AE170F">
        <w:trPr>
          <w:trHeight w:val="570"/>
          <w:jc w:val="center"/>
        </w:trPr>
        <w:tc>
          <w:tcPr>
            <w:tcW w:w="4080" w:type="dxa"/>
            <w:gridSpan w:val="2"/>
          </w:tcPr>
          <w:p w:rsidR="00AE170F" w:rsidRPr="009475CD" w:rsidRDefault="00AE170F" w:rsidP="00AE170F">
            <w:pPr>
              <w:tabs>
                <w:tab w:val="left" w:pos="4500"/>
                <w:tab w:val="left" w:pos="9180"/>
                <w:tab w:val="left" w:pos="9360"/>
              </w:tabs>
              <w:spacing w:line="240" w:lineRule="auto"/>
              <w:rPr>
                <w:rFonts w:ascii="Times New Roman" w:hAnsi="Times New Roman" w:cs="Times New Roman"/>
                <w:bCs/>
                <w:i/>
                <w:sz w:val="24"/>
                <w:szCs w:val="24"/>
              </w:rPr>
            </w:pPr>
            <w:r w:rsidRPr="009475CD">
              <w:rPr>
                <w:rFonts w:ascii="Times New Roman" w:hAnsi="Times New Roman" w:cs="Times New Roman"/>
                <w:bCs/>
                <w:i/>
                <w:sz w:val="24"/>
                <w:szCs w:val="24"/>
              </w:rPr>
              <w:t>Часть, формируемая участниками образовательных отношений</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r w:rsidR="00AE170F" w:rsidRPr="009475CD" w:rsidTr="00AE170F">
        <w:trPr>
          <w:trHeight w:val="570"/>
          <w:jc w:val="center"/>
        </w:trPr>
        <w:tc>
          <w:tcPr>
            <w:tcW w:w="4080" w:type="dxa"/>
            <w:gridSpan w:val="2"/>
          </w:tcPr>
          <w:p w:rsidR="00AE170F" w:rsidRPr="009475CD" w:rsidRDefault="00AE170F" w:rsidP="00AE170F">
            <w:pPr>
              <w:tabs>
                <w:tab w:val="left" w:pos="4500"/>
                <w:tab w:val="left" w:pos="9180"/>
                <w:tab w:val="left" w:pos="9360"/>
              </w:tabs>
              <w:spacing w:line="240" w:lineRule="auto"/>
              <w:rPr>
                <w:rFonts w:ascii="Times New Roman" w:hAnsi="Times New Roman" w:cs="Times New Roman"/>
                <w:bCs/>
                <w:i/>
                <w:sz w:val="24"/>
                <w:szCs w:val="24"/>
              </w:rPr>
            </w:pPr>
            <w:r w:rsidRPr="009475CD">
              <w:rPr>
                <w:rFonts w:ascii="Times New Roman" w:hAnsi="Times New Roman" w:cs="Times New Roman"/>
                <w:bCs/>
                <w:i/>
                <w:sz w:val="24"/>
                <w:szCs w:val="24"/>
              </w:rPr>
              <w:t>Русский язык</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r w:rsidR="00AE170F" w:rsidRPr="009475CD" w:rsidTr="00AE170F">
        <w:trPr>
          <w:trHeight w:val="499"/>
          <w:jc w:val="center"/>
        </w:trPr>
        <w:tc>
          <w:tcPr>
            <w:tcW w:w="4080" w:type="dxa"/>
            <w:gridSpan w:val="2"/>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 xml:space="preserve">Максимально допустимая недельная нагрузка </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sz w:val="24"/>
                <w:szCs w:val="24"/>
              </w:rPr>
              <w:t>21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23</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23</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23</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90</w:t>
            </w:r>
          </w:p>
        </w:tc>
      </w:tr>
      <w:tr w:rsidR="00AE170F" w:rsidRPr="009475CD" w:rsidTr="00AE170F">
        <w:trPr>
          <w:trHeight w:val="499"/>
          <w:jc w:val="center"/>
        </w:trPr>
        <w:tc>
          <w:tcPr>
            <w:tcW w:w="4080" w:type="dxa"/>
            <w:gridSpan w:val="2"/>
          </w:tcPr>
          <w:p w:rsidR="00AE170F" w:rsidRPr="009475CD" w:rsidRDefault="00AE170F" w:rsidP="00AE170F">
            <w:pPr>
              <w:tabs>
                <w:tab w:val="left" w:pos="4500"/>
                <w:tab w:val="left" w:pos="9180"/>
                <w:tab w:val="left" w:pos="9360"/>
              </w:tabs>
              <w:spacing w:line="240" w:lineRule="auto"/>
              <w:rPr>
                <w:rFonts w:ascii="Times New Roman" w:hAnsi="Times New Roman" w:cs="Times New Roman"/>
                <w:b/>
                <w:bCs/>
                <w:sz w:val="24"/>
                <w:szCs w:val="24"/>
              </w:rPr>
            </w:pPr>
            <w:r w:rsidRPr="009475CD">
              <w:rPr>
                <w:rFonts w:ascii="Times New Roman" w:hAnsi="Times New Roman" w:cs="Times New Roman"/>
                <w:b/>
                <w:bCs/>
                <w:sz w:val="24"/>
                <w:szCs w:val="24"/>
              </w:rPr>
              <w:t>Внеурочная деятельность</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sz w:val="24"/>
                <w:szCs w:val="24"/>
              </w:rPr>
            </w:pPr>
            <w:r w:rsidRPr="009475CD">
              <w:rPr>
                <w:rFonts w:ascii="Times New Roman" w:hAnsi="Times New Roman" w:cs="Times New Roman"/>
                <w:b/>
                <w:sz w:val="24"/>
                <w:szCs w:val="24"/>
              </w:rPr>
              <w:t>10</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10</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10</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10</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sz w:val="24"/>
                <w:szCs w:val="24"/>
              </w:rPr>
            </w:pPr>
            <w:r w:rsidRPr="009475CD">
              <w:rPr>
                <w:rFonts w:ascii="Times New Roman" w:hAnsi="Times New Roman" w:cs="Times New Roman"/>
                <w:b/>
                <w:bCs/>
                <w:sz w:val="24"/>
                <w:szCs w:val="24"/>
              </w:rPr>
              <w:t>40</w:t>
            </w:r>
          </w:p>
        </w:tc>
      </w:tr>
      <w:tr w:rsidR="00AE170F" w:rsidRPr="009475CD" w:rsidTr="00AE170F">
        <w:trPr>
          <w:trHeight w:val="499"/>
          <w:jc w:val="center"/>
        </w:trPr>
        <w:tc>
          <w:tcPr>
            <w:tcW w:w="4080" w:type="dxa"/>
            <w:gridSpan w:val="2"/>
          </w:tcPr>
          <w:p w:rsidR="00AE170F" w:rsidRPr="009475CD" w:rsidRDefault="00AE170F" w:rsidP="00AE170F">
            <w:pPr>
              <w:tabs>
                <w:tab w:val="left" w:pos="4500"/>
                <w:tab w:val="left" w:pos="9180"/>
                <w:tab w:val="left" w:pos="9360"/>
              </w:tabs>
              <w:spacing w:line="240" w:lineRule="auto"/>
              <w:rPr>
                <w:rFonts w:ascii="Times New Roman" w:hAnsi="Times New Roman" w:cs="Times New Roman"/>
                <w:b/>
                <w:bCs/>
                <w:i/>
                <w:sz w:val="24"/>
                <w:szCs w:val="24"/>
              </w:rPr>
            </w:pPr>
            <w:r w:rsidRPr="009475CD">
              <w:rPr>
                <w:rFonts w:ascii="Times New Roman" w:hAnsi="Times New Roman" w:cs="Times New Roman"/>
                <w:b/>
                <w:bCs/>
                <w:i/>
                <w:sz w:val="24"/>
                <w:szCs w:val="24"/>
              </w:rPr>
              <w:lastRenderedPageBreak/>
              <w:t>Коррекционно-развивающие занятия (в расчете на одного обучающегося)</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i/>
                <w:sz w:val="24"/>
                <w:szCs w:val="24"/>
              </w:rPr>
            </w:pPr>
            <w:r w:rsidRPr="009475CD">
              <w:rPr>
                <w:rFonts w:ascii="Times New Roman" w:hAnsi="Times New Roman" w:cs="Times New Roman"/>
                <w:b/>
                <w:i/>
                <w:sz w:val="24"/>
                <w:szCs w:val="24"/>
              </w:rPr>
              <w:t>5</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i/>
                <w:sz w:val="24"/>
                <w:szCs w:val="24"/>
              </w:rPr>
            </w:pPr>
            <w:r w:rsidRPr="009475CD">
              <w:rPr>
                <w:rFonts w:ascii="Times New Roman" w:hAnsi="Times New Roman" w:cs="Times New Roman"/>
                <w:b/>
                <w:bCs/>
                <w:i/>
                <w:sz w:val="24"/>
                <w:szCs w:val="24"/>
              </w:rPr>
              <w:t>5</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i/>
                <w:sz w:val="24"/>
                <w:szCs w:val="24"/>
              </w:rPr>
            </w:pPr>
            <w:r w:rsidRPr="009475CD">
              <w:rPr>
                <w:rFonts w:ascii="Times New Roman" w:hAnsi="Times New Roman" w:cs="Times New Roman"/>
                <w:b/>
                <w:bCs/>
                <w:i/>
                <w:sz w:val="24"/>
                <w:szCs w:val="24"/>
              </w:rPr>
              <w:t>5</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i/>
                <w:sz w:val="24"/>
                <w:szCs w:val="24"/>
              </w:rPr>
            </w:pPr>
            <w:r w:rsidRPr="009475CD">
              <w:rPr>
                <w:rFonts w:ascii="Times New Roman" w:hAnsi="Times New Roman" w:cs="Times New Roman"/>
                <w:b/>
                <w:bCs/>
                <w:i/>
                <w:sz w:val="24"/>
                <w:szCs w:val="24"/>
              </w:rPr>
              <w:t>5</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i/>
                <w:sz w:val="24"/>
                <w:szCs w:val="24"/>
              </w:rPr>
            </w:pPr>
            <w:r w:rsidRPr="009475CD">
              <w:rPr>
                <w:rFonts w:ascii="Times New Roman" w:hAnsi="Times New Roman" w:cs="Times New Roman"/>
                <w:b/>
                <w:bCs/>
                <w:i/>
                <w:sz w:val="24"/>
                <w:szCs w:val="24"/>
              </w:rPr>
              <w:t>20</w:t>
            </w:r>
          </w:p>
        </w:tc>
      </w:tr>
      <w:tr w:rsidR="00AE170F" w:rsidRPr="009475CD" w:rsidTr="00AE170F">
        <w:trPr>
          <w:trHeight w:val="499"/>
          <w:jc w:val="center"/>
        </w:trPr>
        <w:tc>
          <w:tcPr>
            <w:tcW w:w="4080" w:type="dxa"/>
            <w:gridSpan w:val="2"/>
            <w:vAlign w:val="center"/>
          </w:tcPr>
          <w:p w:rsidR="00AE170F" w:rsidRPr="009475CD" w:rsidRDefault="00AE170F" w:rsidP="00AE170F">
            <w:pPr>
              <w:spacing w:line="240" w:lineRule="auto"/>
              <w:jc w:val="both"/>
              <w:rPr>
                <w:rFonts w:ascii="Times New Roman" w:hAnsi="Times New Roman" w:cs="Times New Roman"/>
                <w:sz w:val="24"/>
                <w:szCs w:val="24"/>
              </w:rPr>
            </w:pPr>
            <w:r w:rsidRPr="009475CD">
              <w:rPr>
                <w:rFonts w:ascii="Times New Roman" w:hAnsi="Times New Roman" w:cs="Times New Roman"/>
                <w:sz w:val="24"/>
                <w:szCs w:val="24"/>
              </w:rPr>
              <w:t>«Коррекция речи и навыков письма» (логопед)</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2</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8</w:t>
            </w:r>
          </w:p>
        </w:tc>
      </w:tr>
      <w:tr w:rsidR="00AE170F" w:rsidRPr="009475CD" w:rsidTr="00AE170F">
        <w:trPr>
          <w:trHeight w:val="499"/>
          <w:jc w:val="center"/>
        </w:trPr>
        <w:tc>
          <w:tcPr>
            <w:tcW w:w="4080" w:type="dxa"/>
            <w:gridSpan w:val="2"/>
            <w:vAlign w:val="center"/>
          </w:tcPr>
          <w:p w:rsidR="00AE170F" w:rsidRPr="009475CD" w:rsidRDefault="00AE170F" w:rsidP="00AE170F">
            <w:pPr>
              <w:spacing w:line="240" w:lineRule="auto"/>
              <w:jc w:val="both"/>
              <w:rPr>
                <w:rFonts w:ascii="Times New Roman" w:hAnsi="Times New Roman" w:cs="Times New Roman"/>
                <w:sz w:val="24"/>
                <w:szCs w:val="24"/>
              </w:rPr>
            </w:pPr>
            <w:r w:rsidRPr="009475CD">
              <w:rPr>
                <w:rFonts w:ascii="Times New Roman" w:hAnsi="Times New Roman" w:cs="Times New Roman"/>
                <w:sz w:val="24"/>
                <w:szCs w:val="24"/>
              </w:rPr>
              <w:t>«Коррекция и развитие моторной деятельности» (дефектолог)</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2</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2</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8</w:t>
            </w:r>
          </w:p>
        </w:tc>
      </w:tr>
      <w:tr w:rsidR="00AE170F" w:rsidRPr="009475CD" w:rsidTr="00AE170F">
        <w:trPr>
          <w:trHeight w:val="499"/>
          <w:jc w:val="center"/>
        </w:trPr>
        <w:tc>
          <w:tcPr>
            <w:tcW w:w="4080" w:type="dxa"/>
            <w:gridSpan w:val="2"/>
            <w:vAlign w:val="center"/>
          </w:tcPr>
          <w:p w:rsidR="00AE170F" w:rsidRPr="009475CD" w:rsidRDefault="00AE170F" w:rsidP="00AE170F">
            <w:pPr>
              <w:spacing w:line="240" w:lineRule="auto"/>
              <w:jc w:val="both"/>
              <w:rPr>
                <w:rFonts w:ascii="Times New Roman" w:hAnsi="Times New Roman" w:cs="Times New Roman"/>
                <w:sz w:val="24"/>
                <w:szCs w:val="24"/>
              </w:rPr>
            </w:pPr>
            <w:r w:rsidRPr="009475CD">
              <w:rPr>
                <w:rFonts w:ascii="Times New Roman" w:hAnsi="Times New Roman" w:cs="Times New Roman"/>
                <w:sz w:val="24"/>
                <w:szCs w:val="24"/>
              </w:rPr>
              <w:t>«Коррекция коммуникативных навыков» (психолог)</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r w:rsidR="00AE170F" w:rsidRPr="009475CD" w:rsidTr="00AE170F">
        <w:trPr>
          <w:trHeight w:val="499"/>
          <w:jc w:val="center"/>
        </w:trPr>
        <w:tc>
          <w:tcPr>
            <w:tcW w:w="4080" w:type="dxa"/>
            <w:gridSpan w:val="2"/>
          </w:tcPr>
          <w:p w:rsidR="00AE170F" w:rsidRPr="009475CD" w:rsidRDefault="00AE170F" w:rsidP="00AE170F">
            <w:pPr>
              <w:tabs>
                <w:tab w:val="left" w:pos="4500"/>
                <w:tab w:val="left" w:pos="9180"/>
                <w:tab w:val="left" w:pos="9360"/>
              </w:tabs>
              <w:spacing w:line="240" w:lineRule="auto"/>
              <w:rPr>
                <w:rFonts w:ascii="Times New Roman" w:hAnsi="Times New Roman" w:cs="Times New Roman"/>
                <w:b/>
                <w:bCs/>
                <w:i/>
                <w:sz w:val="24"/>
                <w:szCs w:val="24"/>
              </w:rPr>
            </w:pPr>
            <w:r w:rsidRPr="009475CD">
              <w:rPr>
                <w:rFonts w:ascii="Times New Roman" w:hAnsi="Times New Roman" w:cs="Times New Roman"/>
                <w:b/>
                <w:bCs/>
                <w:i/>
                <w:sz w:val="24"/>
                <w:szCs w:val="24"/>
              </w:rPr>
              <w:t>Направления внеурочной деятельности</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i/>
                <w:sz w:val="24"/>
                <w:szCs w:val="24"/>
              </w:rPr>
            </w:pPr>
            <w:r w:rsidRPr="009475CD">
              <w:rPr>
                <w:rFonts w:ascii="Times New Roman" w:hAnsi="Times New Roman" w:cs="Times New Roman"/>
                <w:b/>
                <w:i/>
                <w:sz w:val="24"/>
                <w:szCs w:val="24"/>
              </w:rPr>
              <w:t>5</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i/>
                <w:sz w:val="24"/>
                <w:szCs w:val="24"/>
              </w:rPr>
            </w:pPr>
            <w:r w:rsidRPr="009475CD">
              <w:rPr>
                <w:rFonts w:ascii="Times New Roman" w:hAnsi="Times New Roman" w:cs="Times New Roman"/>
                <w:b/>
                <w:bCs/>
                <w:i/>
                <w:sz w:val="24"/>
                <w:szCs w:val="24"/>
              </w:rPr>
              <w:t>5</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i/>
                <w:sz w:val="24"/>
                <w:szCs w:val="24"/>
              </w:rPr>
            </w:pPr>
            <w:r w:rsidRPr="009475CD">
              <w:rPr>
                <w:rFonts w:ascii="Times New Roman" w:hAnsi="Times New Roman" w:cs="Times New Roman"/>
                <w:b/>
                <w:bCs/>
                <w:i/>
                <w:sz w:val="24"/>
                <w:szCs w:val="24"/>
              </w:rPr>
              <w:t>5</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i/>
                <w:sz w:val="24"/>
                <w:szCs w:val="24"/>
              </w:rPr>
            </w:pPr>
            <w:r w:rsidRPr="009475CD">
              <w:rPr>
                <w:rFonts w:ascii="Times New Roman" w:hAnsi="Times New Roman" w:cs="Times New Roman"/>
                <w:b/>
                <w:bCs/>
                <w:i/>
                <w:sz w:val="24"/>
                <w:szCs w:val="24"/>
              </w:rPr>
              <w:t>5</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
                <w:bCs/>
                <w:i/>
                <w:sz w:val="24"/>
                <w:szCs w:val="24"/>
              </w:rPr>
            </w:pPr>
            <w:r w:rsidRPr="009475CD">
              <w:rPr>
                <w:rFonts w:ascii="Times New Roman" w:hAnsi="Times New Roman" w:cs="Times New Roman"/>
                <w:b/>
                <w:bCs/>
                <w:i/>
                <w:sz w:val="24"/>
                <w:szCs w:val="24"/>
              </w:rPr>
              <w:t>20</w:t>
            </w:r>
          </w:p>
        </w:tc>
      </w:tr>
      <w:tr w:rsidR="00AE170F" w:rsidRPr="009475CD" w:rsidTr="00AE170F">
        <w:trPr>
          <w:trHeight w:val="499"/>
          <w:jc w:val="center"/>
        </w:trPr>
        <w:tc>
          <w:tcPr>
            <w:tcW w:w="4080" w:type="dxa"/>
            <w:gridSpan w:val="2"/>
          </w:tcPr>
          <w:p w:rsidR="00AE170F" w:rsidRPr="009475CD" w:rsidRDefault="00AE170F" w:rsidP="00AE170F">
            <w:pPr>
              <w:spacing w:before="60" w:after="60" w:line="240" w:lineRule="auto"/>
              <w:jc w:val="both"/>
              <w:rPr>
                <w:rFonts w:ascii="Times New Roman" w:hAnsi="Times New Roman" w:cs="Times New Roman"/>
                <w:sz w:val="24"/>
                <w:szCs w:val="24"/>
              </w:rPr>
            </w:pPr>
            <w:r w:rsidRPr="009475CD">
              <w:rPr>
                <w:rFonts w:ascii="Times New Roman" w:hAnsi="Times New Roman" w:cs="Times New Roman"/>
                <w:sz w:val="24"/>
                <w:szCs w:val="24"/>
              </w:rPr>
              <w:t>Спортивно- оздоровительное</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r w:rsidR="00AE170F" w:rsidRPr="009475CD" w:rsidTr="00AE170F">
        <w:trPr>
          <w:trHeight w:val="499"/>
          <w:jc w:val="center"/>
        </w:trPr>
        <w:tc>
          <w:tcPr>
            <w:tcW w:w="4080" w:type="dxa"/>
            <w:gridSpan w:val="2"/>
          </w:tcPr>
          <w:p w:rsidR="00AE170F" w:rsidRPr="009475CD" w:rsidRDefault="00AE170F" w:rsidP="00AE170F">
            <w:pPr>
              <w:spacing w:before="60" w:after="60" w:line="240" w:lineRule="auto"/>
              <w:jc w:val="both"/>
              <w:rPr>
                <w:rFonts w:ascii="Times New Roman" w:hAnsi="Times New Roman" w:cs="Times New Roman"/>
                <w:sz w:val="24"/>
                <w:szCs w:val="24"/>
              </w:rPr>
            </w:pPr>
            <w:r w:rsidRPr="009475CD">
              <w:rPr>
                <w:rFonts w:ascii="Times New Roman" w:hAnsi="Times New Roman" w:cs="Times New Roman"/>
                <w:sz w:val="24"/>
                <w:szCs w:val="24"/>
              </w:rPr>
              <w:t>Духовно-нравственное</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r w:rsidR="00AE170F" w:rsidRPr="009475CD" w:rsidTr="00AE170F">
        <w:trPr>
          <w:trHeight w:val="499"/>
          <w:jc w:val="center"/>
        </w:trPr>
        <w:tc>
          <w:tcPr>
            <w:tcW w:w="4080" w:type="dxa"/>
            <w:gridSpan w:val="2"/>
          </w:tcPr>
          <w:p w:rsidR="00AE170F" w:rsidRPr="009475CD" w:rsidRDefault="00AE170F" w:rsidP="00AE170F">
            <w:pPr>
              <w:spacing w:before="60" w:after="60" w:line="240" w:lineRule="auto"/>
              <w:jc w:val="both"/>
              <w:rPr>
                <w:rFonts w:ascii="Times New Roman" w:hAnsi="Times New Roman" w:cs="Times New Roman"/>
                <w:sz w:val="24"/>
                <w:szCs w:val="24"/>
              </w:rPr>
            </w:pPr>
            <w:r w:rsidRPr="009475CD">
              <w:rPr>
                <w:rFonts w:ascii="Times New Roman" w:hAnsi="Times New Roman" w:cs="Times New Roman"/>
                <w:sz w:val="24"/>
                <w:szCs w:val="24"/>
              </w:rPr>
              <w:t>Социальное</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r w:rsidR="00AE170F" w:rsidRPr="009475CD" w:rsidTr="00AE170F">
        <w:trPr>
          <w:trHeight w:val="499"/>
          <w:jc w:val="center"/>
        </w:trPr>
        <w:tc>
          <w:tcPr>
            <w:tcW w:w="4080" w:type="dxa"/>
            <w:gridSpan w:val="2"/>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r w:rsidRPr="009475CD">
              <w:rPr>
                <w:rFonts w:ascii="Times New Roman" w:hAnsi="Times New Roman" w:cs="Times New Roman"/>
                <w:bCs/>
                <w:sz w:val="24"/>
                <w:szCs w:val="24"/>
              </w:rPr>
              <w:t>Общекультурное</w:t>
            </w:r>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r w:rsidR="00AE170F" w:rsidRPr="009475CD" w:rsidTr="00AE170F">
        <w:trPr>
          <w:trHeight w:val="499"/>
          <w:jc w:val="center"/>
        </w:trPr>
        <w:tc>
          <w:tcPr>
            <w:tcW w:w="4080" w:type="dxa"/>
            <w:gridSpan w:val="2"/>
          </w:tcPr>
          <w:p w:rsidR="00AE170F" w:rsidRPr="009475CD" w:rsidRDefault="00AE170F" w:rsidP="00AE170F">
            <w:pPr>
              <w:tabs>
                <w:tab w:val="left" w:pos="4500"/>
                <w:tab w:val="left" w:pos="9180"/>
                <w:tab w:val="left" w:pos="9360"/>
              </w:tabs>
              <w:spacing w:line="240" w:lineRule="auto"/>
              <w:rPr>
                <w:rFonts w:ascii="Times New Roman" w:hAnsi="Times New Roman" w:cs="Times New Roman"/>
                <w:bCs/>
                <w:sz w:val="24"/>
                <w:szCs w:val="24"/>
              </w:rPr>
            </w:pPr>
            <w:proofErr w:type="spellStart"/>
            <w:r w:rsidRPr="009475CD">
              <w:rPr>
                <w:rFonts w:ascii="Times New Roman" w:hAnsi="Times New Roman" w:cs="Times New Roman"/>
                <w:bCs/>
                <w:sz w:val="24"/>
                <w:szCs w:val="24"/>
              </w:rPr>
              <w:t>Общеинтеллектуальное</w:t>
            </w:r>
            <w:proofErr w:type="spellEnd"/>
          </w:p>
        </w:tc>
        <w:tc>
          <w:tcPr>
            <w:tcW w:w="909"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134"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992"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276"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sz w:val="24"/>
                <w:szCs w:val="24"/>
              </w:rPr>
            </w:pPr>
            <w:r w:rsidRPr="009475CD">
              <w:rPr>
                <w:rFonts w:ascii="Times New Roman" w:hAnsi="Times New Roman" w:cs="Times New Roman"/>
                <w:sz w:val="24"/>
                <w:szCs w:val="24"/>
              </w:rPr>
              <w:t>1</w:t>
            </w:r>
          </w:p>
        </w:tc>
        <w:tc>
          <w:tcPr>
            <w:tcW w:w="1418" w:type="dxa"/>
            <w:vAlign w:val="center"/>
          </w:tcPr>
          <w:p w:rsidR="00AE170F" w:rsidRPr="009475CD" w:rsidRDefault="00AE170F" w:rsidP="00AE170F">
            <w:pPr>
              <w:tabs>
                <w:tab w:val="left" w:pos="4500"/>
                <w:tab w:val="left" w:pos="9180"/>
                <w:tab w:val="left" w:pos="9360"/>
              </w:tabs>
              <w:spacing w:line="240" w:lineRule="auto"/>
              <w:jc w:val="center"/>
              <w:rPr>
                <w:rFonts w:ascii="Times New Roman" w:hAnsi="Times New Roman" w:cs="Times New Roman"/>
                <w:bCs/>
                <w:sz w:val="24"/>
                <w:szCs w:val="24"/>
              </w:rPr>
            </w:pPr>
            <w:r w:rsidRPr="009475CD">
              <w:rPr>
                <w:rFonts w:ascii="Times New Roman" w:hAnsi="Times New Roman" w:cs="Times New Roman"/>
                <w:bCs/>
                <w:sz w:val="24"/>
                <w:szCs w:val="24"/>
              </w:rPr>
              <w:t>4</w:t>
            </w:r>
          </w:p>
        </w:tc>
      </w:tr>
    </w:tbl>
    <w:p w:rsidR="00AE170F" w:rsidRPr="009475CD" w:rsidRDefault="00AE170F" w:rsidP="00AE170F">
      <w:pPr>
        <w:spacing w:line="240" w:lineRule="auto"/>
        <w:ind w:firstLine="709"/>
        <w:rPr>
          <w:rFonts w:ascii="Times New Roman" w:hAnsi="Times New Roman" w:cs="Times New Roman"/>
          <w:sz w:val="24"/>
          <w:szCs w:val="24"/>
        </w:rPr>
      </w:pPr>
    </w:p>
    <w:p w:rsidR="00AE170F" w:rsidRPr="004F01CE" w:rsidRDefault="00AE170F" w:rsidP="00AE170F">
      <w:pPr>
        <w:pStyle w:val="aff"/>
        <w:spacing w:line="276" w:lineRule="auto"/>
        <w:ind w:firstLine="426"/>
        <w:jc w:val="both"/>
        <w:rPr>
          <w:rFonts w:ascii="Times New Roman" w:hAnsi="Times New Roman"/>
          <w:sz w:val="24"/>
          <w:szCs w:val="24"/>
        </w:rPr>
      </w:pPr>
      <w:r w:rsidRPr="009475CD">
        <w:rPr>
          <w:rFonts w:ascii="Times New Roman" w:hAnsi="Times New Roman"/>
          <w:sz w:val="24"/>
          <w:szCs w:val="24"/>
        </w:rPr>
        <w:br w:type="column"/>
      </w:r>
    </w:p>
    <w:p w:rsidR="00AE170F" w:rsidRPr="00DA7775" w:rsidRDefault="00AE170F" w:rsidP="00AE170F">
      <w:pPr>
        <w:pStyle w:val="aff"/>
        <w:ind w:firstLine="426"/>
        <w:jc w:val="center"/>
        <w:rPr>
          <w:rFonts w:ascii="Times New Roman" w:hAnsi="Times New Roman"/>
          <w:b/>
          <w:sz w:val="24"/>
          <w:szCs w:val="24"/>
        </w:rPr>
      </w:pPr>
      <w:r w:rsidRPr="00DA7775">
        <w:rPr>
          <w:rFonts w:ascii="Times New Roman" w:hAnsi="Times New Roman"/>
          <w:b/>
          <w:sz w:val="24"/>
          <w:szCs w:val="24"/>
        </w:rPr>
        <w:t xml:space="preserve">3.2. Система условий. </w:t>
      </w:r>
    </w:p>
    <w:p w:rsidR="00AE170F" w:rsidRPr="00DA7775" w:rsidRDefault="00AE170F" w:rsidP="009E4005">
      <w:pPr>
        <w:pStyle w:val="aff"/>
        <w:numPr>
          <w:ilvl w:val="0"/>
          <w:numId w:val="141"/>
        </w:numPr>
        <w:jc w:val="center"/>
        <w:rPr>
          <w:rFonts w:ascii="Times New Roman" w:hAnsi="Times New Roman"/>
          <w:b/>
          <w:sz w:val="24"/>
          <w:szCs w:val="24"/>
        </w:rPr>
      </w:pPr>
      <w:r w:rsidRPr="00DA7775">
        <w:rPr>
          <w:rFonts w:ascii="Times New Roman" w:hAnsi="Times New Roman"/>
          <w:b/>
          <w:sz w:val="24"/>
          <w:szCs w:val="24"/>
        </w:rPr>
        <w:t>Материально-техническая база.</w:t>
      </w:r>
    </w:p>
    <w:p w:rsidR="00AE170F" w:rsidRPr="00DA7775" w:rsidRDefault="00AE170F" w:rsidP="00AE170F">
      <w:pPr>
        <w:pStyle w:val="aff"/>
        <w:ind w:firstLine="426"/>
        <w:jc w:val="center"/>
        <w:rPr>
          <w:rFonts w:ascii="Times New Roman" w:hAnsi="Times New Roman"/>
          <w:sz w:val="24"/>
          <w:szCs w:val="24"/>
        </w:rPr>
      </w:pPr>
    </w:p>
    <w:p w:rsidR="00AE170F" w:rsidRPr="00DA7775" w:rsidRDefault="00AE170F" w:rsidP="00AE170F">
      <w:pPr>
        <w:pStyle w:val="aff"/>
        <w:ind w:firstLine="426"/>
        <w:jc w:val="both"/>
        <w:rPr>
          <w:rFonts w:ascii="Times New Roman" w:eastAsia="Times New Roman" w:hAnsi="Times New Roman"/>
          <w:color w:val="000000"/>
          <w:sz w:val="24"/>
          <w:szCs w:val="24"/>
        </w:rPr>
      </w:pPr>
      <w:r w:rsidRPr="00DA7775">
        <w:rPr>
          <w:rFonts w:ascii="Times New Roman" w:hAnsi="Times New Roman"/>
          <w:sz w:val="24"/>
          <w:szCs w:val="24"/>
        </w:rPr>
        <w:t>В МБОУ</w:t>
      </w:r>
      <w:r w:rsidR="00A1360A" w:rsidRPr="00A1360A">
        <w:rPr>
          <w:rFonts w:ascii="Times New Roman" w:hAnsi="Times New Roman"/>
          <w:sz w:val="24"/>
          <w:szCs w:val="24"/>
        </w:rPr>
        <w:t xml:space="preserve">« </w:t>
      </w:r>
      <w:proofErr w:type="spellStart"/>
      <w:r w:rsidR="00A1360A" w:rsidRPr="00A1360A">
        <w:rPr>
          <w:rFonts w:ascii="Times New Roman" w:hAnsi="Times New Roman"/>
          <w:sz w:val="24"/>
          <w:szCs w:val="24"/>
        </w:rPr>
        <w:t>Мекенская</w:t>
      </w:r>
      <w:proofErr w:type="spellEnd"/>
      <w:r w:rsidR="00A1360A" w:rsidRPr="00A1360A">
        <w:rPr>
          <w:rFonts w:ascii="Times New Roman" w:hAnsi="Times New Roman"/>
          <w:sz w:val="24"/>
          <w:szCs w:val="24"/>
        </w:rPr>
        <w:t xml:space="preserve"> СОШ</w:t>
      </w:r>
      <w:r w:rsidRPr="00A1360A">
        <w:rPr>
          <w:rFonts w:ascii="Times New Roman" w:hAnsi="Times New Roman"/>
          <w:sz w:val="24"/>
          <w:szCs w:val="24"/>
        </w:rPr>
        <w:t>»</w:t>
      </w:r>
      <w:r w:rsidRPr="00DA7775">
        <w:rPr>
          <w:rFonts w:ascii="Times New Roman" w:hAnsi="Times New Roman"/>
          <w:sz w:val="24"/>
          <w:szCs w:val="24"/>
        </w:rPr>
        <w:t xml:space="preserve"> обеспечен  процесс образования учащихся с ЗПР техническими средствами и комфортным доступом  к образованию. </w:t>
      </w:r>
      <w:r w:rsidRPr="00DA7775">
        <w:rPr>
          <w:rFonts w:ascii="Times New Roman" w:eastAsia="Times New Roman" w:hAnsi="Times New Roman"/>
          <w:color w:val="000000"/>
          <w:sz w:val="24"/>
          <w:szCs w:val="24"/>
        </w:rPr>
        <w:t>Для осуществления образовательного процесса учащихся с ЗПР</w:t>
      </w:r>
      <w:r w:rsidR="00A1360A">
        <w:rPr>
          <w:rFonts w:ascii="Times New Roman" w:eastAsia="Times New Roman" w:hAnsi="Times New Roman"/>
          <w:color w:val="000000"/>
          <w:sz w:val="24"/>
          <w:szCs w:val="24"/>
        </w:rPr>
        <w:t xml:space="preserve"> созданы необходимые условия:  </w:t>
      </w:r>
      <w:proofErr w:type="spellStart"/>
      <w:r w:rsidR="00A1360A">
        <w:rPr>
          <w:rFonts w:ascii="Times New Roman" w:eastAsia="Times New Roman" w:hAnsi="Times New Roman"/>
          <w:color w:val="000000"/>
          <w:sz w:val="24"/>
          <w:szCs w:val="24"/>
        </w:rPr>
        <w:t>учебныу</w:t>
      </w:r>
      <w:proofErr w:type="spellEnd"/>
      <w:r w:rsidRPr="00DA7775">
        <w:rPr>
          <w:rFonts w:ascii="Times New Roman" w:eastAsia="Times New Roman" w:hAnsi="Times New Roman"/>
          <w:color w:val="000000"/>
          <w:sz w:val="24"/>
          <w:szCs w:val="24"/>
        </w:rPr>
        <w:t xml:space="preserve"> каби</w:t>
      </w:r>
      <w:r w:rsidR="00A1360A">
        <w:rPr>
          <w:rFonts w:ascii="Times New Roman" w:eastAsia="Times New Roman" w:hAnsi="Times New Roman"/>
          <w:color w:val="000000"/>
          <w:sz w:val="24"/>
          <w:szCs w:val="24"/>
        </w:rPr>
        <w:t xml:space="preserve">неты </w:t>
      </w:r>
      <w:r w:rsidRPr="00DA7775">
        <w:rPr>
          <w:rFonts w:ascii="Times New Roman" w:eastAsia="Times New Roman" w:hAnsi="Times New Roman"/>
          <w:color w:val="000000"/>
          <w:sz w:val="24"/>
          <w:szCs w:val="24"/>
        </w:rPr>
        <w:t>, обеспечены учебно-дидактическим оборудованием, необходимым для проведения учебных занятий, 6 кабинетов с мультимедийными проекторами (в соответствии с требованиями СанПиН), имеется спортивный зал, библиотека, медицинский кабинет, столовая, кабинет педагога-психолога, с оборудованной сенсорной комнатой, логопедический кабинет, кабинет ПДД.</w:t>
      </w:r>
    </w:p>
    <w:p w:rsidR="00AE170F" w:rsidRPr="00DA7775" w:rsidRDefault="00AE170F" w:rsidP="009E4005">
      <w:pPr>
        <w:pStyle w:val="aff"/>
        <w:numPr>
          <w:ilvl w:val="0"/>
          <w:numId w:val="141"/>
        </w:numPr>
        <w:jc w:val="both"/>
        <w:rPr>
          <w:rFonts w:ascii="Times New Roman" w:hAnsi="Times New Roman"/>
          <w:b/>
          <w:sz w:val="24"/>
          <w:szCs w:val="24"/>
        </w:rPr>
      </w:pPr>
      <w:r w:rsidRPr="00DA7775">
        <w:rPr>
          <w:rFonts w:ascii="Times New Roman" w:hAnsi="Times New Roman"/>
          <w:b/>
          <w:sz w:val="24"/>
          <w:szCs w:val="24"/>
        </w:rPr>
        <w:t>Временной режим. Соответствие требованиям.</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Материально-техническая база реализации АООП НОО детей с ЗПР соответствует требованиям, предъявляемым к помещению логопедического кабинета; кабинета психолога.  Временной режим образования учащихся с ЗПР установлен в соответствии с законодательно закрепленными нормами (Федеральный закон «Об образовании в Российской Федерации», СанПиН, приказы Министерства образования и науки Российской Федерации и др.), а также локальными актами школы. Обучение детей с ЗПР</w:t>
      </w:r>
      <w:r w:rsidR="00A1360A">
        <w:rPr>
          <w:rFonts w:ascii="Times New Roman" w:hAnsi="Times New Roman"/>
          <w:sz w:val="24"/>
          <w:szCs w:val="24"/>
        </w:rPr>
        <w:t xml:space="preserve"> </w:t>
      </w:r>
      <w:r w:rsidRPr="00DA7775">
        <w:rPr>
          <w:rFonts w:ascii="Times New Roman" w:hAnsi="Times New Roman"/>
          <w:sz w:val="24"/>
          <w:szCs w:val="24"/>
        </w:rPr>
        <w:t>организовано в первую смену.</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Продолжительность урока: I класс от 35 минут до 45 минут; 2-4 классы от 40 минут до 45минут.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учащихся, кроме того включаются обязательные упражнения для снятия зрительного напряжения и активизации зрительной системы.</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 xml:space="preserve">В режиме школы предусмотрено проведение прогулки (1час) на свежем воздухе во второй половине дня; Во второй половине дня, согласно режима школы, проводятся занятия в рамках дополнительного образования, логопедические занятия. </w:t>
      </w:r>
    </w:p>
    <w:p w:rsidR="00AE170F" w:rsidRPr="00DA7775" w:rsidRDefault="00AE170F" w:rsidP="009E4005">
      <w:pPr>
        <w:pStyle w:val="aff"/>
        <w:numPr>
          <w:ilvl w:val="0"/>
          <w:numId w:val="141"/>
        </w:numPr>
        <w:jc w:val="both"/>
        <w:rPr>
          <w:rFonts w:ascii="Times New Roman" w:hAnsi="Times New Roman"/>
          <w:sz w:val="24"/>
          <w:szCs w:val="24"/>
        </w:rPr>
      </w:pPr>
      <w:r w:rsidRPr="00DA7775">
        <w:rPr>
          <w:rFonts w:ascii="Times New Roman" w:hAnsi="Times New Roman"/>
          <w:b/>
          <w:sz w:val="24"/>
          <w:szCs w:val="24"/>
        </w:rPr>
        <w:t>Организация учебного места учащихся</w:t>
      </w:r>
      <w:r w:rsidRPr="00DA7775">
        <w:rPr>
          <w:rFonts w:ascii="Times New Roman" w:hAnsi="Times New Roman"/>
          <w:sz w:val="24"/>
          <w:szCs w:val="24"/>
        </w:rPr>
        <w:t>.</w:t>
      </w:r>
    </w:p>
    <w:p w:rsidR="00AE170F" w:rsidRPr="00DA7775" w:rsidRDefault="00AE170F" w:rsidP="00AE170F">
      <w:pPr>
        <w:pStyle w:val="aff"/>
        <w:ind w:firstLine="426"/>
        <w:jc w:val="both"/>
        <w:rPr>
          <w:rFonts w:ascii="Times New Roman" w:eastAsia="Times New Roman" w:hAnsi="Times New Roman"/>
          <w:color w:val="000000"/>
          <w:sz w:val="24"/>
          <w:szCs w:val="24"/>
        </w:rPr>
      </w:pPr>
      <w:r w:rsidRPr="00DA7775">
        <w:rPr>
          <w:rFonts w:ascii="Times New Roman" w:hAnsi="Times New Roman"/>
          <w:sz w:val="24"/>
          <w:szCs w:val="24"/>
        </w:rPr>
        <w:t>Каждый класс оборудован партами, которые регулируется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r w:rsidRPr="00DA7775">
        <w:rPr>
          <w:rFonts w:ascii="Times New Roman" w:eastAsia="Times New Roman" w:hAnsi="Times New Roman"/>
          <w:color w:val="000000"/>
          <w:sz w:val="24"/>
          <w:szCs w:val="24"/>
        </w:rPr>
        <w:t>.</w:t>
      </w:r>
      <w:r w:rsidRPr="00DA7775">
        <w:rPr>
          <w:rFonts w:ascii="Times New Roman" w:hAnsi="Times New Roman"/>
          <w:sz w:val="24"/>
          <w:szCs w:val="24"/>
        </w:rPr>
        <w:t xml:space="preserve"> Парты имеют хорошее освещение. Всегда учитывается какой рукой пишет ребенок: если ведущая рука – правая, то свет на рабочую поверхность падает слева, а если ребенок левша, тогда стол   устанавливается возле окна так, чтобы свет падал справа. Необходимые школьные учебники  находятся на расстоянии вытянутой руки; обязательно используются подставки для книг.</w:t>
      </w:r>
    </w:p>
    <w:p w:rsidR="00AE170F" w:rsidRPr="00DA7775" w:rsidRDefault="00AE170F" w:rsidP="00AE170F">
      <w:pPr>
        <w:pStyle w:val="aff"/>
        <w:ind w:firstLine="426"/>
        <w:jc w:val="both"/>
        <w:rPr>
          <w:rFonts w:ascii="Times New Roman" w:eastAsia="Times New Roman" w:hAnsi="Times New Roman"/>
          <w:color w:val="000000"/>
          <w:sz w:val="24"/>
          <w:szCs w:val="24"/>
        </w:rPr>
      </w:pPr>
      <w:r w:rsidRPr="00DA7775">
        <w:rPr>
          <w:rFonts w:ascii="Times New Roman" w:eastAsia="Times New Roman" w:hAnsi="Times New Roman"/>
          <w:color w:val="000000"/>
          <w:sz w:val="24"/>
          <w:szCs w:val="24"/>
        </w:rPr>
        <w:t>Все учебные кабинеты обеспечены </w:t>
      </w:r>
      <w:r w:rsidRPr="00DA7775">
        <w:rPr>
          <w:rFonts w:ascii="Times New Roman" w:eastAsia="Times New Roman" w:hAnsi="Times New Roman"/>
          <w:bCs/>
          <w:color w:val="000000"/>
          <w:sz w:val="24"/>
          <w:szCs w:val="24"/>
        </w:rPr>
        <w:t>автоматизированным рабочим местом учителя</w:t>
      </w:r>
      <w:r w:rsidRPr="00DA7775">
        <w:rPr>
          <w:rFonts w:ascii="Times New Roman" w:eastAsia="Times New Roman" w:hAnsi="Times New Roman"/>
          <w:color w:val="000000"/>
          <w:sz w:val="24"/>
          <w:szCs w:val="24"/>
        </w:rPr>
        <w:t xml:space="preserve">, что дает возможность для использования информационно-коммуникационных технологий в образовательном процессе. </w:t>
      </w:r>
      <w:r w:rsidRPr="00DA7775">
        <w:rPr>
          <w:rFonts w:ascii="Times New Roman" w:hAnsi="Times New Roman"/>
          <w:sz w:val="24"/>
          <w:szCs w:val="24"/>
        </w:rPr>
        <w:t xml:space="preserve">Каждый учитель имеет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AE170F" w:rsidRPr="00DA7775" w:rsidRDefault="00AE170F" w:rsidP="009E4005">
      <w:pPr>
        <w:pStyle w:val="aff"/>
        <w:numPr>
          <w:ilvl w:val="0"/>
          <w:numId w:val="141"/>
        </w:numPr>
        <w:jc w:val="both"/>
        <w:rPr>
          <w:rFonts w:ascii="Times New Roman" w:hAnsi="Times New Roman"/>
          <w:b/>
          <w:sz w:val="24"/>
          <w:szCs w:val="24"/>
        </w:rPr>
      </w:pPr>
      <w:r w:rsidRPr="00DA7775">
        <w:rPr>
          <w:rFonts w:ascii="Times New Roman" w:hAnsi="Times New Roman"/>
          <w:b/>
          <w:sz w:val="24"/>
          <w:szCs w:val="24"/>
        </w:rPr>
        <w:t>Информационно-образовательная среда.</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 xml:space="preserve">В школе также созданы условия для функционирования электронной информационно- образовательной среды, включающей в себя электронные информационные ресурсы, электронные образовательные ресурсы, информационные и телекоммуникационные технологии, обеспечивающие освоение учащимися образовательных программ в полном объеме независимо от места нахождения учащихся. </w:t>
      </w:r>
    </w:p>
    <w:p w:rsidR="00AE170F" w:rsidRPr="00DA7775" w:rsidRDefault="00AE170F" w:rsidP="00AE170F">
      <w:pPr>
        <w:pStyle w:val="aff"/>
        <w:ind w:firstLine="426"/>
        <w:jc w:val="both"/>
        <w:rPr>
          <w:rFonts w:ascii="Times New Roman" w:eastAsia="Times New Roman" w:hAnsi="Times New Roman"/>
          <w:color w:val="000000"/>
          <w:sz w:val="24"/>
          <w:szCs w:val="24"/>
        </w:rPr>
      </w:pPr>
      <w:r w:rsidRPr="00DA7775">
        <w:rPr>
          <w:rFonts w:ascii="Times New Roman" w:eastAsia="Times New Roman" w:hAnsi="Times New Roman"/>
          <w:color w:val="000000"/>
          <w:sz w:val="24"/>
          <w:szCs w:val="24"/>
        </w:rPr>
        <w:t>В школе </w:t>
      </w:r>
      <w:r w:rsidRPr="00DA7775">
        <w:rPr>
          <w:rFonts w:ascii="Times New Roman" w:eastAsia="Times New Roman" w:hAnsi="Times New Roman"/>
          <w:bCs/>
          <w:color w:val="000000"/>
          <w:sz w:val="24"/>
          <w:szCs w:val="24"/>
        </w:rPr>
        <w:t xml:space="preserve">функционирует </w:t>
      </w:r>
      <w:r w:rsidRPr="00DA7775">
        <w:rPr>
          <w:rFonts w:ascii="Times New Roman" w:eastAsia="Times New Roman" w:hAnsi="Times New Roman"/>
          <w:b/>
          <w:bCs/>
          <w:color w:val="000000"/>
          <w:sz w:val="24"/>
          <w:szCs w:val="24"/>
        </w:rPr>
        <w:t>компьютерный класс</w:t>
      </w:r>
      <w:r w:rsidRPr="00DA7775">
        <w:rPr>
          <w:rFonts w:ascii="Times New Roman" w:eastAsia="Times New Roman" w:hAnsi="Times New Roman"/>
          <w:b/>
          <w:color w:val="000000"/>
          <w:sz w:val="24"/>
          <w:szCs w:val="24"/>
        </w:rPr>
        <w:t>.</w:t>
      </w:r>
      <w:r w:rsidRPr="00DA7775">
        <w:rPr>
          <w:rFonts w:ascii="Times New Roman" w:eastAsia="Times New Roman" w:hAnsi="Times New Roman"/>
          <w:color w:val="000000"/>
          <w:sz w:val="24"/>
          <w:szCs w:val="24"/>
        </w:rPr>
        <w:t xml:space="preserve"> </w:t>
      </w:r>
      <w:r w:rsidRPr="00DA7775">
        <w:rPr>
          <w:rFonts w:ascii="Times New Roman" w:hAnsi="Times New Roman"/>
          <w:sz w:val="24"/>
          <w:szCs w:val="24"/>
        </w:rPr>
        <w:t xml:space="preserve">В штатное расписание включены специалисты по информационно-технической поддержке образовательной деятельности, </w:t>
      </w:r>
      <w:r w:rsidRPr="00DA7775">
        <w:rPr>
          <w:rFonts w:ascii="Times New Roman" w:hAnsi="Times New Roman"/>
          <w:sz w:val="24"/>
          <w:szCs w:val="24"/>
        </w:rPr>
        <w:lastRenderedPageBreak/>
        <w:t xml:space="preserve">имеющие соответствующую квалификацию. </w:t>
      </w:r>
      <w:r w:rsidRPr="00DA7775">
        <w:rPr>
          <w:rFonts w:ascii="Times New Roman" w:eastAsia="Times New Roman" w:hAnsi="Times New Roman"/>
          <w:bCs/>
          <w:color w:val="000000"/>
          <w:sz w:val="24"/>
          <w:szCs w:val="24"/>
        </w:rPr>
        <w:t>IT-инфраструктура</w:t>
      </w:r>
      <w:r w:rsidRPr="00DA7775">
        <w:rPr>
          <w:rFonts w:ascii="Times New Roman" w:eastAsia="Times New Roman" w:hAnsi="Times New Roman"/>
          <w:color w:val="000000"/>
          <w:sz w:val="24"/>
          <w:szCs w:val="24"/>
        </w:rPr>
        <w:t> школы оснащена </w:t>
      </w:r>
      <w:r w:rsidRPr="00DA7775">
        <w:rPr>
          <w:rFonts w:ascii="Times New Roman" w:eastAsia="Times New Roman" w:hAnsi="Times New Roman"/>
          <w:bCs/>
          <w:color w:val="000000"/>
          <w:sz w:val="24"/>
          <w:szCs w:val="24"/>
        </w:rPr>
        <w:t>лок</w:t>
      </w:r>
      <w:r w:rsidR="00A1360A">
        <w:rPr>
          <w:rFonts w:ascii="Times New Roman" w:eastAsia="Times New Roman" w:hAnsi="Times New Roman"/>
          <w:bCs/>
          <w:color w:val="000000"/>
          <w:sz w:val="24"/>
          <w:szCs w:val="24"/>
        </w:rPr>
        <w:t>альной сетью на 1 кабинет</w:t>
      </w:r>
      <w:r w:rsidRPr="00DA7775">
        <w:rPr>
          <w:rFonts w:ascii="Times New Roman" w:eastAsia="Times New Roman" w:hAnsi="Times New Roman"/>
          <w:bCs/>
          <w:color w:val="000000"/>
          <w:sz w:val="24"/>
          <w:szCs w:val="24"/>
        </w:rPr>
        <w:t>, а также выходом в сеть Интернет</w:t>
      </w:r>
      <w:r w:rsidRPr="00DA7775">
        <w:rPr>
          <w:rFonts w:ascii="Times New Roman" w:eastAsia="Times New Roman" w:hAnsi="Times New Roman"/>
          <w:color w:val="000000"/>
          <w:sz w:val="24"/>
          <w:szCs w:val="24"/>
        </w:rPr>
        <w:t>. Единая локальная сеть образовательной организации:</w:t>
      </w:r>
    </w:p>
    <w:p w:rsidR="00AE170F" w:rsidRPr="00DA7775" w:rsidRDefault="00AE170F" w:rsidP="00AE170F">
      <w:pPr>
        <w:pStyle w:val="aff"/>
        <w:ind w:left="1146"/>
        <w:jc w:val="both"/>
        <w:rPr>
          <w:rFonts w:ascii="Times New Roman" w:eastAsia="Times New Roman" w:hAnsi="Times New Roman"/>
          <w:color w:val="000000"/>
          <w:sz w:val="24"/>
          <w:szCs w:val="24"/>
        </w:rPr>
      </w:pPr>
      <w:r w:rsidRPr="00DA7775">
        <w:rPr>
          <w:rFonts w:ascii="Times New Roman" w:eastAsia="Times New Roman" w:hAnsi="Times New Roman"/>
          <w:color w:val="000000"/>
          <w:sz w:val="24"/>
          <w:szCs w:val="24"/>
        </w:rPr>
        <w:t>обеспечивает электронный документооборот между структурными подразделениями ОО;</w:t>
      </w:r>
    </w:p>
    <w:p w:rsidR="00AE170F" w:rsidRPr="00DA7775" w:rsidRDefault="00AE170F" w:rsidP="009E4005">
      <w:pPr>
        <w:pStyle w:val="aff"/>
        <w:numPr>
          <w:ilvl w:val="0"/>
          <w:numId w:val="139"/>
        </w:numPr>
        <w:jc w:val="both"/>
        <w:rPr>
          <w:rFonts w:ascii="Times New Roman" w:eastAsia="Times New Roman" w:hAnsi="Times New Roman"/>
          <w:color w:val="000000"/>
          <w:sz w:val="24"/>
          <w:szCs w:val="24"/>
        </w:rPr>
      </w:pPr>
      <w:r w:rsidRPr="00DA7775">
        <w:rPr>
          <w:rFonts w:ascii="Times New Roman" w:eastAsia="Times New Roman" w:hAnsi="Times New Roman"/>
          <w:color w:val="000000"/>
          <w:sz w:val="24"/>
          <w:szCs w:val="24"/>
        </w:rPr>
        <w:t>обеспечивает  учебную и внеурочную деятельность с использованием сетевого взаимодействия.</w:t>
      </w:r>
    </w:p>
    <w:p w:rsidR="00AE170F" w:rsidRPr="00DA7775" w:rsidRDefault="00AE170F" w:rsidP="00AE170F">
      <w:pPr>
        <w:pStyle w:val="a3"/>
        <w:spacing w:line="240" w:lineRule="auto"/>
      </w:pPr>
      <w:r w:rsidRPr="00DA7775">
        <w:t xml:space="preserve">      Помещение компьютерного класса соответствует  требованиям электробезопасности:    </w:t>
      </w:r>
    </w:p>
    <w:p w:rsidR="00AE170F" w:rsidRPr="00DA7775" w:rsidRDefault="00AE170F" w:rsidP="009E4005">
      <w:pPr>
        <w:pStyle w:val="a3"/>
        <w:numPr>
          <w:ilvl w:val="0"/>
          <w:numId w:val="139"/>
        </w:numPr>
        <w:autoSpaceDE/>
        <w:autoSpaceDN/>
        <w:adjustRightInd/>
        <w:spacing w:before="100" w:beforeAutospacing="1" w:after="100" w:afterAutospacing="1" w:line="240" w:lineRule="auto"/>
      </w:pPr>
      <w:r w:rsidRPr="00DA7775">
        <w:t>защитное заземление - преднамеренное соединение с землей или ее эквивалентом металлических нетоковедущих частей, которые могут оказаться под напряжением;</w:t>
      </w:r>
    </w:p>
    <w:p w:rsidR="00AE170F" w:rsidRPr="00DA7775" w:rsidRDefault="00AE170F" w:rsidP="009E4005">
      <w:pPr>
        <w:pStyle w:val="a3"/>
        <w:numPr>
          <w:ilvl w:val="0"/>
          <w:numId w:val="139"/>
        </w:numPr>
        <w:autoSpaceDE/>
        <w:autoSpaceDN/>
        <w:adjustRightInd/>
        <w:spacing w:before="100" w:beforeAutospacing="1" w:after="100" w:afterAutospacing="1" w:line="240" w:lineRule="auto"/>
      </w:pPr>
      <w:r w:rsidRPr="00DA7775">
        <w:t>защитное отключение в результате короткого замыкания или перегрузки в электрической сети происходит автоматическое отключение всех электроустановок, за счет срабатывания защитных предохранителей в распределительном щите;</w:t>
      </w:r>
    </w:p>
    <w:p w:rsidR="00AE170F" w:rsidRPr="00DA7775" w:rsidRDefault="00AE170F" w:rsidP="009E4005">
      <w:pPr>
        <w:pStyle w:val="a3"/>
        <w:numPr>
          <w:ilvl w:val="0"/>
          <w:numId w:val="139"/>
        </w:numPr>
        <w:autoSpaceDE/>
        <w:autoSpaceDN/>
        <w:adjustRightInd/>
        <w:spacing w:before="100" w:beforeAutospacing="1" w:after="100" w:afterAutospacing="1" w:line="240" w:lineRule="auto"/>
      </w:pPr>
      <w:r w:rsidRPr="00DA7775">
        <w:t>применение надежной изоляции. В качестве электропроводки используется многожильный медный провод. Для изоляции применяется ПХВ, ПВХ и резиновые трубки. Сопротивление изоляции допускается не менее 0.5 МОм, ток утечки не более 1 мА;</w:t>
      </w:r>
    </w:p>
    <w:p w:rsidR="00AE170F" w:rsidRPr="00DA7775" w:rsidRDefault="00AE170F" w:rsidP="009E4005">
      <w:pPr>
        <w:pStyle w:val="a3"/>
        <w:numPr>
          <w:ilvl w:val="0"/>
          <w:numId w:val="139"/>
        </w:numPr>
        <w:autoSpaceDE/>
        <w:autoSpaceDN/>
        <w:adjustRightInd/>
        <w:spacing w:before="100" w:beforeAutospacing="1" w:after="100" w:afterAutospacing="1" w:line="240" w:lineRule="auto"/>
      </w:pPr>
      <w:r w:rsidRPr="00DA7775">
        <w:t>недоступность токоведущих частей (электрические и питающие кабели располагаются за рабочими столами);</w:t>
      </w:r>
    </w:p>
    <w:p w:rsidR="00AE170F" w:rsidRPr="00DA7775" w:rsidRDefault="00AE170F" w:rsidP="009E4005">
      <w:pPr>
        <w:pStyle w:val="a3"/>
        <w:numPr>
          <w:ilvl w:val="0"/>
          <w:numId w:val="139"/>
        </w:numPr>
        <w:autoSpaceDE/>
        <w:autoSpaceDN/>
        <w:adjustRightInd/>
        <w:spacing w:before="100" w:beforeAutospacing="1" w:after="100" w:afterAutospacing="1" w:line="240" w:lineRule="auto"/>
      </w:pPr>
      <w:r w:rsidRPr="00DA7775">
        <w:t>организация безопасной эксплуатации ПЭВМ (осмотр ЭВМ перед включением; надежное крепление ЭВМ и периферийных устройств; правильность подключения, проверка надежности контактов; проверка исправности блоков питания, проводов и шин).</w:t>
      </w:r>
    </w:p>
    <w:p w:rsidR="00AE170F" w:rsidRPr="00DA7775" w:rsidRDefault="00AE170F" w:rsidP="00AE170F">
      <w:pPr>
        <w:pStyle w:val="aff"/>
        <w:ind w:firstLine="426"/>
        <w:jc w:val="both"/>
        <w:rPr>
          <w:rFonts w:ascii="Times New Roman" w:eastAsia="Times New Roman" w:hAnsi="Times New Roman"/>
          <w:color w:val="000000"/>
          <w:sz w:val="24"/>
          <w:szCs w:val="24"/>
        </w:rPr>
      </w:pPr>
      <w:r w:rsidRPr="00DA7775">
        <w:rPr>
          <w:rFonts w:ascii="Times New Roman" w:eastAsia="Times New Roman" w:hAnsi="Times New Roman"/>
          <w:color w:val="000000"/>
          <w:sz w:val="24"/>
          <w:szCs w:val="24"/>
        </w:rPr>
        <w:t xml:space="preserve">В </w:t>
      </w:r>
      <w:r w:rsidRPr="00A1360A">
        <w:rPr>
          <w:rFonts w:ascii="Times New Roman" w:eastAsia="Times New Roman" w:hAnsi="Times New Roman"/>
          <w:color w:val="000000"/>
          <w:sz w:val="24"/>
          <w:szCs w:val="24"/>
        </w:rPr>
        <w:t xml:space="preserve">МБОУ </w:t>
      </w:r>
      <w:r w:rsidR="00A1360A" w:rsidRPr="00A1360A">
        <w:rPr>
          <w:rFonts w:ascii="Times New Roman" w:hAnsi="Times New Roman"/>
        </w:rPr>
        <w:t xml:space="preserve">« </w:t>
      </w:r>
      <w:proofErr w:type="spellStart"/>
      <w:r w:rsidR="00A1360A" w:rsidRPr="00A1360A">
        <w:rPr>
          <w:rFonts w:ascii="Times New Roman" w:hAnsi="Times New Roman"/>
        </w:rPr>
        <w:t>Мекенская</w:t>
      </w:r>
      <w:proofErr w:type="spellEnd"/>
      <w:r w:rsidR="00A1360A" w:rsidRPr="00A1360A">
        <w:rPr>
          <w:rFonts w:ascii="Times New Roman" w:hAnsi="Times New Roman"/>
        </w:rPr>
        <w:t xml:space="preserve"> СОШ»</w:t>
      </w:r>
      <w:r w:rsidR="00A1360A">
        <w:t xml:space="preserve"> </w:t>
      </w:r>
      <w:r w:rsidRPr="00DA7775">
        <w:rPr>
          <w:rFonts w:ascii="Times New Roman" w:eastAsia="Times New Roman" w:hAnsi="Times New Roman"/>
          <w:bCs/>
          <w:color w:val="000000"/>
          <w:sz w:val="24"/>
          <w:szCs w:val="24"/>
        </w:rPr>
        <w:t xml:space="preserve">функционирует </w:t>
      </w:r>
      <w:r w:rsidRPr="00DA7775">
        <w:rPr>
          <w:rFonts w:ascii="Times New Roman" w:eastAsia="Times New Roman" w:hAnsi="Times New Roman"/>
          <w:b/>
          <w:bCs/>
          <w:color w:val="000000"/>
          <w:sz w:val="24"/>
          <w:szCs w:val="24"/>
        </w:rPr>
        <w:t>школьная библиотека</w:t>
      </w:r>
      <w:r w:rsidRPr="00DA7775">
        <w:rPr>
          <w:rFonts w:ascii="Times New Roman" w:eastAsia="Times New Roman" w:hAnsi="Times New Roman"/>
          <w:color w:val="000000"/>
          <w:sz w:val="24"/>
          <w:szCs w:val="24"/>
        </w:rPr>
        <w:t>, основными направлениями деятельности которой являются:</w:t>
      </w:r>
    </w:p>
    <w:p w:rsidR="00AE170F" w:rsidRPr="00DA7775" w:rsidRDefault="00AE170F" w:rsidP="009E4005">
      <w:pPr>
        <w:pStyle w:val="aff"/>
        <w:numPr>
          <w:ilvl w:val="0"/>
          <w:numId w:val="139"/>
        </w:numPr>
        <w:jc w:val="both"/>
        <w:rPr>
          <w:rFonts w:ascii="Times New Roman" w:eastAsia="Times New Roman" w:hAnsi="Times New Roman"/>
          <w:color w:val="000000"/>
          <w:sz w:val="24"/>
          <w:szCs w:val="24"/>
        </w:rPr>
      </w:pPr>
      <w:r w:rsidRPr="00DA7775">
        <w:rPr>
          <w:rFonts w:ascii="Times New Roman" w:eastAsia="Times New Roman" w:hAnsi="Times New Roman"/>
          <w:color w:val="000000"/>
          <w:sz w:val="24"/>
          <w:szCs w:val="24"/>
        </w:rPr>
        <w:t>обеспечение всеми формами и методами библиотечного и информационного обслуживания всех участников образовательных отношений;</w:t>
      </w:r>
    </w:p>
    <w:p w:rsidR="00AE170F" w:rsidRPr="00DA7775" w:rsidRDefault="00AE170F" w:rsidP="009E4005">
      <w:pPr>
        <w:pStyle w:val="aff"/>
        <w:numPr>
          <w:ilvl w:val="0"/>
          <w:numId w:val="139"/>
        </w:numPr>
        <w:jc w:val="both"/>
        <w:rPr>
          <w:rFonts w:ascii="Times New Roman" w:eastAsia="Times New Roman" w:hAnsi="Times New Roman"/>
          <w:color w:val="000000"/>
          <w:sz w:val="24"/>
          <w:szCs w:val="24"/>
        </w:rPr>
      </w:pPr>
      <w:r w:rsidRPr="00DA7775">
        <w:rPr>
          <w:rFonts w:ascii="Times New Roman" w:eastAsia="Times New Roman" w:hAnsi="Times New Roman"/>
          <w:color w:val="000000"/>
          <w:sz w:val="24"/>
          <w:szCs w:val="24"/>
        </w:rPr>
        <w:t>привлечение школьников к систематическому чтению с целью успешного изучения учебных предметов, развития чтения и мышления, познавательных интересов и способностей;</w:t>
      </w:r>
    </w:p>
    <w:p w:rsidR="00AE170F" w:rsidRPr="00DA7775" w:rsidRDefault="00AE170F" w:rsidP="009E4005">
      <w:pPr>
        <w:pStyle w:val="aff"/>
        <w:numPr>
          <w:ilvl w:val="0"/>
          <w:numId w:val="139"/>
        </w:numPr>
        <w:jc w:val="both"/>
        <w:rPr>
          <w:rFonts w:ascii="Times New Roman" w:eastAsia="Times New Roman" w:hAnsi="Times New Roman"/>
          <w:color w:val="000000"/>
          <w:sz w:val="24"/>
          <w:szCs w:val="24"/>
        </w:rPr>
      </w:pPr>
      <w:r w:rsidRPr="00DA7775">
        <w:rPr>
          <w:rFonts w:ascii="Times New Roman" w:eastAsia="Times New Roman" w:hAnsi="Times New Roman"/>
          <w:color w:val="000000"/>
          <w:sz w:val="24"/>
          <w:szCs w:val="24"/>
        </w:rPr>
        <w:t>оказание помощи в широком распространении научно-педагогических знаний.</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eastAsia="Times New Roman" w:hAnsi="Times New Roman"/>
          <w:color w:val="000000"/>
          <w:sz w:val="24"/>
          <w:szCs w:val="24"/>
        </w:rPr>
        <w:t xml:space="preserve">Фонд библиотеки  укомплектован учебной, специальной, методической и дидактической литературой, периодическими изданиями и литературой на 100 %. </w:t>
      </w:r>
      <w:r w:rsidRPr="00DA7775">
        <w:rPr>
          <w:rFonts w:ascii="Times New Roman" w:hAnsi="Times New Roman"/>
          <w:sz w:val="24"/>
          <w:szCs w:val="24"/>
        </w:rPr>
        <w:t>Имеется фонд дополнительной литературы. Фонд дополнительной литературы включает детскую художественную и научно-популярную литературу, справочно- библиографические и периодические издания. В библиотеке имеется выход в Интернет, копировальный аппарат.</w:t>
      </w:r>
    </w:p>
    <w:p w:rsidR="00AE170F" w:rsidRPr="00DA7775" w:rsidRDefault="00AE170F" w:rsidP="00AE170F">
      <w:pPr>
        <w:spacing w:line="240" w:lineRule="auto"/>
        <w:jc w:val="both"/>
        <w:rPr>
          <w:rFonts w:ascii="Times New Roman" w:eastAsia="Calibri" w:hAnsi="Times New Roman" w:cs="Times New Roman"/>
          <w:shadow/>
          <w:sz w:val="24"/>
          <w:szCs w:val="24"/>
        </w:rPr>
      </w:pPr>
      <w:r w:rsidRPr="00DA7775">
        <w:rPr>
          <w:rFonts w:ascii="Times New Roman" w:hAnsi="Times New Roman" w:cs="Times New Roman"/>
          <w:sz w:val="24"/>
          <w:szCs w:val="24"/>
        </w:rPr>
        <w:t xml:space="preserve">Педагог – библиотекарь </w:t>
      </w:r>
      <w:r w:rsidRPr="00DA7775">
        <w:rPr>
          <w:rFonts w:ascii="Times New Roman" w:eastAsia="Times New Roman" w:hAnsi="Times New Roman" w:cs="Times New Roman"/>
          <w:sz w:val="24"/>
          <w:szCs w:val="24"/>
        </w:rPr>
        <w:t xml:space="preserve">имеет автоматизированное рабочее место, программное обеспечение специального назначения (АИБС),  доступ в Интернет. </w:t>
      </w:r>
      <w:r w:rsidRPr="00DA7775">
        <w:rPr>
          <w:rFonts w:ascii="Times New Roman" w:hAnsi="Times New Roman" w:cs="Times New Roman"/>
          <w:shadow/>
          <w:sz w:val="24"/>
          <w:szCs w:val="24"/>
        </w:rPr>
        <w:t>В библиотеке имеется</w:t>
      </w:r>
      <w:r w:rsidRPr="00DA7775">
        <w:rPr>
          <w:rFonts w:ascii="Times New Roman" w:eastAsia="Calibri" w:hAnsi="Times New Roman" w:cs="Times New Roman"/>
          <w:shadow/>
          <w:sz w:val="24"/>
          <w:szCs w:val="24"/>
        </w:rPr>
        <w:t xml:space="preserve"> огнетушит</w:t>
      </w:r>
      <w:r w:rsidRPr="00DA7775">
        <w:rPr>
          <w:rFonts w:ascii="Times New Roman" w:hAnsi="Times New Roman" w:cs="Times New Roman"/>
          <w:shadow/>
          <w:sz w:val="24"/>
          <w:szCs w:val="24"/>
        </w:rPr>
        <w:t xml:space="preserve">ель. </w:t>
      </w:r>
      <w:r w:rsidRPr="00DA7775">
        <w:rPr>
          <w:rFonts w:ascii="Times New Roman" w:eastAsia="Calibri" w:hAnsi="Times New Roman" w:cs="Times New Roman"/>
          <w:shadow/>
          <w:sz w:val="24"/>
          <w:szCs w:val="24"/>
        </w:rPr>
        <w:t>В интерьере кабинета</w:t>
      </w:r>
      <w:r w:rsidRPr="00DA7775">
        <w:rPr>
          <w:rFonts w:ascii="Times New Roman" w:hAnsi="Times New Roman" w:cs="Times New Roman"/>
          <w:shadow/>
          <w:sz w:val="24"/>
          <w:szCs w:val="24"/>
        </w:rPr>
        <w:t xml:space="preserve"> учитывается </w:t>
      </w:r>
      <w:r w:rsidRPr="00DA7775">
        <w:rPr>
          <w:rFonts w:ascii="Times New Roman" w:eastAsia="Calibri" w:hAnsi="Times New Roman" w:cs="Times New Roman"/>
          <w:shadow/>
          <w:sz w:val="24"/>
          <w:szCs w:val="24"/>
        </w:rPr>
        <w:t xml:space="preserve"> расположение  элементов, чтобы исключить какой-либо травматизм. </w:t>
      </w:r>
      <w:r w:rsidRPr="00DA7775">
        <w:rPr>
          <w:rFonts w:ascii="Times New Roman" w:hAnsi="Times New Roman" w:cs="Times New Roman"/>
          <w:shadow/>
          <w:sz w:val="24"/>
          <w:szCs w:val="24"/>
        </w:rPr>
        <w:t xml:space="preserve"> </w:t>
      </w:r>
    </w:p>
    <w:p w:rsidR="00AE170F" w:rsidRPr="00DA7775" w:rsidRDefault="00AE170F" w:rsidP="00AE170F">
      <w:pPr>
        <w:spacing w:line="240" w:lineRule="auto"/>
        <w:jc w:val="both"/>
        <w:rPr>
          <w:rFonts w:ascii="Times New Roman" w:eastAsia="Calibri" w:hAnsi="Times New Roman" w:cs="Times New Roman"/>
          <w:sz w:val="24"/>
          <w:szCs w:val="24"/>
        </w:rPr>
      </w:pPr>
    </w:p>
    <w:p w:rsidR="00AE170F" w:rsidRPr="00DA7775" w:rsidRDefault="00AE170F" w:rsidP="00AE170F">
      <w:pPr>
        <w:spacing w:line="240" w:lineRule="auto"/>
        <w:ind w:left="360"/>
        <w:jc w:val="both"/>
        <w:rPr>
          <w:rFonts w:ascii="Times New Roman" w:eastAsia="Calibri" w:hAnsi="Times New Roman" w:cs="Times New Roman"/>
          <w:sz w:val="24"/>
          <w:szCs w:val="24"/>
        </w:rPr>
      </w:pPr>
    </w:p>
    <w:p w:rsidR="00AE170F" w:rsidRPr="00DA7775" w:rsidRDefault="00AE170F" w:rsidP="00AE170F">
      <w:pPr>
        <w:pStyle w:val="aff"/>
        <w:jc w:val="both"/>
        <w:rPr>
          <w:rFonts w:ascii="Times New Roman" w:hAnsi="Times New Roman"/>
          <w:sz w:val="24"/>
          <w:szCs w:val="24"/>
        </w:rPr>
      </w:pPr>
    </w:p>
    <w:p w:rsidR="00AE170F" w:rsidRPr="00DA7775" w:rsidRDefault="00AE170F" w:rsidP="009E4005">
      <w:pPr>
        <w:pStyle w:val="aff"/>
        <w:numPr>
          <w:ilvl w:val="0"/>
          <w:numId w:val="141"/>
        </w:numPr>
        <w:jc w:val="both"/>
        <w:rPr>
          <w:rFonts w:ascii="Times New Roman" w:hAnsi="Times New Roman"/>
          <w:sz w:val="24"/>
          <w:szCs w:val="24"/>
          <w:u w:val="single"/>
        </w:rPr>
      </w:pPr>
      <w:r w:rsidRPr="00DA7775">
        <w:rPr>
          <w:rFonts w:ascii="Times New Roman" w:hAnsi="Times New Roman"/>
          <w:b/>
          <w:sz w:val="24"/>
          <w:szCs w:val="24"/>
        </w:rPr>
        <w:lastRenderedPageBreak/>
        <w:t>Психолого-медико-педагогическое сопровождение</w:t>
      </w:r>
      <w:r w:rsidRPr="00DA7775">
        <w:rPr>
          <w:rFonts w:ascii="Times New Roman" w:hAnsi="Times New Roman"/>
          <w:sz w:val="24"/>
          <w:szCs w:val="24"/>
        </w:rPr>
        <w:t xml:space="preserve"> учащихся с РАС в процессе освоения АООП НОО реализуется в урочное и внеурочное время и осуществляется следующими специалистами: педагогами, психологами, логопедом, дефектологом, медицинскими работниками (врач-педиатр, фельдшер).</w:t>
      </w:r>
      <w:r w:rsidRPr="00DA7775">
        <w:rPr>
          <w:rFonts w:ascii="Times New Roman" w:eastAsia="Times New Roman" w:hAnsi="Times New Roman"/>
          <w:b/>
          <w:bCs/>
          <w:color w:val="000000"/>
          <w:sz w:val="24"/>
          <w:szCs w:val="24"/>
        </w:rPr>
        <w:t xml:space="preserve"> </w:t>
      </w:r>
    </w:p>
    <w:p w:rsidR="00AE170F" w:rsidRPr="00DA7775" w:rsidRDefault="00AE170F" w:rsidP="009E4005">
      <w:pPr>
        <w:pStyle w:val="aff"/>
        <w:numPr>
          <w:ilvl w:val="0"/>
          <w:numId w:val="141"/>
        </w:numPr>
        <w:jc w:val="both"/>
        <w:rPr>
          <w:rFonts w:ascii="Times New Roman" w:eastAsia="Times New Roman" w:hAnsi="Times New Roman"/>
          <w:color w:val="000000"/>
          <w:sz w:val="24"/>
          <w:szCs w:val="24"/>
        </w:rPr>
      </w:pPr>
      <w:r w:rsidRPr="00DA7775">
        <w:rPr>
          <w:rFonts w:ascii="Times New Roman" w:eastAsia="Times New Roman" w:hAnsi="Times New Roman"/>
          <w:b/>
          <w:bCs/>
          <w:color w:val="000000"/>
          <w:sz w:val="24"/>
          <w:szCs w:val="24"/>
        </w:rPr>
        <w:t xml:space="preserve"> </w:t>
      </w:r>
      <w:r w:rsidRPr="00DA7775">
        <w:rPr>
          <w:rFonts w:ascii="Times New Roman" w:hAnsi="Times New Roman"/>
          <w:b/>
          <w:sz w:val="24"/>
          <w:szCs w:val="24"/>
        </w:rPr>
        <w:t>Коррекционно-развивающая среда.</w:t>
      </w:r>
      <w:r w:rsidRPr="00DA7775">
        <w:rPr>
          <w:rFonts w:ascii="Times New Roman" w:eastAsia="Times New Roman" w:hAnsi="Times New Roman"/>
          <w:color w:val="000000"/>
          <w:sz w:val="24"/>
          <w:szCs w:val="24"/>
        </w:rPr>
        <w:t xml:space="preserve"> </w:t>
      </w:r>
    </w:p>
    <w:p w:rsidR="00AE170F" w:rsidRPr="00DA7775" w:rsidRDefault="00AE170F" w:rsidP="00AE170F">
      <w:pPr>
        <w:spacing w:line="240" w:lineRule="auto"/>
        <w:jc w:val="both"/>
        <w:rPr>
          <w:rFonts w:ascii="Times New Roman" w:eastAsia="Times New Roman" w:hAnsi="Times New Roman" w:cs="Times New Roman"/>
          <w:sz w:val="24"/>
          <w:szCs w:val="24"/>
        </w:rPr>
      </w:pPr>
      <w:r w:rsidRPr="00DA7775">
        <w:rPr>
          <w:rFonts w:ascii="Times New Roman" w:eastAsia="Times New Roman" w:hAnsi="Times New Roman" w:cs="Times New Roman"/>
          <w:color w:val="000000"/>
          <w:sz w:val="24"/>
          <w:szCs w:val="24"/>
        </w:rPr>
        <w:t>Кабинет логопеда находится на 1 этаже, в нем присутствует</w:t>
      </w:r>
      <w:r w:rsidRPr="00DA7775">
        <w:rPr>
          <w:rFonts w:ascii="Times New Roman" w:eastAsia="Times New Roman" w:hAnsi="Times New Roman" w:cs="Times New Roman"/>
          <w:i/>
          <w:color w:val="000000"/>
          <w:sz w:val="24"/>
          <w:szCs w:val="24"/>
        </w:rPr>
        <w:t xml:space="preserve"> </w:t>
      </w:r>
      <w:r w:rsidRPr="00DA7775">
        <w:rPr>
          <w:rFonts w:ascii="Times New Roman" w:hAnsi="Times New Roman" w:cs="Times New Roman"/>
          <w:sz w:val="24"/>
          <w:szCs w:val="24"/>
        </w:rPr>
        <w:t xml:space="preserve">естественное левостороннее освещение. Мебель соответствует росту ребенка. Кабинет </w:t>
      </w:r>
      <w:r w:rsidRPr="00DA7775">
        <w:rPr>
          <w:rFonts w:ascii="Times New Roman" w:eastAsia="Times New Roman" w:hAnsi="Times New Roman" w:cs="Times New Roman"/>
          <w:color w:val="000000"/>
          <w:sz w:val="24"/>
          <w:szCs w:val="24"/>
        </w:rPr>
        <w:t xml:space="preserve">оснащен  </w:t>
      </w:r>
      <w:r w:rsidRPr="00DA7775">
        <w:rPr>
          <w:rFonts w:ascii="Times New Roman" w:hAnsi="Times New Roman" w:cs="Times New Roman"/>
          <w:sz w:val="24"/>
          <w:szCs w:val="24"/>
        </w:rPr>
        <w:t xml:space="preserve">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w:t>
      </w:r>
    </w:p>
    <w:p w:rsidR="00A1360A" w:rsidRDefault="00AE170F" w:rsidP="00AE170F">
      <w:pPr>
        <w:spacing w:line="240" w:lineRule="auto"/>
        <w:rPr>
          <w:rFonts w:ascii="Times New Roman" w:hAnsi="Times New Roman" w:cs="Times New Roman"/>
          <w:color w:val="000000"/>
          <w:sz w:val="24"/>
          <w:szCs w:val="24"/>
        </w:rPr>
      </w:pPr>
      <w:r w:rsidRPr="00DA7775">
        <w:rPr>
          <w:rFonts w:ascii="Times New Roman" w:eastAsia="Times New Roman" w:hAnsi="Times New Roman" w:cs="Times New Roman"/>
          <w:i/>
          <w:color w:val="000000"/>
          <w:sz w:val="24"/>
          <w:szCs w:val="24"/>
        </w:rPr>
        <w:t>Кабинет логопеда разделен на несколько основных зон:</w:t>
      </w:r>
      <w:r w:rsidRPr="00DA7775">
        <w:rPr>
          <w:rFonts w:ascii="Times New Roman" w:hAnsi="Times New Roman" w:cs="Times New Roman"/>
          <w:color w:val="000000"/>
          <w:sz w:val="24"/>
          <w:szCs w:val="24"/>
        </w:rPr>
        <w:t xml:space="preserve"> </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xml:space="preserve">1. </w:t>
      </w:r>
      <w:r w:rsidRPr="00DA7775">
        <w:rPr>
          <w:rFonts w:ascii="Times New Roman" w:hAnsi="Times New Roman" w:cs="Times New Roman"/>
          <w:b/>
          <w:i/>
          <w:color w:val="000000"/>
          <w:sz w:val="24"/>
          <w:szCs w:val="24"/>
          <w:shd w:val="clear" w:color="auto" w:fill="FFFFFF"/>
        </w:rPr>
        <w:t>Зона коррекции звукопроизношения, в которой находится:</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настенное зеркало(50х100)</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небольшой рабочий стол (в соответствии с ростом ребенка)</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логопедические зонды</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вата или ватные диски, спирт</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методическая литература на автоматизацию и дифференциацию дефектных звуков</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картотека (для заданий на дом) на автоматизацию и дифференциацию звуков в слогах, словах, предложениях, тексте</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xml:space="preserve">• карточки с артикуляционными укладами речевых профилей (свистящие, шипящие, </w:t>
      </w:r>
      <w:proofErr w:type="spellStart"/>
      <w:r w:rsidRPr="00DA7775">
        <w:rPr>
          <w:rFonts w:ascii="Times New Roman" w:hAnsi="Times New Roman" w:cs="Times New Roman"/>
          <w:color w:val="000000"/>
          <w:sz w:val="24"/>
          <w:szCs w:val="24"/>
          <w:shd w:val="clear" w:color="auto" w:fill="FFFFFF"/>
        </w:rPr>
        <w:t>соноры</w:t>
      </w:r>
      <w:proofErr w:type="spellEnd"/>
      <w:r w:rsidRPr="00DA7775">
        <w:rPr>
          <w:rFonts w:ascii="Times New Roman" w:hAnsi="Times New Roman" w:cs="Times New Roman"/>
          <w:color w:val="000000"/>
          <w:sz w:val="24"/>
          <w:szCs w:val="24"/>
          <w:shd w:val="clear" w:color="auto" w:fill="FFFFFF"/>
        </w:rPr>
        <w:t>)</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картинный материал</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над рабочим зеркалом – артикуляционная гимнастика в картинках</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xml:space="preserve">2. </w:t>
      </w:r>
      <w:r w:rsidRPr="00DA7775">
        <w:rPr>
          <w:rFonts w:ascii="Times New Roman" w:hAnsi="Times New Roman" w:cs="Times New Roman"/>
          <w:b/>
          <w:i/>
          <w:color w:val="000000"/>
          <w:sz w:val="24"/>
          <w:szCs w:val="24"/>
          <w:shd w:val="clear" w:color="auto" w:fill="FFFFFF"/>
        </w:rPr>
        <w:t>Зона развития мелкой моторики, в которой находятся:</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разнообразные конструкторы</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шнуровки</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мозаика</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xml:space="preserve">• </w:t>
      </w:r>
      <w:proofErr w:type="spellStart"/>
      <w:r w:rsidRPr="00DA7775">
        <w:rPr>
          <w:rFonts w:ascii="Times New Roman" w:hAnsi="Times New Roman" w:cs="Times New Roman"/>
          <w:color w:val="000000"/>
          <w:sz w:val="24"/>
          <w:szCs w:val="24"/>
          <w:shd w:val="clear" w:color="auto" w:fill="FFFFFF"/>
        </w:rPr>
        <w:t>пазлы</w:t>
      </w:r>
      <w:proofErr w:type="spellEnd"/>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пирамидки, матрешки, мелкие игрушки</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игры с пуговицами, спичками</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xml:space="preserve">• миниатюрные сухие пальчиковые бассейны (их можно наполнить горохом, гречкой, фасолью, рисом, песком, пшеном и </w:t>
      </w:r>
      <w:proofErr w:type="spellStart"/>
      <w:r w:rsidRPr="00DA7775">
        <w:rPr>
          <w:rFonts w:ascii="Times New Roman" w:hAnsi="Times New Roman" w:cs="Times New Roman"/>
          <w:color w:val="000000"/>
          <w:sz w:val="24"/>
          <w:szCs w:val="24"/>
          <w:shd w:val="clear" w:color="auto" w:fill="FFFFFF"/>
        </w:rPr>
        <w:t>тд</w:t>
      </w:r>
      <w:proofErr w:type="spellEnd"/>
      <w:r w:rsidRPr="00DA7775">
        <w:rPr>
          <w:rFonts w:ascii="Times New Roman" w:hAnsi="Times New Roman" w:cs="Times New Roman"/>
          <w:color w:val="000000"/>
          <w:sz w:val="24"/>
          <w:szCs w:val="24"/>
          <w:shd w:val="clear" w:color="auto" w:fill="FFFFFF"/>
        </w:rPr>
        <w:t>.)</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трафареты (в соответствии с лексическими темами)</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картотека пальчиковой гимнастики, а также упражнений на координацию речи и движения</w:t>
      </w:r>
      <w:r w:rsidRPr="00DA7775">
        <w:rPr>
          <w:rFonts w:ascii="Times New Roman" w:hAnsi="Times New Roman" w:cs="Times New Roman"/>
          <w:color w:val="000000"/>
          <w:sz w:val="24"/>
          <w:szCs w:val="24"/>
        </w:rPr>
        <w:br/>
      </w:r>
      <w:r w:rsidRPr="00DA7775">
        <w:rPr>
          <w:rFonts w:ascii="Times New Roman" w:hAnsi="Times New Roman" w:cs="Times New Roman"/>
          <w:b/>
          <w:i/>
          <w:color w:val="000000"/>
          <w:sz w:val="24"/>
          <w:szCs w:val="24"/>
          <w:shd w:val="clear" w:color="auto" w:fill="FFFFFF"/>
        </w:rPr>
        <w:t xml:space="preserve">3. Зона развития </w:t>
      </w:r>
      <w:proofErr w:type="spellStart"/>
      <w:r w:rsidRPr="00DA7775">
        <w:rPr>
          <w:rFonts w:ascii="Times New Roman" w:hAnsi="Times New Roman" w:cs="Times New Roman"/>
          <w:b/>
          <w:i/>
          <w:color w:val="000000"/>
          <w:sz w:val="24"/>
          <w:szCs w:val="24"/>
          <w:shd w:val="clear" w:color="auto" w:fill="FFFFFF"/>
        </w:rPr>
        <w:t>лексико</w:t>
      </w:r>
      <w:proofErr w:type="spellEnd"/>
      <w:r w:rsidRPr="00DA7775">
        <w:rPr>
          <w:rFonts w:ascii="Times New Roman" w:hAnsi="Times New Roman" w:cs="Times New Roman"/>
          <w:b/>
          <w:i/>
          <w:color w:val="000000"/>
          <w:sz w:val="24"/>
          <w:szCs w:val="24"/>
          <w:shd w:val="clear" w:color="auto" w:fill="FFFFFF"/>
        </w:rPr>
        <w:t xml:space="preserve"> – грамматической стороны речи:</w:t>
      </w:r>
      <w:r w:rsidRPr="00DA7775">
        <w:rPr>
          <w:rFonts w:ascii="Times New Roman" w:hAnsi="Times New Roman" w:cs="Times New Roman"/>
          <w:b/>
          <w:i/>
          <w:color w:val="000000"/>
          <w:sz w:val="24"/>
          <w:szCs w:val="24"/>
        </w:rPr>
        <w:br/>
      </w:r>
      <w:r w:rsidRPr="00DA7775">
        <w:rPr>
          <w:rFonts w:ascii="Times New Roman" w:hAnsi="Times New Roman" w:cs="Times New Roman"/>
          <w:color w:val="000000"/>
          <w:sz w:val="24"/>
          <w:szCs w:val="24"/>
          <w:shd w:val="clear" w:color="auto" w:fill="FFFFFF"/>
        </w:rPr>
        <w:t xml:space="preserve">• картотека рассказов и сказок для </w:t>
      </w:r>
      <w:proofErr w:type="spellStart"/>
      <w:r w:rsidRPr="00DA7775">
        <w:rPr>
          <w:rFonts w:ascii="Times New Roman" w:hAnsi="Times New Roman" w:cs="Times New Roman"/>
          <w:color w:val="000000"/>
          <w:sz w:val="24"/>
          <w:szCs w:val="24"/>
          <w:shd w:val="clear" w:color="auto" w:fill="FFFFFF"/>
        </w:rPr>
        <w:t>пересказывания</w:t>
      </w:r>
      <w:proofErr w:type="spellEnd"/>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картотека загадок (народные загадки, загадки в форме описания предметов, загадки с пропущенным словом или «Доскажи словечко»)</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подбор предметных, сюжетных и серий сюжетных картин для составления рассказов разной сложности</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картинный материал по всем лексическим темам</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словесные игры</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Наборы картинного материала: антонимы, синонимы и омонимы.</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xml:space="preserve">• Подборка игровых заданий на закрепление грамматических категорий родного языка  </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xml:space="preserve">4. </w:t>
      </w:r>
      <w:r w:rsidRPr="00DA7775">
        <w:rPr>
          <w:rFonts w:ascii="Times New Roman" w:hAnsi="Times New Roman" w:cs="Times New Roman"/>
          <w:b/>
          <w:i/>
          <w:color w:val="000000"/>
          <w:sz w:val="24"/>
          <w:szCs w:val="24"/>
          <w:shd w:val="clear" w:color="auto" w:fill="FFFFFF"/>
        </w:rPr>
        <w:t>Зона ТСО</w:t>
      </w:r>
      <w:r w:rsidRPr="00DA7775">
        <w:rPr>
          <w:rFonts w:ascii="Times New Roman" w:hAnsi="Times New Roman" w:cs="Times New Roman"/>
          <w:color w:val="000000"/>
          <w:sz w:val="24"/>
          <w:szCs w:val="24"/>
          <w:shd w:val="clear" w:color="auto" w:fill="FFFFFF"/>
        </w:rPr>
        <w:t xml:space="preserve"> (технических средств обучения), в которой расположились:</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lastRenderedPageBreak/>
        <w:t>• Диктофон</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Ноутбук</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rPr>
        <w:br/>
      </w:r>
      <w:r w:rsidRPr="00DA7775">
        <w:rPr>
          <w:rFonts w:ascii="Times New Roman" w:hAnsi="Times New Roman" w:cs="Times New Roman"/>
          <w:b/>
          <w:i/>
          <w:color w:val="000000"/>
          <w:sz w:val="24"/>
          <w:szCs w:val="24"/>
          <w:shd w:val="clear" w:color="auto" w:fill="FFFFFF"/>
        </w:rPr>
        <w:t>5. Зона развития речевого дыхания:</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Детские музыкальные инструменты</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Теннисные шарики, трубочки – соломинки для коктейля</w:t>
      </w:r>
      <w:r w:rsidRPr="00DA7775">
        <w:rPr>
          <w:rStyle w:val="apple-converted-space"/>
          <w:rFonts w:ascii="Times New Roman" w:hAnsi="Times New Roman" w:cs="Times New Roman"/>
          <w:color w:val="000000"/>
          <w:sz w:val="24"/>
          <w:szCs w:val="24"/>
          <w:shd w:val="clear" w:color="auto" w:fill="FFFFFF"/>
        </w:rPr>
        <w:t> </w:t>
      </w:r>
    </w:p>
    <w:p w:rsidR="00AE170F" w:rsidRPr="00DA7775" w:rsidRDefault="00AE170F" w:rsidP="00AE170F">
      <w:pPr>
        <w:spacing w:line="240" w:lineRule="auto"/>
        <w:rPr>
          <w:rFonts w:ascii="Times New Roman" w:hAnsi="Times New Roman" w:cs="Times New Roman"/>
          <w:color w:val="000000"/>
          <w:sz w:val="24"/>
          <w:szCs w:val="24"/>
          <w:shd w:val="clear" w:color="auto" w:fill="FFFFFF"/>
        </w:rPr>
      </w:pPr>
      <w:r w:rsidRPr="00DA7775">
        <w:rPr>
          <w:rFonts w:ascii="Times New Roman" w:hAnsi="Times New Roman" w:cs="Times New Roman"/>
          <w:color w:val="000000"/>
          <w:sz w:val="24"/>
          <w:szCs w:val="24"/>
        </w:rPr>
        <w:br/>
      </w:r>
      <w:r w:rsidRPr="00DA7775">
        <w:rPr>
          <w:rFonts w:ascii="Times New Roman" w:hAnsi="Times New Roman" w:cs="Times New Roman"/>
          <w:b/>
          <w:i/>
          <w:color w:val="000000"/>
          <w:sz w:val="24"/>
          <w:szCs w:val="24"/>
          <w:shd w:val="clear" w:color="auto" w:fill="FFFFFF"/>
        </w:rPr>
        <w:t>6. Зона развития фонематического слуха и звукового анализа и синтеза:</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Карточки с изображением артикуляционных укладов гласных звуков (Александрова «Живые звуки»)</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Схемы для определения позиции звука в слове</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«звуковые пеналы» (для построения звуковых схем слов)</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Картинный материал (подборка на каждый звук родного языка по принципу: звук в начале слова, в середине слова, в конце слова)</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7</w:t>
      </w:r>
      <w:r w:rsidRPr="00DA7775">
        <w:rPr>
          <w:rFonts w:ascii="Times New Roman" w:hAnsi="Times New Roman" w:cs="Times New Roman"/>
          <w:b/>
          <w:i/>
          <w:color w:val="000000"/>
          <w:sz w:val="24"/>
          <w:szCs w:val="24"/>
          <w:shd w:val="clear" w:color="auto" w:fill="FFFFFF"/>
        </w:rPr>
        <w:t>. Информационная зона</w:t>
      </w:r>
      <w:r w:rsidRPr="00DA7775">
        <w:rPr>
          <w:rFonts w:ascii="Times New Roman" w:hAnsi="Times New Roman" w:cs="Times New Roman"/>
          <w:color w:val="000000"/>
          <w:sz w:val="24"/>
          <w:szCs w:val="24"/>
          <w:shd w:val="clear" w:color="auto" w:fill="FFFFFF"/>
        </w:rPr>
        <w:t xml:space="preserve">. </w:t>
      </w:r>
    </w:p>
    <w:p w:rsidR="00AE170F" w:rsidRPr="00DA7775" w:rsidRDefault="00AE170F" w:rsidP="00AE170F">
      <w:pPr>
        <w:spacing w:line="240" w:lineRule="auto"/>
        <w:rPr>
          <w:rFonts w:ascii="Times New Roman" w:hAnsi="Times New Roman" w:cs="Times New Roman"/>
          <w:sz w:val="24"/>
          <w:szCs w:val="24"/>
        </w:rPr>
      </w:pPr>
      <w:r w:rsidRPr="00DA7775">
        <w:rPr>
          <w:rFonts w:ascii="Times New Roman" w:hAnsi="Times New Roman" w:cs="Times New Roman"/>
          <w:color w:val="000000"/>
          <w:sz w:val="24"/>
          <w:szCs w:val="24"/>
          <w:shd w:val="clear" w:color="auto" w:fill="FFFFFF"/>
        </w:rPr>
        <w:t xml:space="preserve">• уголок для родителей в приемной комнате логопедической   </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График работы логопеда</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Сетка занятий</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Консультации для родителей</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Памятки</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Рекомендации по закреплению текущего лексического и речевого материала</w:t>
      </w:r>
      <w:r w:rsidRPr="00DA7775">
        <w:rPr>
          <w:rFonts w:ascii="Times New Roman" w:hAnsi="Times New Roman" w:cs="Times New Roman"/>
          <w:color w:val="000000"/>
          <w:sz w:val="24"/>
          <w:szCs w:val="24"/>
        </w:rPr>
        <w:br/>
      </w:r>
      <w:r w:rsidRPr="00DA7775">
        <w:rPr>
          <w:rFonts w:ascii="Times New Roman" w:hAnsi="Times New Roman" w:cs="Times New Roman"/>
          <w:color w:val="000000"/>
          <w:sz w:val="24"/>
          <w:szCs w:val="24"/>
          <w:shd w:val="clear" w:color="auto" w:fill="FFFFFF"/>
        </w:rPr>
        <w:t>• Игровые задания на развитие моторики и артикуляции</w:t>
      </w:r>
    </w:p>
    <w:p w:rsidR="00AE170F" w:rsidRPr="00DA7775" w:rsidRDefault="00AE170F" w:rsidP="00AE170F">
      <w:pPr>
        <w:spacing w:line="240" w:lineRule="auto"/>
        <w:rPr>
          <w:rFonts w:ascii="Times New Roman" w:hAnsi="Times New Roman" w:cs="Times New Roman"/>
          <w:b/>
          <w:sz w:val="24"/>
          <w:szCs w:val="24"/>
        </w:rPr>
      </w:pPr>
      <w:r w:rsidRPr="00DA7775">
        <w:rPr>
          <w:rFonts w:ascii="Times New Roman" w:hAnsi="Times New Roman" w:cs="Times New Roman"/>
          <w:b/>
          <w:sz w:val="24"/>
          <w:szCs w:val="24"/>
        </w:rPr>
        <w:t>Кабинет психолога.</w:t>
      </w:r>
    </w:p>
    <w:p w:rsidR="00AE170F" w:rsidRPr="00DA7775" w:rsidRDefault="00AE170F" w:rsidP="00AE170F">
      <w:pPr>
        <w:spacing w:line="240" w:lineRule="auto"/>
        <w:jc w:val="both"/>
        <w:rPr>
          <w:rFonts w:ascii="Times New Roman" w:hAnsi="Times New Roman" w:cs="Times New Roman"/>
          <w:sz w:val="24"/>
          <w:szCs w:val="24"/>
        </w:rPr>
      </w:pPr>
      <w:r w:rsidRPr="00DA7775">
        <w:rPr>
          <w:rFonts w:ascii="Times New Roman" w:hAnsi="Times New Roman" w:cs="Times New Roman"/>
          <w:sz w:val="24"/>
          <w:szCs w:val="24"/>
        </w:rPr>
        <w:t>Кабинет психолога располагается на 2 этаже, разделен на несколько зон:</w:t>
      </w:r>
    </w:p>
    <w:p w:rsidR="00AE170F" w:rsidRPr="00DA7775" w:rsidRDefault="00AE170F" w:rsidP="009E4005">
      <w:pPr>
        <w:pStyle w:val="af6"/>
        <w:numPr>
          <w:ilvl w:val="0"/>
          <w:numId w:val="140"/>
        </w:numPr>
        <w:spacing w:after="200" w:line="240" w:lineRule="auto"/>
        <w:jc w:val="both"/>
      </w:pPr>
      <w:r w:rsidRPr="00DA7775">
        <w:t xml:space="preserve">Зона ожидания приема (справочная информация, книги, заполнение анкет); </w:t>
      </w:r>
    </w:p>
    <w:p w:rsidR="00AE170F" w:rsidRPr="00DA7775" w:rsidRDefault="00AE170F" w:rsidP="009E4005">
      <w:pPr>
        <w:pStyle w:val="af6"/>
        <w:numPr>
          <w:ilvl w:val="0"/>
          <w:numId w:val="140"/>
        </w:numPr>
        <w:spacing w:after="200" w:line="240" w:lineRule="auto"/>
        <w:jc w:val="both"/>
      </w:pPr>
      <w:r w:rsidRPr="00DA7775">
        <w:t xml:space="preserve">Зона первичного приема (картотека данных, фонд психодиагностических методик, материалы для обследования). Используется рабочая часть кабинета, где находится закрытый шкаф для хранения психодиагностических методик и результатов обследований, компьютер, принтер, копировальный аппарат, библиотечка психолога, психокоррекционные и дидактические материалы, рабочий стол, аудиоаппаратура, цветомузыкальное устройство; </w:t>
      </w:r>
    </w:p>
    <w:p w:rsidR="00AE170F" w:rsidRPr="00DA7775" w:rsidRDefault="00AE170F" w:rsidP="009E4005">
      <w:pPr>
        <w:pStyle w:val="af6"/>
        <w:numPr>
          <w:ilvl w:val="0"/>
          <w:numId w:val="140"/>
        </w:numPr>
        <w:spacing w:after="200" w:line="240" w:lineRule="auto"/>
        <w:jc w:val="both"/>
      </w:pPr>
      <w:r w:rsidRPr="00DA7775">
        <w:t xml:space="preserve">Зона игротерапии (ковер, передвижная мебель, перегородки, шторы, игрушки, вспомогательные материалы); </w:t>
      </w:r>
    </w:p>
    <w:p w:rsidR="00AE170F" w:rsidRPr="00DA7775" w:rsidRDefault="00AE170F" w:rsidP="009E4005">
      <w:pPr>
        <w:pStyle w:val="af6"/>
        <w:numPr>
          <w:ilvl w:val="0"/>
          <w:numId w:val="140"/>
        </w:numPr>
        <w:spacing w:after="200" w:line="240" w:lineRule="auto"/>
        <w:jc w:val="both"/>
      </w:pPr>
      <w:r w:rsidRPr="00DA7775">
        <w:t>Зона психологической разгрузки используется для проведения мероприятий по текущей профилактике и коррекции неблагоприятных функциональных состояний в форме тренинга, релаксации, психологической разгрузки, а также для индивидуального консультирования (кресла, светильники).</w:t>
      </w:r>
    </w:p>
    <w:p w:rsidR="00AE170F" w:rsidRPr="00DA7775" w:rsidRDefault="00AE170F" w:rsidP="00AE170F">
      <w:pPr>
        <w:pStyle w:val="a3"/>
        <w:spacing w:line="240" w:lineRule="auto"/>
      </w:pPr>
      <w:r w:rsidRPr="00DA7775">
        <w:t xml:space="preserve"> </w:t>
      </w:r>
    </w:p>
    <w:p w:rsidR="00AE170F" w:rsidRPr="00DA7775" w:rsidRDefault="00AE170F" w:rsidP="00AE170F">
      <w:pPr>
        <w:pStyle w:val="aff"/>
        <w:ind w:firstLine="426"/>
        <w:jc w:val="both"/>
        <w:rPr>
          <w:rFonts w:ascii="Times New Roman" w:hAnsi="Times New Roman"/>
          <w:i/>
          <w:sz w:val="24"/>
          <w:szCs w:val="24"/>
          <w:shd w:val="clear" w:color="auto" w:fill="FFFFFF"/>
        </w:rPr>
      </w:pPr>
    </w:p>
    <w:p w:rsidR="00AE170F" w:rsidRPr="00DA7775" w:rsidRDefault="00AE170F" w:rsidP="00AE170F">
      <w:pPr>
        <w:pStyle w:val="aff"/>
        <w:ind w:left="1146"/>
        <w:jc w:val="both"/>
        <w:rPr>
          <w:rFonts w:ascii="Times New Roman" w:eastAsia="Times New Roman" w:hAnsi="Times New Roman"/>
          <w:sz w:val="24"/>
          <w:szCs w:val="24"/>
        </w:rPr>
      </w:pPr>
    </w:p>
    <w:p w:rsidR="00AE170F" w:rsidRPr="00DA7775" w:rsidRDefault="00AE170F" w:rsidP="00AE170F">
      <w:pPr>
        <w:pStyle w:val="aff"/>
        <w:ind w:firstLine="426"/>
        <w:jc w:val="both"/>
        <w:rPr>
          <w:rStyle w:val="apple-converted-space"/>
          <w:rFonts w:ascii="Times New Roman" w:hAnsi="Times New Roman"/>
          <w:b/>
          <w:color w:val="000000"/>
          <w:sz w:val="24"/>
          <w:szCs w:val="24"/>
          <w:shd w:val="clear" w:color="auto" w:fill="FFFFFF"/>
        </w:rPr>
      </w:pPr>
      <w:r w:rsidRPr="00DA7775">
        <w:rPr>
          <w:rStyle w:val="apple-converted-space"/>
          <w:rFonts w:ascii="Times New Roman" w:hAnsi="Times New Roman"/>
          <w:b/>
          <w:color w:val="000000"/>
          <w:sz w:val="24"/>
          <w:szCs w:val="24"/>
          <w:shd w:val="clear" w:color="auto" w:fill="FFFFFF"/>
        </w:rPr>
        <w:t>Спортивно-оздоровительная среда.</w:t>
      </w:r>
    </w:p>
    <w:p w:rsidR="00AE170F" w:rsidRPr="00DA7775" w:rsidRDefault="00AE170F" w:rsidP="00AE170F">
      <w:pPr>
        <w:pStyle w:val="aff"/>
        <w:ind w:firstLine="426"/>
        <w:jc w:val="both"/>
        <w:rPr>
          <w:rFonts w:ascii="Times New Roman" w:hAnsi="Times New Roman"/>
          <w:color w:val="000000"/>
          <w:sz w:val="24"/>
          <w:szCs w:val="24"/>
          <w:shd w:val="clear" w:color="auto" w:fill="FFFFFF"/>
        </w:rPr>
      </w:pPr>
      <w:r w:rsidRPr="00DA7775">
        <w:rPr>
          <w:rStyle w:val="apple-converted-space"/>
          <w:rFonts w:ascii="Times New Roman" w:hAnsi="Times New Roman"/>
          <w:color w:val="000000"/>
          <w:sz w:val="24"/>
          <w:szCs w:val="24"/>
          <w:shd w:val="clear" w:color="auto" w:fill="FFFFFF"/>
        </w:rPr>
        <w:t> </w:t>
      </w:r>
      <w:r w:rsidRPr="00DA7775">
        <w:rPr>
          <w:rFonts w:ascii="Times New Roman" w:hAnsi="Times New Roman"/>
          <w:color w:val="000000"/>
          <w:sz w:val="24"/>
          <w:szCs w:val="24"/>
          <w:shd w:val="clear" w:color="auto" w:fill="FFFFFF"/>
        </w:rPr>
        <w:t>Спортивный зал оборудован для занятий, отдыха, физкультурно-оздоровительной и лечебно-профилактической работы детей с РАС.</w:t>
      </w:r>
    </w:p>
    <w:p w:rsidR="00AE170F" w:rsidRPr="00DA7775" w:rsidRDefault="00AE170F" w:rsidP="00AE170F">
      <w:pPr>
        <w:pStyle w:val="a3"/>
        <w:spacing w:line="240" w:lineRule="auto"/>
        <w:ind w:firstLine="567"/>
        <w:jc w:val="both"/>
      </w:pPr>
      <w:r w:rsidRPr="00DA7775">
        <w:t xml:space="preserve">Спортзал размещен на первом этаже.  Размеры зала обеспечивают необходимую площадь для спортивных занятий, оптимальный объем воздуха для занимающихся и безопасность занятий. Зал   обеспечен вентиляцией с трехкратным обменом воздуха в течение часа. </w:t>
      </w:r>
    </w:p>
    <w:p w:rsidR="00AE170F" w:rsidRPr="00DA7775" w:rsidRDefault="00AE170F" w:rsidP="00AE170F">
      <w:pPr>
        <w:pStyle w:val="a3"/>
        <w:spacing w:line="240" w:lineRule="auto"/>
        <w:ind w:firstLine="567"/>
        <w:jc w:val="both"/>
      </w:pPr>
      <w:r w:rsidRPr="00DA7775">
        <w:t>Окна в зале расположены по   левой длинной сторонам, что   создает условия для достаточного освещения  и позволяет проводить сквозное проветривание зала в перерывах между занятиями через форточки и, кроме того, позволяет проводить физкультурные занятия при открытых окнах (или фрамугах) в теплое время года для усиления закаливающего эффекта.</w:t>
      </w:r>
    </w:p>
    <w:p w:rsidR="00AE170F" w:rsidRPr="00DA7775" w:rsidRDefault="00AE170F" w:rsidP="00AE170F">
      <w:pPr>
        <w:pStyle w:val="a3"/>
        <w:spacing w:line="240" w:lineRule="auto"/>
        <w:ind w:firstLine="567"/>
        <w:jc w:val="both"/>
      </w:pPr>
      <w:r w:rsidRPr="00DA7775">
        <w:t>Освещение   естественное и искусственное.  Распределено   равномерно по всей поверхности зала, обеспечивает принятую норму независимо от времени суток, не создает бликов, т. е. обеспечивать оптимальную работу органов зрения школьников. Оконные стекла, лампы огорожены  сетками  для безопасности занимающихся.</w:t>
      </w:r>
    </w:p>
    <w:p w:rsidR="00AE170F" w:rsidRPr="00DA7775" w:rsidRDefault="00AE170F" w:rsidP="00AE170F">
      <w:pPr>
        <w:pStyle w:val="a3"/>
        <w:spacing w:line="240" w:lineRule="auto"/>
        <w:ind w:firstLine="567"/>
        <w:jc w:val="both"/>
      </w:pPr>
      <w:r w:rsidRPr="00DA7775">
        <w:t xml:space="preserve">Отопительные приборы  закрыты решетками для создания безопасности.  </w:t>
      </w:r>
    </w:p>
    <w:p w:rsidR="00AE170F" w:rsidRPr="00DA7775" w:rsidRDefault="00AE170F" w:rsidP="00AE170F">
      <w:pPr>
        <w:pStyle w:val="a3"/>
        <w:spacing w:line="240" w:lineRule="auto"/>
        <w:ind w:firstLine="567"/>
        <w:jc w:val="both"/>
      </w:pPr>
      <w:r w:rsidRPr="00DA7775">
        <w:t>Воздушно-тепловой режим спортзала  гигиенически нормирован, поскольку оказывает существенное влияние на теплообмен занимающихся (один из факторов, лимитирующих их физическую работоспособность). Оптимальная влажность - 30-50 процентов, движение воздуха - 0,06-0,25 метров в секунду.</w:t>
      </w:r>
    </w:p>
    <w:p w:rsidR="00AE170F" w:rsidRPr="00DA7775" w:rsidRDefault="00AE170F" w:rsidP="00AE170F">
      <w:pPr>
        <w:pStyle w:val="a3"/>
        <w:spacing w:line="240" w:lineRule="auto"/>
        <w:ind w:firstLine="567"/>
        <w:jc w:val="both"/>
      </w:pPr>
      <w:r w:rsidRPr="00DA7775">
        <w:t xml:space="preserve"> Оборудование зала  учитывает поло-возрастные особенности школьников и находится в исправном состоянии.  </w:t>
      </w:r>
    </w:p>
    <w:p w:rsidR="00AE170F" w:rsidRPr="00DA7775" w:rsidRDefault="00AE170F" w:rsidP="00AE170F">
      <w:pPr>
        <w:spacing w:line="240" w:lineRule="auto"/>
        <w:jc w:val="both"/>
        <w:rPr>
          <w:rStyle w:val="c22"/>
        </w:rPr>
      </w:pPr>
      <w:r w:rsidRPr="00DA7775">
        <w:rPr>
          <w:rStyle w:val="c22"/>
        </w:rPr>
        <w:t xml:space="preserve">      </w:t>
      </w:r>
      <w:r w:rsidRPr="00DA7775">
        <w:rPr>
          <w:rStyle w:val="c22"/>
          <w:b/>
        </w:rPr>
        <w:t>Сохранение жизни и здоровья</w:t>
      </w:r>
      <w:r w:rsidRPr="00DA7775">
        <w:rPr>
          <w:rStyle w:val="c22"/>
        </w:rPr>
        <w:t xml:space="preserve"> учащихся в   школе имеет социальные, экологические, психологические, правовые, нравственные, эстетические и педагогические аспекты. Профилактика травматизма детей возможна не только при условии их специальной подготовленности к безопасной жизнедеятельности в транспортной среде, но и к формированию у них высокого уровня транспортной культуры. </w:t>
      </w:r>
      <w:r w:rsidRPr="00DA7775">
        <w:rPr>
          <w:rFonts w:ascii="Times New Roman" w:hAnsi="Times New Roman" w:cs="Times New Roman"/>
          <w:sz w:val="24"/>
          <w:szCs w:val="24"/>
        </w:rPr>
        <w:t>Организация работы по профилактике ДТТ строится с учетом индивидуальных особенностей детей с ограниченными возможностями здоровья и дифференцируется по возрастным периодам.</w:t>
      </w:r>
    </w:p>
    <w:p w:rsidR="00A1360A"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 xml:space="preserve">На пришкольном участке школы оборудована специализированная развивающая детская транспортная площадка по ПДД со всеми необходимыми для обучения атрибутами: светофорами, дорожной разметкой, дорожными знаками.  Дети  получают возможность в полном объеме приобретать практические навыки безопасного поведения в процессе дорожного движения. На площадке можно изучить сигналы транспортных и пешеходных светофоров, дорожные знаки, научиться безопасно, передвигаться вблизи проезжей части и освоить навыки безопасного перехода дороги, как по пешеходному переходу, так и при его отсутствии. Кроме того, обустройство площадки позволяет детям научиться безопасному управлению велосипедами и электромобилями. В распоряжении юных участников дорожного движения 5 велосипедов, </w:t>
      </w:r>
      <w:r w:rsidR="00A1360A">
        <w:rPr>
          <w:rFonts w:ascii="Times New Roman" w:hAnsi="Times New Roman"/>
          <w:sz w:val="24"/>
          <w:szCs w:val="24"/>
        </w:rPr>
        <w:t xml:space="preserve">оформление (стенды) </w:t>
      </w:r>
      <w:r w:rsidRPr="00DA7775">
        <w:rPr>
          <w:rFonts w:ascii="Times New Roman" w:hAnsi="Times New Roman"/>
          <w:sz w:val="24"/>
          <w:szCs w:val="24"/>
        </w:rPr>
        <w:t>предназначен для обучения детей основам безопасности дорожного движения  включает в себя  обучающую интерактивную доску,  учебные пособия, тематические стенды, обучающи</w:t>
      </w:r>
      <w:r w:rsidR="00A1360A">
        <w:rPr>
          <w:rFonts w:ascii="Times New Roman" w:hAnsi="Times New Roman"/>
          <w:sz w:val="24"/>
          <w:szCs w:val="24"/>
        </w:rPr>
        <w:t>е тематические настольные игры.</w:t>
      </w:r>
    </w:p>
    <w:p w:rsidR="00AE170F" w:rsidRPr="00DA7775" w:rsidRDefault="00A1360A" w:rsidP="00AE170F">
      <w:pPr>
        <w:pStyle w:val="aff"/>
        <w:ind w:firstLine="426"/>
        <w:jc w:val="both"/>
        <w:rPr>
          <w:rFonts w:ascii="Times New Roman" w:hAnsi="Times New Roman"/>
          <w:sz w:val="24"/>
          <w:szCs w:val="24"/>
        </w:rPr>
      </w:pPr>
      <w:r w:rsidRPr="00DA7775">
        <w:rPr>
          <w:rFonts w:ascii="Times New Roman" w:hAnsi="Times New Roman"/>
          <w:b/>
          <w:sz w:val="24"/>
          <w:szCs w:val="24"/>
        </w:rPr>
        <w:t xml:space="preserve"> </w:t>
      </w:r>
      <w:r w:rsidR="00AE170F" w:rsidRPr="00DA7775">
        <w:rPr>
          <w:rFonts w:ascii="Times New Roman" w:hAnsi="Times New Roman"/>
          <w:b/>
          <w:sz w:val="24"/>
          <w:szCs w:val="24"/>
        </w:rPr>
        <w:t>Организация пространства.</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lastRenderedPageBreak/>
        <w:t>Здание и прилегающая территория МБОУ</w:t>
      </w:r>
      <w:r w:rsidR="00A1360A" w:rsidRPr="00A1360A">
        <w:rPr>
          <w:rFonts w:ascii="Times New Roman" w:hAnsi="Times New Roman"/>
          <w:sz w:val="24"/>
          <w:szCs w:val="24"/>
        </w:rPr>
        <w:t xml:space="preserve">« </w:t>
      </w:r>
      <w:proofErr w:type="spellStart"/>
      <w:r w:rsidR="00A1360A" w:rsidRPr="00A1360A">
        <w:rPr>
          <w:rFonts w:ascii="Times New Roman" w:hAnsi="Times New Roman"/>
          <w:sz w:val="24"/>
          <w:szCs w:val="24"/>
        </w:rPr>
        <w:t>Мекенская</w:t>
      </w:r>
      <w:proofErr w:type="spellEnd"/>
      <w:r w:rsidR="00A1360A" w:rsidRPr="00A1360A">
        <w:rPr>
          <w:rFonts w:ascii="Times New Roman" w:hAnsi="Times New Roman"/>
          <w:sz w:val="24"/>
          <w:szCs w:val="24"/>
        </w:rPr>
        <w:t xml:space="preserve"> СОШ</w:t>
      </w:r>
      <w:r w:rsidRPr="00A1360A">
        <w:rPr>
          <w:rFonts w:ascii="Times New Roman" w:hAnsi="Times New Roman"/>
          <w:sz w:val="24"/>
          <w:szCs w:val="24"/>
        </w:rPr>
        <w:t>»,</w:t>
      </w:r>
      <w:r w:rsidRPr="00DA7775">
        <w:rPr>
          <w:rFonts w:ascii="Times New Roman" w:hAnsi="Times New Roman"/>
          <w:sz w:val="24"/>
          <w:szCs w:val="24"/>
        </w:rPr>
        <w:t xml:space="preserve"> соответствует общим требованиям, предъявляемым к образовательным организациям.</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Соответствуют требованиям санитарно-гигиенических норм образовательного процесса следующие системы, режимы и условия:</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sym w:font="Symbol" w:char="F0B7"/>
      </w:r>
      <w:r w:rsidRPr="00DA7775">
        <w:rPr>
          <w:rFonts w:ascii="Times New Roman" w:hAnsi="Times New Roman"/>
          <w:sz w:val="24"/>
          <w:szCs w:val="24"/>
        </w:rPr>
        <w:t xml:space="preserve"> Водоснабжение - централизованное, имеется горячая и холодная вода, 4 питьевых фонтанчика.</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sym w:font="Symbol" w:char="F0B7"/>
      </w:r>
      <w:r w:rsidRPr="00DA7775">
        <w:rPr>
          <w:rFonts w:ascii="Times New Roman" w:hAnsi="Times New Roman"/>
          <w:sz w:val="24"/>
          <w:szCs w:val="24"/>
        </w:rPr>
        <w:t xml:space="preserve"> Учебное заведение оборудовано, канализацией и водостоками. Работает  канализационное оборудование для сточных вод. </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sym w:font="Symbol" w:char="F0B7"/>
      </w:r>
      <w:r w:rsidRPr="00DA7775">
        <w:rPr>
          <w:rFonts w:ascii="Times New Roman" w:hAnsi="Times New Roman"/>
          <w:sz w:val="24"/>
          <w:szCs w:val="24"/>
        </w:rPr>
        <w:t xml:space="preserve"> Освещение: </w:t>
      </w:r>
      <w:r w:rsidRPr="00DA7775">
        <w:rPr>
          <w:rStyle w:val="c0"/>
          <w:rFonts w:ascii="Times New Roman" w:hAnsi="Times New Roman"/>
          <w:sz w:val="24"/>
          <w:szCs w:val="24"/>
        </w:rPr>
        <w:t>все учебные помещения имеют естественное левостороннее освещение и искусственное освещение. Окна учебных помещений   ориентированы на южные, юго-восточные и восточные стороны горизонта.</w:t>
      </w:r>
      <w:r w:rsidRPr="00DA7775">
        <w:rPr>
          <w:rFonts w:ascii="Times New Roman" w:hAnsi="Times New Roman"/>
          <w:sz w:val="24"/>
          <w:szCs w:val="24"/>
        </w:rPr>
        <w:t xml:space="preserve"> </w:t>
      </w:r>
      <w:proofErr w:type="spellStart"/>
      <w:r w:rsidRPr="00DA7775">
        <w:rPr>
          <w:rStyle w:val="c0"/>
          <w:rFonts w:ascii="Times New Roman" w:hAnsi="Times New Roman"/>
          <w:sz w:val="24"/>
          <w:szCs w:val="24"/>
        </w:rPr>
        <w:t>Светопроемы</w:t>
      </w:r>
      <w:proofErr w:type="spellEnd"/>
      <w:r w:rsidRPr="00DA7775">
        <w:rPr>
          <w:rStyle w:val="c0"/>
          <w:rFonts w:ascii="Times New Roman" w:hAnsi="Times New Roman"/>
          <w:sz w:val="24"/>
          <w:szCs w:val="24"/>
        </w:rPr>
        <w:t xml:space="preserve"> учебных помещений в зависимости от климатической зоны оборудованы регулируемыми солнцезащитными устройствами (шторами светлых тонов с достаточной степенью светопропускания). Классы обеспечены потолочными светильниками. Классные доски, не обладающие собственным свечением, оборудованы местным освещением - софитами, предназначенными для освещения классных досок. Стены классов и коридоров имеют матовую поверхность.</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sym w:font="Symbol" w:char="F0B7"/>
      </w:r>
      <w:r w:rsidRPr="00DA7775">
        <w:rPr>
          <w:rFonts w:ascii="Times New Roman" w:hAnsi="Times New Roman"/>
          <w:sz w:val="24"/>
          <w:szCs w:val="24"/>
        </w:rPr>
        <w:t xml:space="preserve"> Воздушно- тепловой режим школы: школа обеспечивается теплом от групповой котельной, источник топлива – уголь.</w:t>
      </w:r>
    </w:p>
    <w:p w:rsidR="00AE170F" w:rsidRPr="00DA7775" w:rsidRDefault="00AE170F" w:rsidP="00AE170F">
      <w:pPr>
        <w:pStyle w:val="aff"/>
        <w:ind w:firstLine="426"/>
        <w:jc w:val="both"/>
        <w:rPr>
          <w:rFonts w:ascii="Times New Roman" w:hAnsi="Times New Roman"/>
          <w:sz w:val="24"/>
          <w:szCs w:val="24"/>
        </w:rPr>
      </w:pPr>
      <w:r w:rsidRPr="00DA7775">
        <w:rPr>
          <w:rStyle w:val="c0"/>
          <w:rFonts w:ascii="Times New Roman" w:hAnsi="Times New Roman"/>
          <w:sz w:val="24"/>
          <w:szCs w:val="24"/>
        </w:rPr>
        <w:t>Для контроля температурного режима учебные помещения и кабинеты оснащены бытовыми термометрами.</w:t>
      </w:r>
      <w:r w:rsidRPr="00DA7775">
        <w:rPr>
          <w:rFonts w:ascii="Times New Roman" w:hAnsi="Times New Roman"/>
          <w:sz w:val="24"/>
          <w:szCs w:val="24"/>
        </w:rPr>
        <w:t xml:space="preserve"> </w:t>
      </w:r>
      <w:r w:rsidRPr="00DA7775">
        <w:rPr>
          <w:rStyle w:val="c0"/>
          <w:rFonts w:ascii="Times New Roman" w:hAnsi="Times New Roman"/>
          <w:sz w:val="24"/>
          <w:szCs w:val="24"/>
        </w:rPr>
        <w:t>Учебные помещения проветриваются во время перемен, а рекреационные - во время уроков. До начала занятий и после их окончания  осуществляется сквозное проветривание учебных помещений. Продолжительность сквозного проветривания определяется погодными условиями, направлением и скоростью движения ветра, эффективностью отопительной системы.</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sym w:font="Symbol" w:char="F0B7"/>
      </w:r>
      <w:r w:rsidRPr="00DA7775">
        <w:rPr>
          <w:rFonts w:ascii="Times New Roman" w:hAnsi="Times New Roman"/>
          <w:sz w:val="24"/>
          <w:szCs w:val="24"/>
        </w:rPr>
        <w:t xml:space="preserve"> Санитарно-бытовые условия: </w:t>
      </w:r>
      <w:proofErr w:type="spellStart"/>
      <w:r w:rsidRPr="00DA7775">
        <w:rPr>
          <w:rFonts w:ascii="Times New Roman" w:hAnsi="Times New Roman"/>
          <w:sz w:val="24"/>
          <w:szCs w:val="24"/>
        </w:rPr>
        <w:t>гардероб,</w:t>
      </w:r>
      <w:r w:rsidR="00A1360A">
        <w:rPr>
          <w:rFonts w:ascii="Times New Roman" w:hAnsi="Times New Roman"/>
          <w:sz w:val="24"/>
          <w:szCs w:val="24"/>
        </w:rPr>
        <w:t>наружный</w:t>
      </w:r>
      <w:proofErr w:type="spellEnd"/>
      <w:r w:rsidR="00A1360A">
        <w:rPr>
          <w:rFonts w:ascii="Times New Roman" w:hAnsi="Times New Roman"/>
          <w:sz w:val="24"/>
          <w:szCs w:val="24"/>
        </w:rPr>
        <w:t xml:space="preserve"> санузел </w:t>
      </w:r>
      <w:r w:rsidRPr="00DA7775">
        <w:rPr>
          <w:rFonts w:ascii="Times New Roman" w:hAnsi="Times New Roman"/>
          <w:sz w:val="24"/>
          <w:szCs w:val="24"/>
        </w:rPr>
        <w:t>;  социально-бытовые условия:  оборудованные рабочие места, учительская, комната психологической разгрузки.</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sym w:font="Symbol" w:char="F0B7"/>
      </w:r>
      <w:r w:rsidRPr="00DA7775">
        <w:rPr>
          <w:rFonts w:ascii="Times New Roman" w:hAnsi="Times New Roman"/>
          <w:sz w:val="24"/>
          <w:szCs w:val="24"/>
        </w:rPr>
        <w:t xml:space="preserve"> Пожарная и электро</w:t>
      </w:r>
      <w:r w:rsidR="00A1360A">
        <w:rPr>
          <w:rFonts w:ascii="Times New Roman" w:hAnsi="Times New Roman"/>
          <w:sz w:val="24"/>
          <w:szCs w:val="24"/>
        </w:rPr>
        <w:t>безопасность: В школе работают 1</w:t>
      </w:r>
      <w:r w:rsidRPr="00DA7775">
        <w:rPr>
          <w:rFonts w:ascii="Times New Roman" w:hAnsi="Times New Roman"/>
          <w:sz w:val="24"/>
          <w:szCs w:val="24"/>
        </w:rPr>
        <w:t xml:space="preserve"> сотрудника охраны, имеется план эвакуации,   тревожная кнопка с выходом на пул</w:t>
      </w:r>
      <w:r w:rsidR="00A1360A">
        <w:rPr>
          <w:rFonts w:ascii="Times New Roman" w:hAnsi="Times New Roman"/>
          <w:sz w:val="24"/>
          <w:szCs w:val="24"/>
        </w:rPr>
        <w:t>ьт экстренного вызова полиции, 16</w:t>
      </w:r>
      <w:r w:rsidRPr="00DA7775">
        <w:rPr>
          <w:rFonts w:ascii="Times New Roman" w:hAnsi="Times New Roman"/>
          <w:sz w:val="24"/>
          <w:szCs w:val="24"/>
        </w:rPr>
        <w:t xml:space="preserve"> камер видеонаблюдения: 3</w:t>
      </w:r>
      <w:r w:rsidR="00B22AA3">
        <w:rPr>
          <w:rFonts w:ascii="Times New Roman" w:hAnsi="Times New Roman"/>
          <w:sz w:val="24"/>
          <w:szCs w:val="24"/>
        </w:rPr>
        <w:t xml:space="preserve">  9 внутренних, 7</w:t>
      </w:r>
      <w:r w:rsidRPr="00DA7775">
        <w:rPr>
          <w:rFonts w:ascii="Times New Roman" w:hAnsi="Times New Roman"/>
          <w:sz w:val="24"/>
          <w:szCs w:val="24"/>
        </w:rPr>
        <w:t xml:space="preserve"> наружных, автоматическая пожарная сигнали</w:t>
      </w:r>
      <w:r w:rsidR="00B22AA3">
        <w:rPr>
          <w:rFonts w:ascii="Times New Roman" w:hAnsi="Times New Roman"/>
          <w:sz w:val="24"/>
          <w:szCs w:val="24"/>
        </w:rPr>
        <w:t>зация с голосовым оповещением, 7</w:t>
      </w:r>
      <w:r w:rsidRPr="00DA7775">
        <w:rPr>
          <w:rFonts w:ascii="Times New Roman" w:hAnsi="Times New Roman"/>
          <w:sz w:val="24"/>
          <w:szCs w:val="24"/>
        </w:rPr>
        <w:t xml:space="preserve"> эвакуационных выхода, 15 огнетушителей. </w:t>
      </w:r>
    </w:p>
    <w:p w:rsidR="00AE170F" w:rsidRPr="00DA7775" w:rsidRDefault="00AE170F" w:rsidP="00AE170F">
      <w:pPr>
        <w:pStyle w:val="aff"/>
        <w:ind w:firstLine="426"/>
        <w:jc w:val="both"/>
        <w:rPr>
          <w:rFonts w:ascii="Times New Roman" w:hAnsi="Times New Roman"/>
          <w:b/>
          <w:sz w:val="24"/>
          <w:szCs w:val="24"/>
        </w:rPr>
      </w:pPr>
      <w:r w:rsidRPr="00DA7775">
        <w:rPr>
          <w:rFonts w:ascii="Times New Roman" w:hAnsi="Times New Roman"/>
          <w:b/>
          <w:sz w:val="24"/>
          <w:szCs w:val="24"/>
        </w:rPr>
        <w:t xml:space="preserve"> Охрана труда и техника безопасности.</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В кабинетах имеются инструкции по охране труда и технике безопасности.</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Имеются акты-разрешения на эксплуатацию кабинета.</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Соблюдаются требования пожарной безопасности.</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Имеются инструкции  по оказанию доврачебной помощи при несчастном случае.</w:t>
      </w:r>
    </w:p>
    <w:p w:rsidR="00AE170F" w:rsidRPr="00DA7775" w:rsidRDefault="00AE170F" w:rsidP="00AE170F">
      <w:pPr>
        <w:pStyle w:val="aff"/>
        <w:ind w:firstLine="426"/>
        <w:jc w:val="both"/>
        <w:rPr>
          <w:rFonts w:ascii="Times New Roman" w:eastAsia="Times New Roman" w:hAnsi="Times New Roman"/>
          <w:sz w:val="24"/>
          <w:szCs w:val="24"/>
        </w:rPr>
      </w:pPr>
      <w:r w:rsidRPr="00DA7775">
        <w:rPr>
          <w:rFonts w:ascii="Times New Roman" w:eastAsia="Times New Roman" w:hAnsi="Times New Roman"/>
          <w:sz w:val="24"/>
          <w:szCs w:val="24"/>
        </w:rPr>
        <w:t>На оборудование спортивного зала составляются акты-испытания, результаты испытаний фиксируются в специальном журнале.</w:t>
      </w:r>
    </w:p>
    <w:p w:rsidR="00AE170F" w:rsidRPr="00DA7775" w:rsidRDefault="00AE170F" w:rsidP="00AE170F">
      <w:pPr>
        <w:pStyle w:val="aff"/>
        <w:ind w:firstLine="426"/>
        <w:jc w:val="both"/>
        <w:rPr>
          <w:rFonts w:ascii="Times New Roman" w:eastAsia="Times New Roman" w:hAnsi="Times New Roman"/>
          <w:sz w:val="24"/>
          <w:szCs w:val="24"/>
        </w:rPr>
      </w:pPr>
      <w:r w:rsidRPr="00DA7775">
        <w:rPr>
          <w:rFonts w:ascii="Times New Roman" w:eastAsia="Times New Roman" w:hAnsi="Times New Roman"/>
          <w:sz w:val="24"/>
          <w:szCs w:val="24"/>
        </w:rPr>
        <w:t>Администрация образовательного учреждения совместно с профкомом своевременно (не реже одного раза в пять лет) разрабатывает инструкции по охране труда по видам работ, профессиям при проведении занятий с учащимися. Все инструктажи (вводный, первичный, повторный, целевой и внеплановый) проводятся с регистрацией записей в специальном журнале.</w:t>
      </w:r>
    </w:p>
    <w:p w:rsidR="00AE170F" w:rsidRPr="00DA7775" w:rsidRDefault="00AE170F" w:rsidP="00AE170F">
      <w:pPr>
        <w:pStyle w:val="aff"/>
        <w:ind w:firstLine="426"/>
        <w:jc w:val="both"/>
        <w:rPr>
          <w:rFonts w:ascii="Times New Roman" w:eastAsia="Times New Roman" w:hAnsi="Times New Roman"/>
          <w:sz w:val="24"/>
          <w:szCs w:val="24"/>
        </w:rPr>
      </w:pPr>
      <w:r w:rsidRPr="00DA7775">
        <w:rPr>
          <w:rFonts w:ascii="Times New Roman" w:eastAsia="Times New Roman" w:hAnsi="Times New Roman"/>
          <w:sz w:val="24"/>
          <w:szCs w:val="24"/>
        </w:rPr>
        <w:t>В образовательном учреждении планируется  работа по предупреждению травматизма среди учащихся и сотрудников. Ведутся специальные журналы по учету травм и вся документация по расследованию несчастных случаев с учащимися.</w:t>
      </w:r>
    </w:p>
    <w:p w:rsidR="00AE170F" w:rsidRPr="00DA7775" w:rsidRDefault="00AE170F" w:rsidP="00AE170F">
      <w:pPr>
        <w:pStyle w:val="aff"/>
        <w:ind w:firstLine="426"/>
        <w:jc w:val="both"/>
        <w:rPr>
          <w:rFonts w:ascii="Times New Roman" w:eastAsia="Times New Roman" w:hAnsi="Times New Roman"/>
          <w:sz w:val="24"/>
          <w:szCs w:val="24"/>
        </w:rPr>
      </w:pPr>
      <w:r w:rsidRPr="00DA7775">
        <w:rPr>
          <w:rFonts w:ascii="Times New Roman" w:eastAsia="Times New Roman" w:hAnsi="Times New Roman"/>
          <w:sz w:val="24"/>
          <w:szCs w:val="24"/>
        </w:rPr>
        <w:t>Проводятся мероприятия по  пропаганде вопросов охраны труда, а именно:</w:t>
      </w:r>
      <w:r w:rsidRPr="00DA7775">
        <w:rPr>
          <w:rFonts w:ascii="Times New Roman" w:eastAsia="Times New Roman" w:hAnsi="Times New Roman"/>
          <w:sz w:val="24"/>
          <w:szCs w:val="24"/>
        </w:rPr>
        <w:br/>
        <w:t xml:space="preserve">ознакомление работников, учащихся и воспитанников с мероприятиями, которые проводятся образовательным учреждением для улучшения состояния условий и охраны </w:t>
      </w:r>
      <w:r w:rsidRPr="00DA7775">
        <w:rPr>
          <w:rFonts w:ascii="Times New Roman" w:eastAsia="Times New Roman" w:hAnsi="Times New Roman"/>
          <w:sz w:val="24"/>
          <w:szCs w:val="24"/>
        </w:rPr>
        <w:lastRenderedPageBreak/>
        <w:t>труда.</w:t>
      </w:r>
      <w:r w:rsidRPr="00DA7775">
        <w:rPr>
          <w:rFonts w:ascii="Times New Roman" w:eastAsia="Times New Roman" w:hAnsi="Times New Roman"/>
          <w:sz w:val="24"/>
          <w:szCs w:val="24"/>
        </w:rPr>
        <w:br/>
        <w:t>Проводятся смотры, смотры-конкурсы, учебные эвакуационные тренировки;</w:t>
      </w:r>
    </w:p>
    <w:p w:rsidR="00AE170F" w:rsidRPr="00DA7775" w:rsidRDefault="00AE170F" w:rsidP="00AE170F">
      <w:pPr>
        <w:pStyle w:val="aff"/>
        <w:ind w:firstLine="426"/>
        <w:jc w:val="both"/>
        <w:rPr>
          <w:rFonts w:ascii="Times New Roman" w:eastAsia="Times New Roman" w:hAnsi="Times New Roman"/>
          <w:sz w:val="24"/>
          <w:szCs w:val="24"/>
        </w:rPr>
      </w:pPr>
      <w:r w:rsidRPr="00DA7775">
        <w:rPr>
          <w:rFonts w:ascii="Times New Roman" w:eastAsia="Times New Roman" w:hAnsi="Times New Roman"/>
          <w:sz w:val="24"/>
          <w:szCs w:val="24"/>
        </w:rPr>
        <w:t xml:space="preserve"> сотрудники ОУ обеспечиваются средствами индивидуальной и коллективной защиты.</w:t>
      </w:r>
    </w:p>
    <w:p w:rsidR="00AE170F" w:rsidRPr="00DA7775" w:rsidRDefault="00AE170F" w:rsidP="00AE170F">
      <w:pPr>
        <w:pStyle w:val="aff"/>
        <w:ind w:firstLine="426"/>
        <w:jc w:val="both"/>
        <w:rPr>
          <w:rFonts w:ascii="Times New Roman" w:eastAsia="Times New Roman" w:hAnsi="Times New Roman"/>
          <w:sz w:val="24"/>
          <w:szCs w:val="24"/>
        </w:rPr>
      </w:pPr>
      <w:r w:rsidRPr="00DA7775">
        <w:rPr>
          <w:rFonts w:ascii="Times New Roman" w:eastAsia="Times New Roman" w:hAnsi="Times New Roman"/>
          <w:sz w:val="24"/>
          <w:szCs w:val="24"/>
        </w:rPr>
        <w:t>Имеется уголок по ОТ, пожарной безопасности, ГО, антитеррору.</w:t>
      </w:r>
    </w:p>
    <w:p w:rsidR="00AE170F" w:rsidRPr="00DA7775" w:rsidRDefault="00AE170F" w:rsidP="00AE170F">
      <w:pPr>
        <w:pStyle w:val="aff"/>
        <w:ind w:firstLine="426"/>
        <w:jc w:val="both"/>
        <w:rPr>
          <w:rFonts w:ascii="Times New Roman" w:eastAsia="Times New Roman" w:hAnsi="Times New Roman"/>
          <w:sz w:val="24"/>
          <w:szCs w:val="24"/>
        </w:rPr>
      </w:pPr>
      <w:r w:rsidRPr="00DA7775">
        <w:rPr>
          <w:rFonts w:ascii="Times New Roman" w:eastAsia="Times New Roman" w:hAnsi="Times New Roman"/>
          <w:sz w:val="24"/>
          <w:szCs w:val="24"/>
        </w:rPr>
        <w:t>Создана комиссия по ОТ, комиссия по расследованию  несчастных случаев с учащимися и сотрудниками ОУ.</w:t>
      </w:r>
    </w:p>
    <w:p w:rsidR="00AE170F" w:rsidRPr="00DA7775" w:rsidRDefault="00AE170F" w:rsidP="00AE170F">
      <w:pPr>
        <w:pStyle w:val="aff"/>
        <w:ind w:firstLine="426"/>
        <w:jc w:val="both"/>
        <w:rPr>
          <w:rFonts w:ascii="Times New Roman" w:eastAsia="Times New Roman" w:hAnsi="Times New Roman"/>
          <w:sz w:val="24"/>
          <w:szCs w:val="24"/>
        </w:rPr>
      </w:pPr>
      <w:r w:rsidRPr="00DA7775">
        <w:rPr>
          <w:rFonts w:ascii="Times New Roman" w:eastAsia="Times New Roman" w:hAnsi="Times New Roman"/>
          <w:sz w:val="24"/>
          <w:szCs w:val="24"/>
        </w:rPr>
        <w:t>Проводятся ежемесячно Дни ОТ- каждую последнюю пятницу месяца.</w:t>
      </w:r>
    </w:p>
    <w:p w:rsidR="00AE170F" w:rsidRPr="00DA7775" w:rsidRDefault="00AE170F" w:rsidP="00AE170F">
      <w:pPr>
        <w:pStyle w:val="aff"/>
        <w:jc w:val="both"/>
        <w:rPr>
          <w:rFonts w:ascii="Times New Roman" w:hAnsi="Times New Roman"/>
          <w:sz w:val="24"/>
          <w:szCs w:val="24"/>
        </w:rPr>
      </w:pPr>
      <w:r w:rsidRPr="00DA7775">
        <w:rPr>
          <w:rFonts w:ascii="Times New Roman" w:hAnsi="Times New Roman"/>
          <w:sz w:val="24"/>
          <w:szCs w:val="24"/>
        </w:rPr>
        <w:t xml:space="preserve"> </w:t>
      </w:r>
      <w:r w:rsidRPr="00DA7775">
        <w:rPr>
          <w:rFonts w:ascii="Times New Roman" w:hAnsi="Times New Roman"/>
          <w:b/>
          <w:sz w:val="24"/>
          <w:szCs w:val="24"/>
        </w:rPr>
        <w:t>Территория образовательного учреждения.</w:t>
      </w:r>
      <w:r w:rsidRPr="00DA7775">
        <w:rPr>
          <w:rFonts w:ascii="Times New Roman" w:hAnsi="Times New Roman"/>
          <w:sz w:val="24"/>
          <w:szCs w:val="24"/>
        </w:rPr>
        <w:t xml:space="preserve"> </w:t>
      </w:r>
      <w:r w:rsidR="00B22AA3">
        <w:rPr>
          <w:rFonts w:ascii="Times New Roman" w:hAnsi="Times New Roman"/>
          <w:sz w:val="24"/>
          <w:szCs w:val="24"/>
        </w:rPr>
        <w:t>Школа размещена в жилом секторе</w:t>
      </w:r>
      <w:r w:rsidRPr="00DA7775">
        <w:rPr>
          <w:rFonts w:ascii="Times New Roman" w:hAnsi="Times New Roman"/>
          <w:sz w:val="24"/>
          <w:szCs w:val="24"/>
        </w:rPr>
        <w:t>. Местность территории ровная, размещение  по отношению к</w:t>
      </w:r>
      <w:r w:rsidR="00B22AA3">
        <w:rPr>
          <w:rFonts w:ascii="Times New Roman" w:hAnsi="Times New Roman"/>
          <w:sz w:val="24"/>
          <w:szCs w:val="24"/>
        </w:rPr>
        <w:t xml:space="preserve"> транспортным коммуникациям – 20 </w:t>
      </w:r>
      <w:r w:rsidRPr="00DA7775">
        <w:rPr>
          <w:rFonts w:ascii="Times New Roman" w:hAnsi="Times New Roman"/>
          <w:sz w:val="24"/>
          <w:szCs w:val="24"/>
        </w:rPr>
        <w:t>м. Ограждение металлическое, высотой – 1м 40см.,</w:t>
      </w:r>
      <w:r w:rsidRPr="00DA7775">
        <w:rPr>
          <w:rFonts w:ascii="Times New Roman" w:eastAsia="Times New Roman" w:hAnsi="Times New Roman"/>
          <w:sz w:val="24"/>
          <w:szCs w:val="24"/>
        </w:rPr>
        <w:t xml:space="preserve"> вдоль него зеленые насаждения.</w:t>
      </w:r>
      <w:r w:rsidRPr="00DA7775">
        <w:rPr>
          <w:rFonts w:ascii="Times New Roman" w:hAnsi="Times New Roman"/>
          <w:sz w:val="24"/>
          <w:szCs w:val="24"/>
        </w:rPr>
        <w:t xml:space="preserve"> Есть калитка и ворота. Территория освещена над входом школы, пришкольная территория освещена тремя фонарями, расположенными вблизи ограждения.  Ключи от замков ворот хранятся у охра</w:t>
      </w:r>
      <w:r w:rsidR="00B22AA3">
        <w:rPr>
          <w:rFonts w:ascii="Times New Roman" w:hAnsi="Times New Roman"/>
          <w:sz w:val="24"/>
          <w:szCs w:val="24"/>
        </w:rPr>
        <w:t xml:space="preserve">нника. Площадь территории – 14538 </w:t>
      </w:r>
      <w:proofErr w:type="spellStart"/>
      <w:r w:rsidRPr="00DA7775">
        <w:rPr>
          <w:rFonts w:ascii="Times New Roman" w:hAnsi="Times New Roman"/>
          <w:sz w:val="24"/>
          <w:szCs w:val="24"/>
        </w:rPr>
        <w:t>кв.м</w:t>
      </w:r>
      <w:proofErr w:type="spellEnd"/>
      <w:r w:rsidRPr="00DA7775">
        <w:rPr>
          <w:rFonts w:ascii="Times New Roman" w:hAnsi="Times New Roman"/>
          <w:sz w:val="24"/>
          <w:szCs w:val="24"/>
        </w:rPr>
        <w:t>.</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На пришкольной территории с правой стороны оборудована детская сп</w:t>
      </w:r>
      <w:r w:rsidR="00B22AA3">
        <w:rPr>
          <w:rFonts w:ascii="Times New Roman" w:hAnsi="Times New Roman"/>
          <w:sz w:val="24"/>
          <w:szCs w:val="24"/>
        </w:rPr>
        <w:t xml:space="preserve">ециализированная  спортивная площадка </w:t>
      </w:r>
      <w:r w:rsidRPr="00DA7775">
        <w:rPr>
          <w:rFonts w:ascii="Times New Roman" w:hAnsi="Times New Roman"/>
          <w:sz w:val="24"/>
          <w:szCs w:val="24"/>
        </w:rPr>
        <w:t>. С левой ст</w:t>
      </w:r>
      <w:r w:rsidR="00B22AA3">
        <w:rPr>
          <w:rFonts w:ascii="Times New Roman" w:hAnsi="Times New Roman"/>
          <w:sz w:val="24"/>
          <w:szCs w:val="24"/>
        </w:rPr>
        <w:t>ороны расположена зона отдыха: 4 деревянные скамейки</w:t>
      </w:r>
      <w:r w:rsidRPr="00DA7775">
        <w:rPr>
          <w:rFonts w:ascii="Times New Roman" w:hAnsi="Times New Roman"/>
          <w:sz w:val="24"/>
          <w:szCs w:val="24"/>
        </w:rPr>
        <w:t>. На центральной части территории установлена мемориальная доска, павши</w:t>
      </w:r>
      <w:r w:rsidR="00B22AA3">
        <w:rPr>
          <w:rFonts w:ascii="Times New Roman" w:hAnsi="Times New Roman"/>
          <w:sz w:val="24"/>
          <w:szCs w:val="24"/>
        </w:rPr>
        <w:t>м в боях ВОВ и памятник Ленину.</w:t>
      </w:r>
      <w:r w:rsidRPr="00DA7775">
        <w:rPr>
          <w:rFonts w:ascii="Times New Roman" w:hAnsi="Times New Roman"/>
          <w:sz w:val="24"/>
          <w:szCs w:val="24"/>
        </w:rPr>
        <w:t>.</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С заднего двора находится складское помещение, соответствующее правилам ПБ.</w:t>
      </w:r>
    </w:p>
    <w:p w:rsidR="00AE170F" w:rsidRPr="00DA7775" w:rsidRDefault="00B22AA3" w:rsidP="00AE170F">
      <w:pPr>
        <w:pStyle w:val="aff"/>
        <w:jc w:val="both"/>
        <w:rPr>
          <w:rFonts w:ascii="Times New Roman" w:hAnsi="Times New Roman"/>
          <w:sz w:val="24"/>
          <w:szCs w:val="24"/>
        </w:rPr>
      </w:pPr>
      <w:r>
        <w:rPr>
          <w:rFonts w:ascii="Times New Roman" w:hAnsi="Times New Roman"/>
          <w:sz w:val="24"/>
          <w:szCs w:val="24"/>
        </w:rPr>
        <w:t xml:space="preserve">Высота здания – 10,80  и  7.80 </w:t>
      </w:r>
      <w:proofErr w:type="spellStart"/>
      <w:r>
        <w:rPr>
          <w:rFonts w:ascii="Times New Roman" w:hAnsi="Times New Roman"/>
          <w:sz w:val="24"/>
          <w:szCs w:val="24"/>
        </w:rPr>
        <w:t>кв.м</w:t>
      </w:r>
      <w:proofErr w:type="spellEnd"/>
      <w:r>
        <w:rPr>
          <w:rFonts w:ascii="Times New Roman" w:hAnsi="Times New Roman"/>
          <w:sz w:val="24"/>
          <w:szCs w:val="24"/>
        </w:rPr>
        <w:t>. Архитектура – 3</w:t>
      </w:r>
      <w:r w:rsidR="00AE170F" w:rsidRPr="00DA7775">
        <w:rPr>
          <w:rFonts w:ascii="Times New Roman" w:hAnsi="Times New Roman"/>
          <w:sz w:val="24"/>
          <w:szCs w:val="24"/>
        </w:rPr>
        <w:t xml:space="preserve"> этажа, фундамент –</w:t>
      </w:r>
      <w:r>
        <w:rPr>
          <w:rFonts w:ascii="Times New Roman" w:hAnsi="Times New Roman"/>
          <w:sz w:val="24"/>
          <w:szCs w:val="24"/>
        </w:rPr>
        <w:t>бетонный</w:t>
      </w:r>
      <w:r w:rsidR="00AE170F" w:rsidRPr="00DA7775">
        <w:rPr>
          <w:rFonts w:ascii="Times New Roman" w:hAnsi="Times New Roman"/>
          <w:sz w:val="24"/>
          <w:szCs w:val="24"/>
        </w:rPr>
        <w:t xml:space="preserve">, снаружи здание обито </w:t>
      </w:r>
      <w:proofErr w:type="spellStart"/>
      <w:r w:rsidR="00AE170F" w:rsidRPr="00DA7775">
        <w:rPr>
          <w:rFonts w:ascii="Times New Roman" w:hAnsi="Times New Roman"/>
          <w:sz w:val="24"/>
          <w:szCs w:val="24"/>
        </w:rPr>
        <w:t>сайдингом</w:t>
      </w:r>
      <w:proofErr w:type="spellEnd"/>
      <w:r w:rsidR="00AE170F" w:rsidRPr="00DA7775">
        <w:rPr>
          <w:rFonts w:ascii="Times New Roman" w:hAnsi="Times New Roman"/>
          <w:sz w:val="24"/>
          <w:szCs w:val="24"/>
        </w:rPr>
        <w:t xml:space="preserve"> жел</w:t>
      </w:r>
      <w:r>
        <w:rPr>
          <w:rFonts w:ascii="Times New Roman" w:hAnsi="Times New Roman"/>
          <w:sz w:val="24"/>
          <w:szCs w:val="24"/>
        </w:rPr>
        <w:t>того</w:t>
      </w:r>
      <w:r w:rsidR="00AE170F" w:rsidRPr="00DA7775">
        <w:rPr>
          <w:rFonts w:ascii="Times New Roman" w:hAnsi="Times New Roman"/>
          <w:sz w:val="24"/>
          <w:szCs w:val="24"/>
        </w:rPr>
        <w:t xml:space="preserve"> цвета, наружные и внутренние стены – к</w:t>
      </w:r>
      <w:r>
        <w:rPr>
          <w:rFonts w:ascii="Times New Roman" w:hAnsi="Times New Roman"/>
          <w:sz w:val="24"/>
          <w:szCs w:val="24"/>
        </w:rPr>
        <w:t>ирпичные, перегородки кирпичные.</w:t>
      </w:r>
      <w:r w:rsidR="00AE170F" w:rsidRPr="00DA7775">
        <w:rPr>
          <w:rFonts w:ascii="Times New Roman" w:hAnsi="Times New Roman"/>
          <w:sz w:val="24"/>
          <w:szCs w:val="24"/>
        </w:rPr>
        <w:t xml:space="preserve"> Чердачное перекрытие – деревянное, перекрытие междуэтажное  -</w:t>
      </w:r>
      <w:r>
        <w:rPr>
          <w:rFonts w:ascii="Times New Roman" w:hAnsi="Times New Roman"/>
          <w:sz w:val="24"/>
          <w:szCs w:val="24"/>
        </w:rPr>
        <w:t xml:space="preserve">блочное </w:t>
      </w:r>
      <w:r w:rsidR="00AE170F" w:rsidRPr="00DA7775">
        <w:rPr>
          <w:rFonts w:ascii="Times New Roman" w:hAnsi="Times New Roman"/>
          <w:sz w:val="24"/>
          <w:szCs w:val="24"/>
        </w:rPr>
        <w:t xml:space="preserve">. Крыша из оцинкованной жести. Полы - доски пологом окрашены. Проемы окон – двойные створчатые. Проемы дверей – </w:t>
      </w:r>
      <w:proofErr w:type="spellStart"/>
      <w:r w:rsidR="00AE170F" w:rsidRPr="00DA7775">
        <w:rPr>
          <w:rFonts w:ascii="Times New Roman" w:hAnsi="Times New Roman"/>
          <w:sz w:val="24"/>
          <w:szCs w:val="24"/>
        </w:rPr>
        <w:t>однопольные</w:t>
      </w:r>
      <w:proofErr w:type="spellEnd"/>
      <w:r w:rsidR="00AE170F" w:rsidRPr="00DA7775">
        <w:rPr>
          <w:rFonts w:ascii="Times New Roman" w:hAnsi="Times New Roman"/>
          <w:sz w:val="24"/>
          <w:szCs w:val="24"/>
        </w:rPr>
        <w:t xml:space="preserve"> и двупольные. Отделка внутренняя – штукатурка и побелка, наружная – штукатурка и побел</w:t>
      </w:r>
      <w:r>
        <w:rPr>
          <w:rFonts w:ascii="Times New Roman" w:hAnsi="Times New Roman"/>
          <w:sz w:val="24"/>
          <w:szCs w:val="24"/>
        </w:rPr>
        <w:t>ка. Имеется центральный выход, 5</w:t>
      </w:r>
      <w:r w:rsidR="00AE170F" w:rsidRPr="00DA7775">
        <w:rPr>
          <w:rFonts w:ascii="Times New Roman" w:hAnsi="Times New Roman"/>
          <w:sz w:val="24"/>
          <w:szCs w:val="24"/>
        </w:rPr>
        <w:t xml:space="preserve"> – запасных выхода, 2 лестничных пролет</w:t>
      </w:r>
      <w:r>
        <w:rPr>
          <w:rFonts w:ascii="Times New Roman" w:hAnsi="Times New Roman"/>
          <w:sz w:val="24"/>
          <w:szCs w:val="24"/>
        </w:rPr>
        <w:t xml:space="preserve">а, оборудованные поручнями. На 1этаже </w:t>
      </w:r>
      <w:r w:rsidR="00AE170F" w:rsidRPr="00DA7775">
        <w:rPr>
          <w:rFonts w:ascii="Times New Roman" w:hAnsi="Times New Roman"/>
          <w:sz w:val="24"/>
          <w:szCs w:val="24"/>
        </w:rPr>
        <w:t xml:space="preserve"> установлен подъемник </w:t>
      </w:r>
      <w:r>
        <w:rPr>
          <w:rFonts w:ascii="Times New Roman" w:hAnsi="Times New Roman"/>
          <w:sz w:val="24"/>
          <w:szCs w:val="24"/>
        </w:rPr>
        <w:t xml:space="preserve"> и пандус </w:t>
      </w:r>
      <w:r w:rsidR="00AE170F" w:rsidRPr="00DA7775">
        <w:rPr>
          <w:rFonts w:ascii="Times New Roman" w:hAnsi="Times New Roman"/>
          <w:sz w:val="24"/>
          <w:szCs w:val="24"/>
        </w:rPr>
        <w:t>для детей – колясочников.</w:t>
      </w:r>
    </w:p>
    <w:p w:rsidR="00AE170F" w:rsidRPr="00DA7775" w:rsidRDefault="00B22AA3" w:rsidP="00AE170F">
      <w:pPr>
        <w:pStyle w:val="aff"/>
        <w:ind w:firstLine="426"/>
        <w:jc w:val="both"/>
        <w:rPr>
          <w:rFonts w:ascii="Times New Roman" w:hAnsi="Times New Roman"/>
          <w:sz w:val="24"/>
          <w:szCs w:val="24"/>
        </w:rPr>
      </w:pPr>
      <w:r>
        <w:rPr>
          <w:rFonts w:ascii="Times New Roman" w:hAnsi="Times New Roman"/>
          <w:sz w:val="24"/>
          <w:szCs w:val="24"/>
        </w:rPr>
        <w:t>Площадь здания – 3197 ,1кв.м.</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Капитальный р</w:t>
      </w:r>
      <w:r w:rsidR="00B22AA3">
        <w:rPr>
          <w:rFonts w:ascii="Times New Roman" w:hAnsi="Times New Roman"/>
          <w:sz w:val="24"/>
          <w:szCs w:val="24"/>
        </w:rPr>
        <w:t>емонт здания производился в 2009</w:t>
      </w:r>
      <w:r w:rsidRPr="00DA7775">
        <w:rPr>
          <w:rFonts w:ascii="Times New Roman" w:hAnsi="Times New Roman"/>
          <w:sz w:val="24"/>
          <w:szCs w:val="24"/>
        </w:rPr>
        <w:t xml:space="preserve">г. Текущий ремонт производится ежегодно в летний период и в течение года по мере необходимости.  </w:t>
      </w:r>
    </w:p>
    <w:p w:rsidR="00AE170F" w:rsidRDefault="00AE170F" w:rsidP="00AE170F">
      <w:pPr>
        <w:pStyle w:val="aff"/>
        <w:ind w:firstLine="426"/>
        <w:jc w:val="center"/>
        <w:rPr>
          <w:rFonts w:ascii="Times New Roman" w:eastAsia="Times New Roman" w:hAnsi="Times New Roman"/>
          <w:b/>
          <w:sz w:val="24"/>
          <w:szCs w:val="24"/>
        </w:rPr>
      </w:pPr>
      <w:r w:rsidRPr="00DA7775">
        <w:rPr>
          <w:rFonts w:ascii="Times New Roman" w:eastAsia="Times New Roman" w:hAnsi="Times New Roman"/>
          <w:b/>
          <w:sz w:val="24"/>
          <w:szCs w:val="24"/>
        </w:rPr>
        <w:t>Сведения о материальном обеспечении учебного процесса</w:t>
      </w:r>
    </w:p>
    <w:p w:rsidR="00B22AA3" w:rsidRPr="00DA7775" w:rsidRDefault="00B22AA3" w:rsidP="00AE170F">
      <w:pPr>
        <w:pStyle w:val="aff"/>
        <w:ind w:firstLine="426"/>
        <w:jc w:val="center"/>
        <w:rPr>
          <w:rFonts w:ascii="Times New Roman" w:eastAsia="Times New Roman" w:hAnsi="Times New Roman"/>
          <w:b/>
          <w:sz w:val="24"/>
          <w:szCs w:val="24"/>
        </w:rPr>
      </w:pPr>
      <w:r>
        <w:rPr>
          <w:rFonts w:ascii="Times New Roman" w:eastAsia="Times New Roman" w:hAnsi="Times New Roman"/>
          <w:b/>
          <w:sz w:val="24"/>
          <w:szCs w:val="24"/>
        </w:rPr>
        <w:t xml:space="preserve">Имеются: </w:t>
      </w:r>
      <w:proofErr w:type="spellStart"/>
      <w:r>
        <w:rPr>
          <w:rFonts w:ascii="Times New Roman" w:eastAsia="Times New Roman" w:hAnsi="Times New Roman"/>
          <w:b/>
          <w:sz w:val="24"/>
          <w:szCs w:val="24"/>
        </w:rPr>
        <w:t>библиотека,спортивный</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акиовый</w:t>
      </w:r>
      <w:proofErr w:type="spellEnd"/>
      <w:r>
        <w:rPr>
          <w:rFonts w:ascii="Times New Roman" w:eastAsia="Times New Roman" w:hAnsi="Times New Roman"/>
          <w:b/>
          <w:sz w:val="24"/>
          <w:szCs w:val="24"/>
        </w:rPr>
        <w:t xml:space="preserve"> залы, учебные </w:t>
      </w:r>
      <w:proofErr w:type="spellStart"/>
      <w:r>
        <w:rPr>
          <w:rFonts w:ascii="Times New Roman" w:eastAsia="Times New Roman" w:hAnsi="Times New Roman"/>
          <w:b/>
          <w:sz w:val="24"/>
          <w:szCs w:val="24"/>
        </w:rPr>
        <w:t>кабинеты,столовая</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медкабинет,кабинет</w:t>
      </w:r>
      <w:proofErr w:type="spellEnd"/>
      <w:r>
        <w:rPr>
          <w:rFonts w:ascii="Times New Roman" w:eastAsia="Times New Roman" w:hAnsi="Times New Roman"/>
          <w:b/>
          <w:sz w:val="24"/>
          <w:szCs w:val="24"/>
        </w:rPr>
        <w:t xml:space="preserve"> психолога</w:t>
      </w:r>
    </w:p>
    <w:p w:rsidR="00AE170F" w:rsidRPr="00DA7775" w:rsidRDefault="00AE170F" w:rsidP="00AE170F">
      <w:pPr>
        <w:pStyle w:val="aff"/>
        <w:ind w:firstLine="426"/>
        <w:jc w:val="both"/>
        <w:rPr>
          <w:rFonts w:ascii="Times New Roman" w:eastAsia="Times New Roman" w:hAnsi="Times New Roman"/>
          <w:vanish/>
          <w:sz w:val="24"/>
          <w:szCs w:val="24"/>
        </w:rPr>
      </w:pPr>
    </w:p>
    <w:p w:rsidR="00AE170F" w:rsidRPr="00DA7775" w:rsidRDefault="00AE170F" w:rsidP="00AE170F">
      <w:pPr>
        <w:pStyle w:val="aff"/>
        <w:ind w:firstLine="426"/>
        <w:jc w:val="both"/>
        <w:rPr>
          <w:rFonts w:ascii="Times New Roman" w:eastAsia="Times New Roman" w:hAnsi="Times New Roman"/>
          <w:vanish/>
          <w:sz w:val="24"/>
          <w:szCs w:val="24"/>
        </w:rPr>
      </w:pPr>
    </w:p>
    <w:p w:rsidR="00AE170F" w:rsidRPr="00DA7775" w:rsidRDefault="00AE170F" w:rsidP="00AE170F">
      <w:pPr>
        <w:pStyle w:val="aff"/>
        <w:ind w:firstLine="426"/>
        <w:jc w:val="both"/>
        <w:rPr>
          <w:rFonts w:ascii="Times New Roman" w:hAnsi="Times New Roman"/>
          <w:sz w:val="24"/>
          <w:szCs w:val="24"/>
        </w:rPr>
      </w:pPr>
    </w:p>
    <w:p w:rsidR="00AE170F" w:rsidRPr="00DA7775" w:rsidRDefault="00AE170F" w:rsidP="00AE170F">
      <w:pPr>
        <w:pStyle w:val="a3"/>
        <w:spacing w:line="240" w:lineRule="auto"/>
      </w:pPr>
      <w:r w:rsidRPr="00DA7775">
        <w:rPr>
          <w:b/>
        </w:rPr>
        <w:t>Обеспечение питанием.</w:t>
      </w:r>
      <w:r w:rsidRPr="00DA7775">
        <w:t xml:space="preserve"> Во всех </w:t>
      </w:r>
      <w:proofErr w:type="spellStart"/>
      <w:r w:rsidRPr="00DA7775">
        <w:t>котломоечных</w:t>
      </w:r>
      <w:proofErr w:type="spellEnd"/>
      <w:r w:rsidRPr="00DA7775">
        <w:t xml:space="preserve">, посудомоечных (в </w:t>
      </w:r>
      <w:proofErr w:type="spellStart"/>
      <w:r w:rsidRPr="00DA7775">
        <w:t>т.ч</w:t>
      </w:r>
      <w:proofErr w:type="spellEnd"/>
      <w:r w:rsidRPr="00DA7775">
        <w:t xml:space="preserve">. буфетных отделениях) должны быть установлены резервные </w:t>
      </w:r>
      <w:proofErr w:type="spellStart"/>
      <w:r w:rsidRPr="00DA7775">
        <w:t>электротитаны</w:t>
      </w:r>
      <w:proofErr w:type="spellEnd"/>
      <w:r w:rsidRPr="00DA7775">
        <w:t xml:space="preserve"> с подводкой воды к моечным ваннам. </w:t>
      </w:r>
    </w:p>
    <w:p w:rsidR="00AE170F" w:rsidRPr="00DA7775" w:rsidRDefault="00AE170F" w:rsidP="00AE170F">
      <w:pPr>
        <w:pStyle w:val="a3"/>
        <w:spacing w:line="240" w:lineRule="auto"/>
      </w:pPr>
      <w:bookmarkStart w:id="55" w:name="dd2af"/>
      <w:bookmarkEnd w:id="55"/>
      <w:r w:rsidRPr="00DA7775">
        <w:t xml:space="preserve">Все моечные ванны должны присоединяться к канализационной сети с разрывом струи не менее 20 мм от </w:t>
      </w:r>
      <w:bookmarkStart w:id="56" w:name="92b47"/>
      <w:bookmarkEnd w:id="56"/>
      <w:r w:rsidRPr="00DA7775">
        <w:t xml:space="preserve">верхней приемной воронки. </w:t>
      </w:r>
    </w:p>
    <w:p w:rsidR="00AE170F" w:rsidRPr="00DA7775" w:rsidRDefault="00AE170F" w:rsidP="00AE170F">
      <w:pPr>
        <w:pStyle w:val="aff"/>
        <w:ind w:firstLine="426"/>
        <w:jc w:val="both"/>
        <w:rPr>
          <w:rFonts w:ascii="Times New Roman" w:hAnsi="Times New Roman"/>
          <w:b/>
          <w:sz w:val="24"/>
          <w:szCs w:val="24"/>
        </w:rPr>
      </w:pP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b/>
          <w:sz w:val="24"/>
          <w:szCs w:val="24"/>
        </w:rPr>
        <w:t xml:space="preserve"> </w:t>
      </w:r>
      <w:r w:rsidRPr="00DA7775">
        <w:rPr>
          <w:rFonts w:ascii="Times New Roman" w:hAnsi="Times New Roman"/>
          <w:sz w:val="24"/>
          <w:szCs w:val="24"/>
        </w:rPr>
        <w:t>Столовая в МБОУ</w:t>
      </w:r>
      <w:r w:rsidR="00B22AA3" w:rsidRPr="00B22AA3">
        <w:rPr>
          <w:rFonts w:ascii="Times New Roman" w:hAnsi="Times New Roman"/>
        </w:rPr>
        <w:t xml:space="preserve">« </w:t>
      </w:r>
      <w:proofErr w:type="spellStart"/>
      <w:r w:rsidR="00B22AA3" w:rsidRPr="00B22AA3">
        <w:rPr>
          <w:rFonts w:ascii="Times New Roman" w:hAnsi="Times New Roman"/>
        </w:rPr>
        <w:t>Мекенская</w:t>
      </w:r>
      <w:proofErr w:type="spellEnd"/>
      <w:r w:rsidR="00B22AA3" w:rsidRPr="00B22AA3">
        <w:rPr>
          <w:rFonts w:ascii="Times New Roman" w:hAnsi="Times New Roman"/>
        </w:rPr>
        <w:t xml:space="preserve"> СОШ</w:t>
      </w:r>
      <w:r w:rsidRPr="00B22AA3">
        <w:rPr>
          <w:rFonts w:ascii="Times New Roman" w:hAnsi="Times New Roman"/>
          <w:sz w:val="24"/>
          <w:szCs w:val="24"/>
        </w:rPr>
        <w:t>»</w:t>
      </w:r>
      <w:r w:rsidRPr="00DA7775">
        <w:rPr>
          <w:rFonts w:ascii="Times New Roman" w:hAnsi="Times New Roman"/>
          <w:sz w:val="24"/>
          <w:szCs w:val="24"/>
        </w:rPr>
        <w:t xml:space="preserve">  работает шес</w:t>
      </w:r>
      <w:r w:rsidR="00B22AA3">
        <w:rPr>
          <w:rFonts w:ascii="Times New Roman" w:hAnsi="Times New Roman"/>
          <w:sz w:val="24"/>
          <w:szCs w:val="24"/>
        </w:rPr>
        <w:t>ть дней в неделю, с  8.00 час.  до  16</w:t>
      </w:r>
      <w:r w:rsidRPr="00DA7775">
        <w:rPr>
          <w:rFonts w:ascii="Times New Roman" w:hAnsi="Times New Roman"/>
          <w:sz w:val="24"/>
          <w:szCs w:val="24"/>
        </w:rPr>
        <w:t xml:space="preserve">.30 час. Учащиеся   питаются горячим завтраком на двух больших переменах. </w:t>
      </w:r>
      <w:r w:rsidRPr="00DA7775">
        <w:rPr>
          <w:rFonts w:ascii="Times New Roman" w:eastAsia="Times New Roman" w:hAnsi="Times New Roman"/>
          <w:sz w:val="24"/>
          <w:szCs w:val="24"/>
        </w:rPr>
        <w:t xml:space="preserve"> </w:t>
      </w:r>
      <w:r w:rsidR="00B22AA3">
        <w:rPr>
          <w:rFonts w:ascii="Times New Roman" w:hAnsi="Times New Roman"/>
          <w:sz w:val="24"/>
          <w:szCs w:val="24"/>
        </w:rPr>
        <w:t>Посадочных мест в столовой - 60</w:t>
      </w:r>
      <w:r w:rsidRPr="00DA7775">
        <w:rPr>
          <w:rFonts w:ascii="Times New Roman" w:hAnsi="Times New Roman"/>
          <w:sz w:val="24"/>
          <w:szCs w:val="24"/>
        </w:rPr>
        <w:t xml:space="preserve">, каждому ребенку отведено свое индивидуальное место.     Накрывает на столы и убирает посуду воспитатель. </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 xml:space="preserve">Столовая проветривается и проводится влажная уборка 3 раза в день (после каждого приема пищи), согласно санитарному  минимуму. Один раз в месяц проводится санитарный день. В столовой ведется </w:t>
      </w:r>
      <w:proofErr w:type="spellStart"/>
      <w:r w:rsidRPr="00DA7775">
        <w:rPr>
          <w:rFonts w:ascii="Times New Roman" w:hAnsi="Times New Roman"/>
          <w:sz w:val="24"/>
          <w:szCs w:val="24"/>
        </w:rPr>
        <w:t>бракеражный</w:t>
      </w:r>
      <w:proofErr w:type="spellEnd"/>
      <w:r w:rsidRPr="00DA7775">
        <w:rPr>
          <w:rFonts w:ascii="Times New Roman" w:hAnsi="Times New Roman"/>
          <w:sz w:val="24"/>
          <w:szCs w:val="24"/>
        </w:rPr>
        <w:t xml:space="preserve"> журнал, в котором ежедневно </w:t>
      </w:r>
      <w:r w:rsidRPr="00DA7775">
        <w:rPr>
          <w:rFonts w:ascii="Times New Roman" w:hAnsi="Times New Roman"/>
          <w:sz w:val="24"/>
          <w:szCs w:val="24"/>
        </w:rPr>
        <w:lastRenderedPageBreak/>
        <w:t xml:space="preserve">медицинскими работниками делаются пометки о снятии проб пищи; журнал здоровья, где отмечается состояние здоровья сотрудников блока питания. </w:t>
      </w:r>
      <w:r w:rsidRPr="00DA7775">
        <w:rPr>
          <w:rFonts w:ascii="Times New Roman" w:eastAsia="Times New Roman" w:hAnsi="Times New Roman"/>
          <w:sz w:val="24"/>
          <w:szCs w:val="24"/>
        </w:rPr>
        <w:t xml:space="preserve">Контроль по обеспечению здоровым питанием школьников и предотвращению возникновения инфекционных и неинфекционных заболеваний ведется </w:t>
      </w:r>
      <w:r w:rsidRPr="00DA7775">
        <w:rPr>
          <w:rFonts w:ascii="Times New Roman" w:hAnsi="Times New Roman"/>
          <w:sz w:val="24"/>
          <w:szCs w:val="24"/>
        </w:rPr>
        <w:t xml:space="preserve">комиссией по проверке питания.  </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Приготов</w:t>
      </w:r>
      <w:r w:rsidR="00B22AA3">
        <w:rPr>
          <w:rFonts w:ascii="Times New Roman" w:hAnsi="Times New Roman"/>
          <w:sz w:val="24"/>
          <w:szCs w:val="24"/>
        </w:rPr>
        <w:t>ление пищи  проходит на базе школы</w:t>
      </w:r>
      <w:r w:rsidRPr="00DA7775">
        <w:rPr>
          <w:rFonts w:ascii="Times New Roman" w:hAnsi="Times New Roman"/>
          <w:sz w:val="24"/>
          <w:szCs w:val="24"/>
        </w:rPr>
        <w:t>. В школьную столовую доставляется только готовая продукция. Пищеблок оснащен необходимым оборудованием, позволяющим хранить продукцию в соответствии с требованиями и правилами.</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 xml:space="preserve">  Перед пищеблоком  находятся умывальные раковины, снабженные электросушилкой для рук и жидким мылом.   Обеденный зал оборудован столовой мебелью с покрытием, позволяющим проводить их обработку с применением моющих и дезинфицирующих средств. Оборудование, инвентарь, посуда соответствуют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w:t>
      </w:r>
    </w:p>
    <w:p w:rsidR="00AE170F" w:rsidRPr="00DA7775" w:rsidRDefault="00AE170F" w:rsidP="00AE170F">
      <w:pPr>
        <w:pStyle w:val="aff"/>
        <w:ind w:firstLine="426"/>
        <w:jc w:val="both"/>
        <w:rPr>
          <w:rFonts w:ascii="Times New Roman" w:hAnsi="Times New Roman"/>
          <w:b/>
          <w:sz w:val="24"/>
          <w:szCs w:val="24"/>
        </w:rPr>
      </w:pPr>
      <w:r w:rsidRPr="00DA7775">
        <w:rPr>
          <w:rFonts w:ascii="Times New Roman" w:hAnsi="Times New Roman"/>
          <w:b/>
          <w:sz w:val="24"/>
          <w:szCs w:val="24"/>
        </w:rPr>
        <w:t>Обеспечение хозяйственным инвентарем.</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 xml:space="preserve"> Школа оснащена хозяйственным инвентарем: </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sym w:font="Symbol" w:char="F0B7"/>
      </w:r>
      <w:r w:rsidRPr="00DA7775">
        <w:rPr>
          <w:rFonts w:ascii="Times New Roman" w:hAnsi="Times New Roman"/>
          <w:sz w:val="24"/>
          <w:szCs w:val="24"/>
        </w:rPr>
        <w:t xml:space="preserve">  Ведра, швабры, ветошь для влажной уборки, корзины для мусора, пылесос, лопаты, вилы, грабли, газонокосилка, кусторез, тележка.</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t xml:space="preserve">Моющие и </w:t>
      </w:r>
      <w:proofErr w:type="spellStart"/>
      <w:r w:rsidRPr="00DA7775">
        <w:rPr>
          <w:rFonts w:ascii="Times New Roman" w:hAnsi="Times New Roman"/>
          <w:sz w:val="24"/>
          <w:szCs w:val="24"/>
        </w:rPr>
        <w:t>дезсредства</w:t>
      </w:r>
      <w:proofErr w:type="spellEnd"/>
      <w:r w:rsidRPr="00DA7775">
        <w:rPr>
          <w:rFonts w:ascii="Times New Roman" w:hAnsi="Times New Roman"/>
          <w:sz w:val="24"/>
          <w:szCs w:val="24"/>
        </w:rPr>
        <w:t>: мыло туалетное, мыло хозяйственное, мыло жидкое туалетное, «Пемолюкс», «</w:t>
      </w:r>
      <w:proofErr w:type="spellStart"/>
      <w:r w:rsidRPr="00DA7775">
        <w:rPr>
          <w:rFonts w:ascii="Times New Roman" w:hAnsi="Times New Roman"/>
          <w:sz w:val="24"/>
          <w:szCs w:val="24"/>
        </w:rPr>
        <w:t>Санлайт</w:t>
      </w:r>
      <w:proofErr w:type="spellEnd"/>
      <w:r w:rsidRPr="00DA7775">
        <w:rPr>
          <w:rFonts w:ascii="Times New Roman" w:hAnsi="Times New Roman"/>
          <w:sz w:val="24"/>
          <w:szCs w:val="24"/>
        </w:rPr>
        <w:t>», средства для мытья окон, СМС.</w:t>
      </w:r>
    </w:p>
    <w:p w:rsidR="00AE170F" w:rsidRPr="00DA7775" w:rsidRDefault="00AE170F" w:rsidP="00AE170F">
      <w:pPr>
        <w:pStyle w:val="aff"/>
        <w:ind w:firstLine="426"/>
        <w:jc w:val="both"/>
        <w:rPr>
          <w:rFonts w:ascii="Times New Roman" w:hAnsi="Times New Roman"/>
          <w:sz w:val="24"/>
          <w:szCs w:val="24"/>
        </w:rPr>
      </w:pPr>
      <w:r w:rsidRPr="00DA7775">
        <w:rPr>
          <w:rFonts w:ascii="Times New Roman" w:hAnsi="Times New Roman"/>
          <w:sz w:val="24"/>
          <w:szCs w:val="24"/>
        </w:rPr>
        <w:sym w:font="Symbol" w:char="F0B7"/>
      </w:r>
      <w:r w:rsidRPr="00DA7775">
        <w:rPr>
          <w:rFonts w:ascii="Times New Roman" w:hAnsi="Times New Roman"/>
          <w:sz w:val="24"/>
          <w:szCs w:val="24"/>
        </w:rPr>
        <w:t xml:space="preserve"> Расходным материалам и канцелярским принадлежностям: офисная бумага «Снегурочка», цветная бумага, ручки, карандаши, скотч, клей канцелярский, ножницы, </w:t>
      </w:r>
      <w:proofErr w:type="spellStart"/>
      <w:r w:rsidRPr="00DA7775">
        <w:rPr>
          <w:rFonts w:ascii="Times New Roman" w:hAnsi="Times New Roman"/>
          <w:sz w:val="24"/>
          <w:szCs w:val="24"/>
        </w:rPr>
        <w:t>степлеры</w:t>
      </w:r>
      <w:proofErr w:type="spellEnd"/>
      <w:r w:rsidRPr="00DA7775">
        <w:rPr>
          <w:rFonts w:ascii="Times New Roman" w:hAnsi="Times New Roman"/>
          <w:sz w:val="24"/>
          <w:szCs w:val="24"/>
        </w:rPr>
        <w:t xml:space="preserve">, линейки, скрепки, кнопки, булавки, папки с </w:t>
      </w:r>
      <w:proofErr w:type="spellStart"/>
      <w:r w:rsidRPr="00DA7775">
        <w:rPr>
          <w:rFonts w:ascii="Times New Roman" w:hAnsi="Times New Roman"/>
          <w:sz w:val="24"/>
          <w:szCs w:val="24"/>
        </w:rPr>
        <w:t>мультиформами</w:t>
      </w:r>
      <w:proofErr w:type="spellEnd"/>
      <w:r w:rsidRPr="00DA7775">
        <w:rPr>
          <w:rFonts w:ascii="Times New Roman" w:hAnsi="Times New Roman"/>
          <w:sz w:val="24"/>
          <w:szCs w:val="24"/>
        </w:rPr>
        <w:t xml:space="preserve">, </w:t>
      </w:r>
      <w:proofErr w:type="spellStart"/>
      <w:r w:rsidRPr="00DA7775">
        <w:rPr>
          <w:rFonts w:ascii="Times New Roman" w:hAnsi="Times New Roman"/>
          <w:sz w:val="24"/>
          <w:szCs w:val="24"/>
        </w:rPr>
        <w:t>мультифоры</w:t>
      </w:r>
      <w:proofErr w:type="spellEnd"/>
      <w:r w:rsidRPr="00DA7775">
        <w:rPr>
          <w:rFonts w:ascii="Times New Roman" w:hAnsi="Times New Roman"/>
          <w:sz w:val="24"/>
          <w:szCs w:val="24"/>
        </w:rPr>
        <w:t>, папка «Корона» и др.</w:t>
      </w:r>
    </w:p>
    <w:p w:rsidR="00AE170F" w:rsidRPr="00D20FD4" w:rsidRDefault="00AE170F" w:rsidP="00AE170F">
      <w:pPr>
        <w:pStyle w:val="3"/>
        <w:spacing w:before="0" w:line="240" w:lineRule="auto"/>
        <w:rPr>
          <w:rFonts w:ascii="Times New Roman" w:hAnsi="Times New Roman" w:cs="Times New Roman"/>
          <w:sz w:val="24"/>
          <w:szCs w:val="24"/>
        </w:rPr>
      </w:pPr>
      <w:bookmarkStart w:id="57" w:name="_Toc284663479"/>
      <w:r w:rsidRPr="00D20FD4">
        <w:rPr>
          <w:rFonts w:ascii="Times New Roman" w:hAnsi="Times New Roman" w:cs="Times New Roman"/>
          <w:sz w:val="24"/>
          <w:szCs w:val="24"/>
        </w:rPr>
        <w:t>3.3.Сетевой график (дорожная карта) по формированию необходимой</w:t>
      </w:r>
      <w:bookmarkStart w:id="58" w:name="_Toc410654087"/>
      <w:r w:rsidR="00B22AA3">
        <w:rPr>
          <w:rFonts w:ascii="Times New Roman" w:hAnsi="Times New Roman" w:cs="Times New Roman"/>
          <w:sz w:val="24"/>
          <w:szCs w:val="24"/>
        </w:rPr>
        <w:t xml:space="preserve"> </w:t>
      </w:r>
      <w:r w:rsidRPr="00D20FD4">
        <w:rPr>
          <w:rFonts w:ascii="Times New Roman" w:hAnsi="Times New Roman" w:cs="Times New Roman"/>
          <w:sz w:val="24"/>
          <w:szCs w:val="24"/>
        </w:rPr>
        <w:t>системы условий</w:t>
      </w:r>
      <w:bookmarkEnd w:id="57"/>
      <w:bookmarkEnd w:id="58"/>
      <w:r w:rsidRPr="00D20FD4">
        <w:rPr>
          <w:rFonts w:ascii="Times New Roman" w:hAnsi="Times New Roman" w:cs="Times New Roman"/>
          <w:sz w:val="24"/>
          <w:szCs w:val="24"/>
        </w:rPr>
        <w:t xml:space="preserve"> реализации адаптированной  основой образовательной программы начального общего образования</w:t>
      </w:r>
    </w:p>
    <w:p w:rsidR="00AE170F" w:rsidRPr="00D20FD4" w:rsidRDefault="00AE170F" w:rsidP="00AE170F">
      <w:pPr>
        <w:pStyle w:val="3"/>
        <w:spacing w:before="0" w:line="240" w:lineRule="auto"/>
        <w:rPr>
          <w:rFonts w:ascii="Times New Roman" w:hAnsi="Times New Roman" w:cs="Times New Roman"/>
          <w:b w:val="0"/>
          <w:sz w:val="24"/>
          <w:szCs w:val="24"/>
        </w:rPr>
      </w:pPr>
      <w:r w:rsidRPr="00D20FD4">
        <w:rPr>
          <w:rFonts w:ascii="Times New Roman" w:hAnsi="Times New Roman" w:cs="Times New Roman"/>
          <w:b w:val="0"/>
          <w:color w:val="000000"/>
          <w:sz w:val="24"/>
          <w:szCs w:val="24"/>
          <w:shd w:val="clear" w:color="auto" w:fill="FFFFFF"/>
        </w:rPr>
        <w:t>Основным механизмом достижения целевых ориентиров в системе условий является чёткое взаимодействие всех участников образовательного процесса.</w:t>
      </w:r>
    </w:p>
    <w:tbl>
      <w:tblPr>
        <w:tblW w:w="9639" w:type="dxa"/>
        <w:tblInd w:w="-5" w:type="dxa"/>
        <w:tblLayout w:type="fixed"/>
        <w:tblCellMar>
          <w:left w:w="0" w:type="dxa"/>
          <w:right w:w="0" w:type="dxa"/>
        </w:tblCellMar>
        <w:tblLook w:val="0000" w:firstRow="0" w:lastRow="0" w:firstColumn="0" w:lastColumn="0" w:noHBand="0" w:noVBand="0"/>
      </w:tblPr>
      <w:tblGrid>
        <w:gridCol w:w="2500"/>
        <w:gridCol w:w="5528"/>
        <w:gridCol w:w="1611"/>
      </w:tblGrid>
      <w:tr w:rsidR="00AE170F" w:rsidRPr="00D20FD4" w:rsidTr="00AE170F">
        <w:trPr>
          <w:trHeight w:val="500"/>
          <w:tblHeader/>
        </w:trPr>
        <w:tc>
          <w:tcPr>
            <w:tcW w:w="25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cs="Times New Roman"/>
                <w:bCs/>
                <w:color w:val="000000"/>
                <w:sz w:val="24"/>
                <w:szCs w:val="24"/>
              </w:rPr>
            </w:pPr>
            <w:r w:rsidRPr="00D20FD4">
              <w:rPr>
                <w:rFonts w:ascii="Times New Roman" w:eastAsia="MS Mincho" w:hAnsi="Times New Roman" w:cs="Times New Roman"/>
                <w:bCs/>
                <w:color w:val="000000"/>
                <w:sz w:val="24"/>
                <w:szCs w:val="24"/>
              </w:rPr>
              <w:t>Направление мероприятий</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cs="Times New Roman"/>
                <w:bCs/>
                <w:color w:val="000000"/>
                <w:sz w:val="24"/>
                <w:szCs w:val="24"/>
              </w:rPr>
            </w:pPr>
            <w:r w:rsidRPr="00D20FD4">
              <w:rPr>
                <w:rFonts w:ascii="Times New Roman" w:eastAsia="MS Mincho" w:hAnsi="Times New Roman" w:cs="Times New Roman"/>
                <w:bCs/>
                <w:color w:val="000000"/>
                <w:sz w:val="24"/>
                <w:szCs w:val="24"/>
              </w:rPr>
              <w:t>Мероприятия</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cs="Times New Roman"/>
                <w:bCs/>
                <w:color w:val="000000"/>
                <w:sz w:val="24"/>
                <w:szCs w:val="24"/>
              </w:rPr>
            </w:pPr>
            <w:r w:rsidRPr="00D20FD4">
              <w:rPr>
                <w:rFonts w:ascii="Times New Roman" w:eastAsia="MS Mincho" w:hAnsi="Times New Roman" w:cs="Times New Roman"/>
                <w:bCs/>
                <w:color w:val="000000"/>
                <w:sz w:val="24"/>
                <w:szCs w:val="24"/>
              </w:rPr>
              <w:t>Сроки реализации</w:t>
            </w:r>
          </w:p>
        </w:tc>
      </w:tr>
      <w:tr w:rsidR="00AE170F" w:rsidRPr="00D20FD4" w:rsidTr="00AE170F">
        <w:trPr>
          <w:trHeight w:val="1961"/>
        </w:trPr>
        <w:tc>
          <w:tcPr>
            <w:tcW w:w="250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I.</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 xml:space="preserve">Нормативное обеспечение введения ФГОС ОВЗ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pacing w:val="-2"/>
                <w:sz w:val="24"/>
                <w:szCs w:val="24"/>
              </w:rPr>
              <w:t xml:space="preserve">1.Наличие решения органа </w:t>
            </w:r>
            <w:proofErr w:type="spellStart"/>
            <w:r w:rsidRPr="00D20FD4">
              <w:rPr>
                <w:rFonts w:ascii="Times New Roman" w:eastAsia="MS Mincho" w:hAnsi="Times New Roman" w:cs="Times New Roman"/>
                <w:color w:val="000000"/>
                <w:spacing w:val="-2"/>
                <w:sz w:val="24"/>
                <w:szCs w:val="24"/>
              </w:rPr>
              <w:t>государствен</w:t>
            </w:r>
            <w:r w:rsidRPr="00D20FD4">
              <w:rPr>
                <w:rFonts w:ascii="Times New Roman" w:eastAsia="MS Mincho" w:hAnsi="Times New Roman" w:cs="Times New Roman"/>
                <w:color w:val="000000"/>
                <w:spacing w:val="2"/>
                <w:sz w:val="24"/>
                <w:szCs w:val="24"/>
              </w:rPr>
              <w:t>но­общественного</w:t>
            </w:r>
            <w:proofErr w:type="spellEnd"/>
            <w:r w:rsidRPr="00D20FD4">
              <w:rPr>
                <w:rFonts w:ascii="Times New Roman" w:eastAsia="MS Mincho" w:hAnsi="Times New Roman" w:cs="Times New Roman"/>
                <w:color w:val="000000"/>
                <w:spacing w:val="2"/>
                <w:sz w:val="24"/>
                <w:szCs w:val="24"/>
              </w:rPr>
              <w:t xml:space="preserve"> управления ( управляющего совета, наблюдательного  совета) о введении в образо</w:t>
            </w:r>
            <w:r w:rsidRPr="00D20FD4">
              <w:rPr>
                <w:rFonts w:ascii="Times New Roman" w:eastAsia="MS Mincho" w:hAnsi="Times New Roman" w:cs="Times New Roman"/>
                <w:color w:val="000000"/>
                <w:sz w:val="24"/>
                <w:szCs w:val="24"/>
              </w:rPr>
              <w:t xml:space="preserve">вательной организации ФГОС НОО </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2016 г.</w:t>
            </w:r>
          </w:p>
        </w:tc>
      </w:tr>
      <w:tr w:rsidR="00AE170F" w:rsidRPr="00D20FD4" w:rsidTr="00AE170F">
        <w:trPr>
          <w:trHeight w:val="905"/>
        </w:trPr>
        <w:tc>
          <w:tcPr>
            <w:tcW w:w="2500"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pacing w:val="-2"/>
                <w:sz w:val="24"/>
                <w:szCs w:val="24"/>
              </w:rPr>
            </w:pPr>
            <w:r w:rsidRPr="00D20FD4">
              <w:rPr>
                <w:rFonts w:ascii="Times New Roman" w:eastAsia="MS Mincho" w:hAnsi="Times New Roman" w:cs="Times New Roman"/>
                <w:color w:val="000000"/>
                <w:sz w:val="24"/>
                <w:szCs w:val="24"/>
              </w:rPr>
              <w:t>2. Внесение изменений и дополнений в Устав образовательной организации</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2016 г.</w:t>
            </w:r>
          </w:p>
        </w:tc>
      </w:tr>
      <w:tr w:rsidR="00AE170F" w:rsidRPr="00D20FD4" w:rsidTr="00AE170F">
        <w:trPr>
          <w:trHeight w:val="772"/>
        </w:trPr>
        <w:tc>
          <w:tcPr>
            <w:tcW w:w="2500"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3. Разработка и утверждение плана-графика введения ФГОС ОВЗ</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2016 г.</w:t>
            </w:r>
          </w:p>
        </w:tc>
      </w:tr>
      <w:tr w:rsidR="00AE170F" w:rsidRPr="00D20FD4" w:rsidTr="00AE170F">
        <w:trPr>
          <w:trHeight w:val="60"/>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trike/>
                <w:color w:val="000000"/>
                <w:sz w:val="24"/>
                <w:szCs w:val="24"/>
              </w:rPr>
            </w:pPr>
            <w:r w:rsidRPr="00D20FD4">
              <w:rPr>
                <w:rFonts w:ascii="Times New Roman" w:eastAsia="MS Mincho" w:hAnsi="Times New Roman" w:cs="Times New Roman"/>
                <w:sz w:val="24"/>
                <w:szCs w:val="24"/>
              </w:rPr>
              <w:t>4.</w:t>
            </w:r>
            <w:r w:rsidRPr="00D20FD4">
              <w:rPr>
                <w:rFonts w:ascii="Times New Roman" w:eastAsia="MS Mincho" w:hAnsi="Times New Roman" w:cs="Times New Roman"/>
                <w:sz w:val="24"/>
                <w:szCs w:val="24"/>
              </w:rPr>
              <w:t> </w:t>
            </w:r>
            <w:r w:rsidRPr="00D20FD4">
              <w:rPr>
                <w:rFonts w:ascii="Times New Roman" w:eastAsia="MS Mincho" w:hAnsi="Times New Roman" w:cs="Times New Roman"/>
                <w:sz w:val="24"/>
                <w:szCs w:val="24"/>
              </w:rPr>
              <w:t xml:space="preserve">Обеспечение соответствия нормативной базы школы требованиям ФГОС ОВЗ (цели образовательной деятельности, режим занятий, финансирование, материально-техническое </w:t>
            </w:r>
            <w:r w:rsidRPr="00D20FD4">
              <w:rPr>
                <w:rFonts w:ascii="Times New Roman" w:eastAsia="MS Mincho" w:hAnsi="Times New Roman" w:cs="Times New Roman"/>
                <w:sz w:val="24"/>
                <w:szCs w:val="24"/>
              </w:rPr>
              <w:lastRenderedPageBreak/>
              <w:t>обеспечение и др.)</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lastRenderedPageBreak/>
              <w:t>2016 г.</w:t>
            </w:r>
          </w:p>
        </w:tc>
      </w:tr>
      <w:tr w:rsidR="00AE170F" w:rsidRPr="00D20FD4" w:rsidTr="00AE170F">
        <w:trPr>
          <w:trHeight w:val="60"/>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5.</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Разработка на основе примерной основной образовательной программы начального</w:t>
            </w:r>
            <w:r w:rsidRPr="00D20FD4">
              <w:rPr>
                <w:rFonts w:ascii="Times New Roman" w:eastAsia="MS Mincho" w:hAnsi="Times New Roman" w:cs="Times New Roman"/>
                <w:color w:val="000000"/>
                <w:spacing w:val="2"/>
                <w:sz w:val="24"/>
                <w:szCs w:val="24"/>
              </w:rPr>
              <w:t xml:space="preserve"> общего образования основной образовательной программы </w:t>
            </w:r>
            <w:r w:rsidRPr="00D20FD4">
              <w:rPr>
                <w:rFonts w:ascii="Times New Roman" w:eastAsia="MS Mincho" w:hAnsi="Times New Roman" w:cs="Times New Roman"/>
                <w:color w:val="000000"/>
                <w:sz w:val="24"/>
                <w:szCs w:val="24"/>
              </w:rPr>
              <w:t>начального</w:t>
            </w:r>
            <w:r w:rsidRPr="00D20FD4">
              <w:rPr>
                <w:rFonts w:ascii="Times New Roman" w:eastAsia="MS Mincho" w:hAnsi="Times New Roman" w:cs="Times New Roman"/>
                <w:color w:val="000000"/>
                <w:spacing w:val="2"/>
                <w:sz w:val="24"/>
                <w:szCs w:val="24"/>
              </w:rPr>
              <w:t xml:space="preserve"> общего образования образова</w:t>
            </w:r>
            <w:r w:rsidRPr="00D20FD4">
              <w:rPr>
                <w:rFonts w:ascii="Times New Roman" w:eastAsia="MS Mincho" w:hAnsi="Times New Roman" w:cs="Times New Roman"/>
                <w:color w:val="000000"/>
                <w:sz w:val="24"/>
                <w:szCs w:val="24"/>
              </w:rPr>
              <w:t>тельной организации</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2016 г.</w:t>
            </w:r>
          </w:p>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Март-май</w:t>
            </w:r>
          </w:p>
        </w:tc>
      </w:tr>
      <w:tr w:rsidR="00AE170F" w:rsidRPr="00D20FD4" w:rsidTr="00AE170F">
        <w:trPr>
          <w:trHeight w:val="919"/>
        </w:trPr>
        <w:tc>
          <w:tcPr>
            <w:tcW w:w="250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right w:val="single" w:sz="4" w:space="0" w:color="000000"/>
            </w:tcBorders>
            <w:tcMar>
              <w:top w:w="71"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pacing w:val="-4"/>
                <w:sz w:val="24"/>
                <w:szCs w:val="24"/>
              </w:rPr>
              <w:t>6.</w:t>
            </w:r>
            <w:r w:rsidRPr="00D20FD4">
              <w:rPr>
                <w:rFonts w:ascii="Times New Roman" w:eastAsia="MS Mincho" w:hAnsi="Times New Roman" w:cs="Times New Roman"/>
                <w:color w:val="000000"/>
                <w:spacing w:val="-4"/>
                <w:sz w:val="24"/>
                <w:szCs w:val="24"/>
              </w:rPr>
              <w:t> </w:t>
            </w:r>
            <w:r w:rsidRPr="00D20FD4">
              <w:rPr>
                <w:rFonts w:ascii="Times New Roman" w:eastAsia="MS Mincho" w:hAnsi="Times New Roman" w:cs="Times New Roman"/>
                <w:color w:val="000000"/>
                <w:spacing w:val="-4"/>
                <w:sz w:val="24"/>
                <w:szCs w:val="24"/>
              </w:rPr>
              <w:t xml:space="preserve">Утверждение основной образовательной </w:t>
            </w:r>
            <w:r w:rsidRPr="00D20FD4">
              <w:rPr>
                <w:rFonts w:ascii="Times New Roman" w:eastAsia="MS Mincho" w:hAnsi="Times New Roman" w:cs="Times New Roman"/>
                <w:color w:val="000000"/>
                <w:sz w:val="24"/>
                <w:szCs w:val="24"/>
              </w:rPr>
              <w:t>программы образовательной организации</w:t>
            </w:r>
          </w:p>
        </w:tc>
        <w:tc>
          <w:tcPr>
            <w:tcW w:w="1611" w:type="dxa"/>
            <w:tcBorders>
              <w:top w:val="single" w:sz="4" w:space="0" w:color="000000"/>
              <w:left w:val="single" w:sz="4" w:space="0" w:color="000000"/>
              <w:right w:val="single" w:sz="4" w:space="0" w:color="000000"/>
            </w:tcBorders>
            <w:tcMar>
              <w:top w:w="71"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2016 г.</w:t>
            </w:r>
          </w:p>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август</w:t>
            </w:r>
          </w:p>
        </w:tc>
      </w:tr>
      <w:tr w:rsidR="00AE170F" w:rsidRPr="00D20FD4" w:rsidTr="00AE170F">
        <w:trPr>
          <w:trHeight w:val="236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right w:val="single" w:sz="4" w:space="0" w:color="000000"/>
            </w:tcBorders>
            <w:tcMar>
              <w:top w:w="71"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7.</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 xml:space="preserve">Приведение должностных инструкций </w:t>
            </w:r>
            <w:r w:rsidRPr="00D20FD4">
              <w:rPr>
                <w:rFonts w:ascii="Times New Roman" w:eastAsia="MS Mincho" w:hAnsi="Times New Roman" w:cs="Times New Roman"/>
                <w:color w:val="000000"/>
                <w:spacing w:val="-2"/>
                <w:sz w:val="24"/>
                <w:szCs w:val="24"/>
              </w:rPr>
              <w:t xml:space="preserve">работников образовательной организации в соответствие с требованиями </w:t>
            </w:r>
            <w:r w:rsidRPr="00D20FD4">
              <w:rPr>
                <w:rFonts w:ascii="Times New Roman" w:eastAsia="MS Mincho" w:hAnsi="Times New Roman" w:cs="Times New Roman"/>
                <w:color w:val="000000"/>
                <w:sz w:val="24"/>
                <w:szCs w:val="24"/>
              </w:rPr>
              <w:t>ФГОС ОВЗ начального общего образования</w:t>
            </w:r>
            <w:r w:rsidRPr="00D20FD4">
              <w:rPr>
                <w:rFonts w:ascii="Times New Roman" w:eastAsia="MS Mincho" w:hAnsi="Times New Roman" w:cs="Times New Roman"/>
                <w:color w:val="000000"/>
                <w:spacing w:val="-2"/>
                <w:sz w:val="24"/>
                <w:szCs w:val="24"/>
              </w:rPr>
              <w:t xml:space="preserve"> и </w:t>
            </w:r>
            <w:proofErr w:type="spellStart"/>
            <w:r w:rsidRPr="00D20FD4">
              <w:rPr>
                <w:rFonts w:ascii="Times New Roman" w:eastAsia="MS Mincho" w:hAnsi="Times New Roman" w:cs="Times New Roman"/>
                <w:color w:val="000000"/>
                <w:spacing w:val="-2"/>
                <w:sz w:val="24"/>
                <w:szCs w:val="24"/>
              </w:rPr>
              <w:t>тарифно­квалификационными</w:t>
            </w:r>
            <w:proofErr w:type="spellEnd"/>
            <w:r w:rsidRPr="00D20FD4">
              <w:rPr>
                <w:rFonts w:ascii="Times New Roman" w:eastAsia="MS Mincho" w:hAnsi="Times New Roman" w:cs="Times New Roman"/>
                <w:color w:val="000000"/>
                <w:sz w:val="24"/>
                <w:szCs w:val="24"/>
              </w:rPr>
              <w:t xml:space="preserve"> характеристиками</w:t>
            </w:r>
          </w:p>
        </w:tc>
        <w:tc>
          <w:tcPr>
            <w:tcW w:w="1611" w:type="dxa"/>
            <w:tcBorders>
              <w:top w:val="single" w:sz="4" w:space="0" w:color="000000"/>
              <w:left w:val="single" w:sz="4" w:space="0" w:color="000000"/>
              <w:right w:val="single" w:sz="4" w:space="0" w:color="000000"/>
            </w:tcBorders>
            <w:tcMar>
              <w:top w:w="71"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2016 г.</w:t>
            </w:r>
          </w:p>
        </w:tc>
      </w:tr>
      <w:tr w:rsidR="00AE170F" w:rsidRPr="00D20FD4" w:rsidTr="00AE170F">
        <w:trPr>
          <w:trHeight w:val="688"/>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170F" w:rsidRPr="00D20FD4" w:rsidRDefault="00AE170F" w:rsidP="00AE170F">
            <w:pPr>
              <w:snapToGrid w:val="0"/>
              <w:spacing w:after="0" w:line="240" w:lineRule="auto"/>
              <w:ind w:firstLine="52"/>
              <w:rPr>
                <w:rFonts w:ascii="Times New Roman" w:eastAsia="MS Mincho" w:hAnsi="Times New Roman" w:cs="Times New Roman"/>
                <w:strike/>
                <w:sz w:val="24"/>
                <w:szCs w:val="24"/>
              </w:rPr>
            </w:pPr>
            <w:r w:rsidRPr="00D20FD4">
              <w:rPr>
                <w:rFonts w:ascii="Times New Roman" w:eastAsia="Calibri" w:hAnsi="Times New Roman" w:cs="Times New Roman"/>
                <w:spacing w:val="-2"/>
                <w:sz w:val="24"/>
                <w:szCs w:val="24"/>
              </w:rPr>
              <w:t>8.</w:t>
            </w:r>
            <w:r w:rsidRPr="00D20FD4">
              <w:rPr>
                <w:rFonts w:ascii="Times New Roman" w:eastAsia="Calibri" w:hAnsi="Cambria Math" w:cs="Times New Roman"/>
                <w:spacing w:val="-2"/>
                <w:sz w:val="24"/>
                <w:szCs w:val="24"/>
              </w:rPr>
              <w:t> </w:t>
            </w:r>
            <w:r w:rsidRPr="00D20FD4">
              <w:rPr>
                <w:rFonts w:ascii="Times New Roman" w:eastAsia="MS Mincho" w:hAnsi="Times New Roman" w:cs="Times New Roman"/>
                <w:spacing w:val="-2"/>
                <w:sz w:val="24"/>
                <w:szCs w:val="24"/>
              </w:rPr>
              <w:t>Определение списка учебников и учеб</w:t>
            </w:r>
            <w:r w:rsidRPr="00D20FD4">
              <w:rPr>
                <w:rFonts w:ascii="Times New Roman" w:eastAsia="MS Mincho" w:hAnsi="Times New Roman" w:cs="Times New Roman"/>
                <w:spacing w:val="2"/>
                <w:sz w:val="24"/>
                <w:szCs w:val="24"/>
              </w:rPr>
              <w:t>ных пособий, используемых в образовательной деятельности в соответствии с ФГОС  ОВЗ</w:t>
            </w:r>
          </w:p>
        </w:tc>
        <w:tc>
          <w:tcPr>
            <w:tcW w:w="161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2016 гг.</w:t>
            </w:r>
          </w:p>
        </w:tc>
      </w:tr>
      <w:tr w:rsidR="00AE170F" w:rsidRPr="00D20FD4" w:rsidTr="00AE170F">
        <w:trPr>
          <w:trHeight w:val="1852"/>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D20FD4">
              <w:rPr>
                <w:rFonts w:ascii="Times New Roman" w:eastAsia="MS Mincho" w:hAnsi="Times New Roman" w:cs="Times New Roman"/>
                <w:sz w:val="24"/>
                <w:szCs w:val="24"/>
              </w:rPr>
              <w:t>9.</w:t>
            </w:r>
            <w:r w:rsidRPr="00D20FD4">
              <w:rPr>
                <w:rFonts w:ascii="Times New Roman" w:eastAsia="MS Mincho" w:hAnsi="Times New Roman" w:cs="Times New Roman"/>
                <w:sz w:val="24"/>
                <w:szCs w:val="24"/>
              </w:rPr>
              <w:t> </w:t>
            </w:r>
            <w:r w:rsidRPr="00D20FD4">
              <w:rPr>
                <w:rFonts w:ascii="Times New Roman" w:eastAsia="MS Mincho" w:hAnsi="Times New Roman" w:cs="Times New Roman"/>
                <w:sz w:val="24"/>
                <w:szCs w:val="24"/>
              </w:rPr>
              <w:t>Разработка и корректировка локальных актов, устанав</w:t>
            </w:r>
            <w:r w:rsidRPr="00D20FD4">
              <w:rPr>
                <w:rFonts w:ascii="Times New Roman" w:eastAsia="MS Mincho" w:hAnsi="Times New Roman" w:cs="Times New Roman"/>
                <w:spacing w:val="-4"/>
                <w:sz w:val="24"/>
                <w:szCs w:val="24"/>
              </w:rPr>
              <w:t>ливающих требования к объ</w:t>
            </w:r>
            <w:r w:rsidRPr="00D20FD4">
              <w:rPr>
                <w:rFonts w:ascii="Times New Roman" w:eastAsia="MS Mincho" w:hAnsi="Times New Roman" w:cs="Times New Roman"/>
                <w:sz w:val="24"/>
                <w:szCs w:val="24"/>
              </w:rPr>
              <w:t xml:space="preserve">ектам инфраструктуры образовательной </w:t>
            </w:r>
            <w:r w:rsidRPr="00D20FD4">
              <w:rPr>
                <w:rFonts w:ascii="Times New Roman" w:eastAsia="MS Mincho" w:hAnsi="Times New Roman" w:cs="Times New Roman"/>
                <w:spacing w:val="-4"/>
                <w:sz w:val="24"/>
                <w:szCs w:val="24"/>
              </w:rPr>
              <w:t>организации с учетом требований к мини</w:t>
            </w:r>
            <w:r w:rsidRPr="00D20FD4">
              <w:rPr>
                <w:rFonts w:ascii="Times New Roman" w:eastAsia="MS Mincho" w:hAnsi="Times New Roman" w:cs="Times New Roman"/>
                <w:spacing w:val="-2"/>
                <w:sz w:val="24"/>
                <w:szCs w:val="24"/>
              </w:rPr>
              <w:t>мальной оснащенности учебного процес</w:t>
            </w:r>
            <w:r w:rsidRPr="00D20FD4">
              <w:rPr>
                <w:rFonts w:ascii="Times New Roman" w:eastAsia="MS Mincho" w:hAnsi="Times New Roman" w:cs="Times New Roman"/>
                <w:spacing w:val="2"/>
                <w:sz w:val="24"/>
                <w:szCs w:val="24"/>
              </w:rPr>
              <w:t xml:space="preserve">са </w:t>
            </w:r>
          </w:p>
        </w:tc>
        <w:tc>
          <w:tcPr>
            <w:tcW w:w="161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2016 г.</w:t>
            </w:r>
          </w:p>
        </w:tc>
      </w:tr>
      <w:tr w:rsidR="00AE170F" w:rsidRPr="00D20FD4" w:rsidTr="00AE170F">
        <w:trPr>
          <w:trHeight w:val="768"/>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trike/>
                <w:sz w:val="24"/>
                <w:szCs w:val="24"/>
              </w:rPr>
            </w:pPr>
            <w:r w:rsidRPr="00D20FD4">
              <w:rPr>
                <w:rFonts w:ascii="Times New Roman" w:eastAsia="MS Mincho" w:hAnsi="Times New Roman" w:cs="Times New Roman"/>
                <w:color w:val="000000"/>
                <w:sz w:val="24"/>
                <w:szCs w:val="24"/>
              </w:rPr>
              <w:t xml:space="preserve">10. </w:t>
            </w:r>
            <w:r w:rsidRPr="00D20FD4">
              <w:rPr>
                <w:rFonts w:ascii="Times New Roman" w:eastAsia="MS Mincho" w:hAnsi="Times New Roman" w:cs="Times New Roman"/>
                <w:sz w:val="24"/>
                <w:szCs w:val="24"/>
              </w:rPr>
              <w:t>Разработка</w:t>
            </w:r>
          </w:p>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hAnsi="Times New Roman" w:cs="Times New Roman"/>
                <w:b/>
                <w:bCs/>
                <w:spacing w:val="-4"/>
                <w:sz w:val="24"/>
                <w:szCs w:val="24"/>
              </w:rPr>
              <w:t>–</w:t>
            </w:r>
            <w:r w:rsidRPr="00D20FD4">
              <w:rPr>
                <w:rFonts w:ascii="Times New Roman" w:eastAsia="MS Mincho" w:hAnsi="Times New Roman" w:cs="Times New Roman"/>
                <w:color w:val="000000"/>
                <w:sz w:val="24"/>
                <w:szCs w:val="24"/>
              </w:rPr>
              <w:t> </w:t>
            </w:r>
            <w:r w:rsidRPr="00D20FD4">
              <w:rPr>
                <w:rFonts w:ascii="Times New Roman" w:eastAsia="MS Mincho" w:hAnsi="Times New Roman" w:cs="Times New Roman"/>
                <w:color w:val="000000"/>
                <w:sz w:val="24"/>
                <w:szCs w:val="24"/>
              </w:rPr>
              <w:t>учебного плана;</w:t>
            </w:r>
          </w:p>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hAnsi="Times New Roman" w:cs="Times New Roman"/>
                <w:b/>
                <w:bCs/>
                <w:spacing w:val="-4"/>
                <w:sz w:val="24"/>
                <w:szCs w:val="24"/>
              </w:rPr>
              <w:t>–</w:t>
            </w:r>
            <w:r w:rsidRPr="00D20FD4">
              <w:rPr>
                <w:rFonts w:ascii="Times New Roman" w:eastAsia="MS Mincho" w:hAnsi="Times New Roman" w:cs="Times New Roman"/>
                <w:color w:val="000000"/>
                <w:spacing w:val="-2"/>
                <w:sz w:val="24"/>
                <w:szCs w:val="24"/>
              </w:rPr>
              <w:t> </w:t>
            </w:r>
            <w:r w:rsidRPr="00D20FD4">
              <w:rPr>
                <w:rFonts w:ascii="Times New Roman" w:eastAsia="MS Mincho" w:hAnsi="Times New Roman" w:cs="Times New Roman"/>
                <w:color w:val="000000"/>
                <w:spacing w:val="-2"/>
                <w:sz w:val="24"/>
                <w:szCs w:val="24"/>
              </w:rPr>
              <w:t>рабочих программ учебных предме</w:t>
            </w:r>
            <w:r w:rsidRPr="00D20FD4">
              <w:rPr>
                <w:rFonts w:ascii="Times New Roman" w:eastAsia="MS Mincho" w:hAnsi="Times New Roman" w:cs="Times New Roman"/>
                <w:color w:val="000000"/>
                <w:sz w:val="24"/>
                <w:szCs w:val="24"/>
              </w:rPr>
              <w:t>тов, курсов;</w:t>
            </w:r>
          </w:p>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hAnsi="Times New Roman" w:cs="Times New Roman"/>
                <w:b/>
                <w:bCs/>
                <w:spacing w:val="-4"/>
                <w:sz w:val="24"/>
                <w:szCs w:val="24"/>
              </w:rPr>
              <w:t>–</w:t>
            </w:r>
            <w:r w:rsidRPr="00D20FD4">
              <w:rPr>
                <w:rFonts w:ascii="Times New Roman" w:eastAsia="MS Mincho" w:hAnsi="Times New Roman" w:cs="Times New Roman"/>
                <w:color w:val="000000"/>
                <w:spacing w:val="2"/>
                <w:sz w:val="24"/>
                <w:szCs w:val="24"/>
              </w:rPr>
              <w:t> </w:t>
            </w:r>
            <w:r w:rsidRPr="00D20FD4">
              <w:rPr>
                <w:rFonts w:ascii="Times New Roman" w:eastAsia="MS Mincho" w:hAnsi="Times New Roman" w:cs="Times New Roman"/>
                <w:color w:val="000000"/>
                <w:spacing w:val="2"/>
                <w:sz w:val="24"/>
                <w:szCs w:val="24"/>
              </w:rPr>
              <w:t>годового календарного учебного гра</w:t>
            </w:r>
            <w:r w:rsidRPr="00D20FD4">
              <w:rPr>
                <w:rFonts w:ascii="Times New Roman" w:eastAsia="MS Mincho" w:hAnsi="Times New Roman" w:cs="Times New Roman"/>
                <w:color w:val="000000"/>
                <w:sz w:val="24"/>
                <w:szCs w:val="24"/>
              </w:rPr>
              <w:t>фика;</w:t>
            </w:r>
          </w:p>
          <w:p w:rsidR="00AE170F" w:rsidRPr="00D20FD4" w:rsidRDefault="00AE170F" w:rsidP="00AE170F">
            <w:pPr>
              <w:spacing w:after="0" w:line="240" w:lineRule="auto"/>
              <w:ind w:firstLine="52"/>
              <w:rPr>
                <w:rFonts w:ascii="Times New Roman" w:eastAsia="Times New Roman" w:hAnsi="Times New Roman" w:cs="Times New Roman"/>
                <w:sz w:val="24"/>
                <w:szCs w:val="24"/>
              </w:rPr>
            </w:pPr>
            <w:r w:rsidRPr="00D20FD4">
              <w:rPr>
                <w:rFonts w:ascii="Times New Roman" w:hAnsi="Times New Roman" w:cs="Times New Roman"/>
                <w:b/>
                <w:bCs/>
                <w:spacing w:val="-4"/>
                <w:sz w:val="24"/>
                <w:szCs w:val="24"/>
              </w:rPr>
              <w:t>–</w:t>
            </w:r>
            <w:r w:rsidRPr="00D20FD4">
              <w:rPr>
                <w:rFonts w:ascii="Times New Roman" w:eastAsia="Times New Roman" w:hAnsi="Times New Roman" w:cs="Times New Roman"/>
                <w:sz w:val="24"/>
                <w:szCs w:val="24"/>
              </w:rPr>
              <w:t> положений о внеурочной деятельности учащихся;</w:t>
            </w:r>
          </w:p>
          <w:p w:rsidR="00AE170F" w:rsidRPr="00D20FD4" w:rsidRDefault="00AE170F" w:rsidP="00AE170F">
            <w:pPr>
              <w:spacing w:after="0" w:line="240" w:lineRule="auto"/>
              <w:ind w:firstLine="52"/>
              <w:rPr>
                <w:rFonts w:ascii="Times New Roman" w:eastAsia="Times New Roman" w:hAnsi="Times New Roman" w:cs="Times New Roman"/>
                <w:sz w:val="24"/>
                <w:szCs w:val="24"/>
              </w:rPr>
            </w:pPr>
            <w:r w:rsidRPr="00D20FD4">
              <w:rPr>
                <w:rFonts w:ascii="Times New Roman" w:hAnsi="Times New Roman" w:cs="Times New Roman"/>
                <w:b/>
                <w:bCs/>
                <w:spacing w:val="-4"/>
                <w:sz w:val="24"/>
                <w:szCs w:val="24"/>
              </w:rPr>
              <w:t>–</w:t>
            </w:r>
            <w:r w:rsidRPr="00D20FD4">
              <w:rPr>
                <w:rFonts w:ascii="Times New Roman" w:eastAsia="Times New Roman" w:hAnsi="Times New Roman" w:cs="Times New Roman"/>
                <w:sz w:val="24"/>
                <w:szCs w:val="24"/>
              </w:rPr>
              <w:t> положения об организации текущей и итоговой оценки достижения учащимися планируемых результатов освоения основной образовательной программы;</w:t>
            </w:r>
          </w:p>
          <w:p w:rsidR="00AE170F" w:rsidRPr="00D20FD4" w:rsidRDefault="00AE170F" w:rsidP="00AE170F">
            <w:pPr>
              <w:spacing w:after="0" w:line="240" w:lineRule="auto"/>
              <w:ind w:firstLine="52"/>
              <w:rPr>
                <w:rFonts w:ascii="Times New Roman" w:eastAsia="MS Mincho" w:hAnsi="Times New Roman" w:cs="Times New Roman"/>
                <w:color w:val="000000"/>
                <w:sz w:val="24"/>
                <w:szCs w:val="24"/>
              </w:rPr>
            </w:pPr>
          </w:p>
        </w:tc>
        <w:tc>
          <w:tcPr>
            <w:tcW w:w="161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 xml:space="preserve">  2016 г.</w:t>
            </w:r>
          </w:p>
        </w:tc>
      </w:tr>
      <w:tr w:rsidR="00AE170F" w:rsidRPr="00D20FD4" w:rsidTr="00AE170F">
        <w:trPr>
          <w:trHeight w:val="882"/>
        </w:trPr>
        <w:tc>
          <w:tcPr>
            <w:tcW w:w="250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II. Финансовое обеспечение введения ФГОС ОВЗ</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pacing w:val="2"/>
                <w:sz w:val="24"/>
                <w:szCs w:val="24"/>
              </w:rPr>
              <w:t>1.</w:t>
            </w:r>
            <w:r w:rsidRPr="00D20FD4">
              <w:rPr>
                <w:rFonts w:ascii="Times New Roman" w:eastAsia="MS Mincho" w:hAnsi="Times New Roman" w:cs="Times New Roman"/>
                <w:color w:val="000000"/>
                <w:spacing w:val="2"/>
                <w:sz w:val="24"/>
                <w:szCs w:val="24"/>
              </w:rPr>
              <w:t> </w:t>
            </w:r>
            <w:r w:rsidRPr="00D20FD4">
              <w:rPr>
                <w:rFonts w:ascii="Times New Roman" w:eastAsia="MS Mincho" w:hAnsi="Times New Roman" w:cs="Times New Roman"/>
                <w:color w:val="000000"/>
                <w:spacing w:val="2"/>
                <w:sz w:val="24"/>
                <w:szCs w:val="24"/>
              </w:rPr>
              <w:t>Определение объема расходов, необ</w:t>
            </w:r>
            <w:r w:rsidRPr="00D20FD4">
              <w:rPr>
                <w:rFonts w:ascii="Times New Roman" w:eastAsia="MS Mincho" w:hAnsi="Times New Roman" w:cs="Times New Roman"/>
                <w:color w:val="000000"/>
                <w:sz w:val="24"/>
                <w:szCs w:val="24"/>
              </w:rPr>
              <w:t>ходимых для реализации ООП и достижения планируемых результатов, а также механизма их формирования</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402"/>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 xml:space="preserve">Внесение изменений в  локальные  </w:t>
            </w:r>
            <w:proofErr w:type="spellStart"/>
            <w:r w:rsidRPr="00D20FD4">
              <w:rPr>
                <w:rFonts w:ascii="Times New Roman" w:eastAsia="MS Mincho" w:hAnsi="Times New Roman" w:cs="Times New Roman"/>
                <w:color w:val="000000"/>
                <w:sz w:val="24"/>
                <w:szCs w:val="24"/>
              </w:rPr>
              <w:t>акты,</w:t>
            </w:r>
            <w:r w:rsidRPr="00D20FD4">
              <w:rPr>
                <w:rFonts w:ascii="Times New Roman" w:eastAsia="MS Mincho" w:hAnsi="Times New Roman" w:cs="Times New Roman"/>
                <w:color w:val="000000"/>
                <w:spacing w:val="2"/>
                <w:sz w:val="24"/>
                <w:szCs w:val="24"/>
              </w:rPr>
              <w:t>регламентирующие</w:t>
            </w:r>
            <w:proofErr w:type="spellEnd"/>
            <w:r w:rsidRPr="00D20FD4">
              <w:rPr>
                <w:rFonts w:ascii="Times New Roman" w:eastAsia="MS Mincho" w:hAnsi="Times New Roman" w:cs="Times New Roman"/>
                <w:color w:val="000000"/>
                <w:spacing w:val="2"/>
                <w:sz w:val="24"/>
                <w:szCs w:val="24"/>
              </w:rPr>
              <w:t xml:space="preserve"> </w:t>
            </w:r>
            <w:r w:rsidRPr="00D20FD4">
              <w:rPr>
                <w:rFonts w:ascii="Times New Roman" w:eastAsia="MS Mincho" w:hAnsi="Times New Roman" w:cs="Times New Roman"/>
                <w:color w:val="000000"/>
                <w:sz w:val="24"/>
                <w:szCs w:val="24"/>
              </w:rPr>
              <w:t xml:space="preserve">установление заработной платы работников школы, в том </w:t>
            </w:r>
            <w:r w:rsidRPr="00D20FD4">
              <w:rPr>
                <w:rFonts w:ascii="Times New Roman" w:eastAsia="MS Mincho" w:hAnsi="Times New Roman" w:cs="Times New Roman"/>
                <w:color w:val="000000"/>
                <w:spacing w:val="2"/>
                <w:sz w:val="24"/>
                <w:szCs w:val="24"/>
              </w:rPr>
              <w:t>числе стимулирующих надбавок и до</w:t>
            </w:r>
            <w:r w:rsidRPr="00D20FD4">
              <w:rPr>
                <w:rFonts w:ascii="Times New Roman" w:eastAsia="MS Mincho" w:hAnsi="Times New Roman" w:cs="Times New Roman"/>
                <w:color w:val="000000"/>
                <w:sz w:val="24"/>
                <w:szCs w:val="24"/>
              </w:rPr>
              <w:t>плат, порядка и размеров премирования</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688"/>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3.</w:t>
            </w:r>
            <w:r w:rsidRPr="00D20FD4">
              <w:rPr>
                <w:rFonts w:ascii="Times New Roman" w:eastAsia="MS Mincho" w:hAnsi="Times New Roman" w:cs="Times New Roman"/>
                <w:color w:val="000000"/>
                <w:sz w:val="24"/>
                <w:szCs w:val="24"/>
              </w:rPr>
              <w:t> </w:t>
            </w:r>
            <w:r w:rsidRPr="00D20FD4">
              <w:rPr>
                <w:rFonts w:ascii="Times New Roman" w:eastAsia="MS Mincho" w:hAnsi="Times New Roman" w:cs="Times New Roman"/>
                <w:color w:val="000000"/>
                <w:sz w:val="24"/>
                <w:szCs w:val="24"/>
              </w:rPr>
              <w:t>Заключение дополнительных соглашений к трудовому договору с педагогическими работниками</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882"/>
        </w:trPr>
        <w:tc>
          <w:tcPr>
            <w:tcW w:w="250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III.</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Организационное обеспечение введения ФГОС ОВЗ</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1.</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Обеспечение координации деятельности субъектов образовательной деятельности</w:t>
            </w:r>
            <w:r w:rsidRPr="00D20FD4">
              <w:rPr>
                <w:rFonts w:ascii="Times New Roman" w:eastAsia="MS Mincho" w:hAnsi="Times New Roman" w:cs="Times New Roman"/>
                <w:color w:val="000000"/>
                <w:spacing w:val="2"/>
                <w:sz w:val="24"/>
                <w:szCs w:val="24"/>
              </w:rPr>
              <w:t>, организационных структур организации</w:t>
            </w:r>
            <w:r w:rsidRPr="00D20FD4">
              <w:rPr>
                <w:rFonts w:ascii="Times New Roman" w:eastAsia="MS Mincho" w:hAnsi="Times New Roman" w:cs="Times New Roman"/>
                <w:color w:val="000000"/>
                <w:sz w:val="24"/>
                <w:szCs w:val="24"/>
              </w:rPr>
              <w:t xml:space="preserve"> по подготовке и введению ФГОС начального общего образования</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2016-2019 гг.</w:t>
            </w:r>
          </w:p>
        </w:tc>
      </w:tr>
      <w:tr w:rsidR="00AE170F" w:rsidRPr="00D20FD4" w:rsidTr="00AE170F">
        <w:trPr>
          <w:trHeight w:val="494"/>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trike/>
                <w:color w:val="000000"/>
                <w:sz w:val="24"/>
                <w:szCs w:val="24"/>
              </w:rPr>
            </w:pPr>
            <w:r w:rsidRPr="00D20FD4">
              <w:rPr>
                <w:rFonts w:ascii="Times New Roman" w:eastAsia="MS Mincho" w:hAnsi="Times New Roman" w:cs="Times New Roman"/>
                <w:color w:val="000000"/>
                <w:sz w:val="24"/>
                <w:szCs w:val="24"/>
              </w:rPr>
              <w:t>2.</w:t>
            </w:r>
            <w:r w:rsidRPr="00D20FD4">
              <w:rPr>
                <w:rFonts w:ascii="Times New Roman" w:eastAsia="MS Mincho" w:hAnsi="Times New Roman" w:cs="Times New Roman"/>
                <w:color w:val="000000"/>
                <w:sz w:val="24"/>
                <w:szCs w:val="24"/>
              </w:rPr>
              <w:t> </w:t>
            </w:r>
            <w:r w:rsidRPr="00D20FD4">
              <w:rPr>
                <w:rFonts w:ascii="Times New Roman" w:eastAsia="MS Mincho" w:hAnsi="Times New Roman" w:cs="Times New Roman"/>
                <w:color w:val="000000"/>
                <w:sz w:val="24"/>
                <w:szCs w:val="24"/>
              </w:rPr>
              <w:t xml:space="preserve"> Разработка модели организации образовательной деятельности</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2015 г.</w:t>
            </w:r>
          </w:p>
        </w:tc>
      </w:tr>
      <w:tr w:rsidR="00AE170F" w:rsidRPr="00D20FD4" w:rsidTr="00AE170F">
        <w:trPr>
          <w:trHeight w:val="107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3.</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Разработка и реализация модели взаимодействия школы  и  организациями дополнительного образования детей,  учреждениями культуры и спорта, обеспечивающих организацию внеурочной деятельности</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2015 г.</w:t>
            </w:r>
          </w:p>
        </w:tc>
      </w:tr>
      <w:tr w:rsidR="00AE170F" w:rsidRPr="00D20FD4" w:rsidTr="00AE170F">
        <w:trPr>
          <w:trHeight w:val="107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pacing w:val="-2"/>
                <w:sz w:val="24"/>
                <w:szCs w:val="24"/>
              </w:rPr>
              <w:t>4.</w:t>
            </w:r>
            <w:r w:rsidRPr="00D20FD4">
              <w:rPr>
                <w:rFonts w:ascii="Times New Roman" w:eastAsia="MS Mincho" w:hAnsi="Times New Roman" w:cs="Times New Roman"/>
                <w:color w:val="000000"/>
                <w:spacing w:val="-2"/>
                <w:sz w:val="24"/>
                <w:szCs w:val="24"/>
              </w:rPr>
              <w:t> </w:t>
            </w:r>
            <w:r w:rsidRPr="00D20FD4">
              <w:rPr>
                <w:rFonts w:ascii="Times New Roman" w:eastAsia="MS Mincho" w:hAnsi="Times New Roman" w:cs="Times New Roman"/>
                <w:color w:val="000000"/>
                <w:spacing w:val="-2"/>
                <w:sz w:val="24"/>
                <w:szCs w:val="24"/>
              </w:rPr>
              <w:t>Разработка и реализация системы мониторинга образовательных потребностей учащихся и родителей по использованию часов вариативной части учебного плана и внеурочной деятельности</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2015 г.</w:t>
            </w:r>
          </w:p>
        </w:tc>
      </w:tr>
      <w:tr w:rsidR="00AE170F" w:rsidRPr="00D20FD4" w:rsidTr="00AE170F">
        <w:trPr>
          <w:trHeight w:val="107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5.</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 xml:space="preserve">Привлечение органов </w:t>
            </w:r>
            <w:proofErr w:type="spellStart"/>
            <w:r w:rsidRPr="00D20FD4">
              <w:rPr>
                <w:rFonts w:ascii="Times New Roman" w:eastAsia="MS Mincho" w:hAnsi="Times New Roman" w:cs="Times New Roman"/>
                <w:color w:val="000000"/>
                <w:sz w:val="24"/>
                <w:szCs w:val="24"/>
              </w:rPr>
              <w:t>государственно­общественного</w:t>
            </w:r>
            <w:proofErr w:type="spellEnd"/>
            <w:r w:rsidRPr="00D20FD4">
              <w:rPr>
                <w:rFonts w:ascii="Times New Roman" w:eastAsia="MS Mincho" w:hAnsi="Times New Roman" w:cs="Times New Roman"/>
                <w:color w:val="000000"/>
                <w:sz w:val="24"/>
                <w:szCs w:val="24"/>
              </w:rPr>
              <w:t xml:space="preserve"> управления  школой  к проектированию основной образовательной программы начального общего образования</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2015  г.</w:t>
            </w:r>
          </w:p>
        </w:tc>
      </w:tr>
      <w:tr w:rsidR="00AE170F" w:rsidRPr="00D20FD4" w:rsidTr="00AE170F">
        <w:trPr>
          <w:trHeight w:val="494"/>
        </w:trPr>
        <w:tc>
          <w:tcPr>
            <w:tcW w:w="250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IV.</w:t>
            </w:r>
            <w:r w:rsidRPr="00D20FD4">
              <w:rPr>
                <w:rFonts w:ascii="Times New Roman" w:eastAsia="MS Mincho" w:hAnsi="Times New Roman" w:cs="Times New Roman"/>
                <w:color w:val="000000"/>
                <w:sz w:val="24"/>
                <w:szCs w:val="24"/>
              </w:rPr>
              <w:t> </w:t>
            </w:r>
            <w:r w:rsidRPr="00D20FD4">
              <w:rPr>
                <w:rFonts w:ascii="Times New Roman" w:eastAsia="MS Mincho" w:hAnsi="Times New Roman" w:cs="Times New Roman"/>
                <w:color w:val="000000"/>
                <w:sz w:val="24"/>
                <w:szCs w:val="24"/>
              </w:rPr>
              <w:t>Кадровое обеспечение введения ФГОС ОВЗ</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1.Анализ кадрового обеспечения введения и реализации ФГОС начального общего образования</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691"/>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pacing w:val="2"/>
                <w:sz w:val="24"/>
                <w:szCs w:val="24"/>
              </w:rPr>
              <w:t>2.</w:t>
            </w:r>
            <w:r w:rsidRPr="00D20FD4">
              <w:rPr>
                <w:rFonts w:ascii="Times New Roman" w:eastAsia="MS Mincho" w:hAnsi="Cambria Math" w:cs="Times New Roman"/>
                <w:color w:val="000000"/>
                <w:spacing w:val="2"/>
                <w:sz w:val="24"/>
                <w:szCs w:val="24"/>
              </w:rPr>
              <w:t> </w:t>
            </w:r>
            <w:r w:rsidRPr="00D20FD4">
              <w:rPr>
                <w:rFonts w:ascii="Times New Roman" w:eastAsia="MS Mincho" w:hAnsi="Times New Roman" w:cs="Times New Roman"/>
                <w:color w:val="000000"/>
                <w:spacing w:val="2"/>
                <w:sz w:val="24"/>
                <w:szCs w:val="24"/>
              </w:rPr>
              <w:t xml:space="preserve">Создание (корректировка) </w:t>
            </w:r>
            <w:proofErr w:type="spellStart"/>
            <w:r w:rsidRPr="00D20FD4">
              <w:rPr>
                <w:rFonts w:ascii="Times New Roman" w:eastAsia="MS Mincho" w:hAnsi="Times New Roman" w:cs="Times New Roman"/>
                <w:color w:val="000000"/>
                <w:spacing w:val="2"/>
                <w:sz w:val="24"/>
                <w:szCs w:val="24"/>
              </w:rPr>
              <w:t>плана­</w:t>
            </w:r>
            <w:r w:rsidRPr="00D20FD4">
              <w:rPr>
                <w:rFonts w:ascii="Times New Roman" w:eastAsia="MS Mincho" w:hAnsi="Times New Roman" w:cs="Times New Roman"/>
                <w:color w:val="000000"/>
                <w:spacing w:val="-2"/>
                <w:sz w:val="24"/>
                <w:szCs w:val="24"/>
              </w:rPr>
              <w:t>графика</w:t>
            </w:r>
            <w:proofErr w:type="spellEnd"/>
            <w:r w:rsidRPr="00D20FD4">
              <w:rPr>
                <w:rFonts w:ascii="Times New Roman" w:eastAsia="MS Mincho" w:hAnsi="Times New Roman" w:cs="Times New Roman"/>
                <w:color w:val="000000"/>
                <w:spacing w:val="-2"/>
                <w:sz w:val="24"/>
                <w:szCs w:val="24"/>
              </w:rPr>
              <w:t xml:space="preserve"> повышения квалификации педа</w:t>
            </w:r>
            <w:r w:rsidRPr="00D20FD4">
              <w:rPr>
                <w:rFonts w:ascii="Times New Roman" w:eastAsia="MS Mincho" w:hAnsi="Times New Roman" w:cs="Times New Roman"/>
                <w:color w:val="000000"/>
                <w:spacing w:val="2"/>
                <w:sz w:val="24"/>
                <w:szCs w:val="24"/>
              </w:rPr>
              <w:t>гогических и руководящих работников образовательного учреждения  в связи с введением ФГОС начального общего образования</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 xml:space="preserve">2016 г. </w:t>
            </w:r>
          </w:p>
        </w:tc>
      </w:tr>
      <w:tr w:rsidR="00AE170F" w:rsidRPr="00D20FD4" w:rsidTr="00AE170F">
        <w:trPr>
          <w:trHeight w:val="888"/>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spacing w:val="-2"/>
                <w:sz w:val="24"/>
                <w:szCs w:val="24"/>
              </w:rPr>
              <w:t>3.</w:t>
            </w:r>
            <w:r w:rsidRPr="00D20FD4">
              <w:rPr>
                <w:rFonts w:ascii="Times New Roman" w:eastAsia="MS Mincho" w:hAnsi="Cambria Math" w:cs="Times New Roman"/>
                <w:spacing w:val="-2"/>
                <w:sz w:val="24"/>
                <w:szCs w:val="24"/>
              </w:rPr>
              <w:t> </w:t>
            </w:r>
            <w:r w:rsidRPr="00D20FD4">
              <w:rPr>
                <w:rFonts w:ascii="Times New Roman" w:eastAsia="MS Mincho" w:hAnsi="Times New Roman" w:cs="Times New Roman"/>
                <w:spacing w:val="-2"/>
                <w:sz w:val="24"/>
                <w:szCs w:val="24"/>
              </w:rPr>
              <w:t>Разработка и  корректировка плана методической работы  с ориентацией на проблемы введения ФГОС ОВЗ</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30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sz w:val="24"/>
                <w:szCs w:val="24"/>
              </w:rPr>
              <w:t xml:space="preserve">4. Приведение в соответствии с требованиями </w:t>
            </w:r>
            <w:r w:rsidRPr="00D20FD4">
              <w:rPr>
                <w:rFonts w:ascii="Times New Roman" w:eastAsia="MS Mincho" w:hAnsi="Times New Roman" w:cs="Times New Roman"/>
                <w:sz w:val="24"/>
                <w:szCs w:val="24"/>
              </w:rPr>
              <w:lastRenderedPageBreak/>
              <w:t>ФГОС и новыми тарифно-квалификационными характеристиками должностных инструкций работников образовательной организации</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autoSpaceDE w:val="0"/>
              <w:autoSpaceDN w:val="0"/>
              <w:adjustRightInd w:val="0"/>
              <w:spacing w:after="0" w:line="240" w:lineRule="auto"/>
              <w:ind w:firstLine="52"/>
              <w:jc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lastRenderedPageBreak/>
              <w:t>2016 -17 гг.</w:t>
            </w:r>
          </w:p>
        </w:tc>
      </w:tr>
      <w:tr w:rsidR="00AE170F" w:rsidRPr="00D20FD4" w:rsidTr="00AE170F">
        <w:trPr>
          <w:trHeight w:val="306"/>
        </w:trPr>
        <w:tc>
          <w:tcPr>
            <w:tcW w:w="250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lastRenderedPageBreak/>
              <w:t>V.</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Информационное обеспечение введения ФГОС ОВЗ</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1.</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sz w:val="24"/>
                <w:szCs w:val="24"/>
              </w:rPr>
              <w:t xml:space="preserve">Размещение на сайте образовательного учреждения информационных материалов о реализации </w:t>
            </w:r>
            <w:r w:rsidRPr="00D20FD4">
              <w:rPr>
                <w:rFonts w:ascii="Times New Roman" w:eastAsia="MS Mincho" w:hAnsi="Times New Roman" w:cs="Times New Roman"/>
                <w:color w:val="000000"/>
                <w:sz w:val="24"/>
                <w:szCs w:val="24"/>
              </w:rPr>
              <w:t>ФГОС ОВЗ</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30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spacing w:val="2"/>
                <w:sz w:val="24"/>
                <w:szCs w:val="24"/>
              </w:rPr>
              <w:t>2.</w:t>
            </w:r>
            <w:r w:rsidRPr="00D20FD4">
              <w:rPr>
                <w:rFonts w:ascii="Times New Roman" w:eastAsia="MS Mincho" w:hAnsi="Cambria Math" w:cs="Times New Roman"/>
                <w:spacing w:val="2"/>
                <w:sz w:val="24"/>
                <w:szCs w:val="24"/>
              </w:rPr>
              <w:t> </w:t>
            </w:r>
            <w:r w:rsidRPr="00D20FD4">
              <w:rPr>
                <w:rFonts w:ascii="Times New Roman" w:eastAsia="MS Mincho" w:hAnsi="Times New Roman" w:cs="Times New Roman"/>
                <w:spacing w:val="2"/>
                <w:sz w:val="24"/>
                <w:szCs w:val="24"/>
              </w:rPr>
              <w:t>Организация изучения общественно</w:t>
            </w:r>
            <w:r w:rsidRPr="00D20FD4">
              <w:rPr>
                <w:rFonts w:ascii="Times New Roman" w:eastAsia="MS Mincho" w:hAnsi="Times New Roman" w:cs="Times New Roman"/>
                <w:sz w:val="24"/>
                <w:szCs w:val="24"/>
              </w:rPr>
              <w:t xml:space="preserve">го мнения по вопросам реализации ФГОС и внесения возможных дополнений в содержание АООП </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По требованию</w:t>
            </w:r>
          </w:p>
        </w:tc>
      </w:tr>
      <w:tr w:rsidR="00AE170F" w:rsidRPr="00D20FD4" w:rsidTr="00AE170F">
        <w:trPr>
          <w:trHeight w:val="30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D20FD4">
              <w:rPr>
                <w:rFonts w:ascii="Times New Roman" w:eastAsia="MS Mincho" w:hAnsi="Times New Roman" w:cs="Times New Roman"/>
                <w:spacing w:val="2"/>
                <w:sz w:val="24"/>
                <w:szCs w:val="24"/>
              </w:rPr>
              <w:t>3.</w:t>
            </w:r>
            <w:r w:rsidRPr="00D20FD4">
              <w:rPr>
                <w:rFonts w:ascii="Times New Roman" w:eastAsia="MS Mincho" w:hAnsi="Cambria Math" w:cs="Times New Roman"/>
                <w:spacing w:val="2"/>
                <w:sz w:val="24"/>
                <w:szCs w:val="24"/>
              </w:rPr>
              <w:t> </w:t>
            </w:r>
            <w:r w:rsidRPr="00D20FD4">
              <w:rPr>
                <w:rFonts w:ascii="Times New Roman" w:eastAsia="MS Mincho" w:hAnsi="Times New Roman" w:cs="Times New Roman"/>
                <w:spacing w:val="2"/>
                <w:sz w:val="24"/>
                <w:szCs w:val="24"/>
              </w:rPr>
              <w:t xml:space="preserve">Реализация деятельности сетевого </w:t>
            </w:r>
            <w:r w:rsidRPr="00D20FD4">
              <w:rPr>
                <w:rFonts w:ascii="Times New Roman" w:eastAsia="MS Mincho" w:hAnsi="Times New Roman" w:cs="Times New Roman"/>
                <w:sz w:val="24"/>
                <w:szCs w:val="24"/>
              </w:rPr>
              <w:t>комплекса информационного взаимодействия по вопросам реализации ФГОС ОВЗ</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30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D20FD4">
              <w:rPr>
                <w:rFonts w:ascii="Times New Roman" w:eastAsia="MS Mincho" w:hAnsi="Times New Roman" w:cs="Times New Roman"/>
                <w:spacing w:val="-4"/>
                <w:sz w:val="24"/>
                <w:szCs w:val="24"/>
              </w:rPr>
              <w:t>5.</w:t>
            </w:r>
            <w:r w:rsidRPr="00D20FD4">
              <w:rPr>
                <w:rFonts w:ascii="Times New Roman" w:eastAsia="MS Mincho" w:hAnsi="Cambria Math" w:cs="Times New Roman"/>
                <w:spacing w:val="-4"/>
                <w:sz w:val="24"/>
                <w:szCs w:val="24"/>
              </w:rPr>
              <w:t> </w:t>
            </w:r>
            <w:r w:rsidRPr="00D20FD4">
              <w:rPr>
                <w:rFonts w:ascii="Times New Roman" w:eastAsia="MS Mincho" w:hAnsi="Times New Roman" w:cs="Times New Roman"/>
                <w:spacing w:val="-4"/>
                <w:sz w:val="24"/>
                <w:szCs w:val="24"/>
              </w:rPr>
              <w:t>Обеспечение публичной отчётности по вопросам   введения ФГОС ОВЗ</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306"/>
        </w:trPr>
        <w:tc>
          <w:tcPr>
            <w:tcW w:w="2500" w:type="dxa"/>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left="142"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6. Разработка рекомендаций для педагогических работников:</w:t>
            </w:r>
          </w:p>
          <w:p w:rsidR="00AE170F" w:rsidRPr="00D20FD4" w:rsidRDefault="00AE170F" w:rsidP="00AE170F">
            <w:pPr>
              <w:autoSpaceDE w:val="0"/>
              <w:autoSpaceDN w:val="0"/>
              <w:adjustRightInd w:val="0"/>
              <w:spacing w:after="0" w:line="240" w:lineRule="auto"/>
              <w:ind w:left="142" w:firstLine="52"/>
              <w:rPr>
                <w:rFonts w:ascii="Times New Roman" w:eastAsia="MS Mincho" w:hAnsi="Times New Roman" w:cs="Times New Roman"/>
                <w:color w:val="000000"/>
                <w:sz w:val="24"/>
                <w:szCs w:val="24"/>
              </w:rPr>
            </w:pPr>
            <w:r w:rsidRPr="00D20FD4">
              <w:rPr>
                <w:rFonts w:ascii="Times New Roman" w:hAnsi="Times New Roman" w:cs="Times New Roman"/>
                <w:b/>
                <w:bCs/>
                <w:spacing w:val="-4"/>
                <w:sz w:val="24"/>
                <w:szCs w:val="24"/>
              </w:rPr>
              <w:t>–</w:t>
            </w:r>
            <w:r w:rsidRPr="00D20FD4">
              <w:rPr>
                <w:rFonts w:ascii="Times New Roman" w:eastAsia="MS Mincho" w:hAnsi="Times New Roman" w:cs="Times New Roman"/>
                <w:color w:val="000000"/>
                <w:sz w:val="24"/>
                <w:szCs w:val="24"/>
              </w:rPr>
              <w:t>об  организации внеурочной деятельности учащихся;</w:t>
            </w:r>
          </w:p>
          <w:p w:rsidR="00AE170F" w:rsidRPr="00D20FD4" w:rsidRDefault="00AE170F" w:rsidP="00AE170F">
            <w:pPr>
              <w:autoSpaceDE w:val="0"/>
              <w:autoSpaceDN w:val="0"/>
              <w:adjustRightInd w:val="0"/>
              <w:spacing w:after="0" w:line="240" w:lineRule="auto"/>
              <w:ind w:left="142" w:firstLine="52"/>
              <w:rPr>
                <w:rFonts w:ascii="Times New Roman" w:eastAsia="MS Mincho" w:hAnsi="Times New Roman" w:cs="Times New Roman"/>
                <w:color w:val="000000"/>
                <w:sz w:val="24"/>
                <w:szCs w:val="24"/>
              </w:rPr>
            </w:pPr>
            <w:r w:rsidRPr="00D20FD4">
              <w:rPr>
                <w:rFonts w:ascii="Times New Roman" w:hAnsi="Times New Roman" w:cs="Times New Roman"/>
                <w:b/>
                <w:bCs/>
                <w:spacing w:val="-4"/>
                <w:sz w:val="24"/>
                <w:szCs w:val="24"/>
              </w:rPr>
              <w:t>–</w:t>
            </w:r>
            <w:r w:rsidRPr="00D20FD4">
              <w:rPr>
                <w:rFonts w:ascii="Times New Roman" w:eastAsia="MS Mincho" w:hAnsi="Times New Roman" w:cs="Times New Roman"/>
                <w:color w:val="000000"/>
                <w:sz w:val="24"/>
                <w:szCs w:val="24"/>
              </w:rPr>
              <w:t>об организации текущей и итоговой оценки достижения планируемых результатов;</w:t>
            </w:r>
          </w:p>
          <w:p w:rsidR="00AE170F" w:rsidRPr="00D20FD4" w:rsidRDefault="00AE170F" w:rsidP="00AE170F">
            <w:pPr>
              <w:autoSpaceDE w:val="0"/>
              <w:autoSpaceDN w:val="0"/>
              <w:adjustRightInd w:val="0"/>
              <w:spacing w:after="0" w:line="240" w:lineRule="auto"/>
              <w:ind w:left="142" w:firstLine="52"/>
              <w:rPr>
                <w:rFonts w:ascii="Times New Roman" w:eastAsia="MS Mincho" w:hAnsi="Times New Roman" w:cs="Times New Roman"/>
                <w:color w:val="000000"/>
                <w:sz w:val="24"/>
                <w:szCs w:val="24"/>
              </w:rPr>
            </w:pPr>
            <w:r w:rsidRPr="00D20FD4">
              <w:rPr>
                <w:rFonts w:ascii="Times New Roman" w:hAnsi="Times New Roman" w:cs="Times New Roman"/>
                <w:b/>
                <w:bCs/>
                <w:spacing w:val="-4"/>
                <w:sz w:val="24"/>
                <w:szCs w:val="24"/>
              </w:rPr>
              <w:t>–</w:t>
            </w:r>
            <w:r w:rsidRPr="00D20FD4">
              <w:rPr>
                <w:rFonts w:ascii="Times New Roman" w:eastAsia="MS Mincho" w:hAnsi="Times New Roman" w:cs="Times New Roman"/>
                <w:color w:val="000000"/>
                <w:sz w:val="24"/>
                <w:szCs w:val="24"/>
              </w:rPr>
              <w:t>по использованию ресурсов времени для организации домашней работы учащихся;</w:t>
            </w:r>
          </w:p>
          <w:p w:rsidR="00AE170F" w:rsidRPr="00D20FD4" w:rsidRDefault="00AE170F" w:rsidP="00AE170F">
            <w:pPr>
              <w:autoSpaceDE w:val="0"/>
              <w:autoSpaceDN w:val="0"/>
              <w:adjustRightInd w:val="0"/>
              <w:spacing w:after="0" w:line="240" w:lineRule="auto"/>
              <w:ind w:left="142" w:firstLine="52"/>
              <w:rPr>
                <w:rFonts w:ascii="Times New Roman" w:eastAsia="MS Mincho" w:hAnsi="Times New Roman" w:cs="Times New Roman"/>
                <w:color w:val="000000"/>
                <w:sz w:val="24"/>
                <w:szCs w:val="24"/>
              </w:rPr>
            </w:pPr>
            <w:r w:rsidRPr="00D20FD4">
              <w:rPr>
                <w:rFonts w:ascii="Times New Roman" w:hAnsi="Times New Roman" w:cs="Times New Roman"/>
                <w:b/>
                <w:bCs/>
                <w:spacing w:val="-4"/>
                <w:sz w:val="24"/>
                <w:szCs w:val="24"/>
              </w:rPr>
              <w:t>–</w:t>
            </w:r>
            <w:r w:rsidRPr="00D20FD4">
              <w:rPr>
                <w:rFonts w:ascii="Times New Roman" w:eastAsia="MS Mincho" w:hAnsi="Times New Roman" w:cs="Times New Roman"/>
                <w:color w:val="000000"/>
                <w:sz w:val="24"/>
                <w:szCs w:val="24"/>
              </w:rPr>
              <w:t xml:space="preserve"> по использованию педагогических технологий;</w:t>
            </w:r>
          </w:p>
          <w:p w:rsidR="00AE170F" w:rsidRPr="00D20FD4" w:rsidRDefault="00AE170F" w:rsidP="00AE170F">
            <w:pPr>
              <w:autoSpaceDE w:val="0"/>
              <w:autoSpaceDN w:val="0"/>
              <w:adjustRightInd w:val="0"/>
              <w:spacing w:after="0" w:line="240" w:lineRule="auto"/>
              <w:ind w:left="142" w:firstLine="52"/>
              <w:rPr>
                <w:rFonts w:ascii="Times New Roman" w:eastAsia="MS Mincho" w:hAnsi="Times New Roman" w:cs="Times New Roman"/>
                <w:color w:val="000000"/>
                <w:sz w:val="24"/>
                <w:szCs w:val="24"/>
              </w:rPr>
            </w:pPr>
            <w:r w:rsidRPr="00D20FD4">
              <w:rPr>
                <w:rFonts w:ascii="Times New Roman" w:hAnsi="Times New Roman" w:cs="Times New Roman"/>
                <w:bCs/>
                <w:spacing w:val="-4"/>
                <w:sz w:val="24"/>
                <w:szCs w:val="24"/>
              </w:rPr>
              <w:t>-по организации проектной деятельности  учащихся</w:t>
            </w:r>
            <w:r w:rsidRPr="00D20FD4">
              <w:rPr>
                <w:rFonts w:ascii="Times New Roman" w:eastAsia="MS Mincho" w:hAnsi="Times New Roman" w:cs="Times New Roman"/>
                <w:color w:val="000000"/>
                <w:sz w:val="24"/>
                <w:szCs w:val="24"/>
              </w:rPr>
              <w:t>;</w:t>
            </w:r>
            <w:r w:rsidRPr="00D20FD4">
              <w:rPr>
                <w:rFonts w:ascii="Times New Roman" w:eastAsia="MS Mincho" w:hAnsi="Times New Roman" w:cs="Times New Roman"/>
                <w:color w:val="000000"/>
                <w:sz w:val="24"/>
                <w:szCs w:val="24"/>
              </w:rPr>
              <w:tab/>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2016-2017 гг.</w:t>
            </w:r>
          </w:p>
        </w:tc>
      </w:tr>
      <w:tr w:rsidR="00AE170F" w:rsidRPr="00D20FD4" w:rsidTr="00AE170F">
        <w:trPr>
          <w:trHeight w:val="306"/>
        </w:trPr>
        <w:tc>
          <w:tcPr>
            <w:tcW w:w="250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VI.</w:t>
            </w:r>
            <w:r w:rsidRPr="00D20FD4">
              <w:rPr>
                <w:rFonts w:ascii="Times New Roman" w:eastAsia="MS Mincho" w:hAnsi="Times New Roman" w:cs="Times New Roman"/>
                <w:color w:val="000000"/>
                <w:sz w:val="24"/>
                <w:szCs w:val="24"/>
              </w:rPr>
              <w:t> </w:t>
            </w:r>
            <w:r w:rsidRPr="00D20FD4">
              <w:rPr>
                <w:rFonts w:ascii="Times New Roman" w:eastAsia="MS Mincho" w:hAnsi="Times New Roman" w:cs="Times New Roman"/>
                <w:color w:val="000000"/>
                <w:sz w:val="24"/>
                <w:szCs w:val="24"/>
              </w:rPr>
              <w:t>Материально­</w:t>
            </w:r>
          </w:p>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техническое обеспечение введения ФГОС ОВЗ</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1.</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 xml:space="preserve">Анализ </w:t>
            </w:r>
            <w:proofErr w:type="spellStart"/>
            <w:r w:rsidRPr="00D20FD4">
              <w:rPr>
                <w:rFonts w:ascii="Times New Roman" w:eastAsia="MS Mincho" w:hAnsi="Times New Roman" w:cs="Times New Roman"/>
                <w:color w:val="000000"/>
                <w:sz w:val="24"/>
                <w:szCs w:val="24"/>
              </w:rPr>
              <w:t>материально­технического</w:t>
            </w:r>
            <w:proofErr w:type="spellEnd"/>
            <w:r w:rsidRPr="00D20FD4">
              <w:rPr>
                <w:rFonts w:ascii="Times New Roman" w:eastAsia="MS Mincho" w:hAnsi="Times New Roman" w:cs="Times New Roman"/>
                <w:color w:val="000000"/>
                <w:sz w:val="24"/>
                <w:szCs w:val="24"/>
              </w:rPr>
              <w:t xml:space="preserve"> обеспечения реализации ФГОС ОВЗ</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30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2.</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 xml:space="preserve">Обеспечение соответствия </w:t>
            </w:r>
            <w:proofErr w:type="spellStart"/>
            <w:r w:rsidRPr="00D20FD4">
              <w:rPr>
                <w:rFonts w:ascii="Times New Roman" w:eastAsia="MS Mincho" w:hAnsi="Times New Roman" w:cs="Times New Roman"/>
                <w:color w:val="000000"/>
                <w:sz w:val="24"/>
                <w:szCs w:val="24"/>
              </w:rPr>
              <w:t>материаль</w:t>
            </w:r>
            <w:r w:rsidRPr="00D20FD4">
              <w:rPr>
                <w:rFonts w:ascii="Times New Roman" w:eastAsia="MS Mincho" w:hAnsi="Times New Roman" w:cs="Times New Roman"/>
                <w:color w:val="000000"/>
                <w:spacing w:val="2"/>
                <w:sz w:val="24"/>
                <w:szCs w:val="24"/>
              </w:rPr>
              <w:t>но­технической</w:t>
            </w:r>
            <w:proofErr w:type="spellEnd"/>
            <w:r w:rsidRPr="00D20FD4">
              <w:rPr>
                <w:rFonts w:ascii="Times New Roman" w:eastAsia="MS Mincho" w:hAnsi="Times New Roman" w:cs="Times New Roman"/>
                <w:color w:val="000000"/>
                <w:spacing w:val="2"/>
                <w:sz w:val="24"/>
                <w:szCs w:val="24"/>
              </w:rPr>
              <w:t xml:space="preserve"> базы школы требованиям </w:t>
            </w:r>
            <w:r w:rsidRPr="00D20FD4">
              <w:rPr>
                <w:rFonts w:ascii="Times New Roman" w:eastAsia="MS Mincho" w:hAnsi="Times New Roman" w:cs="Times New Roman"/>
                <w:color w:val="000000"/>
                <w:sz w:val="24"/>
                <w:szCs w:val="24"/>
              </w:rPr>
              <w:t>ФГОС НОО</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918"/>
        </w:trPr>
        <w:tc>
          <w:tcPr>
            <w:tcW w:w="250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3.</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 xml:space="preserve">Обеспечение соответствия </w:t>
            </w:r>
            <w:proofErr w:type="spellStart"/>
            <w:r w:rsidRPr="00D20FD4">
              <w:rPr>
                <w:rFonts w:ascii="Times New Roman" w:eastAsia="MS Mincho" w:hAnsi="Times New Roman" w:cs="Times New Roman"/>
                <w:color w:val="000000"/>
                <w:sz w:val="24"/>
                <w:szCs w:val="24"/>
              </w:rPr>
              <w:t>санитарно­гигиенических</w:t>
            </w:r>
            <w:proofErr w:type="spellEnd"/>
            <w:r w:rsidRPr="00D20FD4">
              <w:rPr>
                <w:rFonts w:ascii="Times New Roman" w:eastAsia="MS Mincho" w:hAnsi="Times New Roman" w:cs="Times New Roman"/>
                <w:color w:val="000000"/>
                <w:sz w:val="24"/>
                <w:szCs w:val="24"/>
              </w:rPr>
              <w:t xml:space="preserve"> условий требованиям  ФГОС ОВЗ</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888"/>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4.</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 xml:space="preserve">Обеспечение соответствия условий реализации АООП    противопожарным нормам, нормам охраны труда работников </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694"/>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5.</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 xml:space="preserve">Обеспечение соответствия </w:t>
            </w:r>
            <w:proofErr w:type="spellStart"/>
            <w:r w:rsidRPr="00D20FD4">
              <w:rPr>
                <w:rFonts w:ascii="Times New Roman" w:eastAsia="MS Mincho" w:hAnsi="Times New Roman" w:cs="Times New Roman"/>
                <w:color w:val="000000"/>
                <w:sz w:val="24"/>
                <w:szCs w:val="24"/>
              </w:rPr>
              <w:t>информационно­образовательной</w:t>
            </w:r>
            <w:proofErr w:type="spellEnd"/>
            <w:r w:rsidRPr="00D20FD4">
              <w:rPr>
                <w:rFonts w:ascii="Times New Roman" w:eastAsia="MS Mincho" w:hAnsi="Times New Roman" w:cs="Times New Roman"/>
                <w:color w:val="000000"/>
                <w:sz w:val="24"/>
                <w:szCs w:val="24"/>
              </w:rPr>
              <w:t xml:space="preserve"> среды требованиям ФГОС ОВЗ</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30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6.</w:t>
            </w:r>
            <w:r w:rsidRPr="00D20FD4">
              <w:rPr>
                <w:rFonts w:ascii="Times New Roman" w:eastAsia="MS Mincho" w:hAnsi="Times New Roman" w:cs="Times New Roman"/>
                <w:color w:val="000000"/>
                <w:sz w:val="24"/>
                <w:szCs w:val="24"/>
              </w:rPr>
              <w:t> </w:t>
            </w:r>
            <w:r w:rsidRPr="00D20FD4">
              <w:rPr>
                <w:rFonts w:ascii="Times New Roman" w:eastAsia="MS Mincho" w:hAnsi="Times New Roman" w:cs="Times New Roman"/>
                <w:color w:val="000000"/>
                <w:sz w:val="24"/>
                <w:szCs w:val="24"/>
              </w:rPr>
              <w:t xml:space="preserve">Обеспечение укомплектованности </w:t>
            </w:r>
            <w:proofErr w:type="spellStart"/>
            <w:r w:rsidRPr="00D20FD4">
              <w:rPr>
                <w:rFonts w:ascii="Times New Roman" w:eastAsia="MS Mincho" w:hAnsi="Times New Roman" w:cs="Times New Roman"/>
                <w:color w:val="000000"/>
                <w:sz w:val="24"/>
                <w:szCs w:val="24"/>
              </w:rPr>
              <w:lastRenderedPageBreak/>
              <w:t>библиотечно­информационного</w:t>
            </w:r>
            <w:proofErr w:type="spellEnd"/>
            <w:r w:rsidRPr="00D20FD4">
              <w:rPr>
                <w:rFonts w:ascii="Times New Roman" w:eastAsia="MS Mincho" w:hAnsi="Times New Roman" w:cs="Times New Roman"/>
                <w:color w:val="000000"/>
                <w:sz w:val="24"/>
                <w:szCs w:val="24"/>
              </w:rPr>
              <w:t xml:space="preserve"> центра печатными и электронными образовательными ресурсами</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lastRenderedPageBreak/>
              <w:t>ежегодно</w:t>
            </w:r>
          </w:p>
        </w:tc>
      </w:tr>
      <w:tr w:rsidR="00AE170F" w:rsidRPr="00D20FD4" w:rsidTr="00AE170F">
        <w:trPr>
          <w:trHeight w:val="888"/>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9D42F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7.</w:t>
            </w:r>
            <w:r w:rsidRPr="00D20FD4">
              <w:rPr>
                <w:rFonts w:ascii="Times New Roman" w:eastAsia="MS Mincho" w:hAnsi="Cambria Math" w:cs="Times New Roman"/>
                <w:color w:val="000000"/>
                <w:sz w:val="24"/>
                <w:szCs w:val="24"/>
              </w:rPr>
              <w:t> </w:t>
            </w:r>
            <w:r w:rsidRPr="00D20FD4">
              <w:rPr>
                <w:rFonts w:ascii="Times New Roman" w:eastAsia="MS Mincho" w:hAnsi="Times New Roman" w:cs="Times New Roman"/>
                <w:color w:val="000000"/>
                <w:sz w:val="24"/>
                <w:szCs w:val="24"/>
              </w:rPr>
              <w:t xml:space="preserve">Наличие доступа МБОУ </w:t>
            </w:r>
            <w:r w:rsidR="009D42F7" w:rsidRPr="009D42F7">
              <w:rPr>
                <w:rFonts w:ascii="Times New Roman" w:hAnsi="Times New Roman" w:cs="Times New Roman"/>
                <w:sz w:val="24"/>
                <w:szCs w:val="24"/>
              </w:rPr>
              <w:t xml:space="preserve">« </w:t>
            </w:r>
            <w:proofErr w:type="spellStart"/>
            <w:r w:rsidR="009D42F7" w:rsidRPr="009D42F7">
              <w:rPr>
                <w:rFonts w:ascii="Times New Roman" w:hAnsi="Times New Roman" w:cs="Times New Roman"/>
                <w:sz w:val="24"/>
                <w:szCs w:val="24"/>
              </w:rPr>
              <w:t>Мекенская</w:t>
            </w:r>
            <w:proofErr w:type="spellEnd"/>
            <w:r w:rsidR="009D42F7" w:rsidRPr="009D42F7">
              <w:rPr>
                <w:rFonts w:ascii="Times New Roman" w:hAnsi="Times New Roman" w:cs="Times New Roman"/>
                <w:sz w:val="24"/>
                <w:szCs w:val="24"/>
              </w:rPr>
              <w:t xml:space="preserve"> СОШ»</w:t>
            </w:r>
            <w:r w:rsidRPr="00D20FD4">
              <w:rPr>
                <w:rFonts w:ascii="Times New Roman" w:eastAsia="MS Mincho" w:hAnsi="Times New Roman" w:cs="Times New Roman"/>
                <w:color w:val="000000"/>
                <w:sz w:val="24"/>
                <w:szCs w:val="24"/>
              </w:rPr>
              <w:t xml:space="preserve">  к электронным образовательным ресурсам (ЭОР), размещенным в федеральных и региональных базах данных</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ежегодно</w:t>
            </w:r>
          </w:p>
        </w:tc>
      </w:tr>
      <w:tr w:rsidR="00AE170F" w:rsidRPr="00D20FD4" w:rsidTr="00AE170F">
        <w:trPr>
          <w:trHeight w:val="306"/>
        </w:trPr>
        <w:tc>
          <w:tcPr>
            <w:tcW w:w="2500" w:type="dxa"/>
            <w:vMerge/>
            <w:tcBorders>
              <w:top w:val="single" w:sz="4" w:space="0" w:color="000000"/>
              <w:left w:val="single" w:sz="4" w:space="0" w:color="000000"/>
              <w:bottom w:val="single" w:sz="4" w:space="0" w:color="000000"/>
              <w:right w:val="single" w:sz="4" w:space="0" w:color="000000"/>
            </w:tcBorders>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8.</w:t>
            </w:r>
            <w:r w:rsidRPr="00D20FD4">
              <w:rPr>
                <w:rFonts w:ascii="Times New Roman" w:eastAsia="MS Mincho" w:hAnsi="Times New Roman" w:cs="Times New Roman"/>
                <w:color w:val="000000"/>
                <w:sz w:val="24"/>
                <w:szCs w:val="24"/>
              </w:rPr>
              <w:t> </w:t>
            </w:r>
            <w:r w:rsidRPr="00D20FD4">
              <w:rPr>
                <w:rFonts w:ascii="Times New Roman" w:eastAsia="MS Mincho" w:hAnsi="Times New Roman" w:cs="Times New Roman"/>
                <w:color w:val="000000"/>
                <w:sz w:val="24"/>
                <w:szCs w:val="24"/>
              </w:rPr>
              <w:t>Обеспечение контролируемого доступа участников образовательной деятельности к информационным образовательным ресурсам в Интернете</w:t>
            </w:r>
          </w:p>
        </w:tc>
        <w:tc>
          <w:tcPr>
            <w:tcW w:w="16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170F" w:rsidRPr="00D20FD4" w:rsidRDefault="00AE170F" w:rsidP="00AE170F">
            <w:pPr>
              <w:autoSpaceDE w:val="0"/>
              <w:autoSpaceDN w:val="0"/>
              <w:adjustRightInd w:val="0"/>
              <w:spacing w:after="0" w:line="240" w:lineRule="auto"/>
              <w:ind w:firstLine="52"/>
              <w:rPr>
                <w:rFonts w:ascii="Times New Roman" w:eastAsia="MS Mincho" w:hAnsi="Times New Roman" w:cs="Times New Roman"/>
                <w:color w:val="000000"/>
                <w:sz w:val="24"/>
                <w:szCs w:val="24"/>
              </w:rPr>
            </w:pPr>
            <w:r w:rsidRPr="00D20FD4">
              <w:rPr>
                <w:rFonts w:ascii="Times New Roman" w:eastAsia="MS Mincho" w:hAnsi="Times New Roman" w:cs="Times New Roman"/>
                <w:color w:val="000000"/>
                <w:sz w:val="24"/>
                <w:szCs w:val="24"/>
              </w:rPr>
              <w:t>постоянно</w:t>
            </w:r>
          </w:p>
        </w:tc>
      </w:tr>
    </w:tbl>
    <w:p w:rsidR="00AE170F" w:rsidRPr="00D20FD4" w:rsidRDefault="00AE170F" w:rsidP="00AE170F">
      <w:pPr>
        <w:spacing w:line="240" w:lineRule="auto"/>
        <w:rPr>
          <w:rFonts w:ascii="Times New Roman" w:hAnsi="Times New Roman" w:cs="Times New Roman"/>
          <w:sz w:val="24"/>
          <w:szCs w:val="24"/>
        </w:rPr>
      </w:pPr>
    </w:p>
    <w:p w:rsidR="00AE170F" w:rsidRPr="00D20FD4" w:rsidRDefault="00AE170F" w:rsidP="00AE170F">
      <w:pPr>
        <w:spacing w:line="240" w:lineRule="auto"/>
        <w:jc w:val="center"/>
        <w:rPr>
          <w:rFonts w:ascii="Times New Roman" w:hAnsi="Times New Roman" w:cs="Times New Roman"/>
          <w:b/>
          <w:sz w:val="24"/>
          <w:szCs w:val="24"/>
        </w:rPr>
      </w:pPr>
    </w:p>
    <w:p w:rsidR="00AE170F" w:rsidRPr="000330DA" w:rsidRDefault="00AE170F" w:rsidP="00AE170F">
      <w:pPr>
        <w:pStyle w:val="3"/>
        <w:spacing w:before="0" w:line="360" w:lineRule="auto"/>
        <w:jc w:val="center"/>
        <w:rPr>
          <w:b w:val="0"/>
          <w:sz w:val="24"/>
          <w:szCs w:val="24"/>
        </w:rPr>
      </w:pPr>
    </w:p>
    <w:p w:rsidR="00AE170F" w:rsidRDefault="00AE170F" w:rsidP="00AE170F"/>
    <w:p w:rsidR="00AE170F" w:rsidRDefault="00AE170F" w:rsidP="00AE170F"/>
    <w:p w:rsidR="00AE170F" w:rsidRPr="00D85ACA" w:rsidRDefault="00AE170F" w:rsidP="00AE170F">
      <w:pPr>
        <w:spacing w:line="240" w:lineRule="auto"/>
        <w:ind w:firstLine="709"/>
        <w:jc w:val="right"/>
        <w:rPr>
          <w:rFonts w:ascii="Times New Roman" w:eastAsia="Arial Unicode MS" w:hAnsi="Times New Roman" w:cs="Times New Roman"/>
          <w:b/>
          <w:color w:val="00000A"/>
          <w:kern w:val="2"/>
          <w:sz w:val="24"/>
          <w:szCs w:val="24"/>
        </w:rPr>
      </w:pPr>
    </w:p>
    <w:p w:rsidR="00AE170F" w:rsidRPr="00D85ACA" w:rsidRDefault="00AE170F" w:rsidP="00AE170F">
      <w:pPr>
        <w:tabs>
          <w:tab w:val="left" w:pos="0"/>
          <w:tab w:val="right" w:leader="dot" w:pos="9639"/>
        </w:tabs>
        <w:suppressAutoHyphens/>
        <w:spacing w:before="120" w:after="120" w:line="240" w:lineRule="auto"/>
        <w:jc w:val="center"/>
        <w:outlineLvl w:val="2"/>
        <w:rPr>
          <w:rFonts w:ascii="Times New Roman" w:eastAsia="Arial Unicode MS" w:hAnsi="Times New Roman" w:cs="Times New Roman"/>
          <w:b/>
          <w:color w:val="00000A"/>
          <w:kern w:val="2"/>
          <w:sz w:val="24"/>
          <w:szCs w:val="24"/>
        </w:rPr>
      </w:pPr>
    </w:p>
    <w:p w:rsidR="00AE170F" w:rsidRPr="00D85ACA" w:rsidRDefault="00AE170F" w:rsidP="00AE170F">
      <w:pPr>
        <w:spacing w:line="240" w:lineRule="auto"/>
        <w:rPr>
          <w:rFonts w:ascii="Times New Roman" w:hAnsi="Times New Roman" w:cs="Times New Roman"/>
          <w:sz w:val="24"/>
          <w:szCs w:val="24"/>
        </w:rPr>
      </w:pPr>
    </w:p>
    <w:p w:rsidR="00AE170F" w:rsidRPr="009345EA" w:rsidRDefault="00AE170F" w:rsidP="00AE170F">
      <w:pPr>
        <w:spacing w:before="100" w:beforeAutospacing="1" w:after="100" w:afterAutospacing="1" w:line="240" w:lineRule="auto"/>
        <w:ind w:firstLine="851"/>
        <w:jc w:val="both"/>
        <w:rPr>
          <w:rFonts w:ascii="Times New Roman" w:eastAsia="Times New Roman" w:hAnsi="Times New Roman" w:cs="Times New Roman"/>
          <w:sz w:val="24"/>
          <w:szCs w:val="24"/>
        </w:rPr>
      </w:pPr>
    </w:p>
    <w:p w:rsidR="00AE170F" w:rsidRDefault="00AE170F" w:rsidP="00AE170F"/>
    <w:p w:rsidR="00AE170F" w:rsidRDefault="00AE170F"/>
    <w:sectPr w:rsidR="00AE170F" w:rsidSect="00AE17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C9" w:rsidRDefault="001761C9" w:rsidP="00AE170F">
      <w:pPr>
        <w:spacing w:after="0" w:line="240" w:lineRule="auto"/>
      </w:pPr>
      <w:r>
        <w:separator/>
      </w:r>
    </w:p>
  </w:endnote>
  <w:endnote w:type="continuationSeparator" w:id="0">
    <w:p w:rsidR="001761C9" w:rsidRDefault="001761C9" w:rsidP="00AE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87998"/>
      <w:docPartObj>
        <w:docPartGallery w:val="Page Numbers (Bottom of Page)"/>
        <w:docPartUnique/>
      </w:docPartObj>
    </w:sdtPr>
    <w:sdtContent>
      <w:p w:rsidR="008E0E58" w:rsidRDefault="008E0E58">
        <w:pPr>
          <w:pStyle w:val="afb"/>
          <w:jc w:val="right"/>
        </w:pPr>
        <w:r>
          <w:fldChar w:fldCharType="begin"/>
        </w:r>
        <w:r>
          <w:instrText xml:space="preserve"> PAGE   \* MERGEFORMAT </w:instrText>
        </w:r>
        <w:r>
          <w:fldChar w:fldCharType="separate"/>
        </w:r>
        <w:r w:rsidR="00A87C67">
          <w:rPr>
            <w:noProof/>
          </w:rPr>
          <w:t>2</w:t>
        </w:r>
        <w:r>
          <w:rPr>
            <w:noProof/>
          </w:rPr>
          <w:fldChar w:fldCharType="end"/>
        </w:r>
      </w:p>
    </w:sdtContent>
  </w:sdt>
  <w:p w:rsidR="008E0E58" w:rsidRDefault="008E0E58">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C9" w:rsidRDefault="001761C9" w:rsidP="00AE170F">
      <w:pPr>
        <w:spacing w:after="0" w:line="240" w:lineRule="auto"/>
      </w:pPr>
      <w:r>
        <w:separator/>
      </w:r>
    </w:p>
  </w:footnote>
  <w:footnote w:type="continuationSeparator" w:id="0">
    <w:p w:rsidR="001761C9" w:rsidRDefault="001761C9" w:rsidP="00AE170F">
      <w:pPr>
        <w:spacing w:after="0" w:line="240" w:lineRule="auto"/>
      </w:pPr>
      <w:r>
        <w:continuationSeparator/>
      </w:r>
    </w:p>
  </w:footnote>
  <w:footnote w:id="1">
    <w:p w:rsidR="008E0E58" w:rsidRDefault="008E0E58" w:rsidP="00AE170F">
      <w:pPr>
        <w:pStyle w:val="a3"/>
        <w:spacing w:before="0" w:after="0" w:line="240" w:lineRule="auto"/>
        <w:jc w:val="both"/>
        <w:rPr>
          <w:sz w:val="22"/>
          <w:szCs w:val="22"/>
        </w:rPr>
      </w:pPr>
      <w:r>
        <w:rPr>
          <w:rStyle w:val="a5"/>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p w:rsidR="008E0E58" w:rsidRDefault="008E0E58" w:rsidP="00AE170F">
      <w:pPr>
        <w:pStyle w:val="a3"/>
        <w:spacing w:before="0" w:after="0" w:line="240" w:lineRule="auto"/>
        <w:jc w:val="both"/>
        <w:rPr>
          <w:sz w:val="22"/>
          <w:szCs w:val="22"/>
        </w:rPr>
      </w:pPr>
    </w:p>
    <w:p w:rsidR="008E0E58" w:rsidRDefault="008E0E58" w:rsidP="00AE170F">
      <w:pPr>
        <w:pStyle w:val="a3"/>
        <w:spacing w:before="0" w:after="0" w:line="240" w:lineRule="auto"/>
        <w:jc w:val="both"/>
        <w:rPr>
          <w:sz w:val="22"/>
          <w:szCs w:val="22"/>
        </w:rPr>
      </w:pPr>
    </w:p>
    <w:p w:rsidR="008E0E58" w:rsidRDefault="008E0E58" w:rsidP="00AE170F">
      <w:pPr>
        <w:pStyle w:val="a3"/>
        <w:spacing w:before="0" w:after="0" w:line="240" w:lineRule="auto"/>
        <w:jc w:val="both"/>
        <w:rPr>
          <w:sz w:val="22"/>
          <w:szCs w:val="22"/>
        </w:rPr>
      </w:pPr>
    </w:p>
    <w:p w:rsidR="008E0E58" w:rsidRDefault="008E0E58" w:rsidP="00AE170F">
      <w:pPr>
        <w:pStyle w:val="a3"/>
        <w:spacing w:before="0" w:after="0" w:line="240" w:lineRule="auto"/>
        <w:jc w:val="both"/>
        <w:rPr>
          <w:sz w:val="22"/>
          <w:szCs w:val="22"/>
        </w:rPr>
      </w:pPr>
    </w:p>
    <w:p w:rsidR="008E0E58" w:rsidRDefault="008E0E58" w:rsidP="00AE170F">
      <w:pPr>
        <w:pStyle w:val="a3"/>
        <w:spacing w:before="0" w:after="0" w:line="240" w:lineRule="auto"/>
        <w:jc w:val="both"/>
      </w:pPr>
    </w:p>
  </w:footnote>
  <w:footnote w:id="2">
    <w:p w:rsidR="008E0E58" w:rsidRDefault="008E0E58" w:rsidP="00AE170F">
      <w:pPr>
        <w:pStyle w:val="ab"/>
        <w:jc w:val="both"/>
      </w:pPr>
      <w:r>
        <w:rPr>
          <w:rStyle w:val="aa"/>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097497">
          <w:rPr>
            <w:rFonts w:ascii="Times New Roman" w:hAnsi="Times New Roman" w:cs="Times New Roman"/>
            <w:kern w:val="0"/>
            <w:sz w:val="20"/>
            <w:szCs w:val="20"/>
          </w:rPr>
          <w:t>2009 г</w:t>
        </w:r>
      </w:smartTag>
      <w:r w:rsidRPr="00097497">
        <w:rPr>
          <w:rFonts w:ascii="Times New Roman" w:hAnsi="Times New Roman" w:cs="Times New Roman"/>
          <w:kern w:val="0"/>
          <w:sz w:val="20"/>
          <w:szCs w:val="20"/>
        </w:rPr>
        <w:t xml:space="preserve">.,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8E0E58" w:rsidRDefault="008E0E58" w:rsidP="00AE170F">
      <w:pPr>
        <w:pStyle w:val="ConsPlusNormal"/>
        <w:spacing w:before="120" w:after="120"/>
        <w:jc w:val="both"/>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8E0E58" w:rsidRPr="004A6B41" w:rsidRDefault="008E0E58" w:rsidP="00AE170F">
      <w:pPr>
        <w:pStyle w:val="13"/>
        <w:jc w:val="both"/>
        <w:rPr>
          <w:rFonts w:ascii="Times New Roman" w:hAnsi="Times New Roman"/>
          <w:sz w:val="14"/>
          <w:szCs w:val="18"/>
        </w:rPr>
      </w:pPr>
      <w:r w:rsidRPr="00033B40">
        <w:rPr>
          <w:rStyle w:val="aa"/>
          <w:rFonts w:ascii="Times New Roman" w:hAnsi="Times New Roman"/>
          <w:sz w:val="18"/>
          <w:szCs w:val="18"/>
        </w:rPr>
        <w:footnoteRef/>
      </w:r>
      <w:r w:rsidRPr="00033B40">
        <w:rPr>
          <w:rFonts w:ascii="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d"/>
            <w:rFonts w:ascii="Times New Roman" w:eastAsia="Arial Unicode MS" w:hAnsi="Times New Roman"/>
            <w:sz w:val="18"/>
          </w:rPr>
          <w:t>http://almanah.ikprao.ru/articles/almanah-5/rebenok-s-osobymi-obrazovatelnymi-potrebnostjami</w:t>
        </w:r>
      </w:hyperlink>
    </w:p>
    <w:p w:rsidR="008E0E58" w:rsidRDefault="008E0E58" w:rsidP="00AE170F">
      <w:pPr>
        <w:pStyle w:val="13"/>
        <w:jc w:val="both"/>
      </w:pPr>
    </w:p>
  </w:footnote>
  <w:footnote w:id="5">
    <w:p w:rsidR="008E0E58" w:rsidRDefault="008E0E58" w:rsidP="00AE170F">
      <w:pPr>
        <w:pStyle w:val="ab"/>
      </w:pPr>
      <w:r w:rsidRPr="00413904">
        <w:rPr>
          <w:rStyle w:val="aa"/>
        </w:rPr>
        <w:footnoteRef/>
      </w:r>
      <w:r w:rsidRPr="00A94410">
        <w:rPr>
          <w:sz w:val="22"/>
          <w:szCs w:val="22"/>
        </w:rPr>
        <w:t xml:space="preserve"> Изучается во всех разделах курса.</w:t>
      </w:r>
    </w:p>
  </w:footnote>
  <w:footnote w:id="6">
    <w:p w:rsidR="008E0E58" w:rsidRDefault="008E0E58" w:rsidP="00AE170F">
      <w:pPr>
        <w:pStyle w:val="ab"/>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7">
    <w:p w:rsidR="008E0E58" w:rsidRDefault="008E0E58" w:rsidP="00AE170F">
      <w:pPr>
        <w:pStyle w:val="af7"/>
        <w:spacing w:line="240" w:lineRule="auto"/>
        <w:ind w:firstLine="454"/>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 xml:space="preserve">др.), материалы, используемые в </w:t>
      </w:r>
      <w:proofErr w:type="spellStart"/>
      <w:r w:rsidRPr="00BD7394">
        <w:rPr>
          <w:rFonts w:ascii="Times New Roman" w:hAnsi="Times New Roman"/>
          <w:sz w:val="20"/>
          <w:szCs w:val="20"/>
        </w:rPr>
        <w:t>декоративно­прикладном</w:t>
      </w:r>
      <w:proofErr w:type="spellEnd"/>
      <w:r w:rsidRPr="00BD7394">
        <w:rPr>
          <w:rFonts w:ascii="Times New Roman" w:hAnsi="Times New Roman"/>
          <w:sz w:val="20"/>
          <w:szCs w:val="20"/>
        </w:rPr>
        <w:t xml:space="preserve"> творчестве региона, в котором проживают школьники.</w:t>
      </w:r>
    </w:p>
  </w:footnote>
  <w:footnote w:id="8">
    <w:p w:rsidR="008E0E58" w:rsidRDefault="008E0E58" w:rsidP="00AE170F">
      <w:pPr>
        <w:pStyle w:val="ab"/>
      </w:pPr>
      <w:r w:rsidRPr="002F30AF">
        <w:rPr>
          <w:rStyle w:val="aa"/>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r w:rsidRPr="002F30AF">
        <w:rPr>
          <w:sz w:val="20"/>
          <w:szCs w:val="20"/>
        </w:rPr>
        <w:t>климато</w:t>
      </w:r>
      <w:proofErr w:type="spellEnd"/>
      <w:r w:rsidRPr="002F30AF">
        <w:rPr>
          <w:sz w:val="20"/>
          <w:szCs w:val="20"/>
        </w:rPr>
        <w:t>-географических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1">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2">
    <w:nsid w:val="00003850"/>
    <w:multiLevelType w:val="hybridMultilevel"/>
    <w:tmpl w:val="7DA0F6BE"/>
    <w:lvl w:ilvl="0" w:tplc="770EF8B8">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7C1A5E"/>
    <w:multiLevelType w:val="hybridMultilevel"/>
    <w:tmpl w:val="65C0D9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21B7297"/>
    <w:multiLevelType w:val="hybridMultilevel"/>
    <w:tmpl w:val="9804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B86BD3"/>
    <w:multiLevelType w:val="hybridMultilevel"/>
    <w:tmpl w:val="6F56BB32"/>
    <w:lvl w:ilvl="0" w:tplc="1458B19C">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DE095D"/>
    <w:multiLevelType w:val="hybridMultilevel"/>
    <w:tmpl w:val="E416BF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4C23E18"/>
    <w:multiLevelType w:val="hybridMultilevel"/>
    <w:tmpl w:val="D318B9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51E0800"/>
    <w:multiLevelType w:val="hybridMultilevel"/>
    <w:tmpl w:val="39BEB248"/>
    <w:lvl w:ilvl="0" w:tplc="66BA8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3A3F47"/>
    <w:multiLevelType w:val="hybridMultilevel"/>
    <w:tmpl w:val="803AC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435609"/>
    <w:multiLevelType w:val="hybridMultilevel"/>
    <w:tmpl w:val="5E82046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075A43E7"/>
    <w:multiLevelType w:val="hybridMultilevel"/>
    <w:tmpl w:val="742AEF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80D094B"/>
    <w:multiLevelType w:val="hybridMultilevel"/>
    <w:tmpl w:val="A92C67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C5E341C"/>
    <w:multiLevelType w:val="hybridMultilevel"/>
    <w:tmpl w:val="B7A608D6"/>
    <w:lvl w:ilvl="0" w:tplc="03F8856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0D843DD8"/>
    <w:multiLevelType w:val="hybridMultilevel"/>
    <w:tmpl w:val="7688C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E4469FD"/>
    <w:multiLevelType w:val="hybridMultilevel"/>
    <w:tmpl w:val="ADF626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EAA484D"/>
    <w:multiLevelType w:val="hybridMultilevel"/>
    <w:tmpl w:val="9402AD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0EC841C1"/>
    <w:multiLevelType w:val="hybridMultilevel"/>
    <w:tmpl w:val="8B76D7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01E0449"/>
    <w:multiLevelType w:val="hybridMultilevel"/>
    <w:tmpl w:val="4E3AA0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115C1C8B"/>
    <w:multiLevelType w:val="hybridMultilevel"/>
    <w:tmpl w:val="F614FD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140C42E5"/>
    <w:multiLevelType w:val="hybridMultilevel"/>
    <w:tmpl w:val="084A74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14B353B9"/>
    <w:multiLevelType w:val="hybridMultilevel"/>
    <w:tmpl w:val="3142FD9A"/>
    <w:lvl w:ilvl="0" w:tplc="03F8856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656134B"/>
    <w:multiLevelType w:val="hybridMultilevel"/>
    <w:tmpl w:val="AA646E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67D674D"/>
    <w:multiLevelType w:val="hybridMultilevel"/>
    <w:tmpl w:val="3CAAC4B4"/>
    <w:lvl w:ilvl="0" w:tplc="9F2C01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8262EA"/>
    <w:multiLevelType w:val="hybridMultilevel"/>
    <w:tmpl w:val="F768F1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1ACD5C76"/>
    <w:multiLevelType w:val="hybridMultilevel"/>
    <w:tmpl w:val="879E1E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D5B505B"/>
    <w:multiLevelType w:val="hybridMultilevel"/>
    <w:tmpl w:val="0E5A14B4"/>
    <w:lvl w:ilvl="0" w:tplc="FFE23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FC2157E"/>
    <w:multiLevelType w:val="hybridMultilevel"/>
    <w:tmpl w:val="4CEC8690"/>
    <w:lvl w:ilvl="0" w:tplc="66BA858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1FFD7278"/>
    <w:multiLevelType w:val="hybridMultilevel"/>
    <w:tmpl w:val="186C5F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209A77DA"/>
    <w:multiLevelType w:val="hybridMultilevel"/>
    <w:tmpl w:val="7EFAC96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20E2407C"/>
    <w:multiLevelType w:val="hybridMultilevel"/>
    <w:tmpl w:val="42BA3D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20FF05F5"/>
    <w:multiLevelType w:val="hybridMultilevel"/>
    <w:tmpl w:val="5972FF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21AE36D0"/>
    <w:multiLevelType w:val="hybridMultilevel"/>
    <w:tmpl w:val="EE08535C"/>
    <w:lvl w:ilvl="0" w:tplc="FFE23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984979"/>
    <w:multiLevelType w:val="hybridMultilevel"/>
    <w:tmpl w:val="B9A47E96"/>
    <w:lvl w:ilvl="0" w:tplc="8F10C70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nsid w:val="238F68CF"/>
    <w:multiLevelType w:val="hybridMultilevel"/>
    <w:tmpl w:val="272C4A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241C77E5"/>
    <w:multiLevelType w:val="hybridMultilevel"/>
    <w:tmpl w:val="D68C4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521193F"/>
    <w:multiLevelType w:val="hybridMultilevel"/>
    <w:tmpl w:val="7472BF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2579399C"/>
    <w:multiLevelType w:val="hybridMultilevel"/>
    <w:tmpl w:val="AD4A6EE8"/>
    <w:lvl w:ilvl="0" w:tplc="66BA8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776195D"/>
    <w:multiLevelType w:val="hybridMultilevel"/>
    <w:tmpl w:val="7170623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1">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ACA3A5B"/>
    <w:multiLevelType w:val="hybridMultilevel"/>
    <w:tmpl w:val="DFB83A56"/>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3">
    <w:nsid w:val="2D6C49EF"/>
    <w:multiLevelType w:val="hybridMultilevel"/>
    <w:tmpl w:val="30B88C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2E151A50"/>
    <w:multiLevelType w:val="hybridMultilevel"/>
    <w:tmpl w:val="70140D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5">
    <w:nsid w:val="2E385D79"/>
    <w:multiLevelType w:val="hybridMultilevel"/>
    <w:tmpl w:val="70829272"/>
    <w:lvl w:ilvl="0" w:tplc="66BA8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05556C2"/>
    <w:multiLevelType w:val="hybridMultilevel"/>
    <w:tmpl w:val="0CC8CFE0"/>
    <w:lvl w:ilvl="0" w:tplc="8F10C70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7">
    <w:nsid w:val="32313B4D"/>
    <w:multiLevelType w:val="hybridMultilevel"/>
    <w:tmpl w:val="6DF26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2424889"/>
    <w:multiLevelType w:val="hybridMultilevel"/>
    <w:tmpl w:val="DB248D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335E5F75"/>
    <w:multiLevelType w:val="hybridMultilevel"/>
    <w:tmpl w:val="CE181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hint="default"/>
      </w:rPr>
    </w:lvl>
    <w:lvl w:ilvl="1" w:tplc="04190003" w:tentative="1">
      <w:start w:val="1"/>
      <w:numFmt w:val="bullet"/>
      <w:lvlText w:val="o"/>
      <w:lvlJc w:val="left"/>
      <w:pPr>
        <w:ind w:left="1760" w:hanging="360"/>
      </w:pPr>
      <w:rPr>
        <w:rFonts w:ascii="Courier New" w:hAnsi="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1">
    <w:nsid w:val="367E3CFC"/>
    <w:multiLevelType w:val="hybridMultilevel"/>
    <w:tmpl w:val="2790183C"/>
    <w:lvl w:ilvl="0" w:tplc="03F8856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36C15B8E"/>
    <w:multiLevelType w:val="hybridMultilevel"/>
    <w:tmpl w:val="4EDE18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36F46313"/>
    <w:multiLevelType w:val="hybridMultilevel"/>
    <w:tmpl w:val="4E3CEAD0"/>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4">
    <w:nsid w:val="36F817F7"/>
    <w:multiLevelType w:val="hybridMultilevel"/>
    <w:tmpl w:val="434C236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5">
    <w:nsid w:val="37AA366F"/>
    <w:multiLevelType w:val="hybridMultilevel"/>
    <w:tmpl w:val="D7C2E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38403B07"/>
    <w:multiLevelType w:val="hybridMultilevel"/>
    <w:tmpl w:val="68D4E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9010A48"/>
    <w:multiLevelType w:val="hybridMultilevel"/>
    <w:tmpl w:val="B07AA4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8">
    <w:nsid w:val="39116F70"/>
    <w:multiLevelType w:val="hybridMultilevel"/>
    <w:tmpl w:val="F9B66E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9872F06"/>
    <w:multiLevelType w:val="hybridMultilevel"/>
    <w:tmpl w:val="80582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99417B4"/>
    <w:multiLevelType w:val="hybridMultilevel"/>
    <w:tmpl w:val="1BA04824"/>
    <w:lvl w:ilvl="0" w:tplc="8F10C7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3A627FC7"/>
    <w:multiLevelType w:val="hybridMultilevel"/>
    <w:tmpl w:val="9A7E67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3A754A43"/>
    <w:multiLevelType w:val="hybridMultilevel"/>
    <w:tmpl w:val="73168A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3B7376B6"/>
    <w:multiLevelType w:val="hybridMultilevel"/>
    <w:tmpl w:val="EF32D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C6E78A6"/>
    <w:multiLevelType w:val="hybridMultilevel"/>
    <w:tmpl w:val="99B6702C"/>
    <w:lvl w:ilvl="0" w:tplc="66BA8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D4B1E21"/>
    <w:multiLevelType w:val="hybridMultilevel"/>
    <w:tmpl w:val="352E79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E976F2C"/>
    <w:multiLevelType w:val="hybridMultilevel"/>
    <w:tmpl w:val="8342187C"/>
    <w:lvl w:ilvl="0" w:tplc="66BA8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02A5744"/>
    <w:multiLevelType w:val="hybridMultilevel"/>
    <w:tmpl w:val="9CE0DB4C"/>
    <w:lvl w:ilvl="0" w:tplc="FFE23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0443E0C"/>
    <w:multiLevelType w:val="hybridMultilevel"/>
    <w:tmpl w:val="017E95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40EB470D"/>
    <w:multiLevelType w:val="hybridMultilevel"/>
    <w:tmpl w:val="17C65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419252E3"/>
    <w:multiLevelType w:val="hybridMultilevel"/>
    <w:tmpl w:val="248C54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430973D8"/>
    <w:multiLevelType w:val="hybridMultilevel"/>
    <w:tmpl w:val="E068ADD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2">
    <w:nsid w:val="44441C8F"/>
    <w:multiLevelType w:val="hybridMultilevel"/>
    <w:tmpl w:val="DACA1820"/>
    <w:lvl w:ilvl="0" w:tplc="E16A596C">
      <w:start w:val="4"/>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448D1823"/>
    <w:multiLevelType w:val="hybridMultilevel"/>
    <w:tmpl w:val="4462D0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44C15005"/>
    <w:multiLevelType w:val="hybridMultilevel"/>
    <w:tmpl w:val="37E6D40A"/>
    <w:lvl w:ilvl="0" w:tplc="FFE23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4DE4670"/>
    <w:multiLevelType w:val="hybridMultilevel"/>
    <w:tmpl w:val="DF266C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46DE7C1E"/>
    <w:multiLevelType w:val="hybridMultilevel"/>
    <w:tmpl w:val="CD42EF2A"/>
    <w:lvl w:ilvl="0" w:tplc="FFE23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7914592"/>
    <w:multiLevelType w:val="hybridMultilevel"/>
    <w:tmpl w:val="49E672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8">
    <w:nsid w:val="47F00C3C"/>
    <w:multiLevelType w:val="hybridMultilevel"/>
    <w:tmpl w:val="FCA28E36"/>
    <w:lvl w:ilvl="0" w:tplc="03F8856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48A77C3D"/>
    <w:multiLevelType w:val="hybridMultilevel"/>
    <w:tmpl w:val="19AAF3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94C3EB4"/>
    <w:multiLevelType w:val="hybridMultilevel"/>
    <w:tmpl w:val="3E128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4B204DB7"/>
    <w:multiLevelType w:val="hybridMultilevel"/>
    <w:tmpl w:val="8020D4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4BC6288E"/>
    <w:multiLevelType w:val="hybridMultilevel"/>
    <w:tmpl w:val="FD4270B0"/>
    <w:lvl w:ilvl="0" w:tplc="FFE23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C947F19"/>
    <w:multiLevelType w:val="hybridMultilevel"/>
    <w:tmpl w:val="86249186"/>
    <w:lvl w:ilvl="0" w:tplc="8F10C70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5">
    <w:nsid w:val="4CA509B1"/>
    <w:multiLevelType w:val="hybridMultilevel"/>
    <w:tmpl w:val="92622300"/>
    <w:lvl w:ilvl="0" w:tplc="FFE23E8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6">
    <w:nsid w:val="4CDB3CA4"/>
    <w:multiLevelType w:val="hybridMultilevel"/>
    <w:tmpl w:val="6E727B78"/>
    <w:lvl w:ilvl="0" w:tplc="6C743430">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CE523A8"/>
    <w:multiLevelType w:val="hybridMultilevel"/>
    <w:tmpl w:val="4356A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E3454CA"/>
    <w:multiLevelType w:val="hybridMultilevel"/>
    <w:tmpl w:val="7FD0C7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4F0B1004"/>
    <w:multiLevelType w:val="hybridMultilevel"/>
    <w:tmpl w:val="2D742D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F3F7818"/>
    <w:multiLevelType w:val="hybridMultilevel"/>
    <w:tmpl w:val="EC16B6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4F570593"/>
    <w:multiLevelType w:val="hybridMultilevel"/>
    <w:tmpl w:val="32C065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4FCC19C2"/>
    <w:multiLevelType w:val="hybridMultilevel"/>
    <w:tmpl w:val="C32058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3">
    <w:nsid w:val="503C4EB8"/>
    <w:multiLevelType w:val="hybridMultilevel"/>
    <w:tmpl w:val="630E826C"/>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4">
    <w:nsid w:val="50EE10B7"/>
    <w:multiLevelType w:val="hybridMultilevel"/>
    <w:tmpl w:val="2D822560"/>
    <w:lvl w:ilvl="0" w:tplc="FFE23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14513E5"/>
    <w:multiLevelType w:val="hybridMultilevel"/>
    <w:tmpl w:val="B79EC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nsid w:val="51FF5FE8"/>
    <w:multiLevelType w:val="hybridMultilevel"/>
    <w:tmpl w:val="03E257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7">
    <w:nsid w:val="543C528B"/>
    <w:multiLevelType w:val="hybridMultilevel"/>
    <w:tmpl w:val="D1D0B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5B07CAA"/>
    <w:multiLevelType w:val="hybridMultilevel"/>
    <w:tmpl w:val="9558E926"/>
    <w:lvl w:ilvl="0" w:tplc="03F8856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nsid w:val="55C24643"/>
    <w:multiLevelType w:val="hybridMultilevel"/>
    <w:tmpl w:val="849E37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6C3522B"/>
    <w:multiLevelType w:val="hybridMultilevel"/>
    <w:tmpl w:val="20FE0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75F2E72"/>
    <w:multiLevelType w:val="hybridMultilevel"/>
    <w:tmpl w:val="22E05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89635E5"/>
    <w:multiLevelType w:val="hybridMultilevel"/>
    <w:tmpl w:val="86D40F6E"/>
    <w:lvl w:ilvl="0" w:tplc="FFE23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91F31ED"/>
    <w:multiLevelType w:val="hybridMultilevel"/>
    <w:tmpl w:val="3CD635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C2F4D49"/>
    <w:multiLevelType w:val="hybridMultilevel"/>
    <w:tmpl w:val="5D5860E4"/>
    <w:lvl w:ilvl="0" w:tplc="04190001">
      <w:start w:val="1"/>
      <w:numFmt w:val="bullet"/>
      <w:lvlText w:val=""/>
      <w:lvlJc w:val="left"/>
      <w:pPr>
        <w:ind w:left="1571" w:hanging="360"/>
      </w:pPr>
      <w:rPr>
        <w:rFonts w:ascii="Symbol" w:hAnsi="Symbol" w:hint="default"/>
      </w:rPr>
    </w:lvl>
    <w:lvl w:ilvl="1" w:tplc="863AFF2C">
      <w:numFmt w:val="bullet"/>
      <w:lvlText w:val="•"/>
      <w:lvlJc w:val="left"/>
      <w:pPr>
        <w:ind w:left="3056" w:hanging="1125"/>
      </w:pPr>
      <w:rPr>
        <w:rFonts w:ascii="Times New Roman" w:eastAsiaTheme="minorEastAsia"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nsid w:val="5CED465E"/>
    <w:multiLevelType w:val="hybridMultilevel"/>
    <w:tmpl w:val="CBD2AA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D722A8E"/>
    <w:multiLevelType w:val="hybridMultilevel"/>
    <w:tmpl w:val="650625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nsid w:val="5E1D4D3D"/>
    <w:multiLevelType w:val="hybridMultilevel"/>
    <w:tmpl w:val="B3182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EE36E84"/>
    <w:multiLevelType w:val="hybridMultilevel"/>
    <w:tmpl w:val="3F84FE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2B2133B"/>
    <w:multiLevelType w:val="hybridMultilevel"/>
    <w:tmpl w:val="F89654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nsid w:val="634C332A"/>
    <w:multiLevelType w:val="hybridMultilevel"/>
    <w:tmpl w:val="019ADBF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1">
    <w:nsid w:val="64CC21FE"/>
    <w:multiLevelType w:val="hybridMultilevel"/>
    <w:tmpl w:val="AF281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6CB52EC"/>
    <w:multiLevelType w:val="hybridMultilevel"/>
    <w:tmpl w:val="B7582ED4"/>
    <w:lvl w:ilvl="0" w:tplc="FFE23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A8665DF"/>
    <w:multiLevelType w:val="hybridMultilevel"/>
    <w:tmpl w:val="DEF852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nsid w:val="6AEA7150"/>
    <w:multiLevelType w:val="hybridMultilevel"/>
    <w:tmpl w:val="D6A6508A"/>
    <w:lvl w:ilvl="0" w:tplc="FFE23E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5">
    <w:nsid w:val="6B445D18"/>
    <w:multiLevelType w:val="hybridMultilevel"/>
    <w:tmpl w:val="3D36C4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9" w:hanging="360"/>
      </w:pPr>
      <w:rPr>
        <w:rFonts w:ascii="Courier New" w:hAnsi="Courier New" w:cs="Courier New" w:hint="default"/>
      </w:rPr>
    </w:lvl>
    <w:lvl w:ilvl="2" w:tplc="04190005" w:tentative="1">
      <w:start w:val="1"/>
      <w:numFmt w:val="bullet"/>
      <w:lvlText w:val=""/>
      <w:lvlJc w:val="left"/>
      <w:pPr>
        <w:ind w:left="2019" w:hanging="360"/>
      </w:pPr>
      <w:rPr>
        <w:rFonts w:ascii="Wingdings" w:hAnsi="Wingdings" w:hint="default"/>
      </w:rPr>
    </w:lvl>
    <w:lvl w:ilvl="3" w:tplc="04190001" w:tentative="1">
      <w:start w:val="1"/>
      <w:numFmt w:val="bullet"/>
      <w:lvlText w:val=""/>
      <w:lvlJc w:val="left"/>
      <w:pPr>
        <w:ind w:left="2739" w:hanging="360"/>
      </w:pPr>
      <w:rPr>
        <w:rFonts w:ascii="Symbol" w:hAnsi="Symbol" w:hint="default"/>
      </w:rPr>
    </w:lvl>
    <w:lvl w:ilvl="4" w:tplc="04190003" w:tentative="1">
      <w:start w:val="1"/>
      <w:numFmt w:val="bullet"/>
      <w:lvlText w:val="o"/>
      <w:lvlJc w:val="left"/>
      <w:pPr>
        <w:ind w:left="3459" w:hanging="360"/>
      </w:pPr>
      <w:rPr>
        <w:rFonts w:ascii="Courier New" w:hAnsi="Courier New" w:cs="Courier New" w:hint="default"/>
      </w:rPr>
    </w:lvl>
    <w:lvl w:ilvl="5" w:tplc="04190005" w:tentative="1">
      <w:start w:val="1"/>
      <w:numFmt w:val="bullet"/>
      <w:lvlText w:val=""/>
      <w:lvlJc w:val="left"/>
      <w:pPr>
        <w:ind w:left="4179" w:hanging="360"/>
      </w:pPr>
      <w:rPr>
        <w:rFonts w:ascii="Wingdings" w:hAnsi="Wingdings" w:hint="default"/>
      </w:rPr>
    </w:lvl>
    <w:lvl w:ilvl="6" w:tplc="04190001" w:tentative="1">
      <w:start w:val="1"/>
      <w:numFmt w:val="bullet"/>
      <w:lvlText w:val=""/>
      <w:lvlJc w:val="left"/>
      <w:pPr>
        <w:ind w:left="4899" w:hanging="360"/>
      </w:pPr>
      <w:rPr>
        <w:rFonts w:ascii="Symbol" w:hAnsi="Symbol" w:hint="default"/>
      </w:rPr>
    </w:lvl>
    <w:lvl w:ilvl="7" w:tplc="04190003" w:tentative="1">
      <w:start w:val="1"/>
      <w:numFmt w:val="bullet"/>
      <w:lvlText w:val="o"/>
      <w:lvlJc w:val="left"/>
      <w:pPr>
        <w:ind w:left="5619" w:hanging="360"/>
      </w:pPr>
      <w:rPr>
        <w:rFonts w:ascii="Courier New" w:hAnsi="Courier New" w:cs="Courier New" w:hint="default"/>
      </w:rPr>
    </w:lvl>
    <w:lvl w:ilvl="8" w:tplc="04190005" w:tentative="1">
      <w:start w:val="1"/>
      <w:numFmt w:val="bullet"/>
      <w:lvlText w:val=""/>
      <w:lvlJc w:val="left"/>
      <w:pPr>
        <w:ind w:left="6339" w:hanging="360"/>
      </w:pPr>
      <w:rPr>
        <w:rFonts w:ascii="Wingdings" w:hAnsi="Wingdings" w:hint="default"/>
      </w:rPr>
    </w:lvl>
  </w:abstractNum>
  <w:abstractNum w:abstractNumId="116">
    <w:nsid w:val="6B7770C3"/>
    <w:multiLevelType w:val="hybridMultilevel"/>
    <w:tmpl w:val="5CF48E2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7">
    <w:nsid w:val="6CEC6FAC"/>
    <w:multiLevelType w:val="hybridMultilevel"/>
    <w:tmpl w:val="D402C8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CED0AFA"/>
    <w:multiLevelType w:val="hybridMultilevel"/>
    <w:tmpl w:val="913C34C0"/>
    <w:lvl w:ilvl="0" w:tplc="66BA8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D844322"/>
    <w:multiLevelType w:val="hybridMultilevel"/>
    <w:tmpl w:val="66AC6A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6DCC7E5A"/>
    <w:multiLevelType w:val="hybridMultilevel"/>
    <w:tmpl w:val="16E80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E917269"/>
    <w:multiLevelType w:val="hybridMultilevel"/>
    <w:tmpl w:val="22684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EFB7588"/>
    <w:multiLevelType w:val="hybridMultilevel"/>
    <w:tmpl w:val="62B4331A"/>
    <w:lvl w:ilvl="0" w:tplc="8F10C702">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23">
    <w:nsid w:val="700424D9"/>
    <w:multiLevelType w:val="hybridMultilevel"/>
    <w:tmpl w:val="1406975C"/>
    <w:lvl w:ilvl="0" w:tplc="8F10C702">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24">
    <w:nsid w:val="70CF13A2"/>
    <w:multiLevelType w:val="hybridMultilevel"/>
    <w:tmpl w:val="A052E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21B55BB"/>
    <w:multiLevelType w:val="hybridMultilevel"/>
    <w:tmpl w:val="7034F668"/>
    <w:lvl w:ilvl="0" w:tplc="FFE23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2340E0A"/>
    <w:multiLevelType w:val="hybridMultilevel"/>
    <w:tmpl w:val="E7E6F0C2"/>
    <w:lvl w:ilvl="0" w:tplc="8F10C70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7">
    <w:nsid w:val="73AC583C"/>
    <w:multiLevelType w:val="hybridMultilevel"/>
    <w:tmpl w:val="928203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8">
    <w:nsid w:val="74B064CE"/>
    <w:multiLevelType w:val="hybridMultilevel"/>
    <w:tmpl w:val="20825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52B5697"/>
    <w:multiLevelType w:val="hybridMultilevel"/>
    <w:tmpl w:val="2A5090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nsid w:val="77A96F88"/>
    <w:multiLevelType w:val="hybridMultilevel"/>
    <w:tmpl w:val="9AC4BD90"/>
    <w:lvl w:ilvl="0" w:tplc="EEFE278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1">
    <w:nsid w:val="7BE146D9"/>
    <w:multiLevelType w:val="hybridMultilevel"/>
    <w:tmpl w:val="8A7EAD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2">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7D144AEB"/>
    <w:multiLevelType w:val="hybridMultilevel"/>
    <w:tmpl w:val="59547A2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4">
    <w:nsid w:val="7DD0708B"/>
    <w:multiLevelType w:val="hybridMultilevel"/>
    <w:tmpl w:val="597659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5">
    <w:nsid w:val="7DF97C78"/>
    <w:multiLevelType w:val="hybridMultilevel"/>
    <w:tmpl w:val="D23E3E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6">
    <w:nsid w:val="7E24106A"/>
    <w:multiLevelType w:val="hybridMultilevel"/>
    <w:tmpl w:val="D30CF462"/>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7">
    <w:nsid w:val="7EDF0C72"/>
    <w:multiLevelType w:val="hybridMultilevel"/>
    <w:tmpl w:val="411E8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8">
    <w:nsid w:val="7F01275D"/>
    <w:multiLevelType w:val="hybridMultilevel"/>
    <w:tmpl w:val="AC3C0286"/>
    <w:lvl w:ilvl="0" w:tplc="FFE23E8C">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9">
    <w:nsid w:val="7FA40C62"/>
    <w:multiLevelType w:val="hybridMultilevel"/>
    <w:tmpl w:val="6C4E80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0">
    <w:nsid w:val="7FBE60D4"/>
    <w:multiLevelType w:val="hybridMultilevel"/>
    <w:tmpl w:val="BE30AB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4"/>
  </w:num>
  <w:num w:numId="2">
    <w:abstractNumId w:val="41"/>
  </w:num>
  <w:num w:numId="3">
    <w:abstractNumId w:val="0"/>
  </w:num>
  <w:num w:numId="4">
    <w:abstractNumId w:val="1"/>
  </w:num>
  <w:num w:numId="5">
    <w:abstractNumId w:val="132"/>
  </w:num>
  <w:num w:numId="6">
    <w:abstractNumId w:val="120"/>
  </w:num>
  <w:num w:numId="7">
    <w:abstractNumId w:val="128"/>
  </w:num>
  <w:num w:numId="8">
    <w:abstractNumId w:val="100"/>
  </w:num>
  <w:num w:numId="9">
    <w:abstractNumId w:val="14"/>
  </w:num>
  <w:num w:numId="10">
    <w:abstractNumId w:val="20"/>
  </w:num>
  <w:num w:numId="11">
    <w:abstractNumId w:val="108"/>
  </w:num>
  <w:num w:numId="12">
    <w:abstractNumId w:val="107"/>
  </w:num>
  <w:num w:numId="13">
    <w:abstractNumId w:val="111"/>
  </w:num>
  <w:num w:numId="14">
    <w:abstractNumId w:val="124"/>
  </w:num>
  <w:num w:numId="15">
    <w:abstractNumId w:val="101"/>
  </w:num>
  <w:num w:numId="16">
    <w:abstractNumId w:val="27"/>
  </w:num>
  <w:num w:numId="17">
    <w:abstractNumId w:val="33"/>
  </w:num>
  <w:num w:numId="18">
    <w:abstractNumId w:val="30"/>
  </w:num>
  <w:num w:numId="19">
    <w:abstractNumId w:val="57"/>
  </w:num>
  <w:num w:numId="20">
    <w:abstractNumId w:val="62"/>
  </w:num>
  <w:num w:numId="21">
    <w:abstractNumId w:val="3"/>
  </w:num>
  <w:num w:numId="22">
    <w:abstractNumId w:val="11"/>
  </w:num>
  <w:num w:numId="23">
    <w:abstractNumId w:val="119"/>
  </w:num>
  <w:num w:numId="24">
    <w:abstractNumId w:val="18"/>
  </w:num>
  <w:num w:numId="25">
    <w:abstractNumId w:val="113"/>
  </w:num>
  <w:num w:numId="26">
    <w:abstractNumId w:val="15"/>
  </w:num>
  <w:num w:numId="27">
    <w:abstractNumId w:val="51"/>
  </w:num>
  <w:num w:numId="28">
    <w:abstractNumId w:val="133"/>
  </w:num>
  <w:num w:numId="29">
    <w:abstractNumId w:val="23"/>
  </w:num>
  <w:num w:numId="30">
    <w:abstractNumId w:val="19"/>
  </w:num>
  <w:num w:numId="31">
    <w:abstractNumId w:val="22"/>
  </w:num>
  <w:num w:numId="32">
    <w:abstractNumId w:val="52"/>
  </w:num>
  <w:num w:numId="33">
    <w:abstractNumId w:val="31"/>
  </w:num>
  <w:num w:numId="34">
    <w:abstractNumId w:val="43"/>
  </w:num>
  <w:num w:numId="35">
    <w:abstractNumId w:val="98"/>
  </w:num>
  <w:num w:numId="36">
    <w:abstractNumId w:val="13"/>
  </w:num>
  <w:num w:numId="37">
    <w:abstractNumId w:val="78"/>
  </w:num>
  <w:num w:numId="38">
    <w:abstractNumId w:val="89"/>
  </w:num>
  <w:num w:numId="39">
    <w:abstractNumId w:val="103"/>
  </w:num>
  <w:num w:numId="40">
    <w:abstractNumId w:val="79"/>
  </w:num>
  <w:num w:numId="41">
    <w:abstractNumId w:val="58"/>
  </w:num>
  <w:num w:numId="42">
    <w:abstractNumId w:val="65"/>
  </w:num>
  <w:num w:numId="43">
    <w:abstractNumId w:val="105"/>
  </w:num>
  <w:num w:numId="44">
    <w:abstractNumId w:val="67"/>
  </w:num>
  <w:num w:numId="45">
    <w:abstractNumId w:val="82"/>
  </w:num>
  <w:num w:numId="46">
    <w:abstractNumId w:val="17"/>
  </w:num>
  <w:num w:numId="47">
    <w:abstractNumId w:val="129"/>
  </w:num>
  <w:num w:numId="48">
    <w:abstractNumId w:val="109"/>
  </w:num>
  <w:num w:numId="49">
    <w:abstractNumId w:val="127"/>
  </w:num>
  <w:num w:numId="50">
    <w:abstractNumId w:val="106"/>
  </w:num>
  <w:num w:numId="51">
    <w:abstractNumId w:val="44"/>
  </w:num>
  <w:num w:numId="52">
    <w:abstractNumId w:val="85"/>
  </w:num>
  <w:num w:numId="53">
    <w:abstractNumId w:val="125"/>
  </w:num>
  <w:num w:numId="54">
    <w:abstractNumId w:val="117"/>
  </w:num>
  <w:num w:numId="55">
    <w:abstractNumId w:val="83"/>
  </w:num>
  <w:num w:numId="56">
    <w:abstractNumId w:val="102"/>
  </w:num>
  <w:num w:numId="57">
    <w:abstractNumId w:val="49"/>
  </w:num>
  <w:num w:numId="58">
    <w:abstractNumId w:val="37"/>
  </w:num>
  <w:num w:numId="59">
    <w:abstractNumId w:val="81"/>
  </w:num>
  <w:num w:numId="60">
    <w:abstractNumId w:val="64"/>
  </w:num>
  <w:num w:numId="61">
    <w:abstractNumId w:val="8"/>
  </w:num>
  <w:num w:numId="62">
    <w:abstractNumId w:val="39"/>
  </w:num>
  <w:num w:numId="63">
    <w:abstractNumId w:val="95"/>
  </w:num>
  <w:num w:numId="64">
    <w:abstractNumId w:val="115"/>
  </w:num>
  <w:num w:numId="65">
    <w:abstractNumId w:val="12"/>
  </w:num>
  <w:num w:numId="66">
    <w:abstractNumId w:val="99"/>
  </w:num>
  <w:num w:numId="67">
    <w:abstractNumId w:val="91"/>
  </w:num>
  <w:num w:numId="68">
    <w:abstractNumId w:val="73"/>
  </w:num>
  <w:num w:numId="69">
    <w:abstractNumId w:val="104"/>
  </w:num>
  <w:num w:numId="70">
    <w:abstractNumId w:val="63"/>
  </w:num>
  <w:num w:numId="71">
    <w:abstractNumId w:val="4"/>
  </w:num>
  <w:num w:numId="72">
    <w:abstractNumId w:val="24"/>
  </w:num>
  <w:num w:numId="73">
    <w:abstractNumId w:val="2"/>
  </w:num>
  <w:num w:numId="74">
    <w:abstractNumId w:val="5"/>
  </w:num>
  <w:num w:numId="75">
    <w:abstractNumId w:val="121"/>
  </w:num>
  <w:num w:numId="76">
    <w:abstractNumId w:val="45"/>
  </w:num>
  <w:num w:numId="77">
    <w:abstractNumId w:val="47"/>
  </w:num>
  <w:num w:numId="78">
    <w:abstractNumId w:val="36"/>
  </w:num>
  <w:num w:numId="79">
    <w:abstractNumId w:val="94"/>
  </w:num>
  <w:num w:numId="80">
    <w:abstractNumId w:val="87"/>
  </w:num>
  <w:num w:numId="81">
    <w:abstractNumId w:val="139"/>
  </w:num>
  <w:num w:numId="82">
    <w:abstractNumId w:val="32"/>
  </w:num>
  <w:num w:numId="83">
    <w:abstractNumId w:val="74"/>
  </w:num>
  <w:num w:numId="84">
    <w:abstractNumId w:val="48"/>
  </w:num>
  <w:num w:numId="85">
    <w:abstractNumId w:val="25"/>
  </w:num>
  <w:num w:numId="86">
    <w:abstractNumId w:val="6"/>
  </w:num>
  <w:num w:numId="87">
    <w:abstractNumId w:val="26"/>
  </w:num>
  <w:num w:numId="88">
    <w:abstractNumId w:val="75"/>
  </w:num>
  <w:num w:numId="89">
    <w:abstractNumId w:val="90"/>
  </w:num>
  <w:num w:numId="90">
    <w:abstractNumId w:val="38"/>
  </w:num>
  <w:num w:numId="91">
    <w:abstractNumId w:val="61"/>
  </w:num>
  <w:num w:numId="92">
    <w:abstractNumId w:val="9"/>
  </w:num>
  <w:num w:numId="93">
    <w:abstractNumId w:val="66"/>
  </w:num>
  <w:num w:numId="94">
    <w:abstractNumId w:val="7"/>
  </w:num>
  <w:num w:numId="95">
    <w:abstractNumId w:val="55"/>
  </w:num>
  <w:num w:numId="96">
    <w:abstractNumId w:val="29"/>
  </w:num>
  <w:num w:numId="97">
    <w:abstractNumId w:val="21"/>
  </w:num>
  <w:num w:numId="98">
    <w:abstractNumId w:val="88"/>
  </w:num>
  <w:num w:numId="99">
    <w:abstractNumId w:val="116"/>
  </w:num>
  <w:num w:numId="100">
    <w:abstractNumId w:val="80"/>
  </w:num>
  <w:num w:numId="101">
    <w:abstractNumId w:val="112"/>
  </w:num>
  <w:num w:numId="102">
    <w:abstractNumId w:val="68"/>
  </w:num>
  <w:num w:numId="103">
    <w:abstractNumId w:val="40"/>
  </w:num>
  <w:num w:numId="104">
    <w:abstractNumId w:val="110"/>
  </w:num>
  <w:num w:numId="105">
    <w:abstractNumId w:val="69"/>
  </w:num>
  <w:num w:numId="106">
    <w:abstractNumId w:val="76"/>
  </w:num>
  <w:num w:numId="107">
    <w:abstractNumId w:val="56"/>
  </w:num>
  <w:num w:numId="108">
    <w:abstractNumId w:val="28"/>
  </w:num>
  <w:num w:numId="109">
    <w:abstractNumId w:val="118"/>
  </w:num>
  <w:num w:numId="110">
    <w:abstractNumId w:val="97"/>
  </w:num>
  <w:num w:numId="111">
    <w:abstractNumId w:val="138"/>
  </w:num>
  <w:num w:numId="112">
    <w:abstractNumId w:val="135"/>
  </w:num>
  <w:num w:numId="113">
    <w:abstractNumId w:val="70"/>
  </w:num>
  <w:num w:numId="114">
    <w:abstractNumId w:val="114"/>
  </w:num>
  <w:num w:numId="115">
    <w:abstractNumId w:val="140"/>
  </w:num>
  <w:num w:numId="116">
    <w:abstractNumId w:val="84"/>
  </w:num>
  <w:num w:numId="117">
    <w:abstractNumId w:val="96"/>
  </w:num>
  <w:num w:numId="118">
    <w:abstractNumId w:val="123"/>
  </w:num>
  <w:num w:numId="119">
    <w:abstractNumId w:val="54"/>
  </w:num>
  <w:num w:numId="120">
    <w:abstractNumId w:val="46"/>
  </w:num>
  <w:num w:numId="121">
    <w:abstractNumId w:val="35"/>
  </w:num>
  <w:num w:numId="122">
    <w:abstractNumId w:val="122"/>
  </w:num>
  <w:num w:numId="123">
    <w:abstractNumId w:val="71"/>
  </w:num>
  <w:num w:numId="124">
    <w:abstractNumId w:val="126"/>
  </w:num>
  <w:num w:numId="125">
    <w:abstractNumId w:val="77"/>
  </w:num>
  <w:num w:numId="126">
    <w:abstractNumId w:val="137"/>
  </w:num>
  <w:num w:numId="127">
    <w:abstractNumId w:val="131"/>
  </w:num>
  <w:num w:numId="128">
    <w:abstractNumId w:val="60"/>
  </w:num>
  <w:num w:numId="129">
    <w:abstractNumId w:val="72"/>
  </w:num>
  <w:num w:numId="130">
    <w:abstractNumId w:val="86"/>
  </w:num>
  <w:num w:numId="131">
    <w:abstractNumId w:val="136"/>
  </w:num>
  <w:num w:numId="132">
    <w:abstractNumId w:val="16"/>
  </w:num>
  <w:num w:numId="133">
    <w:abstractNumId w:val="93"/>
  </w:num>
  <w:num w:numId="134">
    <w:abstractNumId w:val="53"/>
  </w:num>
  <w:num w:numId="135">
    <w:abstractNumId w:val="42"/>
  </w:num>
  <w:num w:numId="136">
    <w:abstractNumId w:val="50"/>
  </w:num>
  <w:num w:numId="137">
    <w:abstractNumId w:val="92"/>
  </w:num>
  <w:num w:numId="1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4"/>
  </w:num>
  <w:num w:numId="140">
    <w:abstractNumId w:val="59"/>
  </w:num>
  <w:num w:numId="141">
    <w:abstractNumId w:val="130"/>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E170F"/>
    <w:rsid w:val="00002025"/>
    <w:rsid w:val="001761C9"/>
    <w:rsid w:val="007351A3"/>
    <w:rsid w:val="007544D2"/>
    <w:rsid w:val="007D6C1C"/>
    <w:rsid w:val="008E0E58"/>
    <w:rsid w:val="009D42F7"/>
    <w:rsid w:val="009E4005"/>
    <w:rsid w:val="00A1360A"/>
    <w:rsid w:val="00A87C67"/>
    <w:rsid w:val="00AE170F"/>
    <w:rsid w:val="00B22AA3"/>
    <w:rsid w:val="00DF0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Signature" w:uiPriority="0"/>
    <w:lsdException w:name="Default Paragraph Font" w:uiPriority="1"/>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E1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E170F"/>
    <w:pPr>
      <w:keepNext/>
      <w:suppressAutoHyphens/>
      <w:spacing w:before="240" w:after="60"/>
      <w:outlineLvl w:val="1"/>
    </w:pPr>
    <w:rPr>
      <w:rFonts w:ascii="Cambria" w:eastAsia="Times New Roman" w:hAnsi="Cambria" w:cs="Times New Roman"/>
      <w:b/>
      <w:bCs/>
      <w:i/>
      <w:iCs/>
      <w:color w:val="00000A"/>
      <w:kern w:val="1"/>
      <w:sz w:val="28"/>
      <w:szCs w:val="28"/>
      <w:lang w:eastAsia="en-US"/>
    </w:rPr>
  </w:style>
  <w:style w:type="paragraph" w:styleId="3">
    <w:name w:val="heading 3"/>
    <w:basedOn w:val="a"/>
    <w:next w:val="a"/>
    <w:link w:val="30"/>
    <w:unhideWhenUsed/>
    <w:qFormat/>
    <w:rsid w:val="00AE17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11"/>
    <w:next w:val="11"/>
    <w:link w:val="40"/>
    <w:qFormat/>
    <w:rsid w:val="00AE170F"/>
    <w:pPr>
      <w:spacing w:before="240" w:after="60"/>
      <w:outlineLvl w:val="3"/>
    </w:pPr>
    <w:rPr>
      <w:b/>
      <w:sz w:val="28"/>
    </w:rPr>
  </w:style>
  <w:style w:type="paragraph" w:styleId="5">
    <w:name w:val="heading 5"/>
    <w:basedOn w:val="11"/>
    <w:next w:val="11"/>
    <w:link w:val="50"/>
    <w:qFormat/>
    <w:rsid w:val="00AE170F"/>
    <w:pPr>
      <w:spacing w:before="240" w:after="60"/>
      <w:outlineLvl w:val="4"/>
    </w:pPr>
    <w:rPr>
      <w:b/>
      <w:i/>
      <w:sz w:val="26"/>
    </w:rPr>
  </w:style>
  <w:style w:type="paragraph" w:styleId="6">
    <w:name w:val="heading 6"/>
    <w:basedOn w:val="11"/>
    <w:next w:val="11"/>
    <w:link w:val="60"/>
    <w:qFormat/>
    <w:rsid w:val="00AE170F"/>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170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E170F"/>
    <w:rPr>
      <w:rFonts w:ascii="Cambria" w:eastAsia="Times New Roman" w:hAnsi="Cambria" w:cs="Times New Roman"/>
      <w:b/>
      <w:bCs/>
      <w:i/>
      <w:iCs/>
      <w:color w:val="00000A"/>
      <w:kern w:val="1"/>
      <w:sz w:val="28"/>
      <w:szCs w:val="28"/>
      <w:lang w:eastAsia="en-US"/>
    </w:rPr>
  </w:style>
  <w:style w:type="character" w:customStyle="1" w:styleId="30">
    <w:name w:val="Заголовок 3 Знак"/>
    <w:basedOn w:val="a0"/>
    <w:link w:val="3"/>
    <w:rsid w:val="00AE170F"/>
    <w:rPr>
      <w:rFonts w:asciiTheme="majorHAnsi" w:eastAsiaTheme="majorEastAsia" w:hAnsiTheme="majorHAnsi" w:cstheme="majorBidi"/>
      <w:b/>
      <w:bCs/>
      <w:color w:val="4F81BD" w:themeColor="accent1"/>
    </w:rPr>
  </w:style>
  <w:style w:type="paragraph" w:customStyle="1" w:styleId="11">
    <w:name w:val="Обычный1"/>
    <w:rsid w:val="00AE170F"/>
    <w:pPr>
      <w:spacing w:after="0" w:line="240" w:lineRule="auto"/>
    </w:pPr>
    <w:rPr>
      <w:rFonts w:ascii="Calibri" w:eastAsia="Times New Roman" w:hAnsi="Calibri" w:cs="Times New Roman"/>
      <w:color w:val="000000"/>
      <w:sz w:val="24"/>
    </w:rPr>
  </w:style>
  <w:style w:type="character" w:customStyle="1" w:styleId="40">
    <w:name w:val="Заголовок 4 Знак"/>
    <w:basedOn w:val="a0"/>
    <w:link w:val="4"/>
    <w:rsid w:val="00AE170F"/>
    <w:rPr>
      <w:rFonts w:ascii="Calibri" w:eastAsia="Times New Roman" w:hAnsi="Calibri" w:cs="Times New Roman"/>
      <w:b/>
      <w:color w:val="000000"/>
      <w:sz w:val="28"/>
    </w:rPr>
  </w:style>
  <w:style w:type="character" w:customStyle="1" w:styleId="50">
    <w:name w:val="Заголовок 5 Знак"/>
    <w:basedOn w:val="a0"/>
    <w:link w:val="5"/>
    <w:rsid w:val="00AE170F"/>
    <w:rPr>
      <w:rFonts w:ascii="Calibri" w:eastAsia="Times New Roman" w:hAnsi="Calibri" w:cs="Times New Roman"/>
      <w:b/>
      <w:i/>
      <w:color w:val="000000"/>
      <w:sz w:val="26"/>
    </w:rPr>
  </w:style>
  <w:style w:type="character" w:customStyle="1" w:styleId="60">
    <w:name w:val="Заголовок 6 Знак"/>
    <w:basedOn w:val="a0"/>
    <w:link w:val="6"/>
    <w:rsid w:val="00AE170F"/>
    <w:rPr>
      <w:rFonts w:ascii="Calibri" w:eastAsia="Times New Roman" w:hAnsi="Calibri" w:cs="Times New Roman"/>
      <w:b/>
      <w:color w:val="000000"/>
    </w:rPr>
  </w:style>
  <w:style w:type="paragraph" w:customStyle="1" w:styleId="ConsPlusNormal">
    <w:name w:val="ConsPlusNormal"/>
    <w:rsid w:val="00AE170F"/>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Normal (Web)"/>
    <w:aliases w:val="Normal (Web) Char"/>
    <w:basedOn w:val="a"/>
    <w:link w:val="a4"/>
    <w:uiPriority w:val="99"/>
    <w:rsid w:val="00AE170F"/>
    <w:pPr>
      <w:autoSpaceDE w:val="0"/>
      <w:autoSpaceDN w:val="0"/>
      <w:adjustRightInd w:val="0"/>
      <w:spacing w:before="130" w:after="130" w:line="360" w:lineRule="auto"/>
    </w:pPr>
    <w:rPr>
      <w:rFonts w:ascii="Times New Roman" w:eastAsia="Times New Roman" w:hAnsi="Times New Roman" w:cs="Times New Roman"/>
      <w:sz w:val="24"/>
      <w:szCs w:val="24"/>
    </w:rPr>
  </w:style>
  <w:style w:type="character" w:customStyle="1" w:styleId="a4">
    <w:name w:val="Обычный (веб) Знак"/>
    <w:aliases w:val="Normal (Web) Char Знак"/>
    <w:link w:val="a3"/>
    <w:uiPriority w:val="99"/>
    <w:locked/>
    <w:rsid w:val="00AE170F"/>
    <w:rPr>
      <w:rFonts w:ascii="Times New Roman" w:eastAsia="Times New Roman" w:hAnsi="Times New Roman" w:cs="Times New Roman"/>
      <w:sz w:val="24"/>
      <w:szCs w:val="24"/>
    </w:rPr>
  </w:style>
  <w:style w:type="character" w:customStyle="1" w:styleId="a5">
    <w:name w:val="Символ сноски"/>
    <w:rsid w:val="00AE170F"/>
    <w:rPr>
      <w:vertAlign w:val="superscript"/>
    </w:rPr>
  </w:style>
  <w:style w:type="character" w:customStyle="1" w:styleId="12">
    <w:name w:val="Знак сноски1"/>
    <w:rsid w:val="00AE170F"/>
    <w:rPr>
      <w:vertAlign w:val="superscript"/>
    </w:rPr>
  </w:style>
  <w:style w:type="paragraph" w:styleId="a6">
    <w:name w:val="Body Text"/>
    <w:basedOn w:val="a"/>
    <w:link w:val="a7"/>
    <w:uiPriority w:val="99"/>
    <w:rsid w:val="00AE170F"/>
    <w:pPr>
      <w:suppressAutoHyphens/>
      <w:spacing w:after="120"/>
    </w:pPr>
    <w:rPr>
      <w:rFonts w:ascii="Calibri" w:eastAsia="Arial Unicode MS" w:hAnsi="Calibri" w:cs="Times New Roman"/>
      <w:color w:val="00000A"/>
      <w:kern w:val="1"/>
      <w:lang w:eastAsia="en-US"/>
    </w:rPr>
  </w:style>
  <w:style w:type="character" w:customStyle="1" w:styleId="a7">
    <w:name w:val="Основной текст Знак"/>
    <w:basedOn w:val="a0"/>
    <w:link w:val="a6"/>
    <w:uiPriority w:val="99"/>
    <w:rsid w:val="00AE170F"/>
    <w:rPr>
      <w:rFonts w:ascii="Calibri" w:eastAsia="Arial Unicode MS" w:hAnsi="Calibri" w:cs="Times New Roman"/>
      <w:color w:val="00000A"/>
      <w:kern w:val="1"/>
      <w:lang w:eastAsia="en-US"/>
    </w:rPr>
  </w:style>
  <w:style w:type="paragraph" w:customStyle="1" w:styleId="a8">
    <w:name w:val="А ОСН ТЕКСТ"/>
    <w:basedOn w:val="a"/>
    <w:link w:val="a9"/>
    <w:rsid w:val="00AE170F"/>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9">
    <w:name w:val="А ОСН ТЕКСТ Знак"/>
    <w:link w:val="a8"/>
    <w:locked/>
    <w:rsid w:val="00AE170F"/>
    <w:rPr>
      <w:rFonts w:ascii="Times New Roman" w:eastAsia="Arial Unicode MS" w:hAnsi="Times New Roman" w:cs="Times New Roman"/>
      <w:caps/>
      <w:color w:val="000000"/>
      <w:kern w:val="1"/>
      <w:sz w:val="28"/>
      <w:szCs w:val="28"/>
    </w:rPr>
  </w:style>
  <w:style w:type="paragraph" w:customStyle="1" w:styleId="Standard">
    <w:name w:val="Standard"/>
    <w:link w:val="Standard1"/>
    <w:uiPriority w:val="99"/>
    <w:rsid w:val="00AE170F"/>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AE170F"/>
    <w:rPr>
      <w:rFonts w:ascii="Arial" w:eastAsia="SimSun" w:hAnsi="Arial" w:cs="Mangal"/>
      <w:kern w:val="3"/>
      <w:sz w:val="24"/>
      <w:szCs w:val="24"/>
      <w:lang w:eastAsia="zh-CN" w:bidi="hi-IN"/>
    </w:rPr>
  </w:style>
  <w:style w:type="character" w:styleId="aa">
    <w:name w:val="footnote reference"/>
    <w:basedOn w:val="a0"/>
    <w:rsid w:val="00AE170F"/>
    <w:rPr>
      <w:vertAlign w:val="superscript"/>
    </w:rPr>
  </w:style>
  <w:style w:type="paragraph" w:customStyle="1" w:styleId="14TexstOSNOVA1012">
    <w:name w:val="14TexstOSNOVA_10/12"/>
    <w:basedOn w:val="a"/>
    <w:uiPriority w:val="99"/>
    <w:rsid w:val="00AE170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b">
    <w:name w:val="footnote text"/>
    <w:aliases w:val="Основной текст с отступом1,Основной текст с отступом11,Основной текст с отступом2,Знак1,Body Text Indent1,Body Text Indent"/>
    <w:basedOn w:val="a"/>
    <w:link w:val="ac"/>
    <w:rsid w:val="00AE170F"/>
    <w:pPr>
      <w:spacing w:after="0" w:line="240" w:lineRule="auto"/>
    </w:pPr>
    <w:rPr>
      <w:rFonts w:ascii="Calibri" w:eastAsia="Arial Unicode MS" w:hAnsi="Calibri" w:cs="Calibri"/>
      <w:color w:val="00000A"/>
      <w:kern w:val="1"/>
      <w:sz w:val="24"/>
      <w:szCs w:val="24"/>
    </w:rPr>
  </w:style>
  <w:style w:type="character" w:customStyle="1" w:styleId="ac">
    <w:name w:val="Текст сноски Знак"/>
    <w:aliases w:val="Основной текст с отступом1 Знак,Основной текст с отступом11 Знак,Основной текст с отступом2 Знак,Знак1 Знак,Body Text Indent1 Знак,Body Text Indent Знак"/>
    <w:basedOn w:val="a0"/>
    <w:link w:val="ab"/>
    <w:rsid w:val="00AE170F"/>
    <w:rPr>
      <w:rFonts w:ascii="Calibri" w:eastAsia="Arial Unicode MS" w:hAnsi="Calibri" w:cs="Calibri"/>
      <w:color w:val="00000A"/>
      <w:kern w:val="1"/>
      <w:sz w:val="24"/>
      <w:szCs w:val="24"/>
    </w:rPr>
  </w:style>
  <w:style w:type="character" w:styleId="ad">
    <w:name w:val="Hyperlink"/>
    <w:basedOn w:val="a0"/>
    <w:uiPriority w:val="99"/>
    <w:rsid w:val="00AE170F"/>
    <w:rPr>
      <w:color w:val="0000FF"/>
      <w:u w:val="single"/>
    </w:rPr>
  </w:style>
  <w:style w:type="paragraph" w:customStyle="1" w:styleId="p4">
    <w:name w:val="p4"/>
    <w:basedOn w:val="a"/>
    <w:rsid w:val="00AE1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AE170F"/>
  </w:style>
  <w:style w:type="paragraph" w:customStyle="1" w:styleId="09PodZAG">
    <w:name w:val="09PodZAG_п/ж"/>
    <w:basedOn w:val="a"/>
    <w:uiPriority w:val="99"/>
    <w:rsid w:val="00AE170F"/>
    <w:pPr>
      <w:autoSpaceDE w:val="0"/>
      <w:autoSpaceDN w:val="0"/>
      <w:adjustRightInd w:val="0"/>
      <w:spacing w:after="113" w:line="240" w:lineRule="atLeast"/>
      <w:jc w:val="center"/>
      <w:textAlignment w:val="center"/>
    </w:pPr>
    <w:rPr>
      <w:rFonts w:ascii="FuturisC" w:eastAsia="Times New Roman" w:hAnsi="FuturisC" w:cs="FuturisC"/>
      <w:b/>
      <w:bCs/>
      <w:caps/>
      <w:color w:val="000000"/>
    </w:rPr>
  </w:style>
  <w:style w:type="paragraph" w:customStyle="1" w:styleId="13">
    <w:name w:val="Без интервала1"/>
    <w:aliases w:val="основа"/>
    <w:rsid w:val="00AE170F"/>
    <w:pPr>
      <w:spacing w:after="0" w:line="240" w:lineRule="auto"/>
    </w:pPr>
    <w:rPr>
      <w:rFonts w:ascii="Calibri" w:eastAsia="Times New Roman" w:hAnsi="Calibri" w:cs="Times New Roman"/>
      <w:lang w:eastAsia="en-US"/>
    </w:rPr>
  </w:style>
  <w:style w:type="table" w:styleId="ae">
    <w:name w:val="Table Grid"/>
    <w:basedOn w:val="a1"/>
    <w:uiPriority w:val="59"/>
    <w:rsid w:val="00AE170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nhideWhenUsed/>
    <w:rsid w:val="00AE170F"/>
    <w:pPr>
      <w:tabs>
        <w:tab w:val="right" w:leader="dot" w:pos="9628"/>
      </w:tabs>
      <w:suppressAutoHyphens/>
      <w:spacing w:after="0" w:line="240" w:lineRule="auto"/>
    </w:pPr>
    <w:rPr>
      <w:rFonts w:ascii="Times New Roman" w:eastAsia="Arial Unicode MS" w:hAnsi="Times New Roman" w:cs="Times New Roman"/>
      <w:color w:val="00000A"/>
      <w:kern w:val="1"/>
      <w:sz w:val="24"/>
      <w:szCs w:val="24"/>
      <w:lang w:eastAsia="en-US"/>
    </w:rPr>
  </w:style>
  <w:style w:type="paragraph" w:customStyle="1" w:styleId="14">
    <w:name w:val="Абзац списка1"/>
    <w:basedOn w:val="a"/>
    <w:rsid w:val="00AE170F"/>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af">
    <w:name w:val="Абзац"/>
    <w:basedOn w:val="a"/>
    <w:rsid w:val="00AE170F"/>
    <w:pPr>
      <w:spacing w:after="0" w:line="312" w:lineRule="auto"/>
      <w:ind w:firstLine="567"/>
      <w:jc w:val="both"/>
    </w:pPr>
    <w:rPr>
      <w:rFonts w:ascii="Times New Roman" w:eastAsia="Times New Roman" w:hAnsi="Times New Roman" w:cs="Times New Roman"/>
      <w:sz w:val="24"/>
      <w:szCs w:val="20"/>
    </w:rPr>
  </w:style>
  <w:style w:type="paragraph" w:styleId="af0">
    <w:name w:val="Body Text Indent"/>
    <w:aliases w:val=" Знак"/>
    <w:basedOn w:val="a"/>
    <w:link w:val="af1"/>
    <w:rsid w:val="00AE170F"/>
    <w:pPr>
      <w:spacing w:after="0" w:line="240" w:lineRule="auto"/>
      <w:ind w:firstLine="340"/>
    </w:pPr>
    <w:rPr>
      <w:rFonts w:ascii="Calibri" w:eastAsia="Arial Unicode MS" w:hAnsi="Calibri" w:cs="Calibri"/>
      <w:color w:val="00000A"/>
      <w:kern w:val="1"/>
      <w:sz w:val="24"/>
      <w:szCs w:val="24"/>
    </w:rPr>
  </w:style>
  <w:style w:type="character" w:customStyle="1" w:styleId="af1">
    <w:name w:val="Основной текст с отступом Знак"/>
    <w:aliases w:val=" Знак Знак"/>
    <w:basedOn w:val="a0"/>
    <w:link w:val="af0"/>
    <w:rsid w:val="00AE170F"/>
    <w:rPr>
      <w:rFonts w:ascii="Calibri" w:eastAsia="Arial Unicode MS" w:hAnsi="Calibri" w:cs="Calibri"/>
      <w:color w:val="00000A"/>
      <w:kern w:val="1"/>
      <w:sz w:val="24"/>
      <w:szCs w:val="24"/>
    </w:rPr>
  </w:style>
  <w:style w:type="character" w:customStyle="1" w:styleId="dash041e0431044b0447043d044b0439char1">
    <w:name w:val="dash041e_0431_044b_0447_043d_044b_0439__char1"/>
    <w:rsid w:val="00AE170F"/>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AE170F"/>
    <w:pPr>
      <w:spacing w:before="100" w:beforeAutospacing="1" w:after="0" w:line="240" w:lineRule="auto"/>
    </w:pPr>
    <w:rPr>
      <w:rFonts w:ascii="Times New Roman" w:eastAsia="Times New Roman" w:hAnsi="Times New Roman" w:cs="Times New Roman"/>
      <w:color w:val="000000"/>
      <w:sz w:val="24"/>
      <w:szCs w:val="24"/>
    </w:rPr>
  </w:style>
  <w:style w:type="paragraph" w:styleId="21">
    <w:name w:val="Body Text 2"/>
    <w:basedOn w:val="a"/>
    <w:link w:val="22"/>
    <w:rsid w:val="00AE170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AE170F"/>
    <w:rPr>
      <w:rFonts w:ascii="Times New Roman" w:eastAsia="Times New Roman" w:hAnsi="Times New Roman" w:cs="Times New Roman"/>
      <w:sz w:val="24"/>
      <w:szCs w:val="24"/>
    </w:rPr>
  </w:style>
  <w:style w:type="paragraph" w:styleId="15">
    <w:name w:val="toc 1"/>
    <w:basedOn w:val="a"/>
    <w:next w:val="a"/>
    <w:autoRedefine/>
    <w:unhideWhenUsed/>
    <w:rsid w:val="00AE170F"/>
    <w:pPr>
      <w:suppressAutoHyphens/>
    </w:pPr>
    <w:rPr>
      <w:rFonts w:ascii="Calibri" w:eastAsia="Arial Unicode MS" w:hAnsi="Calibri" w:cs="Calibri"/>
      <w:color w:val="00000A"/>
      <w:kern w:val="1"/>
      <w:lang w:eastAsia="en-US"/>
    </w:rPr>
  </w:style>
  <w:style w:type="paragraph" w:styleId="23">
    <w:name w:val="toc 2"/>
    <w:basedOn w:val="a"/>
    <w:next w:val="a"/>
    <w:autoRedefine/>
    <w:unhideWhenUsed/>
    <w:rsid w:val="00AE170F"/>
    <w:pPr>
      <w:suppressAutoHyphens/>
      <w:ind w:left="220"/>
    </w:pPr>
    <w:rPr>
      <w:rFonts w:ascii="Calibri" w:eastAsia="Arial Unicode MS" w:hAnsi="Calibri" w:cs="Calibri"/>
      <w:color w:val="00000A"/>
      <w:kern w:val="1"/>
      <w:lang w:eastAsia="en-US"/>
    </w:rPr>
  </w:style>
  <w:style w:type="paragraph" w:customStyle="1" w:styleId="18TexstSPISOK1">
    <w:name w:val="18TexstSPISOK_1"/>
    <w:aliases w:val="1"/>
    <w:basedOn w:val="a"/>
    <w:rsid w:val="00AE170F"/>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rPr>
  </w:style>
  <w:style w:type="paragraph" w:customStyle="1" w:styleId="af2">
    <w:name w:val="Основной"/>
    <w:basedOn w:val="a"/>
    <w:link w:val="af3"/>
    <w:rsid w:val="00AE170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en-US"/>
    </w:rPr>
  </w:style>
  <w:style w:type="character" w:customStyle="1" w:styleId="af3">
    <w:name w:val="Основной Знак"/>
    <w:link w:val="af2"/>
    <w:rsid w:val="00AE170F"/>
    <w:rPr>
      <w:rFonts w:ascii="NewtonCSanPin" w:eastAsia="Times New Roman" w:hAnsi="NewtonCSanPin" w:cs="Times New Roman"/>
      <w:color w:val="000000"/>
      <w:sz w:val="21"/>
      <w:szCs w:val="21"/>
      <w:lang w:eastAsia="en-US"/>
    </w:rPr>
  </w:style>
  <w:style w:type="paragraph" w:customStyle="1" w:styleId="af4">
    <w:name w:val="Буллит"/>
    <w:basedOn w:val="af2"/>
    <w:link w:val="af5"/>
    <w:rsid w:val="00AE170F"/>
    <w:pPr>
      <w:ind w:firstLine="244"/>
    </w:pPr>
  </w:style>
  <w:style w:type="character" w:customStyle="1" w:styleId="af5">
    <w:name w:val="Буллит Знак"/>
    <w:basedOn w:val="af3"/>
    <w:link w:val="af4"/>
    <w:rsid w:val="00AE170F"/>
    <w:rPr>
      <w:rFonts w:ascii="NewtonCSanPin" w:eastAsia="Times New Roman" w:hAnsi="NewtonCSanPin" w:cs="Times New Roman"/>
      <w:color w:val="000000"/>
      <w:sz w:val="21"/>
      <w:szCs w:val="21"/>
      <w:lang w:eastAsia="en-US"/>
    </w:rPr>
  </w:style>
  <w:style w:type="paragraph" w:styleId="af6">
    <w:name w:val="List Paragraph"/>
    <w:basedOn w:val="a"/>
    <w:uiPriority w:val="34"/>
    <w:qFormat/>
    <w:rsid w:val="00AE170F"/>
    <w:pPr>
      <w:spacing w:after="0" w:line="360" w:lineRule="auto"/>
      <w:ind w:left="720"/>
      <w:contextualSpacing/>
    </w:pPr>
    <w:rPr>
      <w:rFonts w:ascii="Times New Roman" w:eastAsia="Times New Roman" w:hAnsi="Times New Roman" w:cs="Times New Roman"/>
      <w:caps/>
      <w:sz w:val="24"/>
      <w:szCs w:val="24"/>
    </w:rPr>
  </w:style>
  <w:style w:type="character" w:customStyle="1" w:styleId="24">
    <w:name w:val="Основной текст с отступом 2 Знак"/>
    <w:basedOn w:val="a0"/>
    <w:link w:val="25"/>
    <w:uiPriority w:val="99"/>
    <w:semiHidden/>
    <w:rsid w:val="00AE170F"/>
    <w:rPr>
      <w:rFonts w:ascii="Calibri" w:eastAsia="Arial Unicode MS" w:hAnsi="Calibri" w:cs="Times New Roman"/>
      <w:color w:val="00000A"/>
      <w:kern w:val="1"/>
      <w:lang w:eastAsia="en-US"/>
    </w:rPr>
  </w:style>
  <w:style w:type="paragraph" w:styleId="25">
    <w:name w:val="Body Text Indent 2"/>
    <w:basedOn w:val="a"/>
    <w:link w:val="24"/>
    <w:uiPriority w:val="99"/>
    <w:semiHidden/>
    <w:unhideWhenUsed/>
    <w:rsid w:val="00AE170F"/>
    <w:pPr>
      <w:suppressAutoHyphens/>
      <w:spacing w:after="120" w:line="480" w:lineRule="auto"/>
      <w:ind w:left="283"/>
    </w:pPr>
    <w:rPr>
      <w:rFonts w:ascii="Calibri" w:eastAsia="Arial Unicode MS" w:hAnsi="Calibri" w:cs="Times New Roman"/>
      <w:color w:val="00000A"/>
      <w:kern w:val="1"/>
      <w:lang w:eastAsia="en-US"/>
    </w:rPr>
  </w:style>
  <w:style w:type="character" w:customStyle="1" w:styleId="210">
    <w:name w:val="Основной текст с отступом 2 Знак1"/>
    <w:basedOn w:val="a0"/>
    <w:uiPriority w:val="99"/>
    <w:semiHidden/>
    <w:rsid w:val="00AE170F"/>
  </w:style>
  <w:style w:type="character" w:customStyle="1" w:styleId="16">
    <w:name w:val="Сноска1"/>
    <w:rsid w:val="00AE170F"/>
    <w:rPr>
      <w:rFonts w:ascii="Times New Roman" w:hAnsi="Times New Roman" w:cs="Times New Roman"/>
      <w:vertAlign w:val="superscript"/>
    </w:rPr>
  </w:style>
  <w:style w:type="paragraph" w:customStyle="1" w:styleId="32">
    <w:name w:val="Заг 3"/>
    <w:basedOn w:val="a"/>
    <w:rsid w:val="00AE170F"/>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rPr>
  </w:style>
  <w:style w:type="paragraph" w:customStyle="1" w:styleId="41">
    <w:name w:val="Заг 4"/>
    <w:basedOn w:val="32"/>
    <w:rsid w:val="00AE170F"/>
    <w:rPr>
      <w:b w:val="0"/>
      <w:bCs w:val="0"/>
    </w:rPr>
  </w:style>
  <w:style w:type="paragraph" w:customStyle="1" w:styleId="af7">
    <w:name w:val="Сноска"/>
    <w:basedOn w:val="af2"/>
    <w:rsid w:val="00AE170F"/>
    <w:pPr>
      <w:spacing w:line="174" w:lineRule="atLeast"/>
    </w:pPr>
    <w:rPr>
      <w:sz w:val="17"/>
      <w:szCs w:val="17"/>
    </w:rPr>
  </w:style>
  <w:style w:type="paragraph" w:customStyle="1" w:styleId="af8">
    <w:name w:val="Подзаг"/>
    <w:basedOn w:val="af2"/>
    <w:rsid w:val="00AE170F"/>
    <w:pPr>
      <w:spacing w:before="113" w:after="28"/>
      <w:jc w:val="center"/>
    </w:pPr>
    <w:rPr>
      <w:b/>
      <w:bCs/>
      <w:i/>
      <w:iCs/>
    </w:rPr>
  </w:style>
  <w:style w:type="character" w:customStyle="1" w:styleId="c12">
    <w:name w:val="c12"/>
    <w:basedOn w:val="a0"/>
    <w:rsid w:val="00AE170F"/>
  </w:style>
  <w:style w:type="paragraph" w:customStyle="1" w:styleId="c11">
    <w:name w:val="c11"/>
    <w:basedOn w:val="a"/>
    <w:rsid w:val="00AE17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E17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0"/>
    <w:rsid w:val="00AE170F"/>
  </w:style>
  <w:style w:type="paragraph" w:styleId="af9">
    <w:name w:val="header"/>
    <w:basedOn w:val="a"/>
    <w:link w:val="afa"/>
    <w:unhideWhenUsed/>
    <w:rsid w:val="00AE170F"/>
    <w:pPr>
      <w:tabs>
        <w:tab w:val="center" w:pos="4677"/>
        <w:tab w:val="right" w:pos="9355"/>
      </w:tabs>
      <w:suppressAutoHyphens/>
    </w:pPr>
    <w:rPr>
      <w:rFonts w:ascii="Calibri" w:eastAsia="Arial Unicode MS" w:hAnsi="Calibri" w:cs="Times New Roman"/>
      <w:color w:val="00000A"/>
      <w:kern w:val="1"/>
      <w:lang w:eastAsia="en-US"/>
    </w:rPr>
  </w:style>
  <w:style w:type="character" w:customStyle="1" w:styleId="afa">
    <w:name w:val="Верхний колонтитул Знак"/>
    <w:basedOn w:val="a0"/>
    <w:link w:val="af9"/>
    <w:rsid w:val="00AE170F"/>
    <w:rPr>
      <w:rFonts w:ascii="Calibri" w:eastAsia="Arial Unicode MS" w:hAnsi="Calibri" w:cs="Times New Roman"/>
      <w:color w:val="00000A"/>
      <w:kern w:val="1"/>
      <w:lang w:eastAsia="en-US"/>
    </w:rPr>
  </w:style>
  <w:style w:type="paragraph" w:styleId="afb">
    <w:name w:val="footer"/>
    <w:basedOn w:val="a"/>
    <w:link w:val="afc"/>
    <w:uiPriority w:val="99"/>
    <w:unhideWhenUsed/>
    <w:rsid w:val="00AE170F"/>
    <w:pPr>
      <w:tabs>
        <w:tab w:val="center" w:pos="4677"/>
        <w:tab w:val="right" w:pos="9355"/>
      </w:tabs>
      <w:suppressAutoHyphens/>
    </w:pPr>
    <w:rPr>
      <w:rFonts w:ascii="Calibri" w:eastAsia="Arial Unicode MS" w:hAnsi="Calibri" w:cs="Times New Roman"/>
      <w:color w:val="00000A"/>
      <w:kern w:val="1"/>
      <w:lang w:eastAsia="en-US"/>
    </w:rPr>
  </w:style>
  <w:style w:type="character" w:customStyle="1" w:styleId="afc">
    <w:name w:val="Нижний колонтитул Знак"/>
    <w:basedOn w:val="a0"/>
    <w:link w:val="afb"/>
    <w:uiPriority w:val="99"/>
    <w:rsid w:val="00AE170F"/>
    <w:rPr>
      <w:rFonts w:ascii="Calibri" w:eastAsia="Arial Unicode MS" w:hAnsi="Calibri" w:cs="Times New Roman"/>
      <w:color w:val="00000A"/>
      <w:kern w:val="1"/>
      <w:lang w:eastAsia="en-US"/>
    </w:rPr>
  </w:style>
  <w:style w:type="paragraph" w:styleId="afd">
    <w:name w:val="Balloon Text"/>
    <w:basedOn w:val="a"/>
    <w:link w:val="afe"/>
    <w:unhideWhenUsed/>
    <w:rsid w:val="00AE170F"/>
    <w:pPr>
      <w:suppressAutoHyphens/>
      <w:spacing w:after="0" w:line="240" w:lineRule="auto"/>
    </w:pPr>
    <w:rPr>
      <w:rFonts w:ascii="Segoe UI" w:eastAsia="Arial Unicode MS" w:hAnsi="Segoe UI" w:cs="Times New Roman"/>
      <w:color w:val="00000A"/>
      <w:kern w:val="1"/>
      <w:sz w:val="18"/>
      <w:szCs w:val="18"/>
      <w:lang w:eastAsia="en-US"/>
    </w:rPr>
  </w:style>
  <w:style w:type="character" w:customStyle="1" w:styleId="afe">
    <w:name w:val="Текст выноски Знак"/>
    <w:basedOn w:val="a0"/>
    <w:link w:val="afd"/>
    <w:rsid w:val="00AE170F"/>
    <w:rPr>
      <w:rFonts w:ascii="Segoe UI" w:eastAsia="Arial Unicode MS" w:hAnsi="Segoe UI" w:cs="Times New Roman"/>
      <w:color w:val="00000A"/>
      <w:kern w:val="1"/>
      <w:sz w:val="18"/>
      <w:szCs w:val="18"/>
      <w:lang w:eastAsia="en-US"/>
    </w:rPr>
  </w:style>
  <w:style w:type="paragraph" w:styleId="aff">
    <w:name w:val="No Spacing"/>
    <w:uiPriority w:val="1"/>
    <w:qFormat/>
    <w:rsid w:val="00AE170F"/>
    <w:pPr>
      <w:spacing w:after="0" w:line="240" w:lineRule="auto"/>
    </w:pPr>
    <w:rPr>
      <w:rFonts w:ascii="Calibri" w:eastAsia="Calibri" w:hAnsi="Calibri" w:cs="Times New Roman"/>
      <w:lang w:eastAsia="en-US"/>
    </w:rPr>
  </w:style>
  <w:style w:type="paragraph" w:customStyle="1" w:styleId="Footnote">
    <w:name w:val="Footnote"/>
    <w:basedOn w:val="Standard"/>
    <w:rsid w:val="00AE170F"/>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AE170F"/>
    <w:rPr>
      <w:vertAlign w:val="superscript"/>
    </w:rPr>
  </w:style>
  <w:style w:type="paragraph" w:customStyle="1" w:styleId="aff0">
    <w:name w:val="Знак"/>
    <w:basedOn w:val="a"/>
    <w:rsid w:val="00AE170F"/>
    <w:pPr>
      <w:spacing w:after="160" w:line="240" w:lineRule="exact"/>
    </w:pPr>
    <w:rPr>
      <w:rFonts w:ascii="Verdana" w:eastAsia="Times New Roman" w:hAnsi="Verdana" w:cs="Times New Roman"/>
      <w:sz w:val="20"/>
      <w:szCs w:val="20"/>
      <w:lang w:val="en-US" w:eastAsia="en-US"/>
    </w:rPr>
  </w:style>
  <w:style w:type="character" w:customStyle="1" w:styleId="17">
    <w:name w:val="Основной текст + Курсив1"/>
    <w:rsid w:val="00AE170F"/>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AE170F"/>
    <w:pPr>
      <w:suppressAutoHyphens/>
      <w:autoSpaceDE w:val="0"/>
      <w:spacing w:after="0" w:line="180" w:lineRule="atLeast"/>
      <w:jc w:val="both"/>
      <w:textAlignment w:val="center"/>
    </w:pPr>
    <w:rPr>
      <w:rFonts w:ascii="PragmaticaC" w:eastAsia="Times New Roman" w:hAnsi="PragmaticaC" w:cs="PragmaticaC"/>
      <w:color w:val="000000"/>
      <w:sz w:val="16"/>
      <w:szCs w:val="16"/>
      <w:lang w:eastAsia="ar-SA"/>
    </w:rPr>
  </w:style>
  <w:style w:type="character" w:customStyle="1" w:styleId="18">
    <w:name w:val="Текст сноски Знак1"/>
    <w:uiPriority w:val="99"/>
    <w:rsid w:val="00AE170F"/>
    <w:rPr>
      <w:caps/>
      <w:lang w:eastAsia="ar-SA"/>
    </w:rPr>
  </w:style>
  <w:style w:type="character" w:customStyle="1" w:styleId="aff1">
    <w:name w:val="Сноска_"/>
    <w:rsid w:val="00AE170F"/>
    <w:rPr>
      <w:sz w:val="16"/>
      <w:szCs w:val="16"/>
      <w:lang w:bidi="ar-SA"/>
    </w:rPr>
  </w:style>
  <w:style w:type="character" w:customStyle="1" w:styleId="211">
    <w:name w:val="Основной текст + Полужирный21"/>
    <w:rsid w:val="00AE170F"/>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AE170F"/>
    <w:rPr>
      <w:rFonts w:ascii="Times New Roman" w:hAnsi="Times New Roman" w:cs="Times New Roman"/>
      <w:b/>
      <w:bCs/>
      <w:i/>
      <w:iCs/>
      <w:spacing w:val="0"/>
      <w:sz w:val="22"/>
      <w:szCs w:val="22"/>
      <w:lang w:bidi="ar-SA"/>
    </w:rPr>
  </w:style>
  <w:style w:type="character" w:customStyle="1" w:styleId="33">
    <w:name w:val="Основной текст + Курсив3"/>
    <w:rsid w:val="00AE170F"/>
    <w:rPr>
      <w:rFonts w:ascii="Times New Roman" w:hAnsi="Times New Roman" w:cs="Times New Roman"/>
      <w:i/>
      <w:iCs/>
      <w:spacing w:val="0"/>
      <w:sz w:val="22"/>
      <w:szCs w:val="22"/>
      <w:lang w:bidi="ar-SA"/>
    </w:rPr>
  </w:style>
  <w:style w:type="character" w:customStyle="1" w:styleId="110">
    <w:name w:val="Основной текст (11) + Не курсив"/>
    <w:rsid w:val="00AE170F"/>
    <w:rPr>
      <w:rFonts w:ascii="Times New Roman" w:hAnsi="Times New Roman" w:cs="Times New Roman"/>
      <w:b/>
      <w:bCs/>
      <w:i/>
      <w:iCs/>
      <w:spacing w:val="0"/>
      <w:sz w:val="22"/>
      <w:szCs w:val="22"/>
      <w:lang w:bidi="ar-SA"/>
    </w:rPr>
  </w:style>
  <w:style w:type="character" w:customStyle="1" w:styleId="1116">
    <w:name w:val="Основной текст (11)16"/>
    <w:rsid w:val="00AE170F"/>
    <w:rPr>
      <w:rFonts w:ascii="Times New Roman" w:hAnsi="Times New Roman" w:cs="Times New Roman"/>
      <w:b/>
      <w:bCs/>
      <w:i/>
      <w:iCs/>
      <w:spacing w:val="0"/>
      <w:sz w:val="22"/>
      <w:szCs w:val="22"/>
      <w:lang w:bidi="ar-SA"/>
    </w:rPr>
  </w:style>
  <w:style w:type="paragraph" w:customStyle="1" w:styleId="27">
    <w:name w:val="Абзац списка2"/>
    <w:basedOn w:val="a"/>
    <w:rsid w:val="00AE170F"/>
    <w:pPr>
      <w:suppressAutoHyphens/>
      <w:spacing w:after="0" w:line="360" w:lineRule="auto"/>
      <w:ind w:left="720"/>
    </w:pPr>
    <w:rPr>
      <w:rFonts w:ascii="Times New Roman" w:eastAsia="Times New Roman" w:hAnsi="Times New Roman" w:cs="Times New Roman"/>
      <w:kern w:val="1"/>
      <w:sz w:val="24"/>
      <w:szCs w:val="24"/>
      <w:lang w:eastAsia="ar-SA"/>
    </w:rPr>
  </w:style>
  <w:style w:type="character" w:styleId="aff2">
    <w:name w:val="annotation reference"/>
    <w:unhideWhenUsed/>
    <w:rsid w:val="00AE170F"/>
    <w:rPr>
      <w:sz w:val="16"/>
      <w:szCs w:val="16"/>
    </w:rPr>
  </w:style>
  <w:style w:type="paragraph" w:customStyle="1" w:styleId="WW-12">
    <w:name w:val="WW-????????12"/>
    <w:basedOn w:val="a"/>
    <w:uiPriority w:val="99"/>
    <w:rsid w:val="00AE170F"/>
    <w:pPr>
      <w:widowControl w:val="0"/>
      <w:suppressAutoHyphens/>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kern w:val="1"/>
      <w:sz w:val="21"/>
      <w:szCs w:val="20"/>
    </w:rPr>
  </w:style>
  <w:style w:type="paragraph" w:customStyle="1" w:styleId="aff3">
    <w:name w:val="??????"/>
    <w:basedOn w:val="WW-12"/>
    <w:uiPriority w:val="99"/>
    <w:rsid w:val="00AE170F"/>
    <w:pPr>
      <w:ind w:firstLine="244"/>
    </w:pPr>
  </w:style>
  <w:style w:type="character" w:customStyle="1" w:styleId="Standard0">
    <w:name w:val="Standard Знак"/>
    <w:rsid w:val="00AE170F"/>
    <w:rPr>
      <w:rFonts w:ascii="Times New Roman" w:hAnsi="Times New Roman"/>
      <w:kern w:val="3"/>
      <w:sz w:val="24"/>
      <w:szCs w:val="24"/>
      <w:lang w:bidi="ar-SA"/>
    </w:rPr>
  </w:style>
  <w:style w:type="paragraph" w:customStyle="1" w:styleId="28">
    <w:name w:val="Без интервала2"/>
    <w:rsid w:val="00AE170F"/>
    <w:pPr>
      <w:spacing w:after="0" w:line="240" w:lineRule="auto"/>
    </w:pPr>
    <w:rPr>
      <w:rFonts w:ascii="Calibri" w:eastAsia="Times New Roman" w:hAnsi="Calibri" w:cs="Calibri"/>
      <w:lang w:eastAsia="en-US"/>
    </w:rPr>
  </w:style>
  <w:style w:type="character" w:customStyle="1" w:styleId="34">
    <w:name w:val="Основной текст + Полужирный3"/>
    <w:aliases w:val="Курсив7"/>
    <w:rsid w:val="00AE170F"/>
    <w:rPr>
      <w:rFonts w:ascii="Times New Roman" w:hAnsi="Times New Roman" w:cs="Times New Roman"/>
      <w:b/>
      <w:bCs/>
      <w:i/>
      <w:iCs/>
      <w:spacing w:val="0"/>
      <w:sz w:val="22"/>
      <w:szCs w:val="22"/>
      <w:lang w:bidi="ar-SA"/>
    </w:rPr>
  </w:style>
  <w:style w:type="character" w:customStyle="1" w:styleId="527">
    <w:name w:val="Заголовок №527"/>
    <w:rsid w:val="00AE170F"/>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AE170F"/>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AE170F"/>
  </w:style>
  <w:style w:type="character" w:styleId="aff4">
    <w:name w:val="Emphasis"/>
    <w:basedOn w:val="a0"/>
    <w:uiPriority w:val="20"/>
    <w:qFormat/>
    <w:rsid w:val="00AE170F"/>
    <w:rPr>
      <w:i/>
      <w:iCs/>
    </w:rPr>
  </w:style>
  <w:style w:type="paragraph" w:customStyle="1" w:styleId="212">
    <w:name w:val="Средняя сетка 21"/>
    <w:basedOn w:val="a"/>
    <w:qFormat/>
    <w:rsid w:val="00AE170F"/>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aff5">
    <w:name w:val="Title"/>
    <w:basedOn w:val="a"/>
    <w:next w:val="a"/>
    <w:link w:val="aff6"/>
    <w:qFormat/>
    <w:rsid w:val="00AE170F"/>
    <w:pPr>
      <w:spacing w:before="240" w:after="60" w:line="240" w:lineRule="auto"/>
      <w:jc w:val="center"/>
      <w:outlineLvl w:val="0"/>
    </w:pPr>
    <w:rPr>
      <w:rFonts w:ascii="Cambria" w:eastAsia="Calibri" w:hAnsi="Cambria" w:cs="Times New Roman"/>
      <w:b/>
      <w:bCs/>
      <w:kern w:val="28"/>
      <w:sz w:val="32"/>
      <w:szCs w:val="32"/>
    </w:rPr>
  </w:style>
  <w:style w:type="character" w:customStyle="1" w:styleId="aff6">
    <w:name w:val="Название Знак"/>
    <w:basedOn w:val="a0"/>
    <w:link w:val="aff5"/>
    <w:rsid w:val="00AE170F"/>
    <w:rPr>
      <w:rFonts w:ascii="Cambria" w:eastAsia="Calibri" w:hAnsi="Cambria" w:cs="Times New Roman"/>
      <w:b/>
      <w:bCs/>
      <w:kern w:val="28"/>
      <w:sz w:val="32"/>
      <w:szCs w:val="32"/>
    </w:rPr>
  </w:style>
  <w:style w:type="character" w:customStyle="1" w:styleId="Zag11">
    <w:name w:val="Zag_11"/>
    <w:rsid w:val="00AE170F"/>
    <w:rPr>
      <w:color w:val="000000"/>
      <w:w w:val="100"/>
    </w:rPr>
  </w:style>
  <w:style w:type="paragraph" w:customStyle="1" w:styleId="Zag1">
    <w:name w:val="Zag_1"/>
    <w:basedOn w:val="a"/>
    <w:rsid w:val="00AE170F"/>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customStyle="1" w:styleId="c1">
    <w:name w:val="c1"/>
    <w:basedOn w:val="a"/>
    <w:rsid w:val="00AE1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E170F"/>
  </w:style>
  <w:style w:type="character" w:customStyle="1" w:styleId="apple-converted-space">
    <w:name w:val="apple-converted-space"/>
    <w:basedOn w:val="a0"/>
    <w:rsid w:val="00AE170F"/>
  </w:style>
  <w:style w:type="character" w:customStyle="1" w:styleId="aff7">
    <w:name w:val="Схема документа Знак"/>
    <w:basedOn w:val="a0"/>
    <w:link w:val="aff8"/>
    <w:semiHidden/>
    <w:rsid w:val="00AE170F"/>
    <w:rPr>
      <w:rFonts w:ascii="Tahoma" w:eastAsia="Arial Unicode MS" w:hAnsi="Tahoma" w:cs="Tahoma"/>
      <w:color w:val="00000A"/>
      <w:kern w:val="1"/>
      <w:sz w:val="20"/>
      <w:szCs w:val="20"/>
      <w:shd w:val="clear" w:color="auto" w:fill="000080"/>
      <w:lang w:eastAsia="en-US"/>
    </w:rPr>
  </w:style>
  <w:style w:type="paragraph" w:styleId="aff8">
    <w:name w:val="Document Map"/>
    <w:basedOn w:val="a"/>
    <w:link w:val="aff7"/>
    <w:semiHidden/>
    <w:rsid w:val="00AE170F"/>
    <w:pPr>
      <w:shd w:val="clear" w:color="auto" w:fill="000080"/>
      <w:suppressAutoHyphens/>
    </w:pPr>
    <w:rPr>
      <w:rFonts w:ascii="Tahoma" w:eastAsia="Arial Unicode MS" w:hAnsi="Tahoma" w:cs="Tahoma"/>
      <w:color w:val="00000A"/>
      <w:kern w:val="1"/>
      <w:sz w:val="20"/>
      <w:szCs w:val="20"/>
      <w:lang w:eastAsia="en-US"/>
    </w:rPr>
  </w:style>
  <w:style w:type="character" w:customStyle="1" w:styleId="19">
    <w:name w:val="Схема документа Знак1"/>
    <w:basedOn w:val="a0"/>
    <w:uiPriority w:val="99"/>
    <w:semiHidden/>
    <w:rsid w:val="00AE170F"/>
    <w:rPr>
      <w:rFonts w:ascii="Tahoma" w:hAnsi="Tahoma" w:cs="Tahoma"/>
      <w:sz w:val="16"/>
      <w:szCs w:val="16"/>
    </w:rPr>
  </w:style>
  <w:style w:type="paragraph" w:styleId="aff9">
    <w:name w:val="Subtitle"/>
    <w:basedOn w:val="11"/>
    <w:next w:val="11"/>
    <w:link w:val="affa"/>
    <w:qFormat/>
    <w:rsid w:val="00AE170F"/>
    <w:pPr>
      <w:spacing w:before="360" w:after="80"/>
    </w:pPr>
    <w:rPr>
      <w:rFonts w:ascii="Georgia" w:hAnsi="Georgia" w:cs="Georgia"/>
      <w:i/>
      <w:color w:val="666666"/>
      <w:sz w:val="48"/>
    </w:rPr>
  </w:style>
  <w:style w:type="character" w:customStyle="1" w:styleId="affa">
    <w:name w:val="Подзаголовок Знак"/>
    <w:basedOn w:val="a0"/>
    <w:link w:val="aff9"/>
    <w:rsid w:val="00AE170F"/>
    <w:rPr>
      <w:rFonts w:ascii="Georgia" w:eastAsia="Times New Roman" w:hAnsi="Georgia" w:cs="Georgia"/>
      <w:i/>
      <w:color w:val="666666"/>
      <w:sz w:val="48"/>
    </w:rPr>
  </w:style>
  <w:style w:type="paragraph" w:customStyle="1" w:styleId="c30">
    <w:name w:val="c30"/>
    <w:basedOn w:val="a"/>
    <w:rsid w:val="00AE1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0pt">
    <w:name w:val="Основной текст + 10;5 pt;Интервал 0 pt"/>
    <w:rsid w:val="00AE170F"/>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style>
  <w:style w:type="character" w:customStyle="1" w:styleId="0pt">
    <w:name w:val="Основной текст + Полужирный;Интервал 0 pt"/>
    <w:rsid w:val="00AE170F"/>
    <w:rPr>
      <w:rFonts w:ascii="Times New Roman" w:eastAsia="Times New Roman" w:hAnsi="Times New Roman" w:cs="Times New Roman"/>
      <w:b/>
      <w:bCs/>
      <w:i w:val="0"/>
      <w:iCs w:val="0"/>
      <w:smallCaps w:val="0"/>
      <w:strike w:val="0"/>
      <w:color w:val="000000"/>
      <w:spacing w:val="3"/>
      <w:w w:val="100"/>
      <w:position w:val="0"/>
      <w:sz w:val="20"/>
      <w:szCs w:val="20"/>
      <w:u w:val="none"/>
      <w:lang w:val="ru-RU" w:eastAsia="ru-RU" w:bidi="ru-RU"/>
    </w:rPr>
  </w:style>
  <w:style w:type="paragraph" w:customStyle="1" w:styleId="affb">
    <w:name w:val="Таблица"/>
    <w:basedOn w:val="af2"/>
    <w:rsid w:val="00AE170F"/>
    <w:pPr>
      <w:tabs>
        <w:tab w:val="left" w:pos="4500"/>
        <w:tab w:val="left" w:pos="9180"/>
        <w:tab w:val="left" w:pos="9360"/>
      </w:tabs>
      <w:spacing w:line="194" w:lineRule="atLeast"/>
      <w:ind w:firstLine="0"/>
      <w:jc w:val="left"/>
    </w:pPr>
    <w:rPr>
      <w:sz w:val="19"/>
      <w:szCs w:val="19"/>
      <w:lang w:eastAsia="ru-RU"/>
    </w:rPr>
  </w:style>
  <w:style w:type="paragraph" w:styleId="affc">
    <w:name w:val="Message Header"/>
    <w:basedOn w:val="affb"/>
    <w:link w:val="affd"/>
    <w:rsid w:val="00AE170F"/>
    <w:pPr>
      <w:jc w:val="center"/>
    </w:pPr>
    <w:rPr>
      <w:b/>
      <w:bCs/>
    </w:rPr>
  </w:style>
  <w:style w:type="character" w:customStyle="1" w:styleId="affd">
    <w:name w:val="Шапка Знак"/>
    <w:basedOn w:val="a0"/>
    <w:link w:val="affc"/>
    <w:rsid w:val="00AE170F"/>
    <w:rPr>
      <w:rFonts w:ascii="NewtonCSanPin" w:eastAsia="Times New Roman" w:hAnsi="NewtonCSanPin" w:cs="Times New Roman"/>
      <w:b/>
      <w:bCs/>
      <w:color w:val="000000"/>
      <w:sz w:val="19"/>
      <w:szCs w:val="19"/>
    </w:rPr>
  </w:style>
  <w:style w:type="paragraph" w:customStyle="1" w:styleId="affe">
    <w:name w:val="Название таблицы"/>
    <w:basedOn w:val="af2"/>
    <w:rsid w:val="00AE170F"/>
    <w:pPr>
      <w:spacing w:before="113"/>
      <w:ind w:firstLine="0"/>
      <w:jc w:val="center"/>
    </w:pPr>
    <w:rPr>
      <w:b/>
      <w:bCs/>
      <w:szCs w:val="20"/>
      <w:lang w:eastAsia="ru-RU"/>
    </w:rPr>
  </w:style>
  <w:style w:type="paragraph" w:customStyle="1" w:styleId="afff">
    <w:name w:val="Приложение"/>
    <w:basedOn w:val="1a"/>
    <w:rsid w:val="00AE170F"/>
    <w:pPr>
      <w:pageBreakBefore w:val="0"/>
      <w:spacing w:line="214" w:lineRule="atLeast"/>
      <w:ind w:left="3005"/>
      <w:jc w:val="left"/>
    </w:pPr>
    <w:rPr>
      <w:rFonts w:ascii="NewtonCSanPin" w:hAnsi="NewtonCSanPin" w:cs="NewtonCSanPin"/>
      <w:caps w:val="0"/>
      <w:sz w:val="21"/>
      <w:szCs w:val="21"/>
    </w:rPr>
  </w:style>
  <w:style w:type="paragraph" w:customStyle="1" w:styleId="1a">
    <w:name w:val="Заг 1"/>
    <w:basedOn w:val="af2"/>
    <w:rsid w:val="00AE170F"/>
    <w:pPr>
      <w:keepNext/>
      <w:pageBreakBefore/>
      <w:spacing w:after="170" w:line="296" w:lineRule="atLeast"/>
      <w:ind w:firstLine="0"/>
      <w:jc w:val="center"/>
    </w:pPr>
    <w:rPr>
      <w:rFonts w:ascii="PragmaticaC" w:hAnsi="PragmaticaC" w:cs="PragmaticaC"/>
      <w:b/>
      <w:bCs/>
      <w:caps/>
      <w:sz w:val="26"/>
      <w:szCs w:val="26"/>
      <w:lang w:eastAsia="ru-RU"/>
    </w:rPr>
  </w:style>
  <w:style w:type="paragraph" w:styleId="afff0">
    <w:name w:val="Signature"/>
    <w:basedOn w:val="af2"/>
    <w:link w:val="afff1"/>
    <w:rsid w:val="00AE170F"/>
    <w:pPr>
      <w:spacing w:before="57" w:line="194" w:lineRule="atLeast"/>
      <w:ind w:firstLine="0"/>
      <w:jc w:val="center"/>
    </w:pPr>
    <w:rPr>
      <w:sz w:val="19"/>
      <w:szCs w:val="19"/>
      <w:lang w:eastAsia="ru-RU"/>
    </w:rPr>
  </w:style>
  <w:style w:type="character" w:customStyle="1" w:styleId="afff1">
    <w:name w:val="Подпись Знак"/>
    <w:basedOn w:val="a0"/>
    <w:link w:val="afff0"/>
    <w:rsid w:val="00AE170F"/>
    <w:rPr>
      <w:rFonts w:ascii="NewtonCSanPin" w:eastAsia="Times New Roman" w:hAnsi="NewtonCSanPin" w:cs="Times New Roman"/>
      <w:color w:val="000000"/>
      <w:sz w:val="19"/>
      <w:szCs w:val="19"/>
    </w:rPr>
  </w:style>
  <w:style w:type="paragraph" w:customStyle="1" w:styleId="afff2">
    <w:name w:val="В скобках"/>
    <w:basedOn w:val="afff0"/>
    <w:rsid w:val="00AE170F"/>
    <w:pPr>
      <w:spacing w:line="174" w:lineRule="atLeast"/>
    </w:pPr>
    <w:rPr>
      <w:sz w:val="17"/>
      <w:szCs w:val="17"/>
    </w:rPr>
  </w:style>
  <w:style w:type="paragraph" w:customStyle="1" w:styleId="1b">
    <w:name w:val="Содержание 1"/>
    <w:basedOn w:val="af2"/>
    <w:rsid w:val="00AE170F"/>
    <w:pPr>
      <w:suppressAutoHyphens/>
      <w:ind w:firstLine="0"/>
    </w:pPr>
    <w:rPr>
      <w:rFonts w:ascii="Times New Roman" w:hAnsi="Times New Roman"/>
      <w:szCs w:val="20"/>
      <w:lang w:val="en-US" w:eastAsia="ru-RU"/>
    </w:rPr>
  </w:style>
  <w:style w:type="paragraph" w:customStyle="1" w:styleId="BasicParagraph">
    <w:name w:val="[Basic Paragraph]"/>
    <w:basedOn w:val="NoParagraphStyle"/>
    <w:rsid w:val="00AE170F"/>
  </w:style>
  <w:style w:type="paragraph" w:customStyle="1" w:styleId="NoParagraphStyle">
    <w:name w:val="[No Paragraph Style]"/>
    <w:rsid w:val="00AE170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29">
    <w:name w:val="Заг 2"/>
    <w:basedOn w:val="1a"/>
    <w:rsid w:val="00AE170F"/>
    <w:pPr>
      <w:pageBreakBefore w:val="0"/>
      <w:spacing w:before="283"/>
    </w:pPr>
    <w:rPr>
      <w:caps w:val="0"/>
    </w:rPr>
  </w:style>
  <w:style w:type="paragraph" w:customStyle="1" w:styleId="afff3">
    <w:name w:val="Курсив"/>
    <w:basedOn w:val="af2"/>
    <w:rsid w:val="00AE170F"/>
    <w:rPr>
      <w:i/>
      <w:iCs/>
      <w:szCs w:val="20"/>
      <w:lang w:eastAsia="ru-RU"/>
    </w:rPr>
  </w:style>
  <w:style w:type="paragraph" w:customStyle="1" w:styleId="afff4">
    <w:name w:val="Буллит Курсив"/>
    <w:basedOn w:val="af4"/>
    <w:link w:val="afff5"/>
    <w:rsid w:val="00AE170F"/>
    <w:rPr>
      <w:i/>
      <w:szCs w:val="20"/>
      <w:lang w:eastAsia="ru-RU"/>
    </w:rPr>
  </w:style>
  <w:style w:type="character" w:customStyle="1" w:styleId="afff5">
    <w:name w:val="Буллит Курсив Знак"/>
    <w:link w:val="afff4"/>
    <w:locked/>
    <w:rsid w:val="00AE170F"/>
    <w:rPr>
      <w:rFonts w:ascii="NewtonCSanPin" w:eastAsia="Times New Roman" w:hAnsi="NewtonCSanPin" w:cs="Times New Roman"/>
      <w:i/>
      <w:color w:val="000000"/>
      <w:sz w:val="21"/>
      <w:szCs w:val="20"/>
    </w:rPr>
  </w:style>
  <w:style w:type="paragraph" w:customStyle="1" w:styleId="afff6">
    <w:name w:val="Пж Курсив"/>
    <w:basedOn w:val="af2"/>
    <w:rsid w:val="00AE170F"/>
    <w:rPr>
      <w:b/>
      <w:bCs/>
      <w:i/>
      <w:iCs/>
      <w:szCs w:val="20"/>
      <w:lang w:eastAsia="ru-RU"/>
    </w:rPr>
  </w:style>
  <w:style w:type="character" w:styleId="afff7">
    <w:name w:val="page number"/>
    <w:basedOn w:val="a0"/>
    <w:rsid w:val="00AE170F"/>
    <w:rPr>
      <w:rFonts w:cs="Times New Roman"/>
    </w:rPr>
  </w:style>
  <w:style w:type="paragraph" w:styleId="afff8">
    <w:name w:val="annotation text"/>
    <w:basedOn w:val="a"/>
    <w:link w:val="afff9"/>
    <w:rsid w:val="00AE170F"/>
    <w:pPr>
      <w:spacing w:after="0" w:line="240" w:lineRule="auto"/>
    </w:pPr>
    <w:rPr>
      <w:rFonts w:ascii="Times New Roman" w:eastAsia="Times New Roman" w:hAnsi="Times New Roman" w:cs="Times New Roman"/>
      <w:sz w:val="20"/>
      <w:szCs w:val="20"/>
    </w:rPr>
  </w:style>
  <w:style w:type="character" w:customStyle="1" w:styleId="afff9">
    <w:name w:val="Текст примечания Знак"/>
    <w:basedOn w:val="a0"/>
    <w:link w:val="afff8"/>
    <w:rsid w:val="00AE170F"/>
    <w:rPr>
      <w:rFonts w:ascii="Times New Roman" w:eastAsia="Times New Roman" w:hAnsi="Times New Roman" w:cs="Times New Roman"/>
      <w:sz w:val="20"/>
      <w:szCs w:val="20"/>
    </w:rPr>
  </w:style>
  <w:style w:type="paragraph" w:styleId="afffa">
    <w:name w:val="annotation subject"/>
    <w:basedOn w:val="afff8"/>
    <w:next w:val="afff8"/>
    <w:link w:val="afffb"/>
    <w:rsid w:val="00AE170F"/>
    <w:rPr>
      <w:b/>
      <w:bCs/>
    </w:rPr>
  </w:style>
  <w:style w:type="character" w:customStyle="1" w:styleId="afffb">
    <w:name w:val="Тема примечания Знак"/>
    <w:basedOn w:val="afff9"/>
    <w:link w:val="afffa"/>
    <w:rsid w:val="00AE170F"/>
    <w:rPr>
      <w:rFonts w:ascii="Times New Roman" w:eastAsia="Times New Roman" w:hAnsi="Times New Roman" w:cs="Times New Roman"/>
      <w:b/>
      <w:bCs/>
      <w:sz w:val="20"/>
      <w:szCs w:val="20"/>
    </w:rPr>
  </w:style>
  <w:style w:type="paragraph" w:customStyle="1" w:styleId="-31">
    <w:name w:val="Темный список - Акцент 31"/>
    <w:hidden/>
    <w:rsid w:val="00AE170F"/>
    <w:pPr>
      <w:spacing w:after="0" w:line="240" w:lineRule="auto"/>
    </w:pPr>
    <w:rPr>
      <w:rFonts w:ascii="Times New Roman" w:eastAsia="Times New Roman" w:hAnsi="Times New Roman" w:cs="Times New Roman"/>
      <w:sz w:val="24"/>
      <w:szCs w:val="24"/>
    </w:rPr>
  </w:style>
  <w:style w:type="paragraph" w:styleId="42">
    <w:name w:val="toc 4"/>
    <w:basedOn w:val="a"/>
    <w:next w:val="a"/>
    <w:autoRedefine/>
    <w:rsid w:val="00AE170F"/>
    <w:pPr>
      <w:spacing w:after="0" w:line="240" w:lineRule="auto"/>
      <w:ind w:left="720"/>
    </w:pPr>
    <w:rPr>
      <w:rFonts w:ascii="Cambria" w:eastAsia="Times New Roman" w:hAnsi="Cambria" w:cs="Times New Roman"/>
      <w:sz w:val="20"/>
      <w:szCs w:val="20"/>
    </w:rPr>
  </w:style>
  <w:style w:type="paragraph" w:styleId="52">
    <w:name w:val="toc 5"/>
    <w:basedOn w:val="a"/>
    <w:next w:val="a"/>
    <w:autoRedefine/>
    <w:rsid w:val="00AE170F"/>
    <w:pPr>
      <w:spacing w:after="0" w:line="240" w:lineRule="auto"/>
      <w:ind w:left="960"/>
    </w:pPr>
    <w:rPr>
      <w:rFonts w:ascii="Cambria" w:eastAsia="Times New Roman" w:hAnsi="Cambria" w:cs="Times New Roman"/>
      <w:sz w:val="20"/>
      <w:szCs w:val="20"/>
    </w:rPr>
  </w:style>
  <w:style w:type="paragraph" w:styleId="61">
    <w:name w:val="toc 6"/>
    <w:basedOn w:val="a"/>
    <w:next w:val="a"/>
    <w:autoRedefine/>
    <w:rsid w:val="00AE170F"/>
    <w:pPr>
      <w:spacing w:after="0" w:line="240" w:lineRule="auto"/>
      <w:ind w:left="1200"/>
    </w:pPr>
    <w:rPr>
      <w:rFonts w:ascii="Cambria" w:eastAsia="Times New Roman" w:hAnsi="Cambria" w:cs="Times New Roman"/>
      <w:sz w:val="20"/>
      <w:szCs w:val="20"/>
    </w:rPr>
  </w:style>
  <w:style w:type="paragraph" w:styleId="7">
    <w:name w:val="toc 7"/>
    <w:basedOn w:val="a"/>
    <w:next w:val="a"/>
    <w:autoRedefine/>
    <w:rsid w:val="00AE170F"/>
    <w:pPr>
      <w:spacing w:after="0" w:line="240" w:lineRule="auto"/>
      <w:ind w:left="1440"/>
    </w:pPr>
    <w:rPr>
      <w:rFonts w:ascii="Cambria" w:eastAsia="Times New Roman" w:hAnsi="Cambria" w:cs="Times New Roman"/>
      <w:sz w:val="20"/>
      <w:szCs w:val="20"/>
    </w:rPr>
  </w:style>
  <w:style w:type="paragraph" w:styleId="8">
    <w:name w:val="toc 8"/>
    <w:basedOn w:val="a"/>
    <w:next w:val="a"/>
    <w:autoRedefine/>
    <w:rsid w:val="00AE170F"/>
    <w:pPr>
      <w:spacing w:after="0" w:line="240" w:lineRule="auto"/>
      <w:ind w:left="1680"/>
    </w:pPr>
    <w:rPr>
      <w:rFonts w:ascii="Cambria" w:eastAsia="Times New Roman" w:hAnsi="Cambria" w:cs="Times New Roman"/>
      <w:sz w:val="20"/>
      <w:szCs w:val="20"/>
    </w:rPr>
  </w:style>
  <w:style w:type="paragraph" w:styleId="9">
    <w:name w:val="toc 9"/>
    <w:basedOn w:val="a"/>
    <w:next w:val="a"/>
    <w:autoRedefine/>
    <w:rsid w:val="00AE170F"/>
    <w:pPr>
      <w:spacing w:after="0" w:line="240" w:lineRule="auto"/>
      <w:ind w:left="1920"/>
    </w:pPr>
    <w:rPr>
      <w:rFonts w:ascii="Cambria" w:eastAsia="Times New Roman" w:hAnsi="Cambria" w:cs="Times New Roman"/>
      <w:sz w:val="20"/>
      <w:szCs w:val="20"/>
    </w:rPr>
  </w:style>
  <w:style w:type="paragraph" w:customStyle="1" w:styleId="1-21">
    <w:name w:val="Средняя сетка 1 - Акцент 21"/>
    <w:basedOn w:val="a"/>
    <w:link w:val="1-2"/>
    <w:rsid w:val="00AE170F"/>
    <w:pPr>
      <w:spacing w:after="0" w:line="240" w:lineRule="auto"/>
      <w:ind w:left="720"/>
      <w:contextualSpacing/>
    </w:pPr>
    <w:rPr>
      <w:rFonts w:ascii="Calibri" w:eastAsia="Times New Roman" w:hAnsi="Calibri" w:cs="Times New Roman"/>
      <w:sz w:val="24"/>
      <w:szCs w:val="20"/>
    </w:rPr>
  </w:style>
  <w:style w:type="character" w:customStyle="1" w:styleId="1-2">
    <w:name w:val="Средняя сетка 1 - Акцент 2 Знак"/>
    <w:link w:val="1-21"/>
    <w:locked/>
    <w:rsid w:val="00AE170F"/>
    <w:rPr>
      <w:rFonts w:ascii="Calibri" w:eastAsia="Times New Roman" w:hAnsi="Calibri" w:cs="Times New Roman"/>
      <w:sz w:val="24"/>
      <w:szCs w:val="20"/>
    </w:rPr>
  </w:style>
  <w:style w:type="paragraph" w:customStyle="1" w:styleId="afffc">
    <w:name w:val="О_Т"/>
    <w:basedOn w:val="a"/>
    <w:link w:val="afffd"/>
    <w:rsid w:val="00AE170F"/>
    <w:pPr>
      <w:spacing w:after="0" w:line="288" w:lineRule="auto"/>
      <w:ind w:firstLine="539"/>
      <w:jc w:val="both"/>
    </w:pPr>
    <w:rPr>
      <w:rFonts w:ascii="Arial" w:eastAsia="Times New Roman" w:hAnsi="Arial" w:cs="Times New Roman"/>
      <w:sz w:val="28"/>
      <w:szCs w:val="20"/>
    </w:rPr>
  </w:style>
  <w:style w:type="character" w:customStyle="1" w:styleId="afffd">
    <w:name w:val="О_Т Знак"/>
    <w:link w:val="afffc"/>
    <w:locked/>
    <w:rsid w:val="00AE170F"/>
    <w:rPr>
      <w:rFonts w:ascii="Arial" w:eastAsia="Times New Roman" w:hAnsi="Arial" w:cs="Times New Roman"/>
      <w:sz w:val="28"/>
      <w:szCs w:val="20"/>
    </w:rPr>
  </w:style>
  <w:style w:type="paragraph" w:customStyle="1" w:styleId="dash041e005f0431005f044b005f0447005f043d005f044b005f0439">
    <w:name w:val="dash041e_005f0431_005f044b_005f0447_005f043d_005f044b_005f0439"/>
    <w:basedOn w:val="a"/>
    <w:rsid w:val="00AE170F"/>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AE170F"/>
  </w:style>
  <w:style w:type="paragraph" w:customStyle="1" w:styleId="-12">
    <w:name w:val="Цветной список - Акцент 12"/>
    <w:basedOn w:val="a"/>
    <w:rsid w:val="00AE170F"/>
    <w:pPr>
      <w:spacing w:line="240" w:lineRule="auto"/>
      <w:ind w:left="720"/>
      <w:contextualSpacing/>
    </w:pPr>
    <w:rPr>
      <w:rFonts w:ascii="Cambria" w:eastAsia="Times New Roman"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E170F"/>
    <w:rPr>
      <w:rFonts w:ascii="Times New Roman" w:hAnsi="Times New Roman"/>
      <w:sz w:val="24"/>
      <w:u w:val="none"/>
      <w:effect w:val="none"/>
    </w:rPr>
  </w:style>
  <w:style w:type="paragraph" w:customStyle="1" w:styleId="Osnova">
    <w:name w:val="Osnova"/>
    <w:basedOn w:val="a"/>
    <w:rsid w:val="00AE170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Zag3">
    <w:name w:val="Zag_3"/>
    <w:basedOn w:val="a"/>
    <w:rsid w:val="00AE170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ffe">
    <w:name w:val="Ξαϋχνϋι"/>
    <w:basedOn w:val="a"/>
    <w:rsid w:val="00AE170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ff">
    <w:name w:val="Νξβϋι"/>
    <w:basedOn w:val="a"/>
    <w:rsid w:val="00AE170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1">
    <w:name w:val="Цветной список - Акцент 11"/>
    <w:basedOn w:val="a"/>
    <w:link w:val="-1"/>
    <w:rsid w:val="00AE170F"/>
    <w:pPr>
      <w:ind w:left="720"/>
      <w:contextualSpacing/>
    </w:pPr>
    <w:rPr>
      <w:rFonts w:ascii="Calibri" w:eastAsia="Times New Roman" w:hAnsi="Calibri" w:cs="Times New Roman"/>
      <w:szCs w:val="20"/>
      <w:lang w:eastAsia="en-US"/>
    </w:rPr>
  </w:style>
  <w:style w:type="character" w:customStyle="1" w:styleId="-1">
    <w:name w:val="Цветной список - Акцент 1 Знак"/>
    <w:link w:val="-11"/>
    <w:locked/>
    <w:rsid w:val="00AE170F"/>
    <w:rPr>
      <w:rFonts w:ascii="Calibri" w:eastAsia="Times New Roman" w:hAnsi="Calibri" w:cs="Times New Roman"/>
      <w:szCs w:val="20"/>
      <w:lang w:eastAsia="en-US"/>
    </w:rPr>
  </w:style>
  <w:style w:type="character" w:customStyle="1" w:styleId="affff0">
    <w:name w:val="Основной текст_"/>
    <w:link w:val="80"/>
    <w:locked/>
    <w:rsid w:val="00AE170F"/>
    <w:rPr>
      <w:rFonts w:ascii="Courier New" w:hAnsi="Courier New"/>
      <w:spacing w:val="-20"/>
      <w:sz w:val="28"/>
      <w:shd w:val="clear" w:color="auto" w:fill="FFFFFF"/>
    </w:rPr>
  </w:style>
  <w:style w:type="paragraph" w:customStyle="1" w:styleId="80">
    <w:name w:val="Основной текст8"/>
    <w:basedOn w:val="a"/>
    <w:link w:val="affff0"/>
    <w:rsid w:val="00AE170F"/>
    <w:pPr>
      <w:shd w:val="clear" w:color="auto" w:fill="FFFFFF"/>
      <w:spacing w:before="600" w:after="60" w:line="240" w:lineRule="atLeast"/>
      <w:ind w:hanging="2080"/>
    </w:pPr>
    <w:rPr>
      <w:rFonts w:ascii="Courier New" w:hAnsi="Courier New"/>
      <w:spacing w:val="-20"/>
      <w:sz w:val="28"/>
      <w:shd w:val="clear" w:color="auto" w:fill="FFFFFF"/>
    </w:rPr>
  </w:style>
  <w:style w:type="paragraph" w:customStyle="1" w:styleId="220">
    <w:name w:val="Основной текст 22"/>
    <w:basedOn w:val="a"/>
    <w:rsid w:val="00AE170F"/>
    <w:pPr>
      <w:spacing w:after="0" w:line="240" w:lineRule="auto"/>
      <w:ind w:firstLine="709"/>
      <w:jc w:val="both"/>
    </w:pPr>
    <w:rPr>
      <w:rFonts w:ascii="Times New Roman" w:eastAsia="Times New Roman" w:hAnsi="Times New Roman" w:cs="Times New Roman"/>
      <w:sz w:val="24"/>
      <w:szCs w:val="24"/>
    </w:rPr>
  </w:style>
  <w:style w:type="paragraph" w:customStyle="1" w:styleId="zag4">
    <w:name w:val="zag_4"/>
    <w:basedOn w:val="a"/>
    <w:rsid w:val="00AE170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customStyle="1" w:styleId="35">
    <w:name w:val="Абзац списка3"/>
    <w:basedOn w:val="a"/>
    <w:link w:val="ListParagraphChar"/>
    <w:rsid w:val="00AE170F"/>
    <w:pPr>
      <w:ind w:left="720"/>
      <w:contextualSpacing/>
    </w:pPr>
    <w:rPr>
      <w:rFonts w:ascii="Calibri" w:eastAsia="Times New Roman" w:hAnsi="Calibri" w:cs="Times New Roman"/>
      <w:szCs w:val="20"/>
      <w:lang w:eastAsia="en-US"/>
    </w:rPr>
  </w:style>
  <w:style w:type="character" w:customStyle="1" w:styleId="ListParagraphChar">
    <w:name w:val="List Paragraph Char"/>
    <w:link w:val="35"/>
    <w:locked/>
    <w:rsid w:val="00AE170F"/>
    <w:rPr>
      <w:rFonts w:ascii="Calibri" w:eastAsia="Times New Roman" w:hAnsi="Calibri" w:cs="Times New Roman"/>
      <w:szCs w:val="20"/>
      <w:lang w:eastAsia="en-US"/>
    </w:rPr>
  </w:style>
  <w:style w:type="paragraph" w:customStyle="1" w:styleId="Zag2">
    <w:name w:val="Zag_2"/>
    <w:basedOn w:val="a"/>
    <w:rsid w:val="00AE170F"/>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4"/>
      <w:lang w:val="en-US"/>
    </w:rPr>
  </w:style>
  <w:style w:type="paragraph" w:customStyle="1" w:styleId="c7">
    <w:name w:val="c7"/>
    <w:basedOn w:val="a"/>
    <w:rsid w:val="00AE1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AE170F"/>
    <w:rPr>
      <w:rFonts w:ascii="Times New Roman" w:hAnsi="Times New Roman" w:cs="Times New Roman" w:hint="default"/>
      <w:sz w:val="24"/>
      <w:szCs w:val="24"/>
      <w:vertAlign w:val="baseline"/>
    </w:rPr>
  </w:style>
  <w:style w:type="character" w:styleId="affff1">
    <w:name w:val="line number"/>
    <w:basedOn w:val="a0"/>
    <w:uiPriority w:val="99"/>
    <w:semiHidden/>
    <w:unhideWhenUsed/>
    <w:rsid w:val="007351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F1B93-CA6C-4017-B137-E34243B0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241</Pages>
  <Words>81445</Words>
  <Characters>464240</Characters>
  <Application>Microsoft Office Word</Application>
  <DocSecurity>0</DocSecurity>
  <Lines>3868</Lines>
  <Paragraphs>1089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777</cp:lastModifiedBy>
  <cp:revision>4</cp:revision>
  <cp:lastPrinted>2018-03-01T11:21:00Z</cp:lastPrinted>
  <dcterms:created xsi:type="dcterms:W3CDTF">2018-02-25T15:55:00Z</dcterms:created>
  <dcterms:modified xsi:type="dcterms:W3CDTF">2018-03-01T12:29:00Z</dcterms:modified>
</cp:coreProperties>
</file>