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47" w:rsidRPr="00065F47" w:rsidRDefault="00065F47" w:rsidP="00FB5604">
      <w:pPr>
        <w:tabs>
          <w:tab w:val="left" w:pos="675"/>
          <w:tab w:val="left" w:pos="1418"/>
          <w:tab w:val="left" w:pos="6165"/>
        </w:tabs>
        <w:jc w:val="both"/>
        <w:rPr>
          <w:rFonts w:ascii="Times New Roman" w:eastAsia="Calibri" w:hAnsi="Times New Roman" w:cs="Times New Roman"/>
        </w:rPr>
      </w:pPr>
      <w:r w:rsidRPr="00065F4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065F47"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750142" cy="802266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807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5F4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065F47" w:rsidRPr="00065F47" w:rsidRDefault="00065F47" w:rsidP="00FB5604">
      <w:pPr>
        <w:tabs>
          <w:tab w:val="left" w:pos="1418"/>
        </w:tabs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065F47">
        <w:rPr>
          <w:rFonts w:ascii="Times New Roman" w:eastAsia="Batang" w:hAnsi="Times New Roman" w:cs="Times New Roman"/>
          <w:sz w:val="38"/>
          <w:szCs w:val="38"/>
        </w:rPr>
        <w:t xml:space="preserve">                             </w:t>
      </w:r>
      <w:r w:rsidRPr="00065F47">
        <w:rPr>
          <w:rFonts w:ascii="Times New Roman" w:eastAsia="Batang" w:hAnsi="Times New Roman" w:cs="Times New Roman"/>
          <w:b/>
          <w:sz w:val="28"/>
          <w:szCs w:val="28"/>
        </w:rPr>
        <w:t>ЧЕЧЕНСКАЯ РЕСПУБЛИКА</w:t>
      </w:r>
    </w:p>
    <w:p w:rsidR="00065F47" w:rsidRPr="00441F83" w:rsidRDefault="00441F83" w:rsidP="00441F83">
      <w:pPr>
        <w:tabs>
          <w:tab w:val="left" w:pos="1418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="00065F47" w:rsidRPr="00065F47">
        <w:rPr>
          <w:rFonts w:ascii="Times New Roman" w:hAnsi="Times New Roman" w:cs="Times New Roman"/>
          <w:b/>
        </w:rPr>
        <w:t xml:space="preserve">МБОУ «МЕКЕНСКАЯ СОШ» Наурского муниципального района       </w:t>
      </w:r>
      <w:r w:rsidR="005774C9" w:rsidRPr="005774C9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pict>
          <v:line id="_x0000_s1026" style="position:absolute;left:0;text-align:left;flip:y;z-index:251660288;visibility:visible;mso-wrap-distance-top:-8e-5mm;mso-wrap-distance-bottom:-8e-5mm;mso-position-horizontal-relative:text;mso-position-vertical-relative:text" from="14.85pt,16pt" to="482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" strokeweight="4.5pt">
            <v:stroke linestyle="thinThick"/>
          </v:line>
        </w:pict>
      </w:r>
    </w:p>
    <w:p w:rsidR="00065F47" w:rsidRPr="00065F47" w:rsidRDefault="00065F47" w:rsidP="00FB560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366121, ст. </w:t>
      </w:r>
      <w:proofErr w:type="spellStart"/>
      <w:r w:rsidRPr="00065F47">
        <w:rPr>
          <w:rFonts w:ascii="Times New Roman" w:hAnsi="Times New Roman" w:cs="Times New Roman"/>
          <w:b/>
          <w:bCs/>
          <w:color w:val="000000" w:themeColor="text1"/>
        </w:rPr>
        <w:t>Мекенская</w:t>
      </w:r>
      <w:proofErr w:type="spellEnd"/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 ул. Северная,118А д. тел. 8963-588-88 43 </w:t>
      </w:r>
      <w:proofErr w:type="gramStart"/>
      <w:r w:rsidRPr="00065F47">
        <w:rPr>
          <w:rFonts w:ascii="Times New Roman" w:hAnsi="Times New Roman" w:cs="Times New Roman"/>
          <w:b/>
          <w:bCs/>
          <w:color w:val="000000" w:themeColor="text1"/>
        </w:rPr>
        <w:t>е</w:t>
      </w:r>
      <w:proofErr w:type="gramEnd"/>
      <w:r w:rsidRPr="00065F47">
        <w:rPr>
          <w:rFonts w:ascii="Times New Roman" w:hAnsi="Times New Roman" w:cs="Times New Roman"/>
          <w:b/>
          <w:bCs/>
          <w:color w:val="000000" w:themeColor="text1"/>
        </w:rPr>
        <w:t>-</w:t>
      </w:r>
      <w:r w:rsidRPr="00065F47">
        <w:rPr>
          <w:rFonts w:ascii="Times New Roman" w:hAnsi="Times New Roman" w:cs="Times New Roman"/>
          <w:b/>
          <w:bCs/>
          <w:color w:val="000000" w:themeColor="text1"/>
          <w:lang w:val="en-US"/>
        </w:rPr>
        <w:t>mail</w:t>
      </w:r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Pr="00065F47">
        <w:rPr>
          <w:rFonts w:ascii="Times New Roman" w:hAnsi="Times New Roman" w:cs="Times New Roman"/>
          <w:b/>
          <w:bCs/>
          <w:color w:val="000000" w:themeColor="text1"/>
          <w:lang w:val="en-US"/>
        </w:rPr>
        <w:t>mekenskay</w:t>
      </w:r>
      <w:proofErr w:type="spellEnd"/>
      <w:r w:rsidRPr="00065F47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065F47">
        <w:rPr>
          <w:rFonts w:ascii="Times New Roman" w:hAnsi="Times New Roman" w:cs="Times New Roman"/>
          <w:b/>
          <w:bCs/>
        </w:rPr>
        <w:t>@</w:t>
      </w:r>
      <w:r w:rsidRPr="00065F47">
        <w:rPr>
          <w:rFonts w:ascii="Times New Roman" w:hAnsi="Times New Roman" w:cs="Times New Roman"/>
          <w:b/>
          <w:bCs/>
          <w:lang w:val="en-US"/>
        </w:rPr>
        <w:t>mail</w:t>
      </w:r>
      <w:r w:rsidRPr="00065F47">
        <w:rPr>
          <w:rFonts w:ascii="Times New Roman" w:hAnsi="Times New Roman" w:cs="Times New Roman"/>
          <w:b/>
          <w:bCs/>
        </w:rPr>
        <w:t>.</w:t>
      </w:r>
      <w:proofErr w:type="spellStart"/>
      <w:r w:rsidRPr="00065F47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</w:p>
    <w:p w:rsidR="00065F47" w:rsidRPr="00065F47" w:rsidRDefault="00065F47" w:rsidP="00FB5604">
      <w:pPr>
        <w:jc w:val="both"/>
        <w:rPr>
          <w:rFonts w:ascii="Times New Roman" w:hAnsi="Times New Roman" w:cs="Times New Roman"/>
          <w:sz w:val="28"/>
          <w:szCs w:val="28"/>
        </w:rPr>
      </w:pPr>
      <w:r w:rsidRPr="00065F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065F47" w:rsidRPr="00A1399A" w:rsidRDefault="00065F47" w:rsidP="00FB56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F4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065F47" w:rsidRPr="00065F47" w:rsidRDefault="00FB5604" w:rsidP="00FB5604">
      <w:pPr>
        <w:shd w:val="clear" w:color="auto" w:fill="FFFFFF"/>
        <w:spacing w:after="0" w:line="15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</w:t>
      </w:r>
      <w:r w:rsidR="00065F47" w:rsidRPr="00065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Информация</w:t>
      </w:r>
    </w:p>
    <w:p w:rsidR="00065F47" w:rsidRPr="00065F47" w:rsidRDefault="00FB5604" w:rsidP="00FB5604">
      <w:pPr>
        <w:shd w:val="clear" w:color="auto" w:fill="FFFFFF"/>
        <w:spacing w:after="0" w:line="15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</w:t>
      </w:r>
      <w:r w:rsidR="00072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исполнении</w:t>
      </w:r>
      <w:r w:rsidR="00065F47" w:rsidRPr="00065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протокольного поручения</w:t>
      </w:r>
    </w:p>
    <w:p w:rsidR="00FB5604" w:rsidRDefault="00FB5604" w:rsidP="00FB5604">
      <w:pPr>
        <w:shd w:val="clear" w:color="auto" w:fill="FFFFFF"/>
        <w:spacing w:after="0" w:line="15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</w:t>
      </w:r>
      <w:r w:rsidR="00065F47" w:rsidRPr="00065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Главы Чеченской Республики Р.А. Кадырова </w:t>
      </w:r>
    </w:p>
    <w:p w:rsidR="00065F47" w:rsidRPr="00065F47" w:rsidRDefault="00FB5604" w:rsidP="00FB5604">
      <w:pPr>
        <w:shd w:val="clear" w:color="auto" w:fill="FFFFFF"/>
        <w:spacing w:after="0" w:line="15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 w:rsidR="00065F47" w:rsidRPr="00065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01-25 от 08.06.2015 года (</w:t>
      </w:r>
      <w:proofErr w:type="spellStart"/>
      <w:r w:rsidR="00065F47" w:rsidRPr="00065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профориентационная</w:t>
      </w:r>
      <w:proofErr w:type="spellEnd"/>
      <w:r w:rsidR="00065F47" w:rsidRPr="00065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работа).</w:t>
      </w:r>
    </w:p>
    <w:p w:rsidR="00065F47" w:rsidRPr="00065F47" w:rsidRDefault="00065F47" w:rsidP="00FB5604">
      <w:pPr>
        <w:shd w:val="clear" w:color="auto" w:fill="FFFFFF"/>
        <w:spacing w:after="0" w:line="15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2914" w:rsidRPr="00072914" w:rsidRDefault="00072914" w:rsidP="00FB5604">
      <w:pPr>
        <w:shd w:val="clear" w:color="auto" w:fill="FFFFFF"/>
        <w:spacing w:after="0" w:line="15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65F47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>Во исполнение протокольного поручения Главы Чеченской Республики Р.А. Кадырова № 01-25 от 08.06.2015 года в МБОУ «</w:t>
      </w:r>
      <w:r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>Мекенская</w:t>
      </w:r>
      <w:proofErr w:type="spellEnd"/>
      <w:r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65F47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r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065F47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Наурского </w:t>
      </w:r>
      <w:r w:rsidR="00065F47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Чеченской Республики организована </w:t>
      </w:r>
      <w:r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="004514A7">
        <w:rPr>
          <w:rFonts w:ascii="Times New Roman" w:eastAsia="Times New Roman" w:hAnsi="Times New Roman" w:cs="Times New Roman"/>
          <w:color w:val="000000"/>
          <w:sz w:val="28"/>
          <w:szCs w:val="28"/>
        </w:rPr>
        <w:t>а по профессиональной подготовке</w:t>
      </w:r>
      <w:r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выпускников школы</w:t>
      </w:r>
    </w:p>
    <w:p w:rsidR="00072914" w:rsidRPr="00072914" w:rsidRDefault="00FB5604" w:rsidP="00FB56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Воспитательной структу</w:t>
      </w:r>
      <w:r w:rsidR="00072914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рой школы  определены следующие задачи </w:t>
      </w:r>
      <w:proofErr w:type="spellStart"/>
      <w:r w:rsidR="00072914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="00072914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 на 2019 – 2020 учебный год:</w:t>
      </w:r>
    </w:p>
    <w:p w:rsidR="00072914" w:rsidRPr="00072914" w:rsidRDefault="00072914" w:rsidP="00FB56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>1. Оказание помощи школьникам в решении профессионального самоопределения;</w:t>
      </w:r>
    </w:p>
    <w:p w:rsidR="00072914" w:rsidRPr="00072914" w:rsidRDefault="00072914" w:rsidP="00FB56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>2. Содействие формированию самостоятельного и осознанного выбора профессий с учетом их ценностных ориентаций, способностей и возможностей, жизненных планов и перспектив.</w:t>
      </w:r>
    </w:p>
    <w:p w:rsidR="00065F47" w:rsidRPr="00065F47" w:rsidRDefault="004514A7" w:rsidP="00FB5604">
      <w:pPr>
        <w:shd w:val="clear" w:color="auto" w:fill="FFFFFF"/>
        <w:spacing w:after="0" w:line="15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072914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поставленных задач осуществ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лялась в следующих мероприятиях:</w:t>
      </w:r>
      <w:r w:rsidR="00065F47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C0D45" w:rsidRDefault="00065F47" w:rsidP="00FB5604">
      <w:pPr>
        <w:shd w:val="clear" w:color="auto" w:fill="FFFFFF"/>
        <w:spacing w:after="0" w:line="15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065F4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072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Работа с классными руководителями</w:t>
      </w:r>
    </w:p>
    <w:p w:rsidR="00DC0D45" w:rsidRPr="00072914" w:rsidRDefault="004514A7" w:rsidP="00FB5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B56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1-2 недели </w:t>
      </w:r>
      <w:r w:rsidR="00DC0D45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сентября</w:t>
      </w:r>
      <w:r w:rsidR="00DC0D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2019 года была проведена работа по рекомендации  планирования </w:t>
      </w:r>
      <w:proofErr w:type="spellStart"/>
      <w:r w:rsidR="00DC0D45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="00DC0D45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работе с </w:t>
      </w:r>
      <w:proofErr w:type="gramStart"/>
      <w:r w:rsidR="00DC0D45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DC0D45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этапе составления плана воспитательной работы</w:t>
      </w:r>
      <w:r w:rsidR="00DC0D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C0D45" w:rsidRPr="00DC0D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0D4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C0D45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 план</w:t>
      </w:r>
      <w:r w:rsidR="00DC0D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0D45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C0D45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="00DC0D45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работы, являющийся частью плана работы школы на текущий</w:t>
      </w:r>
      <w:r w:rsidR="00DC0D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2019-2020 </w:t>
      </w:r>
      <w:r w:rsidR="00DC0D45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год.</w:t>
      </w:r>
      <w:r w:rsidR="00DC0D45" w:rsidRPr="00DC0D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первого полугодия </w:t>
      </w:r>
      <w:r w:rsidR="00DC0D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реализации Протокольного поручения проводится  </w:t>
      </w:r>
      <w:r w:rsidR="00DC0D45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индивидуальное консультирование воспитанников по профессиональному выбору</w:t>
      </w:r>
      <w:r w:rsidR="00DC0D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определения</w:t>
      </w:r>
      <w:r w:rsidR="00DC0D45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профессиональных интересов, оказание помощи в профессиональном самоопределении</w:t>
      </w:r>
      <w:r w:rsidR="00FB56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A4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классные часы  </w:t>
      </w:r>
      <w:proofErr w:type="spellStart"/>
      <w:r w:rsidR="000A4B3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="000A4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направленности</w:t>
      </w:r>
      <w:r w:rsidR="000A4B3D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учащимися, преимущественно в форме тренингов.</w:t>
      </w:r>
    </w:p>
    <w:p w:rsidR="00065F47" w:rsidRDefault="00065F47" w:rsidP="00FB56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072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Работа с учащимися</w:t>
      </w:r>
    </w:p>
    <w:p w:rsidR="00065F47" w:rsidRPr="00072914" w:rsidRDefault="000A4B3D" w:rsidP="00FB56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4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="00F74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20 по 25 октября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9,11 классов проведены тематические классные часы</w:t>
      </w:r>
      <w:r w:rsidR="00F74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профессии нужны</w:t>
      </w:r>
      <w:r w:rsidR="00F74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…», </w:t>
      </w:r>
      <w:r w:rsidR="009859E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9859EC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>анятие с учителем русского языка «Поиск работы: что нужно знать каждому», с целью ознакомления обучающихся с перв</w:t>
      </w:r>
      <w:r w:rsidR="00985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навыками составления резюме (в 6-8 классах), постоянное обновление стенда  </w:t>
      </w:r>
      <w:r w:rsidR="009859EC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полезной информацией для учащихся «В мире профессий», «В помощь выпускнику»</w:t>
      </w:r>
      <w:r w:rsidR="00985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активное участие в Уроках </w:t>
      </w:r>
      <w:r w:rsidR="009859EC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финансовой грамотности</w:t>
      </w:r>
      <w:r w:rsidR="00985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(9-11 </w:t>
      </w:r>
      <w:proofErr w:type="spellStart"/>
      <w:r w:rsidR="009859EC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="009859E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proofErr w:type="gramEnd"/>
      <w:r w:rsidR="00985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уроках обществознания (7-8 </w:t>
      </w:r>
      <w:proofErr w:type="spellStart"/>
      <w:r w:rsidR="009859EC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="009859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9859EC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>«Трудоустройство подростков» знакомство с правовыми аспектами трудоустройства несовершеннолетних с целью привлече</w:t>
      </w:r>
      <w:r w:rsidR="00FB5604">
        <w:rPr>
          <w:rFonts w:ascii="Times New Roman" w:eastAsia="Times New Roman" w:hAnsi="Times New Roman" w:cs="Times New Roman"/>
          <w:color w:val="000000"/>
          <w:sz w:val="28"/>
          <w:szCs w:val="28"/>
        </w:rPr>
        <w:t>ния к работе в « УПБ</w:t>
      </w:r>
      <w:r w:rsidR="009859EC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>» в летний период</w:t>
      </w:r>
      <w:r w:rsidR="00FB56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B5604" w:rsidRPr="00FB56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B5604" w:rsidRDefault="00065F47" w:rsidP="00FB56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072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Работа с родителями</w:t>
      </w:r>
      <w:r w:rsidR="00FB56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FB5604" w:rsidRPr="00065F47" w:rsidRDefault="00FB5604" w:rsidP="00FB5604">
      <w:pPr>
        <w:shd w:val="clear" w:color="auto" w:fill="FFFFFF"/>
        <w:spacing w:after="0" w:line="15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065F47"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Важным звеном в профориентации является работа с родителями. 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 (законных представителей). На родительских собраниях и классных часах в выпускных классах, во время индивидуальных консультаций - классные руководители поднимают вопросы о важности правильного выбора дальнейшего образования детей с учетом требований современного рынка труда. Ежегодно родители (законные представители) обучающихся 11, 10, 9, 8 классов принимают участие в анкетировании с целью изучения профильных и профессиональных интересов.</w:t>
      </w:r>
    </w:p>
    <w:p w:rsidR="00065F47" w:rsidRDefault="00FB5604" w:rsidP="00FB56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На родительских собраниях обсуждаются вопросы </w:t>
      </w:r>
      <w:r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>«Роль семьи в профессиональном самоопределении детей», с целью повышения психологической компетенции по вопросам профессионального самоопределения и анкетирование родителей с целью выявления их отношения к выбору учащимися профиля обучения.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065F47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065F47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проведенной работы учащимся даны рекомендации педагогов, кл</w:t>
      </w:r>
      <w:r w:rsidR="00DC0D45">
        <w:rPr>
          <w:rFonts w:ascii="Times New Roman" w:eastAsia="Times New Roman" w:hAnsi="Times New Roman" w:cs="Times New Roman"/>
          <w:color w:val="000000"/>
          <w:sz w:val="28"/>
          <w:szCs w:val="28"/>
        </w:rPr>
        <w:t>ассных руководителей, социального педагога</w:t>
      </w:r>
      <w:r w:rsidR="00065F47" w:rsidRPr="00072914">
        <w:rPr>
          <w:rFonts w:ascii="Times New Roman" w:eastAsia="Times New Roman" w:hAnsi="Times New Roman" w:cs="Times New Roman"/>
          <w:color w:val="000000"/>
          <w:sz w:val="28"/>
          <w:szCs w:val="28"/>
        </w:rPr>
        <w:t>, работодателей, представителей профессиональных учебных заведений по профессиональному выбору, которые каждый воспитанник мог обсудить с родителями.</w:t>
      </w:r>
    </w:p>
    <w:p w:rsidR="00FB5604" w:rsidRDefault="00FB5604" w:rsidP="00FB56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5604" w:rsidRPr="00072914" w:rsidRDefault="00FB5604" w:rsidP="00FB56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Зам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Хамзатова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З.Р.</w:t>
      </w:r>
    </w:p>
    <w:p w:rsidR="00065F47" w:rsidRPr="00072914" w:rsidRDefault="00065F47" w:rsidP="00065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065F47" w:rsidRPr="00072914" w:rsidRDefault="00065F47" w:rsidP="00065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065F47" w:rsidRPr="00072914" w:rsidRDefault="00065F47" w:rsidP="00065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065F47" w:rsidRPr="00072914" w:rsidRDefault="00065F47" w:rsidP="00065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065F47" w:rsidRPr="00072914" w:rsidRDefault="00065F47" w:rsidP="00065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065F47" w:rsidRDefault="00065F47"/>
    <w:sectPr w:rsidR="00065F47" w:rsidSect="008E0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81746"/>
    <w:multiLevelType w:val="multilevel"/>
    <w:tmpl w:val="275C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1196E"/>
    <w:multiLevelType w:val="multilevel"/>
    <w:tmpl w:val="6B84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CD6253"/>
    <w:multiLevelType w:val="multilevel"/>
    <w:tmpl w:val="9946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F30AF5"/>
    <w:multiLevelType w:val="multilevel"/>
    <w:tmpl w:val="39EE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937B29"/>
    <w:multiLevelType w:val="multilevel"/>
    <w:tmpl w:val="65FE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5F47"/>
    <w:rsid w:val="00065F47"/>
    <w:rsid w:val="00072914"/>
    <w:rsid w:val="000A4B3D"/>
    <w:rsid w:val="00441F83"/>
    <w:rsid w:val="004514A7"/>
    <w:rsid w:val="005774C9"/>
    <w:rsid w:val="008E08E9"/>
    <w:rsid w:val="009859EC"/>
    <w:rsid w:val="00DC0D45"/>
    <w:rsid w:val="00F74410"/>
    <w:rsid w:val="00FB5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E9"/>
  </w:style>
  <w:style w:type="paragraph" w:styleId="3">
    <w:name w:val="heading 3"/>
    <w:basedOn w:val="a"/>
    <w:link w:val="30"/>
    <w:uiPriority w:val="9"/>
    <w:qFormat/>
    <w:rsid w:val="00065F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libraryrate--title">
    <w:name w:val="dg-library__rate--title"/>
    <w:basedOn w:val="a0"/>
    <w:rsid w:val="00065F47"/>
  </w:style>
  <w:style w:type="character" w:styleId="a4">
    <w:name w:val="Hyperlink"/>
    <w:basedOn w:val="a0"/>
    <w:uiPriority w:val="99"/>
    <w:semiHidden/>
    <w:unhideWhenUsed/>
    <w:rsid w:val="00065F47"/>
    <w:rPr>
      <w:color w:val="0000FF"/>
      <w:u w:val="single"/>
    </w:rPr>
  </w:style>
  <w:style w:type="character" w:customStyle="1" w:styleId="old">
    <w:name w:val="old"/>
    <w:basedOn w:val="a0"/>
    <w:rsid w:val="00065F47"/>
  </w:style>
  <w:style w:type="character" w:customStyle="1" w:styleId="new">
    <w:name w:val="new"/>
    <w:basedOn w:val="a0"/>
    <w:rsid w:val="00065F4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65F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65F4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65F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65F47"/>
    <w:rPr>
      <w:rFonts w:ascii="Arial" w:eastAsia="Times New Roman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06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F4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65F4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4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9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75393">
                      <w:marLeft w:val="0"/>
                      <w:marRight w:val="8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9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1367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1014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15678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61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4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88520">
                      <w:marLeft w:val="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421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05972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1632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30348">
                  <w:marLeft w:val="0"/>
                  <w:marRight w:val="0"/>
                  <w:marTop w:val="48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0504">
                      <w:marLeft w:val="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9180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7020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48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6043">
                  <w:marLeft w:val="0"/>
                  <w:marRight w:val="0"/>
                  <w:marTop w:val="48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62877">
                      <w:marLeft w:val="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6504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3652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35311">
                      <w:marLeft w:val="0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989253">
                      <w:marLeft w:val="0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144139">
                      <w:marLeft w:val="0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9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1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551834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7998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6366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2019-12-17T06:03:00Z</cp:lastPrinted>
  <dcterms:created xsi:type="dcterms:W3CDTF">2019-12-16T07:20:00Z</dcterms:created>
  <dcterms:modified xsi:type="dcterms:W3CDTF">2019-12-17T06:03:00Z</dcterms:modified>
</cp:coreProperties>
</file>