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A4335" w14:textId="77777777" w:rsidR="00B13F3B" w:rsidRPr="00B13F3B" w:rsidRDefault="00B13F3B" w:rsidP="00B13F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B13F3B">
        <w:rPr>
          <w:rFonts w:ascii="Times New Roman" w:hAnsi="Times New Roman"/>
          <w:sz w:val="28"/>
          <w:szCs w:val="28"/>
          <w:lang w:val="ru-RU" w:eastAsia="ru-RU"/>
        </w:rPr>
        <w:t>МУ «Управление образования Наурского муниципального района»</w:t>
      </w:r>
    </w:p>
    <w:p w14:paraId="7BE10431" w14:textId="77777777" w:rsidR="00B13F3B" w:rsidRPr="00B13F3B" w:rsidRDefault="00B13F3B" w:rsidP="00B13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B13F3B">
        <w:rPr>
          <w:rFonts w:ascii="Times New Roman" w:hAnsi="Times New Roman"/>
          <w:b/>
          <w:sz w:val="28"/>
          <w:szCs w:val="28"/>
          <w:lang w:val="ru-RU" w:eastAsia="ru-RU"/>
        </w:rPr>
        <w:t>Муниципальное бюджетное общеобразовательное учреждение</w:t>
      </w:r>
    </w:p>
    <w:p w14:paraId="026AD7FF" w14:textId="77777777" w:rsidR="00B13F3B" w:rsidRPr="00B13F3B" w:rsidRDefault="00B13F3B" w:rsidP="00B13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B13F3B">
        <w:rPr>
          <w:rFonts w:ascii="Times New Roman" w:hAnsi="Times New Roman"/>
          <w:b/>
          <w:sz w:val="28"/>
          <w:szCs w:val="28"/>
          <w:lang w:val="ru-RU" w:eastAsia="ru-RU"/>
        </w:rPr>
        <w:t>« МЕКЕНСКАЯ СРЕДНЯЯ ОБЩЕОБРАЗОВАТЕЛЬНАЯ ШКОЛА»</w:t>
      </w:r>
    </w:p>
    <w:p w14:paraId="57ED0AF5" w14:textId="77777777" w:rsidR="00B13F3B" w:rsidRPr="00B13F3B" w:rsidRDefault="00B13F3B" w:rsidP="00B13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B13F3B">
        <w:rPr>
          <w:rFonts w:ascii="Times New Roman" w:hAnsi="Times New Roman"/>
          <w:b/>
          <w:sz w:val="28"/>
          <w:szCs w:val="28"/>
          <w:lang w:val="ru-RU" w:eastAsia="ru-RU"/>
        </w:rPr>
        <w:t>(МБОУ «</w:t>
      </w:r>
      <w:proofErr w:type="spellStart"/>
      <w:r w:rsidRPr="00B13F3B">
        <w:rPr>
          <w:rFonts w:ascii="Times New Roman" w:hAnsi="Times New Roman"/>
          <w:b/>
          <w:sz w:val="28"/>
          <w:szCs w:val="28"/>
          <w:lang w:val="ru-RU" w:eastAsia="ru-RU"/>
        </w:rPr>
        <w:t>Мекенская</w:t>
      </w:r>
      <w:proofErr w:type="spellEnd"/>
      <w:r w:rsidRPr="00B13F3B">
        <w:rPr>
          <w:rFonts w:ascii="Times New Roman" w:hAnsi="Times New Roman"/>
          <w:b/>
          <w:sz w:val="28"/>
          <w:szCs w:val="28"/>
          <w:lang w:val="ru-RU" w:eastAsia="ru-RU"/>
        </w:rPr>
        <w:t xml:space="preserve"> СОШ»)</w:t>
      </w:r>
    </w:p>
    <w:p w14:paraId="3BCA311F" w14:textId="77777777" w:rsidR="00B13F3B" w:rsidRPr="00B13F3B" w:rsidRDefault="00B13F3B" w:rsidP="00B13F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B13F3B">
        <w:rPr>
          <w:rFonts w:ascii="Times New Roman" w:hAnsi="Times New Roman"/>
          <w:sz w:val="28"/>
          <w:szCs w:val="28"/>
          <w:lang w:val="ru-RU" w:eastAsia="ru-RU"/>
        </w:rPr>
        <w:t>МУ «</w:t>
      </w:r>
      <w:proofErr w:type="spellStart"/>
      <w:r w:rsidRPr="00B13F3B">
        <w:rPr>
          <w:rFonts w:ascii="Times New Roman" w:hAnsi="Times New Roman"/>
          <w:sz w:val="28"/>
          <w:szCs w:val="28"/>
          <w:lang w:val="ru-RU" w:eastAsia="ru-RU"/>
        </w:rPr>
        <w:t>Невран</w:t>
      </w:r>
      <w:proofErr w:type="spellEnd"/>
      <w:r w:rsidRPr="00B13F3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13F3B">
        <w:rPr>
          <w:rFonts w:ascii="Times New Roman" w:hAnsi="Times New Roman"/>
          <w:sz w:val="28"/>
          <w:szCs w:val="28"/>
          <w:lang w:val="ru-RU" w:eastAsia="ru-RU"/>
        </w:rPr>
        <w:t>муниципальни</w:t>
      </w:r>
      <w:proofErr w:type="spellEnd"/>
      <w:r w:rsidRPr="00B13F3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13F3B">
        <w:rPr>
          <w:rFonts w:ascii="Times New Roman" w:hAnsi="Times New Roman"/>
          <w:sz w:val="28"/>
          <w:szCs w:val="28"/>
          <w:lang w:val="ru-RU" w:eastAsia="ru-RU"/>
        </w:rPr>
        <w:t>к</w:t>
      </w:r>
      <w:proofErr w:type="gramStart"/>
      <w:r w:rsidRPr="00B13F3B">
        <w:rPr>
          <w:rFonts w:ascii="Times New Roman" w:hAnsi="Times New Roman"/>
          <w:sz w:val="28"/>
          <w:szCs w:val="28"/>
          <w:lang w:val="ru-RU" w:eastAsia="ru-RU"/>
        </w:rPr>
        <w:t>I</w:t>
      </w:r>
      <w:proofErr w:type="gramEnd"/>
      <w:r w:rsidRPr="00B13F3B">
        <w:rPr>
          <w:rFonts w:ascii="Times New Roman" w:hAnsi="Times New Roman"/>
          <w:sz w:val="28"/>
          <w:szCs w:val="28"/>
          <w:lang w:val="ru-RU" w:eastAsia="ru-RU"/>
        </w:rPr>
        <w:t>оштан</w:t>
      </w:r>
      <w:proofErr w:type="spellEnd"/>
      <w:r w:rsidRPr="00B13F3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13F3B">
        <w:rPr>
          <w:rFonts w:ascii="Times New Roman" w:hAnsi="Times New Roman"/>
          <w:sz w:val="28"/>
          <w:szCs w:val="28"/>
          <w:lang w:val="ru-RU" w:eastAsia="ru-RU"/>
        </w:rPr>
        <w:t>дешаран</w:t>
      </w:r>
      <w:proofErr w:type="spellEnd"/>
      <w:r w:rsidRPr="00B13F3B">
        <w:rPr>
          <w:rFonts w:ascii="Times New Roman" w:hAnsi="Times New Roman"/>
          <w:sz w:val="28"/>
          <w:szCs w:val="28"/>
          <w:lang w:val="ru-RU" w:eastAsia="ru-RU"/>
        </w:rPr>
        <w:t xml:space="preserve"> отдел»</w:t>
      </w:r>
    </w:p>
    <w:p w14:paraId="56CB541E" w14:textId="77777777" w:rsidR="00B13F3B" w:rsidRPr="00B13F3B" w:rsidRDefault="00B13F3B" w:rsidP="00B13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B13F3B">
        <w:rPr>
          <w:rFonts w:ascii="Times New Roman" w:hAnsi="Times New Roman"/>
          <w:b/>
          <w:sz w:val="28"/>
          <w:szCs w:val="28"/>
          <w:lang w:val="ru-RU" w:eastAsia="ru-RU"/>
        </w:rPr>
        <w:t>Муниципальни</w:t>
      </w:r>
      <w:proofErr w:type="spellEnd"/>
      <w:r w:rsidRPr="00B13F3B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B13F3B">
        <w:rPr>
          <w:rFonts w:ascii="Times New Roman" w:hAnsi="Times New Roman"/>
          <w:b/>
          <w:sz w:val="28"/>
          <w:szCs w:val="28"/>
          <w:lang w:val="ru-RU" w:eastAsia="ru-RU"/>
        </w:rPr>
        <w:t>бюджетни</w:t>
      </w:r>
      <w:proofErr w:type="spellEnd"/>
      <w:r w:rsidRPr="00B13F3B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B13F3B">
        <w:rPr>
          <w:rFonts w:ascii="Times New Roman" w:hAnsi="Times New Roman"/>
          <w:b/>
          <w:sz w:val="28"/>
          <w:szCs w:val="28"/>
          <w:lang w:val="ru-RU" w:eastAsia="ru-RU"/>
        </w:rPr>
        <w:t>юкъарадешаран</w:t>
      </w:r>
      <w:proofErr w:type="spellEnd"/>
      <w:r w:rsidRPr="00B13F3B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B13F3B">
        <w:rPr>
          <w:rFonts w:ascii="Times New Roman" w:hAnsi="Times New Roman"/>
          <w:b/>
          <w:sz w:val="28"/>
          <w:szCs w:val="28"/>
          <w:lang w:val="ru-RU" w:eastAsia="ru-RU"/>
        </w:rPr>
        <w:t>учреждени</w:t>
      </w:r>
      <w:proofErr w:type="spellEnd"/>
    </w:p>
    <w:p w14:paraId="5166E547" w14:textId="77777777" w:rsidR="00B13F3B" w:rsidRPr="00B13F3B" w:rsidRDefault="00B13F3B" w:rsidP="00B13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B13F3B">
        <w:rPr>
          <w:rFonts w:ascii="Times New Roman" w:hAnsi="Times New Roman"/>
          <w:b/>
          <w:sz w:val="28"/>
          <w:szCs w:val="28"/>
          <w:lang w:val="ru-RU" w:eastAsia="ru-RU"/>
        </w:rPr>
        <w:t>«МЕКЕНСКИ ЮККЪЕРА ЮКЪАРАДЕШАРАН ШКОЛА»</w:t>
      </w:r>
    </w:p>
    <w:p w14:paraId="7376C196" w14:textId="77777777" w:rsidR="00B13F3B" w:rsidRPr="00B13F3B" w:rsidRDefault="00B13F3B" w:rsidP="00B13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B13F3B">
        <w:rPr>
          <w:rFonts w:ascii="Times New Roman" w:hAnsi="Times New Roman"/>
          <w:b/>
          <w:sz w:val="28"/>
          <w:szCs w:val="28"/>
          <w:lang w:val="ru-RU" w:eastAsia="ru-RU"/>
        </w:rPr>
        <w:t>(МБЮУ «МЕКЕНСКИ ЮЮШ»)</w:t>
      </w:r>
    </w:p>
    <w:p w14:paraId="2DED8DCE" w14:textId="77777777" w:rsidR="00B13F3B" w:rsidRPr="00B13F3B" w:rsidRDefault="00B13F3B" w:rsidP="00B13F3B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val="ru-RU"/>
        </w:rPr>
      </w:pPr>
    </w:p>
    <w:p w14:paraId="0D65EA7C" w14:textId="77777777" w:rsidR="00B13F3B" w:rsidRPr="00B13F3B" w:rsidRDefault="00B13F3B" w:rsidP="00B13F3B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val="ru-RU"/>
        </w:rPr>
      </w:pPr>
    </w:p>
    <w:p w14:paraId="19E157F0" w14:textId="77777777" w:rsidR="00B13F3B" w:rsidRPr="00B13F3B" w:rsidRDefault="00B13F3B" w:rsidP="00B13F3B">
      <w:pPr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val="ru-RU"/>
        </w:rPr>
      </w:pPr>
    </w:p>
    <w:p w14:paraId="74F75133" w14:textId="77777777" w:rsidR="00B13F3B" w:rsidRPr="00B13F3B" w:rsidRDefault="00B13F3B" w:rsidP="00B13F3B">
      <w:pPr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val="ru-RU"/>
        </w:rPr>
      </w:pPr>
    </w:p>
    <w:p w14:paraId="4EF30883" w14:textId="77777777" w:rsidR="00B13F3B" w:rsidRPr="00B13F3B" w:rsidRDefault="00B13F3B" w:rsidP="00B13F3B">
      <w:pPr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val="ru-RU"/>
        </w:rPr>
      </w:pP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3969"/>
        <w:gridCol w:w="1276"/>
        <w:gridCol w:w="4110"/>
      </w:tblGrid>
      <w:tr w:rsidR="00B13F3B" w:rsidRPr="00B13F3B" w14:paraId="1E3BE2E9" w14:textId="77777777" w:rsidTr="00C14503">
        <w:trPr>
          <w:jc w:val="center"/>
        </w:trPr>
        <w:tc>
          <w:tcPr>
            <w:tcW w:w="3969" w:type="dxa"/>
          </w:tcPr>
          <w:p w14:paraId="5C9A7483" w14:textId="77777777" w:rsidR="00B13F3B" w:rsidRPr="00B13F3B" w:rsidRDefault="00B13F3B" w:rsidP="00B13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3F3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ПРИНЯТО:</w:t>
            </w:r>
          </w:p>
          <w:p w14:paraId="2C74A726" w14:textId="77777777" w:rsidR="00B13F3B" w:rsidRPr="00B13F3B" w:rsidRDefault="00B13F3B" w:rsidP="00B13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3F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педагогическом совете</w:t>
            </w:r>
          </w:p>
          <w:p w14:paraId="123D2351" w14:textId="77777777" w:rsidR="00B13F3B" w:rsidRPr="00B13F3B" w:rsidRDefault="00B13F3B" w:rsidP="00B13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3F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МБОУ «</w:t>
            </w:r>
            <w:proofErr w:type="spellStart"/>
            <w:r w:rsidRPr="00B13F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Мекенская</w:t>
            </w:r>
            <w:proofErr w:type="spellEnd"/>
            <w:r w:rsidRPr="00B13F3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СОШ»</w:t>
            </w:r>
          </w:p>
          <w:p w14:paraId="4E808AFB" w14:textId="77777777" w:rsidR="00B13F3B" w:rsidRPr="00B13F3B" w:rsidRDefault="00B13F3B" w:rsidP="00B13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3F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Протокол № 4 от 26. 01. 2022 г.</w:t>
            </w:r>
          </w:p>
          <w:p w14:paraId="34608DA2" w14:textId="77777777" w:rsidR="00B13F3B" w:rsidRPr="00B13F3B" w:rsidRDefault="00B13F3B" w:rsidP="00B13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14:paraId="77266082" w14:textId="77777777" w:rsidR="00B13F3B" w:rsidRPr="00B13F3B" w:rsidRDefault="00B13F3B" w:rsidP="00B13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</w:tcPr>
          <w:p w14:paraId="16514135" w14:textId="77777777" w:rsidR="00B13F3B" w:rsidRPr="00B13F3B" w:rsidRDefault="00B13F3B" w:rsidP="00B13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3F3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УТВЕРЖДЕНО:</w:t>
            </w:r>
          </w:p>
          <w:p w14:paraId="463F49F9" w14:textId="77777777" w:rsidR="00B13F3B" w:rsidRPr="00B13F3B" w:rsidRDefault="00B13F3B" w:rsidP="00B13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3F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Директор МБОУ  «</w:t>
            </w:r>
            <w:proofErr w:type="spellStart"/>
            <w:r w:rsidRPr="00B13F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Мекенская</w:t>
            </w:r>
            <w:proofErr w:type="spellEnd"/>
            <w:r w:rsidRPr="00B13F3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СОШ»</w:t>
            </w:r>
          </w:p>
          <w:p w14:paraId="0505A662" w14:textId="77777777" w:rsidR="00B13F3B" w:rsidRPr="00B13F3B" w:rsidRDefault="00B13F3B" w:rsidP="00B13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3F3B"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  <w:t xml:space="preserve">                          </w:t>
            </w:r>
            <w:r w:rsidRPr="00B13F3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/</w:t>
            </w:r>
            <w:r w:rsidRPr="00B13F3B"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  <w:t xml:space="preserve">        Алиева Л.Н.     </w:t>
            </w:r>
            <w:r w:rsidRPr="00B13F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/</w:t>
            </w:r>
          </w:p>
          <w:p w14:paraId="44CCB7AC" w14:textId="77777777" w:rsidR="00B13F3B" w:rsidRPr="00B13F3B" w:rsidRDefault="00B13F3B" w:rsidP="00B13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7CAF128E" w14:textId="77777777" w:rsidR="00B13F3B" w:rsidRPr="00B13F3B" w:rsidRDefault="00B13F3B" w:rsidP="00B13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6367BFF4" w14:textId="77777777" w:rsidR="00B13F3B" w:rsidRPr="00B13F3B" w:rsidRDefault="00B13F3B" w:rsidP="00B13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14:paraId="0083C32B" w14:textId="77777777" w:rsidR="00DC144D" w:rsidRDefault="00DC144D" w:rsidP="004F2830">
      <w:pPr>
        <w:tabs>
          <w:tab w:val="left" w:pos="567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9E30623" w14:textId="77777777" w:rsidR="00DC144D" w:rsidRDefault="00DC144D" w:rsidP="004F2830">
      <w:pPr>
        <w:tabs>
          <w:tab w:val="left" w:pos="567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992F85A" w14:textId="77777777" w:rsidR="00EA7762" w:rsidRDefault="00EA7762" w:rsidP="004F2830">
      <w:pPr>
        <w:tabs>
          <w:tab w:val="left" w:pos="567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64E6971" w14:textId="77777777" w:rsidR="00EA7762" w:rsidRDefault="00EA7762" w:rsidP="004F2830">
      <w:pPr>
        <w:tabs>
          <w:tab w:val="left" w:pos="567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92FD83D" w14:textId="77777777" w:rsidR="00EA7762" w:rsidRDefault="00EA7762" w:rsidP="004F2830">
      <w:pPr>
        <w:tabs>
          <w:tab w:val="left" w:pos="567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56F4B6C" w14:textId="77777777" w:rsidR="00F300DA" w:rsidRPr="00F300DA" w:rsidRDefault="00F300DA" w:rsidP="00F30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300DA">
        <w:rPr>
          <w:rFonts w:ascii="Times New Roman" w:hAnsi="Times New Roman"/>
          <w:b/>
          <w:sz w:val="28"/>
          <w:szCs w:val="28"/>
          <w:lang w:val="ru-RU" w:eastAsia="ru-RU"/>
        </w:rPr>
        <w:t xml:space="preserve">Положение </w:t>
      </w:r>
    </w:p>
    <w:p w14:paraId="03708284" w14:textId="77777777" w:rsidR="00631A94" w:rsidRPr="00631A94" w:rsidRDefault="00631A94" w:rsidP="00631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31A94">
        <w:rPr>
          <w:rFonts w:ascii="Times New Roman" w:hAnsi="Times New Roman"/>
          <w:b/>
          <w:sz w:val="28"/>
          <w:szCs w:val="28"/>
          <w:lang w:val="ru-RU" w:eastAsia="ru-RU"/>
        </w:rPr>
        <w:t xml:space="preserve">о порядке разработки, согласования, утверждения и внесения изменений в рабочие программы учебных предметов, учебных курсов (в том числе внеурочной деятельности), учебных модулей </w:t>
      </w:r>
    </w:p>
    <w:p w14:paraId="49AD6A51" w14:textId="0E4BC6AA" w:rsidR="00F300DA" w:rsidRPr="00F300DA" w:rsidRDefault="00631A94" w:rsidP="00631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31A94">
        <w:rPr>
          <w:rFonts w:ascii="Times New Roman" w:hAnsi="Times New Roman"/>
          <w:b/>
          <w:sz w:val="28"/>
          <w:szCs w:val="28"/>
          <w:lang w:val="ru-RU" w:eastAsia="ru-RU"/>
        </w:rPr>
        <w:t>и рабочую программу воспитания</w:t>
      </w:r>
    </w:p>
    <w:p w14:paraId="1CD4777A" w14:textId="77777777" w:rsidR="00F300DA" w:rsidRDefault="00F300DA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622D12D6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763888AF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71E0A5D2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2465A0E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6FF9B329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95B1132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15AF9B2F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0CE122C2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33FF274C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E9358A3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5BC50BC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34722F3D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1B8B0311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3F0156BA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3168F636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22BA4AE3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FD7B510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7F95E7D" w14:textId="77777777" w:rsidR="00941FFF" w:rsidRPr="00941FFF" w:rsidRDefault="00941FFF" w:rsidP="00941FFF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bCs/>
          <w:color w:val="26282F"/>
          <w:sz w:val="28"/>
          <w:szCs w:val="28"/>
          <w:lang w:val="ru-RU" w:eastAsia="ru-RU"/>
        </w:rPr>
      </w:pPr>
      <w:bookmarkStart w:id="0" w:name="_GoBack"/>
      <w:bookmarkEnd w:id="0"/>
      <w:r w:rsidRPr="00941FFF">
        <w:rPr>
          <w:rFonts w:ascii="Times New Roman" w:hAnsi="Times New Roman"/>
          <w:b/>
          <w:bCs/>
          <w:color w:val="26282F"/>
          <w:sz w:val="28"/>
          <w:szCs w:val="28"/>
          <w:lang w:val="ru-RU" w:eastAsia="ru-RU"/>
        </w:rPr>
        <w:lastRenderedPageBreak/>
        <w:t>Общие положения</w:t>
      </w:r>
    </w:p>
    <w:p w14:paraId="35BB0D2B" w14:textId="474576A7" w:rsidR="00631A94" w:rsidRPr="00631A94" w:rsidRDefault="00631A94" w:rsidP="00631A94">
      <w:pPr>
        <w:widowControl w:val="0"/>
        <w:numPr>
          <w:ilvl w:val="1"/>
          <w:numId w:val="21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631A94">
        <w:rPr>
          <w:rFonts w:ascii="Times New Roman" w:hAnsi="Times New Roman"/>
          <w:sz w:val="28"/>
          <w:szCs w:val="20"/>
          <w:lang w:val="x-none" w:eastAsia="x-none"/>
        </w:rPr>
        <w:t>Настоящее Положение регламентирует порядок разработки, согласования, утверждения и внесения изменений в рабочие программы учебных предметов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 xml:space="preserve">, учебных 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курсов 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 xml:space="preserve">(в том числе 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>внеурочной деятельности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), учебных модулей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</w:t>
      </w:r>
      <w:r w:rsidRPr="00631A94">
        <w:rPr>
          <w:rFonts w:ascii="Times New Roman" w:hAnsi="Times New Roman"/>
          <w:sz w:val="28"/>
          <w:szCs w:val="28"/>
          <w:lang w:val="ru-RU" w:eastAsia="x-none"/>
        </w:rPr>
        <w:t>МБОУ «</w:t>
      </w:r>
      <w:proofErr w:type="spellStart"/>
      <w:r w:rsidR="00B13F3B">
        <w:rPr>
          <w:rFonts w:ascii="Times New Roman" w:hAnsi="Times New Roman"/>
          <w:sz w:val="28"/>
          <w:szCs w:val="28"/>
          <w:lang w:val="ru-RU" w:eastAsia="x-none"/>
        </w:rPr>
        <w:t>Мекенская</w:t>
      </w:r>
      <w:proofErr w:type="spellEnd"/>
      <w:r w:rsidR="00B13F3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631A94">
        <w:rPr>
          <w:rFonts w:ascii="Times New Roman" w:hAnsi="Times New Roman"/>
          <w:sz w:val="28"/>
          <w:szCs w:val="28"/>
          <w:lang w:val="ru-RU" w:eastAsia="x-none"/>
        </w:rPr>
        <w:t xml:space="preserve">СОШ» 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(далее – 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школа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>).</w:t>
      </w:r>
    </w:p>
    <w:p w14:paraId="63F5031C" w14:textId="77777777" w:rsidR="00631A94" w:rsidRPr="00631A94" w:rsidRDefault="00631A94" w:rsidP="00631A94">
      <w:pPr>
        <w:widowControl w:val="0"/>
        <w:numPr>
          <w:ilvl w:val="1"/>
          <w:numId w:val="21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631A94">
        <w:rPr>
          <w:rFonts w:ascii="Times New Roman" w:hAnsi="Times New Roman"/>
          <w:sz w:val="28"/>
          <w:szCs w:val="20"/>
          <w:lang w:val="x-none" w:eastAsia="x-none"/>
        </w:rPr>
        <w:t>Настоящее Положение разработано в соответствии со следующим перечнем нормативных документов:</w:t>
      </w:r>
    </w:p>
    <w:p w14:paraId="498536DE" w14:textId="77777777" w:rsidR="00631A94" w:rsidRPr="00631A94" w:rsidRDefault="00631A94" w:rsidP="00631A94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- Федеральным законом </w:t>
      </w:r>
      <w:r w:rsidRPr="00631A94">
        <w:rPr>
          <w:rFonts w:ascii="Times New Roman" w:hAnsi="Times New Roman"/>
          <w:spacing w:val="-2"/>
          <w:sz w:val="28"/>
          <w:szCs w:val="20"/>
          <w:lang w:val="x-none" w:eastAsia="x-none"/>
        </w:rPr>
        <w:t xml:space="preserve">«Об 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>образовании в Российской Федерации» от 29.12.2012 года № 273-ФЗ;</w:t>
      </w:r>
    </w:p>
    <w:p w14:paraId="1696B97E" w14:textId="77777777" w:rsidR="00631A94" w:rsidRPr="00631A94" w:rsidRDefault="00631A94" w:rsidP="00631A94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631A94">
        <w:rPr>
          <w:rFonts w:ascii="Times New Roman" w:hAnsi="Times New Roman"/>
          <w:sz w:val="28"/>
          <w:szCs w:val="20"/>
          <w:lang w:val="x-none" w:eastAsia="x-none"/>
        </w:rPr>
        <w:t>- Федеральным государственным образовательным стандартом начального общего образования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,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утвержденного приказом </w:t>
      </w:r>
      <w:proofErr w:type="spellStart"/>
      <w:r w:rsidRPr="00631A94">
        <w:rPr>
          <w:rFonts w:ascii="Times New Roman" w:hAnsi="Times New Roman"/>
          <w:sz w:val="28"/>
          <w:szCs w:val="20"/>
          <w:lang w:val="ru-RU" w:eastAsia="x-none"/>
        </w:rPr>
        <w:t>Минпросвещения</w:t>
      </w:r>
      <w:proofErr w:type="spellEnd"/>
      <w:r w:rsidRPr="00631A94">
        <w:rPr>
          <w:rFonts w:ascii="Times New Roman" w:hAnsi="Times New Roman"/>
          <w:sz w:val="28"/>
          <w:szCs w:val="20"/>
          <w:lang w:val="ru-RU" w:eastAsia="x-none"/>
        </w:rPr>
        <w:t xml:space="preserve"> России 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от 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31.05.2021 года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№ 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286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>;</w:t>
      </w:r>
    </w:p>
    <w:p w14:paraId="2F56DE42" w14:textId="77777777" w:rsidR="00631A94" w:rsidRPr="00631A94" w:rsidRDefault="00631A94" w:rsidP="00631A94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631A94">
        <w:rPr>
          <w:rFonts w:ascii="Times New Roman" w:hAnsi="Times New Roman"/>
          <w:sz w:val="28"/>
          <w:szCs w:val="20"/>
          <w:lang w:val="x-none" w:eastAsia="x-none"/>
        </w:rPr>
        <w:t>- Федеральным государственным образовательным стандартом основного общего образования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,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утвержденного приказом </w:t>
      </w:r>
      <w:proofErr w:type="spellStart"/>
      <w:r w:rsidRPr="00631A94">
        <w:rPr>
          <w:rFonts w:ascii="Times New Roman" w:hAnsi="Times New Roman"/>
          <w:sz w:val="28"/>
          <w:szCs w:val="20"/>
          <w:lang w:val="ru-RU" w:eastAsia="x-none"/>
        </w:rPr>
        <w:t>Минпросвещения</w:t>
      </w:r>
      <w:proofErr w:type="spellEnd"/>
      <w:r w:rsidRPr="00631A94">
        <w:rPr>
          <w:rFonts w:ascii="Times New Roman" w:hAnsi="Times New Roman"/>
          <w:sz w:val="28"/>
          <w:szCs w:val="20"/>
          <w:lang w:val="ru-RU" w:eastAsia="x-none"/>
        </w:rPr>
        <w:t xml:space="preserve"> России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от 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31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>.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05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.2021 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 xml:space="preserve">года 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№  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287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;  </w:t>
      </w:r>
    </w:p>
    <w:p w14:paraId="32994865" w14:textId="77777777" w:rsidR="00631A94" w:rsidRPr="00631A94" w:rsidRDefault="00631A94" w:rsidP="00631A94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631A94">
        <w:rPr>
          <w:rFonts w:ascii="Times New Roman" w:hAnsi="Times New Roman"/>
          <w:sz w:val="28"/>
          <w:szCs w:val="20"/>
          <w:lang w:val="x-none" w:eastAsia="x-none"/>
        </w:rPr>
        <w:t>-Федеральным государственным образовательным стандартом среднего общего образования утвержденного приказом Министерства образования и науки Российской Федерации от 17.05.2012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 xml:space="preserve"> года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№  413;</w:t>
      </w:r>
    </w:p>
    <w:p w14:paraId="3D7B09EE" w14:textId="711C0A13" w:rsidR="00631A94" w:rsidRPr="00631A94" w:rsidRDefault="00631A94" w:rsidP="00631A94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0"/>
          <w:lang w:val="ru-RU" w:eastAsia="x-none"/>
        </w:rPr>
      </w:pP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- Положением о </w:t>
      </w:r>
      <w:r w:rsidRPr="00631A94">
        <w:rPr>
          <w:rFonts w:ascii="Times New Roman" w:eastAsia="Calibri" w:hAnsi="Times New Roman"/>
          <w:sz w:val="28"/>
          <w:szCs w:val="28"/>
          <w:lang w:val="ru-RU"/>
        </w:rPr>
        <w:t>разработке, принятии, утверждении и внесении изменений в основные образовательные программы начального общего, основного общего и среднего общего образования школы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.</w:t>
      </w:r>
    </w:p>
    <w:p w14:paraId="3438D4FD" w14:textId="77777777" w:rsidR="00631A94" w:rsidRPr="00631A94" w:rsidRDefault="00631A94" w:rsidP="00631A94">
      <w:pPr>
        <w:widowControl w:val="0"/>
        <w:numPr>
          <w:ilvl w:val="1"/>
          <w:numId w:val="21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631A94">
        <w:rPr>
          <w:rFonts w:ascii="Times New Roman" w:hAnsi="Times New Roman"/>
          <w:sz w:val="28"/>
          <w:szCs w:val="20"/>
          <w:lang w:val="x-none" w:eastAsia="x-none"/>
        </w:rPr>
        <w:t>Рабочая программа учебного предмета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, учебного курса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 xml:space="preserve">(в том числе 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>внеурочной деятельности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), учебных модулей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является составной частью основной образовательной программы 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школы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(далее – ООП) и направлена на достижение планируемых предметных результатов при освоении ООП согласно требованиям ФГОС 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общего образования.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</w:t>
      </w:r>
    </w:p>
    <w:p w14:paraId="2763FA47" w14:textId="77777777" w:rsidR="00631A94" w:rsidRPr="00631A94" w:rsidRDefault="00631A94" w:rsidP="00631A94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0"/>
          <w:lang w:val="x-none" w:eastAsia="x-none"/>
        </w:rPr>
      </w:pPr>
    </w:p>
    <w:p w14:paraId="418531BD" w14:textId="77777777" w:rsidR="00631A94" w:rsidRPr="00631A94" w:rsidRDefault="00631A94" w:rsidP="00631A94">
      <w:pPr>
        <w:widowControl w:val="0"/>
        <w:spacing w:after="0"/>
        <w:ind w:firstLine="567"/>
        <w:contextualSpacing/>
        <w:jc w:val="center"/>
        <w:outlineLvl w:val="1"/>
        <w:rPr>
          <w:rFonts w:ascii="Times New Roman" w:hAnsi="Times New Roman"/>
          <w:b/>
          <w:sz w:val="28"/>
          <w:szCs w:val="20"/>
          <w:lang w:val="ru-RU" w:eastAsia="x-none"/>
        </w:rPr>
      </w:pPr>
      <w:r w:rsidRPr="00631A94">
        <w:rPr>
          <w:rFonts w:ascii="Times New Roman" w:hAnsi="Times New Roman"/>
          <w:b/>
          <w:sz w:val="28"/>
          <w:szCs w:val="20"/>
          <w:lang w:val="x-none" w:eastAsia="x-none"/>
        </w:rPr>
        <w:t>2. Структура и содержание рабочих программ учебных предметов</w:t>
      </w:r>
      <w:r w:rsidRPr="00631A94">
        <w:rPr>
          <w:rFonts w:ascii="Times New Roman" w:hAnsi="Times New Roman"/>
          <w:b/>
          <w:sz w:val="28"/>
          <w:szCs w:val="20"/>
          <w:lang w:val="ru-RU" w:eastAsia="x-none"/>
        </w:rPr>
        <w:t xml:space="preserve">, учебных курсов (в том числе внеурочной деятельности), </w:t>
      </w:r>
    </w:p>
    <w:p w14:paraId="2DD1F621" w14:textId="77777777" w:rsidR="00631A94" w:rsidRPr="00631A94" w:rsidRDefault="00631A94" w:rsidP="00631A94">
      <w:pPr>
        <w:widowControl w:val="0"/>
        <w:spacing w:after="0"/>
        <w:ind w:firstLine="567"/>
        <w:contextualSpacing/>
        <w:jc w:val="center"/>
        <w:outlineLvl w:val="1"/>
        <w:rPr>
          <w:rFonts w:ascii="Times New Roman" w:hAnsi="Times New Roman"/>
          <w:b/>
          <w:sz w:val="28"/>
          <w:szCs w:val="20"/>
          <w:lang w:val="ru-RU" w:eastAsia="x-none"/>
        </w:rPr>
      </w:pPr>
      <w:r w:rsidRPr="00631A94">
        <w:rPr>
          <w:rFonts w:ascii="Times New Roman" w:hAnsi="Times New Roman"/>
          <w:b/>
          <w:sz w:val="28"/>
          <w:szCs w:val="20"/>
          <w:lang w:val="ru-RU" w:eastAsia="x-none"/>
        </w:rPr>
        <w:t>учебных модулей</w:t>
      </w:r>
    </w:p>
    <w:p w14:paraId="6ADC1AFD" w14:textId="77777777" w:rsidR="00631A94" w:rsidRPr="00631A94" w:rsidRDefault="00631A94" w:rsidP="00631A94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0"/>
          <w:lang w:val="x-none" w:eastAsia="x-none"/>
        </w:rPr>
      </w:pPr>
    </w:p>
    <w:p w14:paraId="1904554C" w14:textId="77777777" w:rsidR="00631A94" w:rsidRPr="00631A94" w:rsidRDefault="00631A94" w:rsidP="00631A94">
      <w:pPr>
        <w:widowControl w:val="0"/>
        <w:numPr>
          <w:ilvl w:val="1"/>
          <w:numId w:val="22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Рабочие программы учебных предметов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, учебных курсов (в том числе внеурочной деятельности), учебных модулей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с учетом требований ФГОС и настоящего Порядка оформляются согласно следующей структуре:</w:t>
      </w:r>
    </w:p>
    <w:p w14:paraId="564901FA" w14:textId="77777777" w:rsidR="00631A94" w:rsidRPr="00631A94" w:rsidRDefault="00631A94" w:rsidP="00631A94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- титульный лист,  </w:t>
      </w:r>
    </w:p>
    <w:p w14:paraId="49DDA498" w14:textId="77777777" w:rsidR="00631A94" w:rsidRPr="00631A94" w:rsidRDefault="00631A94" w:rsidP="00631A94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631A94">
        <w:rPr>
          <w:rFonts w:ascii="Times New Roman" w:hAnsi="Times New Roman"/>
          <w:sz w:val="28"/>
          <w:szCs w:val="20"/>
          <w:lang w:val="x-none" w:eastAsia="x-none"/>
        </w:rPr>
        <w:t>- пояснительная записка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 xml:space="preserve"> </w:t>
      </w:r>
      <w:r w:rsidRPr="00631A94">
        <w:rPr>
          <w:rFonts w:ascii="Times New Roman" w:hAnsi="Times New Roman"/>
          <w:i/>
          <w:sz w:val="28"/>
          <w:szCs w:val="20"/>
          <w:lang w:val="ru-RU" w:eastAsia="x-none"/>
        </w:rPr>
        <w:t>(по желанию учителя)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>,</w:t>
      </w:r>
    </w:p>
    <w:p w14:paraId="57002DB7" w14:textId="77777777" w:rsidR="00631A94" w:rsidRPr="00631A94" w:rsidRDefault="00631A94" w:rsidP="00631A94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0"/>
          <w:lang w:val="x-none" w:eastAsia="x-none"/>
        </w:rPr>
      </w:pP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- </w:t>
      </w:r>
      <w:r w:rsidRPr="00631A94">
        <w:rPr>
          <w:rFonts w:ascii="Times New Roman" w:hAnsi="Times New Roman"/>
          <w:b/>
          <w:sz w:val="28"/>
          <w:szCs w:val="20"/>
          <w:lang w:val="x-none" w:eastAsia="x-none"/>
        </w:rPr>
        <w:t xml:space="preserve">содержание учебного предмета, </w:t>
      </w:r>
      <w:r w:rsidRPr="00631A94">
        <w:rPr>
          <w:rFonts w:ascii="Times New Roman" w:hAnsi="Times New Roman"/>
          <w:b/>
          <w:sz w:val="28"/>
          <w:szCs w:val="20"/>
          <w:lang w:val="ru-RU" w:eastAsia="x-none"/>
        </w:rPr>
        <w:t xml:space="preserve">учебного </w:t>
      </w:r>
      <w:r w:rsidRPr="00631A94">
        <w:rPr>
          <w:rFonts w:ascii="Times New Roman" w:hAnsi="Times New Roman"/>
          <w:b/>
          <w:sz w:val="28"/>
          <w:szCs w:val="20"/>
          <w:lang w:val="x-none" w:eastAsia="x-none"/>
        </w:rPr>
        <w:t>курса</w:t>
      </w:r>
      <w:r w:rsidRPr="00631A94">
        <w:rPr>
          <w:rFonts w:ascii="Times New Roman" w:hAnsi="Times New Roman"/>
          <w:b/>
          <w:sz w:val="28"/>
          <w:szCs w:val="20"/>
          <w:lang w:val="ru-RU" w:eastAsia="x-none"/>
        </w:rPr>
        <w:t xml:space="preserve"> (в том числе внеурочной деятельности), учебного модуля</w:t>
      </w:r>
      <w:r w:rsidRPr="00631A94">
        <w:rPr>
          <w:rFonts w:ascii="Times New Roman" w:hAnsi="Times New Roman"/>
          <w:b/>
          <w:sz w:val="28"/>
          <w:szCs w:val="20"/>
          <w:lang w:val="x-none" w:eastAsia="x-none"/>
        </w:rPr>
        <w:t>;</w:t>
      </w:r>
    </w:p>
    <w:p w14:paraId="3CE69ECC" w14:textId="77777777" w:rsidR="00631A94" w:rsidRPr="00631A94" w:rsidRDefault="00631A94" w:rsidP="00631A94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0"/>
          <w:lang w:val="x-none" w:eastAsia="x-none"/>
        </w:rPr>
      </w:pPr>
      <w:r w:rsidRPr="00631A94">
        <w:rPr>
          <w:rFonts w:ascii="Times New Roman" w:hAnsi="Times New Roman"/>
          <w:b/>
          <w:sz w:val="28"/>
          <w:szCs w:val="20"/>
          <w:lang w:val="ru-RU" w:eastAsia="x-none"/>
        </w:rPr>
        <w:t xml:space="preserve">- </w:t>
      </w:r>
      <w:r w:rsidRPr="00631A94">
        <w:rPr>
          <w:rFonts w:ascii="Times New Roman" w:hAnsi="Times New Roman"/>
          <w:b/>
          <w:sz w:val="28"/>
          <w:szCs w:val="20"/>
          <w:lang w:val="x-none" w:eastAsia="x-none"/>
        </w:rPr>
        <w:t>планируемые результаты освоения</w:t>
      </w:r>
      <w:r w:rsidRPr="00631A94">
        <w:rPr>
          <w:rFonts w:ascii="Times New Roman" w:hAnsi="Times New Roman"/>
          <w:b/>
          <w:spacing w:val="-1"/>
          <w:sz w:val="28"/>
          <w:szCs w:val="20"/>
          <w:lang w:val="x-none" w:eastAsia="x-none"/>
        </w:rPr>
        <w:t xml:space="preserve"> </w:t>
      </w:r>
      <w:r w:rsidRPr="00631A94">
        <w:rPr>
          <w:rFonts w:ascii="Times New Roman" w:hAnsi="Times New Roman"/>
          <w:b/>
          <w:sz w:val="28"/>
          <w:szCs w:val="20"/>
          <w:lang w:val="x-none" w:eastAsia="x-none"/>
        </w:rPr>
        <w:t>учебного предмета</w:t>
      </w:r>
      <w:r w:rsidRPr="00631A94">
        <w:rPr>
          <w:rFonts w:ascii="Times New Roman" w:hAnsi="Times New Roman"/>
          <w:b/>
          <w:sz w:val="28"/>
          <w:szCs w:val="20"/>
          <w:lang w:val="ru-RU" w:eastAsia="x-none"/>
        </w:rPr>
        <w:t xml:space="preserve">, учебного </w:t>
      </w:r>
      <w:r w:rsidRPr="00631A94">
        <w:rPr>
          <w:rFonts w:ascii="Times New Roman" w:hAnsi="Times New Roman"/>
          <w:b/>
          <w:sz w:val="28"/>
          <w:szCs w:val="20"/>
          <w:lang w:val="x-none" w:eastAsia="x-none"/>
        </w:rPr>
        <w:t>курса</w:t>
      </w:r>
      <w:r w:rsidRPr="00631A94">
        <w:rPr>
          <w:rFonts w:ascii="Times New Roman" w:hAnsi="Times New Roman"/>
          <w:b/>
          <w:sz w:val="28"/>
          <w:szCs w:val="20"/>
          <w:lang w:val="ru-RU" w:eastAsia="x-none"/>
        </w:rPr>
        <w:t xml:space="preserve"> </w:t>
      </w:r>
      <w:r w:rsidRPr="00631A94">
        <w:rPr>
          <w:rFonts w:ascii="Times New Roman" w:hAnsi="Times New Roman"/>
          <w:b/>
          <w:sz w:val="28"/>
          <w:szCs w:val="20"/>
          <w:lang w:val="ru-RU" w:eastAsia="x-none"/>
        </w:rPr>
        <w:lastRenderedPageBreak/>
        <w:t>(в том числе внеурочной деятельности</w:t>
      </w:r>
      <w:r w:rsidRPr="00631A94">
        <w:rPr>
          <w:rFonts w:ascii="Times New Roman" w:hAnsi="Times New Roman"/>
          <w:b/>
          <w:sz w:val="28"/>
          <w:szCs w:val="20"/>
          <w:lang w:val="x-none" w:eastAsia="x-none"/>
        </w:rPr>
        <w:t>)</w:t>
      </w:r>
      <w:r w:rsidRPr="00631A94">
        <w:rPr>
          <w:rFonts w:ascii="Times New Roman" w:hAnsi="Times New Roman"/>
          <w:b/>
          <w:sz w:val="28"/>
          <w:szCs w:val="20"/>
          <w:lang w:val="ru-RU" w:eastAsia="x-none"/>
        </w:rPr>
        <w:t>, учебного модуля</w:t>
      </w:r>
      <w:r w:rsidRPr="00631A94">
        <w:rPr>
          <w:rFonts w:ascii="Times New Roman" w:hAnsi="Times New Roman"/>
          <w:b/>
          <w:sz w:val="28"/>
          <w:szCs w:val="20"/>
          <w:vertAlign w:val="superscript"/>
          <w:lang w:val="x-none" w:eastAsia="x-none"/>
        </w:rPr>
        <w:footnoteReference w:id="1"/>
      </w:r>
      <w:r w:rsidRPr="00631A94">
        <w:rPr>
          <w:rFonts w:ascii="Times New Roman" w:hAnsi="Times New Roman"/>
          <w:b/>
          <w:sz w:val="28"/>
          <w:szCs w:val="20"/>
          <w:lang w:val="x-none" w:eastAsia="x-none"/>
        </w:rPr>
        <w:t>;</w:t>
      </w:r>
    </w:p>
    <w:p w14:paraId="7666BF5D" w14:textId="77777777" w:rsidR="00631A94" w:rsidRPr="00631A94" w:rsidRDefault="00631A94" w:rsidP="00631A94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0"/>
          <w:lang w:val="x-none" w:eastAsia="x-none"/>
        </w:rPr>
      </w:pPr>
      <w:r w:rsidRPr="00631A94">
        <w:rPr>
          <w:rFonts w:ascii="Times New Roman" w:hAnsi="Times New Roman"/>
          <w:b/>
          <w:sz w:val="28"/>
          <w:szCs w:val="20"/>
          <w:lang w:val="ru-RU" w:eastAsia="x-none"/>
        </w:rPr>
        <w:t>-</w:t>
      </w:r>
      <w:r w:rsidRPr="00631A94">
        <w:rPr>
          <w:rFonts w:ascii="Times New Roman" w:hAnsi="Times New Roman"/>
          <w:b/>
          <w:sz w:val="28"/>
          <w:szCs w:val="20"/>
          <w:lang w:val="x-none" w:eastAsia="x-none"/>
        </w:rPr>
        <w:t xml:space="preserve">тематическое планирование с указанием количества </w:t>
      </w:r>
      <w:r w:rsidRPr="00631A94">
        <w:rPr>
          <w:rFonts w:ascii="Times New Roman" w:hAnsi="Times New Roman"/>
          <w:b/>
          <w:sz w:val="28"/>
          <w:szCs w:val="20"/>
          <w:lang w:val="ru-RU" w:eastAsia="x-none"/>
        </w:rPr>
        <w:t xml:space="preserve">академических </w:t>
      </w:r>
      <w:r w:rsidRPr="00631A94">
        <w:rPr>
          <w:rFonts w:ascii="Times New Roman" w:hAnsi="Times New Roman"/>
          <w:b/>
          <w:sz w:val="28"/>
          <w:szCs w:val="20"/>
          <w:lang w:val="x-none" w:eastAsia="x-none"/>
        </w:rPr>
        <w:t>часов, отводимых на освоение каждой темы</w:t>
      </w:r>
      <w:r w:rsidRPr="00631A94">
        <w:rPr>
          <w:rFonts w:ascii="Times New Roman" w:hAnsi="Times New Roman"/>
          <w:b/>
          <w:sz w:val="28"/>
          <w:szCs w:val="20"/>
          <w:lang w:val="ru-RU" w:eastAsia="x-none"/>
        </w:rPr>
        <w:t xml:space="preserve"> учебного предмета, учебного курса (в том числе внеурочной деятельности), учебного модуля и возможность использования по этой теме электронных (цифровых) образовательных ресурсов;</w:t>
      </w:r>
    </w:p>
    <w:p w14:paraId="5EC84905" w14:textId="77777777" w:rsidR="00631A94" w:rsidRPr="00631A94" w:rsidRDefault="00631A94" w:rsidP="00631A94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0"/>
          <w:lang w:val="ru-RU" w:eastAsia="x-none"/>
        </w:rPr>
      </w:pPr>
      <w:r w:rsidRPr="00631A94">
        <w:rPr>
          <w:rFonts w:ascii="Times New Roman" w:hAnsi="Times New Roman"/>
          <w:sz w:val="28"/>
          <w:szCs w:val="20"/>
          <w:lang w:val="ru-RU" w:eastAsia="x-none"/>
        </w:rPr>
        <w:t xml:space="preserve">- календарно-тематическое планирование </w:t>
      </w:r>
      <w:r w:rsidRPr="00631A94">
        <w:rPr>
          <w:rFonts w:ascii="Times New Roman" w:hAnsi="Times New Roman"/>
          <w:i/>
          <w:sz w:val="28"/>
          <w:szCs w:val="20"/>
          <w:lang w:val="ru-RU" w:eastAsia="x-none"/>
        </w:rPr>
        <w:t>(по желанию учителя)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.</w:t>
      </w:r>
    </w:p>
    <w:p w14:paraId="44A636EF" w14:textId="77777777" w:rsidR="00631A94" w:rsidRPr="00631A94" w:rsidRDefault="00631A94" w:rsidP="00631A94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0"/>
          <w:lang w:val="ru-RU" w:eastAsia="x-none"/>
        </w:rPr>
      </w:pPr>
      <w:r w:rsidRPr="00631A94">
        <w:rPr>
          <w:rFonts w:ascii="Times New Roman" w:hAnsi="Times New Roman"/>
          <w:sz w:val="28"/>
          <w:szCs w:val="20"/>
          <w:lang w:val="x-none" w:eastAsia="x-none"/>
        </w:rPr>
        <w:t>Рабочие программы учебных предметов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, учебных курсов (в том числе внеурочной деятельности), учебных модулей формируются с учетом рабочей программы воспитания.</w:t>
      </w:r>
    </w:p>
    <w:p w14:paraId="37963ACD" w14:textId="77777777" w:rsidR="00631A94" w:rsidRPr="00631A94" w:rsidRDefault="00631A94" w:rsidP="00631A94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i/>
          <w:color w:val="000000"/>
          <w:sz w:val="28"/>
          <w:szCs w:val="20"/>
          <w:lang w:val="ru-RU" w:eastAsia="ru-RU"/>
        </w:rPr>
      </w:pPr>
      <w:r w:rsidRPr="00631A94">
        <w:rPr>
          <w:rFonts w:ascii="Times New Roman" w:hAnsi="Times New Roman"/>
          <w:sz w:val="28"/>
          <w:szCs w:val="20"/>
          <w:lang w:val="ru-RU" w:eastAsia="x-none"/>
        </w:rPr>
        <w:t>2.2.</w:t>
      </w:r>
      <w:r w:rsidRPr="00631A94">
        <w:rPr>
          <w:rFonts w:ascii="Times New Roman" w:hAnsi="Times New Roman"/>
          <w:i/>
          <w:sz w:val="28"/>
          <w:szCs w:val="20"/>
          <w:lang w:val="ru-RU" w:eastAsia="x-none"/>
        </w:rPr>
        <w:t xml:space="preserve"> </w:t>
      </w:r>
      <w:r w:rsidRPr="00631A94">
        <w:rPr>
          <w:rFonts w:ascii="Times New Roman" w:hAnsi="Times New Roman"/>
          <w:i/>
          <w:color w:val="000000"/>
          <w:sz w:val="28"/>
          <w:szCs w:val="20"/>
          <w:lang w:val="ru-RU" w:eastAsia="ru-RU"/>
        </w:rPr>
        <w:t>Рабочая программа воспитания (имеет модульную структуру):</w:t>
      </w:r>
    </w:p>
    <w:p w14:paraId="195AAB5C" w14:textId="77777777" w:rsidR="00631A94" w:rsidRPr="00631A94" w:rsidRDefault="00631A94" w:rsidP="00631A94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0"/>
          <w:lang w:val="ru-RU" w:eastAsia="x-none"/>
        </w:rPr>
      </w:pPr>
      <w:r w:rsidRPr="00631A94">
        <w:rPr>
          <w:rFonts w:ascii="Times New Roman" w:hAnsi="Times New Roman"/>
          <w:sz w:val="28"/>
          <w:szCs w:val="20"/>
          <w:lang w:val="ru-RU" w:eastAsia="x-none"/>
        </w:rPr>
        <w:t>- анализ воспитательного процесса в школе;</w:t>
      </w:r>
    </w:p>
    <w:p w14:paraId="466C9694" w14:textId="77777777" w:rsidR="00631A94" w:rsidRPr="00631A94" w:rsidRDefault="00631A94" w:rsidP="00631A94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0"/>
          <w:lang w:val="ru-RU" w:eastAsia="x-none"/>
        </w:rPr>
      </w:pPr>
      <w:r w:rsidRPr="00631A94">
        <w:rPr>
          <w:rFonts w:ascii="Times New Roman" w:hAnsi="Times New Roman"/>
          <w:sz w:val="28"/>
          <w:szCs w:val="20"/>
          <w:lang w:val="ru-RU" w:eastAsia="x-none"/>
        </w:rPr>
        <w:t xml:space="preserve">- цель и задачи воспитания </w:t>
      </w:r>
      <w:proofErr w:type="gramStart"/>
      <w:r w:rsidRPr="00631A94">
        <w:rPr>
          <w:rFonts w:ascii="Times New Roman" w:hAnsi="Times New Roman"/>
          <w:sz w:val="28"/>
          <w:szCs w:val="20"/>
          <w:lang w:val="ru-RU" w:eastAsia="x-none"/>
        </w:rPr>
        <w:t>обучающихся</w:t>
      </w:r>
      <w:proofErr w:type="gramEnd"/>
      <w:r w:rsidRPr="00631A94">
        <w:rPr>
          <w:rFonts w:ascii="Times New Roman" w:hAnsi="Times New Roman"/>
          <w:sz w:val="28"/>
          <w:szCs w:val="20"/>
          <w:lang w:val="ru-RU" w:eastAsia="x-none"/>
        </w:rPr>
        <w:t>;</w:t>
      </w:r>
    </w:p>
    <w:p w14:paraId="4ED98168" w14:textId="77777777" w:rsidR="00631A94" w:rsidRPr="00631A94" w:rsidRDefault="00631A94" w:rsidP="00631A94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0"/>
          <w:lang w:val="ru-RU" w:eastAsia="x-none"/>
        </w:rPr>
      </w:pPr>
      <w:r w:rsidRPr="00631A94">
        <w:rPr>
          <w:rFonts w:ascii="Times New Roman" w:hAnsi="Times New Roman"/>
          <w:sz w:val="28"/>
          <w:szCs w:val="20"/>
          <w:lang w:val="ru-RU" w:eastAsia="x-none"/>
        </w:rPr>
        <w:t>- виды, формы и содержание воспитательной деятельности с учетом специфики школы, интересов субъектов воспитания, тематики учебных модулей;</w:t>
      </w:r>
    </w:p>
    <w:p w14:paraId="0946643A" w14:textId="77777777" w:rsidR="00631A94" w:rsidRPr="00631A94" w:rsidRDefault="00631A94" w:rsidP="00631A94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0"/>
          <w:lang w:val="ru-RU" w:eastAsia="x-none"/>
        </w:rPr>
      </w:pPr>
      <w:r w:rsidRPr="00631A94">
        <w:rPr>
          <w:rFonts w:ascii="Times New Roman" w:hAnsi="Times New Roman"/>
          <w:sz w:val="28"/>
          <w:szCs w:val="20"/>
          <w:lang w:val="ru-RU" w:eastAsia="x-none"/>
        </w:rPr>
        <w:t>- систему поощрения социальной успешности и проявлений активной жизненной позиции.</w:t>
      </w:r>
    </w:p>
    <w:p w14:paraId="6C7FB8B2" w14:textId="77777777" w:rsidR="00631A94" w:rsidRPr="00631A94" w:rsidRDefault="00631A94" w:rsidP="00631A94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0"/>
          <w:lang w:val="ru-RU" w:eastAsia="ru-RU"/>
        </w:rPr>
      </w:pPr>
      <w:r w:rsidRPr="00631A94">
        <w:rPr>
          <w:rFonts w:ascii="Times New Roman" w:hAnsi="Times New Roman"/>
          <w:color w:val="000000"/>
          <w:sz w:val="28"/>
          <w:szCs w:val="20"/>
          <w:lang w:val="ru-RU" w:eastAsia="ru-RU"/>
        </w:rPr>
        <w:t xml:space="preserve">2.3. Планируемые результаты по 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>рабочие программы учебных предметов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, учебных курсов (в том числе внеурочной деятельности), учебных модулей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</w:t>
      </w:r>
      <w:r w:rsidRPr="00631A94">
        <w:rPr>
          <w:rFonts w:ascii="Times New Roman" w:hAnsi="Times New Roman"/>
          <w:color w:val="000000"/>
          <w:sz w:val="28"/>
          <w:szCs w:val="20"/>
          <w:lang w:val="ru-RU" w:eastAsia="ru-RU"/>
        </w:rPr>
        <w:t>конкретизируются по каждому учебному предмету, учебному курсу (в том числе внеурочной деятельности), учебному модулю с учетом требований ФГОС и запросов участников образовательных отношений.</w:t>
      </w:r>
    </w:p>
    <w:p w14:paraId="7ADD6445" w14:textId="77777777" w:rsidR="00631A94" w:rsidRPr="00631A94" w:rsidRDefault="00631A94" w:rsidP="00631A94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0"/>
          <w:lang w:val="ru-RU" w:eastAsia="ru-RU"/>
        </w:rPr>
      </w:pPr>
      <w:r w:rsidRPr="00631A94">
        <w:rPr>
          <w:rFonts w:ascii="Times New Roman" w:hAnsi="Times New Roman"/>
          <w:color w:val="000000"/>
          <w:sz w:val="28"/>
          <w:szCs w:val="20"/>
          <w:lang w:val="ru-RU" w:eastAsia="ru-RU"/>
        </w:rPr>
        <w:t>2.4. Содержание учебного предмета, учебного курса (в том числе внеурочной деятельности), учебного модуля:</w:t>
      </w:r>
    </w:p>
    <w:p w14:paraId="1A5CA294" w14:textId="77777777" w:rsidR="00631A94" w:rsidRPr="00631A94" w:rsidRDefault="00631A94" w:rsidP="00631A94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0"/>
          <w:lang w:val="ru-RU" w:eastAsia="ru-RU"/>
        </w:rPr>
      </w:pPr>
      <w:r w:rsidRPr="00631A94">
        <w:rPr>
          <w:rFonts w:ascii="Times New Roman" w:hAnsi="Times New Roman"/>
          <w:color w:val="000000"/>
          <w:sz w:val="28"/>
          <w:szCs w:val="20"/>
          <w:lang w:val="ru-RU" w:eastAsia="ru-RU"/>
        </w:rPr>
        <w:t>- должно объективно соотноситься с планируемыми результатами</w:t>
      </w:r>
      <w:r w:rsidRPr="00631A94">
        <w:rPr>
          <w:rFonts w:ascii="Times New Roman" w:hAnsi="Times New Roman"/>
          <w:color w:val="000000"/>
          <w:szCs w:val="20"/>
          <w:lang w:val="ru-RU" w:eastAsia="ru-RU"/>
        </w:rPr>
        <w:t xml:space="preserve"> </w:t>
      </w:r>
      <w:r w:rsidRPr="00631A94">
        <w:rPr>
          <w:rFonts w:ascii="Times New Roman" w:hAnsi="Times New Roman"/>
          <w:color w:val="000000"/>
          <w:sz w:val="28"/>
          <w:szCs w:val="20"/>
          <w:lang w:val="ru-RU" w:eastAsia="ru-RU"/>
        </w:rPr>
        <w:t>по каждому учебному предмету, учебному курсу (в том числе внеурочной деятельности), учебному модулю с учетом требований ФГОС и запросов участников образовательных отношений:</w:t>
      </w:r>
    </w:p>
    <w:p w14:paraId="6ED5D6D0" w14:textId="77777777" w:rsidR="00631A94" w:rsidRPr="00631A94" w:rsidRDefault="00631A94" w:rsidP="00631A94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0"/>
          <w:lang w:val="ru-RU" w:eastAsia="ru-RU"/>
        </w:rPr>
      </w:pPr>
      <w:r w:rsidRPr="00631A94">
        <w:rPr>
          <w:rFonts w:ascii="Times New Roman" w:hAnsi="Times New Roman"/>
          <w:color w:val="000000"/>
          <w:sz w:val="28"/>
          <w:szCs w:val="20"/>
          <w:lang w:val="ru-RU" w:eastAsia="ru-RU"/>
        </w:rPr>
        <w:t>- быть направлено на достижение планируемых результатов.</w:t>
      </w:r>
    </w:p>
    <w:p w14:paraId="1C9EDB9B" w14:textId="77777777" w:rsidR="00631A94" w:rsidRPr="00631A94" w:rsidRDefault="00631A94" w:rsidP="00631A94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0"/>
          <w:lang w:val="ru-RU" w:eastAsia="ru-RU"/>
        </w:rPr>
      </w:pPr>
      <w:r w:rsidRPr="00631A94">
        <w:rPr>
          <w:rFonts w:ascii="Times New Roman" w:hAnsi="Times New Roman"/>
          <w:color w:val="000000"/>
          <w:sz w:val="28"/>
          <w:szCs w:val="20"/>
          <w:lang w:val="ru-RU" w:eastAsia="ru-RU"/>
        </w:rPr>
        <w:t xml:space="preserve">2.5.  </w:t>
      </w:r>
      <w:r w:rsidRPr="00631A94">
        <w:rPr>
          <w:rFonts w:ascii="Times New Roman" w:hAnsi="Times New Roman"/>
          <w:b/>
          <w:color w:val="000000"/>
          <w:sz w:val="28"/>
          <w:szCs w:val="20"/>
          <w:lang w:val="ru-RU" w:eastAsia="ru-RU"/>
        </w:rPr>
        <w:t>Учитель вправе:</w:t>
      </w:r>
    </w:p>
    <w:p w14:paraId="155B8E78" w14:textId="77777777" w:rsidR="00631A94" w:rsidRPr="00631A94" w:rsidRDefault="00631A94" w:rsidP="00631A94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0"/>
          <w:lang w:val="ru-RU" w:eastAsia="ru-RU"/>
        </w:rPr>
      </w:pPr>
      <w:r w:rsidRPr="00631A94">
        <w:rPr>
          <w:rFonts w:ascii="Times New Roman" w:hAnsi="Times New Roman"/>
          <w:color w:val="000000"/>
          <w:sz w:val="28"/>
          <w:szCs w:val="20"/>
          <w:lang w:val="ru-RU" w:eastAsia="ru-RU"/>
        </w:rPr>
        <w:t>- выбирать и использовать педагогически обоснованные формы, средства методы обучения и воспитания по своему учебному предмету, учебному курсу (в том числе внеурочной деятельности), учебному модулю, направленные на достижение планируемых результатов;</w:t>
      </w:r>
    </w:p>
    <w:p w14:paraId="74755E2B" w14:textId="77777777" w:rsidR="00631A94" w:rsidRPr="00631A94" w:rsidRDefault="00631A94" w:rsidP="00631A94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0"/>
          <w:lang w:val="ru-RU" w:eastAsia="ru-RU"/>
        </w:rPr>
      </w:pPr>
      <w:r w:rsidRPr="00631A94">
        <w:rPr>
          <w:rFonts w:ascii="Times New Roman" w:hAnsi="Times New Roman"/>
          <w:color w:val="000000"/>
          <w:sz w:val="28"/>
          <w:szCs w:val="20"/>
          <w:lang w:val="ru-RU" w:eastAsia="ru-RU"/>
        </w:rPr>
        <w:t xml:space="preserve">- выбирать учебники, учебные пособия, материалы и иные средства обучения и воспитания в соответствии с ООП школы и порядком установленном </w:t>
      </w:r>
      <w:r w:rsidRPr="00631A94">
        <w:rPr>
          <w:rFonts w:ascii="Times New Roman" w:hAnsi="Times New Roman"/>
          <w:color w:val="000000"/>
          <w:sz w:val="28"/>
          <w:szCs w:val="20"/>
          <w:lang w:val="ru-RU" w:eastAsia="ru-RU"/>
        </w:rPr>
        <w:lastRenderedPageBreak/>
        <w:t>законодательством об образовании;</w:t>
      </w:r>
    </w:p>
    <w:p w14:paraId="55AA89E3" w14:textId="77777777" w:rsidR="00631A94" w:rsidRPr="00631A94" w:rsidRDefault="00631A94" w:rsidP="00631A94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0"/>
          <w:lang w:val="ru-RU" w:eastAsia="ru-RU"/>
        </w:rPr>
      </w:pPr>
      <w:r w:rsidRPr="00631A94">
        <w:rPr>
          <w:rFonts w:ascii="Times New Roman" w:hAnsi="Times New Roman"/>
          <w:color w:val="000000"/>
          <w:sz w:val="28"/>
          <w:szCs w:val="20"/>
          <w:lang w:val="ru-RU" w:eastAsia="ru-RU"/>
        </w:rPr>
        <w:t>- варьировать содержание разделов, тем, обозначенных в примерной программе;</w:t>
      </w:r>
    </w:p>
    <w:p w14:paraId="0A78A375" w14:textId="77777777" w:rsidR="00631A94" w:rsidRPr="00631A94" w:rsidRDefault="00631A94" w:rsidP="00631A94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0"/>
          <w:lang w:val="ru-RU" w:eastAsia="ru-RU"/>
        </w:rPr>
      </w:pPr>
      <w:r w:rsidRPr="00631A94">
        <w:rPr>
          <w:rFonts w:ascii="Times New Roman" w:hAnsi="Times New Roman"/>
          <w:color w:val="000000"/>
          <w:sz w:val="28"/>
          <w:szCs w:val="20"/>
          <w:lang w:val="ru-RU" w:eastAsia="ru-RU"/>
        </w:rPr>
        <w:t xml:space="preserve">  -  устанавливать последовательность изучения тем;</w:t>
      </w:r>
    </w:p>
    <w:p w14:paraId="512378C0" w14:textId="77777777" w:rsidR="00631A94" w:rsidRPr="00631A94" w:rsidRDefault="00631A94" w:rsidP="00631A94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0"/>
          <w:lang w:val="ru-RU" w:eastAsia="ru-RU"/>
        </w:rPr>
      </w:pPr>
      <w:r w:rsidRPr="00631A94">
        <w:rPr>
          <w:rFonts w:ascii="Times New Roman" w:hAnsi="Times New Roman"/>
          <w:color w:val="000000"/>
          <w:sz w:val="28"/>
          <w:szCs w:val="20"/>
          <w:lang w:val="ru-RU" w:eastAsia="ru-RU"/>
        </w:rPr>
        <w:t xml:space="preserve">  -  распределять учебный материал внутри тем;</w:t>
      </w:r>
    </w:p>
    <w:p w14:paraId="58DC2EE5" w14:textId="77777777" w:rsidR="00631A94" w:rsidRPr="00631A94" w:rsidRDefault="00631A94" w:rsidP="00631A94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0"/>
          <w:lang w:val="ru-RU" w:eastAsia="ru-RU"/>
        </w:rPr>
      </w:pPr>
      <w:r w:rsidRPr="00631A94">
        <w:rPr>
          <w:rFonts w:ascii="Times New Roman" w:hAnsi="Times New Roman"/>
          <w:color w:val="000000"/>
          <w:sz w:val="28"/>
          <w:szCs w:val="20"/>
          <w:lang w:val="ru-RU" w:eastAsia="ru-RU"/>
        </w:rPr>
        <w:t xml:space="preserve">  - определять время, отведенное на изучение темы; </w:t>
      </w:r>
    </w:p>
    <w:p w14:paraId="11FFFC88" w14:textId="77777777" w:rsidR="00631A94" w:rsidRPr="00631A94" w:rsidRDefault="00631A94" w:rsidP="00631A94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0"/>
          <w:lang w:val="ru-RU" w:eastAsia="ru-RU"/>
        </w:rPr>
      </w:pPr>
      <w:r w:rsidRPr="00631A94">
        <w:rPr>
          <w:rFonts w:ascii="Times New Roman" w:hAnsi="Times New Roman"/>
          <w:color w:val="000000"/>
          <w:sz w:val="28"/>
          <w:szCs w:val="20"/>
          <w:lang w:val="ru-RU" w:eastAsia="ru-RU"/>
        </w:rPr>
        <w:t xml:space="preserve">  -  подбирать и (или) разрабатывать, исходя из целей и задач рабочей программы оценочные средства для проведения текущего контроля успеваемости, промежуточной и итоговой (по </w:t>
      </w:r>
      <w:proofErr w:type="gramStart"/>
      <w:r w:rsidRPr="00631A94">
        <w:rPr>
          <w:rFonts w:ascii="Times New Roman" w:hAnsi="Times New Roman"/>
          <w:color w:val="000000"/>
          <w:sz w:val="28"/>
          <w:szCs w:val="20"/>
          <w:lang w:val="ru-RU" w:eastAsia="ru-RU"/>
        </w:rPr>
        <w:t>предметам</w:t>
      </w:r>
      <w:proofErr w:type="gramEnd"/>
      <w:r w:rsidRPr="00631A94">
        <w:rPr>
          <w:rFonts w:ascii="Times New Roman" w:hAnsi="Times New Roman"/>
          <w:color w:val="000000"/>
          <w:sz w:val="28"/>
          <w:szCs w:val="20"/>
          <w:lang w:val="ru-RU" w:eastAsia="ru-RU"/>
        </w:rPr>
        <w:t xml:space="preserve"> не выносимым на ГИА) аттестации обучающихся.</w:t>
      </w:r>
    </w:p>
    <w:p w14:paraId="2487B21E" w14:textId="77777777" w:rsidR="00631A94" w:rsidRPr="00631A94" w:rsidRDefault="00631A94" w:rsidP="00631A94">
      <w:pPr>
        <w:widowControl w:val="0"/>
        <w:spacing w:after="0"/>
        <w:ind w:firstLine="567"/>
        <w:contextualSpacing/>
        <w:jc w:val="center"/>
        <w:rPr>
          <w:rFonts w:ascii="Times New Roman" w:hAnsi="Times New Roman"/>
          <w:sz w:val="28"/>
          <w:szCs w:val="20"/>
          <w:lang w:val="x-none" w:eastAsia="x-none"/>
        </w:rPr>
      </w:pPr>
    </w:p>
    <w:p w14:paraId="04C8F208" w14:textId="77777777" w:rsidR="00631A94" w:rsidRPr="00631A94" w:rsidRDefault="00631A94" w:rsidP="00631A94">
      <w:pPr>
        <w:widowControl w:val="0"/>
        <w:numPr>
          <w:ilvl w:val="0"/>
          <w:numId w:val="22"/>
        </w:numPr>
        <w:spacing w:after="0"/>
        <w:ind w:left="0" w:firstLine="567"/>
        <w:contextualSpacing/>
        <w:jc w:val="center"/>
        <w:outlineLvl w:val="1"/>
        <w:rPr>
          <w:rFonts w:ascii="Times New Roman" w:hAnsi="Times New Roman"/>
          <w:i/>
          <w:sz w:val="28"/>
          <w:szCs w:val="20"/>
          <w:u w:val="single"/>
          <w:lang w:val="x-none" w:eastAsia="x-none"/>
        </w:rPr>
      </w:pPr>
      <w:r w:rsidRPr="00631A94">
        <w:rPr>
          <w:rFonts w:ascii="Times New Roman" w:hAnsi="Times New Roman"/>
          <w:b/>
          <w:sz w:val="28"/>
          <w:szCs w:val="20"/>
          <w:lang w:val="x-none" w:eastAsia="x-none"/>
        </w:rPr>
        <w:t>Порядок разработки, согласования и утверждения рабочих программ учебных предметов</w:t>
      </w:r>
      <w:r w:rsidRPr="00631A94">
        <w:rPr>
          <w:rFonts w:ascii="Times New Roman" w:hAnsi="Times New Roman"/>
          <w:b/>
          <w:sz w:val="28"/>
          <w:szCs w:val="20"/>
          <w:lang w:val="ru-RU" w:eastAsia="x-none"/>
        </w:rPr>
        <w:t>, учебных</w:t>
      </w:r>
      <w:r w:rsidRPr="00631A94">
        <w:rPr>
          <w:rFonts w:ascii="Times New Roman" w:hAnsi="Times New Roman"/>
          <w:b/>
          <w:sz w:val="28"/>
          <w:szCs w:val="20"/>
          <w:lang w:val="x-none" w:eastAsia="x-none"/>
        </w:rPr>
        <w:t xml:space="preserve"> курсов </w:t>
      </w:r>
      <w:r w:rsidRPr="00631A94">
        <w:rPr>
          <w:rFonts w:ascii="Times New Roman" w:hAnsi="Times New Roman"/>
          <w:b/>
          <w:sz w:val="28"/>
          <w:szCs w:val="20"/>
          <w:lang w:val="ru-RU" w:eastAsia="x-none"/>
        </w:rPr>
        <w:t>(в том числе внеурочной деятельности), учебных модулей</w:t>
      </w:r>
    </w:p>
    <w:p w14:paraId="2BF9DB2C" w14:textId="77777777" w:rsidR="00631A94" w:rsidRPr="00631A94" w:rsidRDefault="00631A94" w:rsidP="00631A94">
      <w:pPr>
        <w:widowControl w:val="0"/>
        <w:spacing w:after="0"/>
        <w:ind w:firstLine="567"/>
        <w:contextualSpacing/>
        <w:outlineLvl w:val="1"/>
        <w:rPr>
          <w:rFonts w:ascii="Times New Roman" w:hAnsi="Times New Roman"/>
          <w:i/>
          <w:sz w:val="28"/>
          <w:szCs w:val="20"/>
          <w:u w:val="single"/>
          <w:lang w:val="x-none" w:eastAsia="x-none"/>
        </w:rPr>
      </w:pPr>
    </w:p>
    <w:p w14:paraId="2B59FEA7" w14:textId="77777777" w:rsidR="00631A94" w:rsidRPr="00631A94" w:rsidRDefault="00631A94" w:rsidP="00631A94">
      <w:pPr>
        <w:widowControl w:val="0"/>
        <w:spacing w:after="0"/>
        <w:ind w:firstLine="567"/>
        <w:contextualSpacing/>
        <w:outlineLvl w:val="1"/>
        <w:rPr>
          <w:rFonts w:ascii="Times New Roman" w:hAnsi="Times New Roman"/>
          <w:i/>
          <w:sz w:val="28"/>
          <w:szCs w:val="20"/>
          <w:u w:val="single"/>
          <w:lang w:val="x-none" w:eastAsia="x-none"/>
        </w:rPr>
      </w:pPr>
      <w:r w:rsidRPr="00631A94">
        <w:rPr>
          <w:rFonts w:ascii="Times New Roman" w:hAnsi="Times New Roman"/>
          <w:i/>
          <w:sz w:val="28"/>
          <w:szCs w:val="20"/>
          <w:u w:val="single"/>
          <w:lang w:val="x-none" w:eastAsia="x-none"/>
        </w:rPr>
        <w:t xml:space="preserve"> Разработка:</w:t>
      </w:r>
    </w:p>
    <w:p w14:paraId="368B1413" w14:textId="77777777" w:rsidR="00631A94" w:rsidRPr="00631A94" w:rsidRDefault="00631A94" w:rsidP="00631A94">
      <w:pPr>
        <w:widowControl w:val="0"/>
        <w:numPr>
          <w:ilvl w:val="2"/>
          <w:numId w:val="22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631A94">
        <w:rPr>
          <w:rFonts w:ascii="Times New Roman" w:hAnsi="Times New Roman"/>
          <w:sz w:val="28"/>
          <w:szCs w:val="20"/>
          <w:lang w:val="x-none" w:eastAsia="x-none"/>
        </w:rPr>
        <w:t>Рабочие программы учебных предметов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, учебных курсов (в том числе внеурочной деятельности), учебных модулей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составля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ю</w:t>
      </w:r>
      <w:proofErr w:type="spellStart"/>
      <w:r w:rsidRPr="00631A94">
        <w:rPr>
          <w:rFonts w:ascii="Times New Roman" w:hAnsi="Times New Roman"/>
          <w:sz w:val="28"/>
          <w:szCs w:val="20"/>
          <w:lang w:val="x-none" w:eastAsia="x-none"/>
        </w:rPr>
        <w:t>тся</w:t>
      </w:r>
      <w:proofErr w:type="spellEnd"/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учителем-предметником,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 xml:space="preserve"> или педагогическим работником, на которого возложена разработка программы по приказу директора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на учебный год или уровень общего образования в соответствии с уровнем его профессионального мастерства и авторским видением на основании:</w:t>
      </w:r>
    </w:p>
    <w:p w14:paraId="108DFAB7" w14:textId="77777777" w:rsidR="00631A94" w:rsidRPr="00631A94" w:rsidRDefault="00631A94" w:rsidP="00631A94">
      <w:pPr>
        <w:widowControl w:val="0"/>
        <w:tabs>
          <w:tab w:val="left" w:pos="1599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- приказа директора о разработке ООП 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школы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>;</w:t>
      </w:r>
    </w:p>
    <w:p w14:paraId="31D801D8" w14:textId="77777777" w:rsidR="00631A94" w:rsidRPr="00631A94" w:rsidRDefault="00631A94" w:rsidP="00631A94">
      <w:pPr>
        <w:widowControl w:val="0"/>
        <w:tabs>
          <w:tab w:val="left" w:pos="1599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- приказа директора о внесении изменений в ООП 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школы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>.</w:t>
      </w:r>
    </w:p>
    <w:p w14:paraId="46CB7A42" w14:textId="77777777" w:rsidR="00631A94" w:rsidRPr="00631A94" w:rsidRDefault="00631A94" w:rsidP="00631A94">
      <w:pPr>
        <w:widowControl w:val="0"/>
        <w:numPr>
          <w:ilvl w:val="2"/>
          <w:numId w:val="22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Допускается разработка 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р</w:t>
      </w:r>
      <w:proofErr w:type="spellStart"/>
      <w:r w:rsidRPr="00631A94">
        <w:rPr>
          <w:rFonts w:ascii="Times New Roman" w:hAnsi="Times New Roman"/>
          <w:sz w:val="28"/>
          <w:szCs w:val="20"/>
          <w:lang w:val="x-none" w:eastAsia="x-none"/>
        </w:rPr>
        <w:t>абоч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ей</w:t>
      </w:r>
      <w:proofErr w:type="spellEnd"/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программы учебных предметов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, учебных курсов (в том числе внеурочной деятельности), учебных модулей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коллективом педагогов одного учебного предмета или методического объединения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 xml:space="preserve"> (при наличии)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>.</w:t>
      </w:r>
    </w:p>
    <w:p w14:paraId="071E1810" w14:textId="77777777" w:rsidR="00631A94" w:rsidRPr="00631A94" w:rsidRDefault="00631A94" w:rsidP="00631A94">
      <w:pPr>
        <w:widowControl w:val="0"/>
        <w:numPr>
          <w:ilvl w:val="2"/>
          <w:numId w:val="22"/>
        </w:numPr>
        <w:tabs>
          <w:tab w:val="left" w:pos="1530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Учитель-составитель 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р</w:t>
      </w:r>
      <w:proofErr w:type="spellStart"/>
      <w:r w:rsidRPr="00631A94">
        <w:rPr>
          <w:rFonts w:ascii="Times New Roman" w:hAnsi="Times New Roman"/>
          <w:sz w:val="28"/>
          <w:szCs w:val="20"/>
          <w:lang w:val="x-none" w:eastAsia="x-none"/>
        </w:rPr>
        <w:t>абоч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ей</w:t>
      </w:r>
      <w:proofErr w:type="spellEnd"/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программы учебных предметов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, учебных курсов (в том числе внеурочной деятельности), учебных модулей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несет персональную ответственность за ее содержательную часть.</w:t>
      </w:r>
    </w:p>
    <w:p w14:paraId="288DC860" w14:textId="77777777" w:rsidR="00631A94" w:rsidRPr="00631A94" w:rsidRDefault="00631A94" w:rsidP="00631A94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631A94">
        <w:rPr>
          <w:rFonts w:ascii="Times New Roman" w:hAnsi="Times New Roman"/>
          <w:sz w:val="28"/>
          <w:szCs w:val="20"/>
          <w:lang w:val="x-none" w:eastAsia="x-none"/>
        </w:rPr>
        <w:t>3.1.4. Рабочие программы учебных предметов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, учебных курсов (в том числе внеурочной деятельности), учебных модулей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разрабатыва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ю</w:t>
      </w:r>
      <w:proofErr w:type="spellStart"/>
      <w:r w:rsidRPr="00631A94">
        <w:rPr>
          <w:rFonts w:ascii="Times New Roman" w:hAnsi="Times New Roman"/>
          <w:sz w:val="28"/>
          <w:szCs w:val="20"/>
          <w:lang w:val="x-none" w:eastAsia="x-none"/>
        </w:rPr>
        <w:t>тся</w:t>
      </w:r>
      <w:proofErr w:type="spellEnd"/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как част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и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ООП и оформля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ю</w:t>
      </w:r>
      <w:proofErr w:type="spellStart"/>
      <w:r w:rsidRPr="00631A94">
        <w:rPr>
          <w:rFonts w:ascii="Times New Roman" w:hAnsi="Times New Roman"/>
          <w:sz w:val="28"/>
          <w:szCs w:val="20"/>
          <w:lang w:val="x-none" w:eastAsia="x-none"/>
        </w:rPr>
        <w:t>тся</w:t>
      </w:r>
      <w:proofErr w:type="spellEnd"/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как ее приложени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я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>.</w:t>
      </w:r>
    </w:p>
    <w:p w14:paraId="624CC4F1" w14:textId="77777777" w:rsidR="00631A94" w:rsidRPr="00631A94" w:rsidRDefault="00631A94" w:rsidP="00631A94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3.1.5. Учитель выбирает один из нижеследующих вариантов установления периода, на который разрабатывается 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р</w:t>
      </w:r>
      <w:proofErr w:type="spellStart"/>
      <w:r w:rsidRPr="00631A94">
        <w:rPr>
          <w:rFonts w:ascii="Times New Roman" w:hAnsi="Times New Roman"/>
          <w:sz w:val="28"/>
          <w:szCs w:val="20"/>
          <w:lang w:val="x-none" w:eastAsia="x-none"/>
        </w:rPr>
        <w:t>абоч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ая</w:t>
      </w:r>
      <w:proofErr w:type="spellEnd"/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программ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а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учебных предметов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, учебных курсов (в том числе внеурочной деятельности), учебных модулей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>:</w:t>
      </w:r>
    </w:p>
    <w:p w14:paraId="362C48FD" w14:textId="77777777" w:rsidR="00631A94" w:rsidRPr="00631A94" w:rsidRDefault="00631A94" w:rsidP="00631A94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  – рабочая программа по учебному предмету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,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учебн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ому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курс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у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(в том числе внеурочной деятельности), учебн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ому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модул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ю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разрабатывается на учебный год или на тот период реализации ООП, который равен сроку освоения 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предмета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учебного плана или курса внеурочной деятельности. </w:t>
      </w:r>
    </w:p>
    <w:p w14:paraId="5BF8D9EA" w14:textId="77777777" w:rsidR="00631A94" w:rsidRPr="00631A94" w:rsidRDefault="00631A94" w:rsidP="00631A94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631A94">
        <w:rPr>
          <w:rFonts w:ascii="Times New Roman" w:hAnsi="Times New Roman"/>
          <w:sz w:val="28"/>
          <w:szCs w:val="20"/>
          <w:lang w:val="x-none" w:eastAsia="x-none"/>
        </w:rPr>
        <w:lastRenderedPageBreak/>
        <w:t>3.1.6. Рабочие программы учебных предметов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, учебных курсов (в том числе внеурочной деятельности), учебных модулей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мо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гут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быть разработан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ы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на основе:</w:t>
      </w:r>
    </w:p>
    <w:p w14:paraId="74CCD533" w14:textId="77777777" w:rsidR="00631A94" w:rsidRPr="00631A94" w:rsidRDefault="00631A94" w:rsidP="00631A94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  – примерной программы, входящей в учебно-методический комплект;</w:t>
      </w:r>
    </w:p>
    <w:p w14:paraId="711BF4A5" w14:textId="77777777" w:rsidR="00631A94" w:rsidRPr="00631A94" w:rsidRDefault="00631A94" w:rsidP="00631A94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  – авторской программы;</w:t>
      </w:r>
    </w:p>
    <w:p w14:paraId="5885462A" w14:textId="77777777" w:rsidR="00631A94" w:rsidRPr="00631A94" w:rsidRDefault="00631A94" w:rsidP="00631A94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  – учебной и методической литературы.</w:t>
      </w:r>
    </w:p>
    <w:p w14:paraId="0BE1AC93" w14:textId="77777777" w:rsidR="00631A94" w:rsidRPr="00631A94" w:rsidRDefault="00631A94" w:rsidP="00631A94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i/>
          <w:sz w:val="28"/>
          <w:szCs w:val="20"/>
          <w:u w:val="single"/>
          <w:lang w:val="x-none" w:eastAsia="x-none"/>
        </w:rPr>
      </w:pPr>
    </w:p>
    <w:p w14:paraId="6BA64BC8" w14:textId="77777777" w:rsidR="00631A94" w:rsidRPr="00631A94" w:rsidRDefault="00631A94" w:rsidP="00631A94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i/>
          <w:sz w:val="28"/>
          <w:szCs w:val="20"/>
          <w:u w:val="single"/>
          <w:lang w:val="x-none" w:eastAsia="x-none"/>
        </w:rPr>
      </w:pPr>
      <w:r w:rsidRPr="00631A94">
        <w:rPr>
          <w:rFonts w:ascii="Times New Roman" w:hAnsi="Times New Roman"/>
          <w:i/>
          <w:sz w:val="28"/>
          <w:szCs w:val="20"/>
          <w:u w:val="single"/>
          <w:lang w:val="x-none" w:eastAsia="x-none"/>
        </w:rPr>
        <w:t>3.2.  Согласование:</w:t>
      </w:r>
    </w:p>
    <w:p w14:paraId="65B62354" w14:textId="77777777" w:rsidR="00631A94" w:rsidRPr="00631A94" w:rsidRDefault="00631A94" w:rsidP="00631A94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i/>
          <w:sz w:val="28"/>
          <w:szCs w:val="20"/>
          <w:u w:val="single"/>
          <w:lang w:val="x-none" w:eastAsia="x-none"/>
        </w:rPr>
      </w:pPr>
    </w:p>
    <w:p w14:paraId="1776281B" w14:textId="77777777" w:rsidR="00631A94" w:rsidRPr="00631A94" w:rsidRDefault="00631A94" w:rsidP="00631A94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0"/>
          <w:lang w:val="ru-RU" w:eastAsia="x-none"/>
        </w:rPr>
      </w:pPr>
      <w:r w:rsidRPr="00631A94">
        <w:rPr>
          <w:rFonts w:ascii="Times New Roman" w:hAnsi="Times New Roman"/>
          <w:sz w:val="28"/>
          <w:szCs w:val="20"/>
          <w:lang w:val="x-none" w:eastAsia="x-none"/>
        </w:rPr>
        <w:t>3.2.1.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 xml:space="preserve"> Проекты 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>рабочи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х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программ учебных предметов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, учебных курсов (в том числе внеурочной деятельности), учебных модулей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рассматриваются методическими объединениями (при наличии) на предмет соответствия подобранного содержания планируемым результатам ООП.</w:t>
      </w:r>
    </w:p>
    <w:p w14:paraId="2AED5E70" w14:textId="77777777" w:rsidR="00631A94" w:rsidRPr="00631A94" w:rsidRDefault="00631A94" w:rsidP="00631A94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631A94">
        <w:rPr>
          <w:rFonts w:ascii="Times New Roman" w:hAnsi="Times New Roman"/>
          <w:sz w:val="28"/>
          <w:szCs w:val="20"/>
          <w:lang w:val="ru-RU" w:eastAsia="x-none"/>
        </w:rPr>
        <w:t>3.2.2.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Проекты рабочих программ учебных предметов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, учебных курсов (в том числе внеурочной деятельности), учебных модулей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 xml:space="preserve">рассмотренные методическими объединениями с приложением решения о соответствии (протокол заседания соответствующего методического объединения) 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согласуются с заместителем директора 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школы по научно-методической работе (при наличии) или с заместителем директора по учебно-воспитательной работе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на предмет соответствия требованиям ФГОС, ООП 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школы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и настоящего Положения.</w:t>
      </w:r>
    </w:p>
    <w:p w14:paraId="6F4CC53A" w14:textId="77777777" w:rsidR="00631A94" w:rsidRPr="00631A94" w:rsidRDefault="00631A94" w:rsidP="00631A94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631A94">
        <w:rPr>
          <w:rFonts w:ascii="Times New Roman" w:hAnsi="Times New Roman"/>
          <w:sz w:val="28"/>
          <w:szCs w:val="20"/>
          <w:lang w:val="x-none" w:eastAsia="x-none"/>
        </w:rPr>
        <w:t>3.2.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3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>. Проекты рабочи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х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программ учебных предметов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, учебных курсов (в том числе внеурочной деятельности), учебных модулей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совместно с ООП 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школы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рассматриваются на Педагогическом совете на предмет соответствия подобранного содержания ООП и методик обучения планируемым результатам согласно требованиям ФГОС и запросов участников образовательных отношений.</w:t>
      </w:r>
    </w:p>
    <w:p w14:paraId="6F373A67" w14:textId="77777777" w:rsidR="00631A94" w:rsidRPr="00631A94" w:rsidRDefault="00631A94" w:rsidP="00631A94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0"/>
          <w:lang w:val="x-none" w:eastAsia="x-none"/>
        </w:rPr>
      </w:pPr>
    </w:p>
    <w:p w14:paraId="34C876D5" w14:textId="77777777" w:rsidR="00631A94" w:rsidRPr="00631A94" w:rsidRDefault="00631A94" w:rsidP="00631A94">
      <w:pPr>
        <w:widowControl w:val="0"/>
        <w:numPr>
          <w:ilvl w:val="1"/>
          <w:numId w:val="24"/>
        </w:numPr>
        <w:spacing w:after="0"/>
        <w:ind w:left="0" w:firstLine="567"/>
        <w:contextualSpacing/>
        <w:jc w:val="both"/>
        <w:rPr>
          <w:rFonts w:ascii="Times New Roman" w:hAnsi="Times New Roman"/>
          <w:i/>
          <w:sz w:val="28"/>
          <w:szCs w:val="20"/>
          <w:u w:val="single"/>
          <w:lang w:val="x-none" w:eastAsia="x-none"/>
        </w:rPr>
      </w:pPr>
      <w:r w:rsidRPr="00631A94">
        <w:rPr>
          <w:rFonts w:ascii="Times New Roman" w:hAnsi="Times New Roman"/>
          <w:i/>
          <w:sz w:val="28"/>
          <w:szCs w:val="20"/>
          <w:u w:val="single"/>
          <w:lang w:val="x-none" w:eastAsia="x-none"/>
        </w:rPr>
        <w:t>Утверждение:</w:t>
      </w:r>
    </w:p>
    <w:p w14:paraId="09839523" w14:textId="77777777" w:rsidR="00631A94" w:rsidRPr="00631A94" w:rsidRDefault="00631A94" w:rsidP="00631A94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i/>
          <w:sz w:val="28"/>
          <w:szCs w:val="20"/>
          <w:u w:val="single"/>
          <w:lang w:val="x-none" w:eastAsia="x-none"/>
        </w:rPr>
      </w:pPr>
    </w:p>
    <w:p w14:paraId="17FD0555" w14:textId="77777777" w:rsidR="00631A94" w:rsidRPr="00631A94" w:rsidRDefault="00631A94" w:rsidP="00631A94">
      <w:pPr>
        <w:widowControl w:val="0"/>
        <w:numPr>
          <w:ilvl w:val="2"/>
          <w:numId w:val="24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631A94">
        <w:rPr>
          <w:rFonts w:ascii="Times New Roman" w:hAnsi="Times New Roman"/>
          <w:sz w:val="28"/>
          <w:szCs w:val="20"/>
          <w:lang w:val="x-none" w:eastAsia="x-none"/>
        </w:rPr>
        <w:t>Проекты рабочи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х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программ учебных предметов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, учебных курсов (в том числе внеурочной деятельности), учебных модулей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после согласования заместителем директора  и принятия на Педагогическом совете совместно с ООП 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школы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утверждаются приказом директора:</w:t>
      </w:r>
    </w:p>
    <w:p w14:paraId="60C24865" w14:textId="77777777" w:rsidR="00631A94" w:rsidRPr="00631A94" w:rsidRDefault="00631A94" w:rsidP="00631A94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631A94">
        <w:rPr>
          <w:rFonts w:ascii="Times New Roman" w:hAnsi="Times New Roman"/>
          <w:sz w:val="28"/>
          <w:szCs w:val="20"/>
          <w:lang w:val="x-none" w:eastAsia="x-none"/>
        </w:rPr>
        <w:t>- об утверждении образовательной программы;</w:t>
      </w:r>
    </w:p>
    <w:p w14:paraId="18604594" w14:textId="77777777" w:rsidR="00631A94" w:rsidRPr="00631A94" w:rsidRDefault="00631A94" w:rsidP="00631A94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-  о внесении изменений в образовательную программу (в случае внесения изменений в 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р</w:t>
      </w:r>
      <w:proofErr w:type="spellStart"/>
      <w:r w:rsidRPr="00631A94">
        <w:rPr>
          <w:rFonts w:ascii="Times New Roman" w:hAnsi="Times New Roman"/>
          <w:sz w:val="28"/>
          <w:szCs w:val="20"/>
          <w:lang w:val="x-none" w:eastAsia="x-none"/>
        </w:rPr>
        <w:t>абочие</w:t>
      </w:r>
      <w:proofErr w:type="spellEnd"/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программы учебных предметов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, учебных курсов (в том числе внеурочной деятельности), учебных модулей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).  </w:t>
      </w:r>
    </w:p>
    <w:p w14:paraId="4059EE0C" w14:textId="77777777" w:rsidR="00631A94" w:rsidRPr="00631A94" w:rsidRDefault="00631A94" w:rsidP="00631A94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0"/>
          <w:lang w:val="x-none" w:eastAsia="x-none"/>
        </w:rPr>
      </w:pPr>
    </w:p>
    <w:p w14:paraId="550E0D70" w14:textId="77777777" w:rsidR="00631A94" w:rsidRPr="00631A94" w:rsidRDefault="00631A94" w:rsidP="00631A94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i/>
          <w:sz w:val="28"/>
          <w:szCs w:val="20"/>
          <w:u w:val="single"/>
          <w:lang w:val="x-none" w:eastAsia="x-none"/>
        </w:rPr>
      </w:pPr>
      <w:r w:rsidRPr="00631A94">
        <w:rPr>
          <w:rFonts w:ascii="Times New Roman" w:hAnsi="Times New Roman"/>
          <w:i/>
          <w:sz w:val="28"/>
          <w:szCs w:val="20"/>
          <w:u w:val="single"/>
          <w:lang w:val="x-none" w:eastAsia="x-none"/>
        </w:rPr>
        <w:t>3.4. Внесение изменений:</w:t>
      </w:r>
    </w:p>
    <w:p w14:paraId="17265BAE" w14:textId="77777777" w:rsidR="00631A94" w:rsidRPr="00631A94" w:rsidRDefault="00631A94" w:rsidP="00631A94">
      <w:pPr>
        <w:widowControl w:val="0"/>
        <w:tabs>
          <w:tab w:val="left" w:pos="1529"/>
          <w:tab w:val="left" w:pos="1530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0"/>
          <w:lang w:val="x-none" w:eastAsia="x-none"/>
        </w:rPr>
      </w:pPr>
    </w:p>
    <w:p w14:paraId="3597DB75" w14:textId="77777777" w:rsidR="00631A94" w:rsidRPr="00631A94" w:rsidRDefault="00631A94" w:rsidP="00631A94">
      <w:pPr>
        <w:widowControl w:val="0"/>
        <w:numPr>
          <w:ilvl w:val="2"/>
          <w:numId w:val="25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Изменения в 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р</w:t>
      </w:r>
      <w:proofErr w:type="spellStart"/>
      <w:r w:rsidRPr="00631A94">
        <w:rPr>
          <w:rFonts w:ascii="Times New Roman" w:hAnsi="Times New Roman"/>
          <w:sz w:val="28"/>
          <w:szCs w:val="20"/>
          <w:lang w:val="x-none" w:eastAsia="x-none"/>
        </w:rPr>
        <w:t>абочие</w:t>
      </w:r>
      <w:proofErr w:type="spellEnd"/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программы учебных предметов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 xml:space="preserve">, учебные курсы 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lastRenderedPageBreak/>
        <w:t>(в том числе внеурочной деятельности), учебные модули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вносятся</w:t>
      </w:r>
      <w:r w:rsidRPr="00631A94">
        <w:rPr>
          <w:rFonts w:ascii="Times New Roman" w:hAnsi="Times New Roman"/>
          <w:sz w:val="20"/>
          <w:szCs w:val="20"/>
          <w:lang w:val="x-none" w:eastAsia="x-none"/>
        </w:rPr>
        <w:t xml:space="preserve"> 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>учителем-предметником при наличии следующих оснований:</w:t>
      </w:r>
    </w:p>
    <w:p w14:paraId="1DCAE8A7" w14:textId="77777777" w:rsidR="00631A94" w:rsidRPr="00631A94" w:rsidRDefault="00631A94" w:rsidP="00631A94">
      <w:pPr>
        <w:widowControl w:val="0"/>
        <w:tabs>
          <w:tab w:val="left" w:pos="1529"/>
          <w:tab w:val="left" w:pos="1530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631A94">
        <w:rPr>
          <w:rFonts w:ascii="Times New Roman" w:hAnsi="Times New Roman"/>
          <w:sz w:val="28"/>
          <w:szCs w:val="20"/>
          <w:lang w:val="x-none" w:eastAsia="x-none"/>
        </w:rPr>
        <w:t>-  необходимость корректировки сроков ее выполнения (карантин, чрезвычайные ситуации и т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.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>д.);</w:t>
      </w:r>
    </w:p>
    <w:p w14:paraId="0C4C1DA5" w14:textId="77777777" w:rsidR="00631A94" w:rsidRPr="00631A94" w:rsidRDefault="00631A94" w:rsidP="00631A94">
      <w:pPr>
        <w:widowControl w:val="0"/>
        <w:tabs>
          <w:tab w:val="left" w:pos="1529"/>
          <w:tab w:val="left" w:pos="1530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631A94">
        <w:rPr>
          <w:rFonts w:ascii="Times New Roman" w:hAnsi="Times New Roman"/>
          <w:sz w:val="28"/>
          <w:szCs w:val="20"/>
          <w:lang w:val="x-none" w:eastAsia="x-none"/>
        </w:rPr>
        <w:t>- изменение содержания программы;</w:t>
      </w:r>
    </w:p>
    <w:p w14:paraId="5F1A07A6" w14:textId="77777777" w:rsidR="00631A94" w:rsidRPr="00631A94" w:rsidRDefault="00631A94" w:rsidP="00631A94">
      <w:pPr>
        <w:widowControl w:val="0"/>
        <w:tabs>
          <w:tab w:val="left" w:pos="1529"/>
          <w:tab w:val="left" w:pos="1530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631A94">
        <w:rPr>
          <w:rFonts w:ascii="Times New Roman" w:hAnsi="Times New Roman"/>
          <w:sz w:val="28"/>
          <w:szCs w:val="20"/>
          <w:lang w:val="x-none" w:eastAsia="x-none"/>
        </w:rPr>
        <w:t>-  изменение планируемых результатов;</w:t>
      </w:r>
    </w:p>
    <w:p w14:paraId="04A45ACD" w14:textId="77777777" w:rsidR="00631A94" w:rsidRPr="00631A94" w:rsidRDefault="00631A94" w:rsidP="00631A94">
      <w:pPr>
        <w:widowControl w:val="0"/>
        <w:tabs>
          <w:tab w:val="left" w:pos="1529"/>
          <w:tab w:val="left" w:pos="1530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631A94">
        <w:rPr>
          <w:rFonts w:ascii="Times New Roman" w:hAnsi="Times New Roman"/>
          <w:sz w:val="28"/>
          <w:szCs w:val="20"/>
          <w:lang w:val="x-none" w:eastAsia="x-none"/>
        </w:rPr>
        <w:t>-</w:t>
      </w:r>
      <w:r w:rsidRPr="00631A94">
        <w:rPr>
          <w:rFonts w:ascii="Times New Roman" w:hAnsi="Times New Roman"/>
          <w:sz w:val="20"/>
          <w:szCs w:val="20"/>
          <w:lang w:val="x-none" w:eastAsia="x-none"/>
        </w:rPr>
        <w:t xml:space="preserve"> 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>изменение материально- технических условий реализации программы.</w:t>
      </w:r>
    </w:p>
    <w:p w14:paraId="303C28BD" w14:textId="77777777" w:rsidR="00631A94" w:rsidRPr="00631A94" w:rsidRDefault="00631A94" w:rsidP="00631A94">
      <w:pPr>
        <w:widowControl w:val="0"/>
        <w:numPr>
          <w:ilvl w:val="2"/>
          <w:numId w:val="25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631A94">
        <w:rPr>
          <w:rFonts w:ascii="Times New Roman" w:hAnsi="Times New Roman"/>
          <w:sz w:val="28"/>
          <w:szCs w:val="20"/>
          <w:lang w:val="x-none" w:eastAsia="x-none"/>
        </w:rPr>
        <w:t>В случае возникновения оснований изменений рабочи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х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программ учебных предметов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, учебных курсов (в том числе внеурочной деятельности), учебных модулей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,  указанных в п. 3.4.1. настоящего Порядка директор 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школы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издает приказ о внесении изменений в основную образовательную программу в соответствующей  части и основанию.</w:t>
      </w:r>
    </w:p>
    <w:p w14:paraId="0EF3B254" w14:textId="77777777" w:rsidR="00631A94" w:rsidRPr="00631A94" w:rsidRDefault="00631A94" w:rsidP="00631A94">
      <w:pPr>
        <w:widowControl w:val="0"/>
        <w:numPr>
          <w:ilvl w:val="2"/>
          <w:numId w:val="25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Порядок внесения изменения и согласования вносимых изменений в 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р</w:t>
      </w:r>
      <w:proofErr w:type="spellStart"/>
      <w:r w:rsidRPr="00631A94">
        <w:rPr>
          <w:rFonts w:ascii="Times New Roman" w:hAnsi="Times New Roman"/>
          <w:sz w:val="28"/>
          <w:szCs w:val="20"/>
          <w:lang w:val="x-none" w:eastAsia="x-none"/>
        </w:rPr>
        <w:t>абочие</w:t>
      </w:r>
      <w:proofErr w:type="spellEnd"/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программы учебных предметов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, учебные курсы (в том числе внеурочной деятельности), учебные модули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идентичен порядку их разработки и согласования, определенного п. 3.1. и 3.2. настоящего Положения.</w:t>
      </w:r>
    </w:p>
    <w:p w14:paraId="360D07EC" w14:textId="77777777" w:rsidR="00631A94" w:rsidRPr="00631A94" w:rsidRDefault="00631A94" w:rsidP="00631A94">
      <w:pPr>
        <w:widowControl w:val="0"/>
        <w:numPr>
          <w:ilvl w:val="2"/>
          <w:numId w:val="25"/>
        </w:numPr>
        <w:tabs>
          <w:tab w:val="left" w:pos="1529"/>
          <w:tab w:val="left" w:pos="1530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Изменение 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р</w:t>
      </w:r>
      <w:proofErr w:type="spellStart"/>
      <w:r w:rsidRPr="00631A94">
        <w:rPr>
          <w:rFonts w:ascii="Times New Roman" w:hAnsi="Times New Roman"/>
          <w:sz w:val="28"/>
          <w:szCs w:val="20"/>
          <w:lang w:val="x-none" w:eastAsia="x-none"/>
        </w:rPr>
        <w:t>абочи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х</w:t>
      </w:r>
      <w:proofErr w:type="spellEnd"/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программ учебных предметов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, учебных курсов (в том числе внеурочной деятельности), учебных модулей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может быть осуществлено посредством:</w:t>
      </w:r>
    </w:p>
    <w:p w14:paraId="2CF5C68C" w14:textId="77777777" w:rsidR="00631A94" w:rsidRPr="00631A94" w:rsidRDefault="00631A94" w:rsidP="00631A94">
      <w:pPr>
        <w:widowControl w:val="0"/>
        <w:tabs>
          <w:tab w:val="left" w:pos="1529"/>
          <w:tab w:val="left" w:pos="1530"/>
        </w:tabs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0"/>
          <w:lang w:val="ru-RU" w:eastAsia="ru-RU"/>
        </w:rPr>
      </w:pPr>
      <w:r w:rsidRPr="00631A94">
        <w:rPr>
          <w:rFonts w:ascii="Times New Roman" w:hAnsi="Times New Roman"/>
          <w:color w:val="000000"/>
          <w:sz w:val="28"/>
          <w:szCs w:val="20"/>
          <w:lang w:val="ru-RU" w:eastAsia="ru-RU"/>
        </w:rPr>
        <w:t xml:space="preserve"> – укрупнения дидактических единиц;</w:t>
      </w:r>
    </w:p>
    <w:p w14:paraId="6BCEAC38" w14:textId="77777777" w:rsidR="00631A94" w:rsidRPr="00631A94" w:rsidRDefault="00631A94" w:rsidP="00631A94">
      <w:pPr>
        <w:widowControl w:val="0"/>
        <w:tabs>
          <w:tab w:val="left" w:pos="1529"/>
          <w:tab w:val="left" w:pos="1530"/>
        </w:tabs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0"/>
          <w:lang w:val="ru-RU" w:eastAsia="ru-RU"/>
        </w:rPr>
      </w:pPr>
      <w:r w:rsidRPr="00631A94">
        <w:rPr>
          <w:rFonts w:ascii="Times New Roman" w:hAnsi="Times New Roman"/>
          <w:color w:val="000000"/>
          <w:sz w:val="28"/>
          <w:szCs w:val="20"/>
          <w:lang w:val="ru-RU" w:eastAsia="ru-RU"/>
        </w:rPr>
        <w:t xml:space="preserve"> – сокращения часов на проверочные работы;</w:t>
      </w:r>
    </w:p>
    <w:p w14:paraId="72B1C57F" w14:textId="77777777" w:rsidR="00631A94" w:rsidRPr="00631A94" w:rsidRDefault="00631A94" w:rsidP="00631A94">
      <w:pPr>
        <w:widowControl w:val="0"/>
        <w:tabs>
          <w:tab w:val="left" w:pos="1529"/>
          <w:tab w:val="left" w:pos="1530"/>
        </w:tabs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0"/>
          <w:lang w:val="ru-RU" w:eastAsia="ru-RU"/>
        </w:rPr>
      </w:pPr>
      <w:r w:rsidRPr="00631A94">
        <w:rPr>
          <w:rFonts w:ascii="Times New Roman" w:hAnsi="Times New Roman"/>
          <w:color w:val="000000"/>
          <w:sz w:val="28"/>
          <w:szCs w:val="20"/>
          <w:lang w:val="ru-RU" w:eastAsia="ru-RU"/>
        </w:rPr>
        <w:t xml:space="preserve">  – оптимизации домашних заданий;</w:t>
      </w:r>
    </w:p>
    <w:p w14:paraId="28F27B5F" w14:textId="77777777" w:rsidR="00631A94" w:rsidRPr="00631A94" w:rsidRDefault="00631A94" w:rsidP="00631A94">
      <w:pPr>
        <w:widowControl w:val="0"/>
        <w:tabs>
          <w:tab w:val="left" w:pos="1529"/>
          <w:tab w:val="left" w:pos="1530"/>
        </w:tabs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0"/>
          <w:lang w:val="ru-RU" w:eastAsia="ru-RU"/>
        </w:rPr>
      </w:pPr>
      <w:r w:rsidRPr="00631A94">
        <w:rPr>
          <w:rFonts w:ascii="Times New Roman" w:hAnsi="Times New Roman"/>
          <w:color w:val="000000"/>
          <w:sz w:val="28"/>
          <w:szCs w:val="20"/>
          <w:lang w:val="ru-RU" w:eastAsia="ru-RU"/>
        </w:rPr>
        <w:t xml:space="preserve">   – вывода части учебного материала на самостоятельное изучение по теме с последующим контролем;</w:t>
      </w:r>
    </w:p>
    <w:p w14:paraId="7973A414" w14:textId="77777777" w:rsidR="00631A94" w:rsidRPr="00631A94" w:rsidRDefault="00631A94" w:rsidP="00631A94">
      <w:pPr>
        <w:widowControl w:val="0"/>
        <w:tabs>
          <w:tab w:val="left" w:pos="1529"/>
          <w:tab w:val="left" w:pos="1530"/>
        </w:tabs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0"/>
          <w:lang w:val="ru-RU" w:eastAsia="ru-RU"/>
        </w:rPr>
      </w:pPr>
      <w:r w:rsidRPr="00631A94">
        <w:rPr>
          <w:rFonts w:ascii="Times New Roman" w:hAnsi="Times New Roman"/>
          <w:color w:val="000000"/>
          <w:sz w:val="28"/>
          <w:szCs w:val="20"/>
          <w:lang w:val="ru-RU" w:eastAsia="ru-RU"/>
        </w:rPr>
        <w:t>– иное.</w:t>
      </w:r>
    </w:p>
    <w:p w14:paraId="646A98C9" w14:textId="77777777" w:rsidR="00631A94" w:rsidRPr="00631A94" w:rsidRDefault="00631A94" w:rsidP="00631A94">
      <w:pPr>
        <w:widowControl w:val="0"/>
        <w:tabs>
          <w:tab w:val="left" w:pos="1529"/>
          <w:tab w:val="left" w:pos="1530"/>
        </w:tabs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0"/>
          <w:lang w:val="ru-RU" w:eastAsia="ru-RU"/>
        </w:rPr>
      </w:pPr>
      <w:r w:rsidRPr="00631A94">
        <w:rPr>
          <w:rFonts w:ascii="Times New Roman" w:hAnsi="Times New Roman"/>
          <w:color w:val="000000"/>
          <w:sz w:val="28"/>
          <w:szCs w:val="20"/>
          <w:lang w:val="ru-RU" w:eastAsia="ru-RU"/>
        </w:rPr>
        <w:t>3.4.4. Не допускается уменьшение объема часов за счет полного исключения тематического раздела из программы.</w:t>
      </w:r>
    </w:p>
    <w:p w14:paraId="68744B3B" w14:textId="77777777" w:rsidR="00631A94" w:rsidRPr="00631A94" w:rsidRDefault="00631A94" w:rsidP="00631A94">
      <w:pPr>
        <w:widowControl w:val="0"/>
        <w:tabs>
          <w:tab w:val="left" w:pos="1529"/>
          <w:tab w:val="left" w:pos="1530"/>
        </w:tabs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0"/>
          <w:lang w:val="ru-RU" w:eastAsia="ru-RU"/>
        </w:rPr>
      </w:pPr>
      <w:r w:rsidRPr="00631A94">
        <w:rPr>
          <w:rFonts w:ascii="Times New Roman" w:hAnsi="Times New Roman"/>
          <w:color w:val="000000"/>
          <w:sz w:val="28"/>
          <w:szCs w:val="20"/>
          <w:lang w:val="ru-RU" w:eastAsia="ru-RU"/>
        </w:rPr>
        <w:t xml:space="preserve">3.4.5. Изменение 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р</w:t>
      </w:r>
      <w:proofErr w:type="spellStart"/>
      <w:r w:rsidRPr="00631A94">
        <w:rPr>
          <w:rFonts w:ascii="Times New Roman" w:hAnsi="Times New Roman"/>
          <w:sz w:val="28"/>
          <w:szCs w:val="20"/>
          <w:lang w:val="x-none" w:eastAsia="x-none"/>
        </w:rPr>
        <w:t>абочи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х</w:t>
      </w:r>
      <w:proofErr w:type="spellEnd"/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программ учебных предметов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, учебных курсов (в том числе внеурочной деятельности), учебных модулей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</w:t>
      </w:r>
      <w:r w:rsidRPr="00631A94">
        <w:rPr>
          <w:rFonts w:ascii="Times New Roman" w:hAnsi="Times New Roman"/>
          <w:color w:val="000000"/>
          <w:sz w:val="28"/>
          <w:szCs w:val="20"/>
          <w:lang w:val="ru-RU" w:eastAsia="ru-RU"/>
        </w:rPr>
        <w:t>проводится согласно срокам и порядку, установленным в приказе директора школы о внесении изменений в ООП.</w:t>
      </w:r>
    </w:p>
    <w:p w14:paraId="50770C12" w14:textId="77777777" w:rsidR="00631A94" w:rsidRPr="00631A94" w:rsidRDefault="00631A94" w:rsidP="00631A94">
      <w:pPr>
        <w:widowControl w:val="0"/>
        <w:tabs>
          <w:tab w:val="left" w:pos="1146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0"/>
          <w:lang w:val="x-none" w:eastAsia="x-none"/>
        </w:rPr>
      </w:pPr>
    </w:p>
    <w:p w14:paraId="0216EF20" w14:textId="77777777" w:rsidR="00631A94" w:rsidRPr="00631A94" w:rsidRDefault="00631A94" w:rsidP="00631A94">
      <w:pPr>
        <w:widowControl w:val="0"/>
        <w:spacing w:after="0"/>
        <w:ind w:firstLine="567"/>
        <w:contextualSpacing/>
        <w:jc w:val="center"/>
        <w:outlineLvl w:val="1"/>
        <w:rPr>
          <w:rFonts w:ascii="Times New Roman" w:hAnsi="Times New Roman"/>
          <w:b/>
          <w:sz w:val="28"/>
          <w:szCs w:val="20"/>
          <w:lang w:val="x-none" w:eastAsia="x-none"/>
        </w:rPr>
      </w:pPr>
      <w:r w:rsidRPr="00631A94">
        <w:rPr>
          <w:rFonts w:ascii="Times New Roman" w:hAnsi="Times New Roman"/>
          <w:b/>
          <w:sz w:val="28"/>
          <w:szCs w:val="20"/>
          <w:lang w:val="x-none" w:eastAsia="x-none"/>
        </w:rPr>
        <w:t xml:space="preserve">4. Общие требования к оформлению </w:t>
      </w:r>
      <w:r w:rsidRPr="00631A94">
        <w:rPr>
          <w:rFonts w:ascii="Times New Roman" w:hAnsi="Times New Roman"/>
          <w:b/>
          <w:sz w:val="28"/>
          <w:szCs w:val="20"/>
          <w:lang w:val="ru-RU" w:eastAsia="x-none"/>
        </w:rPr>
        <w:t>р</w:t>
      </w:r>
      <w:proofErr w:type="spellStart"/>
      <w:r w:rsidRPr="00631A94">
        <w:rPr>
          <w:rFonts w:ascii="Times New Roman" w:hAnsi="Times New Roman"/>
          <w:b/>
          <w:sz w:val="28"/>
          <w:szCs w:val="20"/>
          <w:lang w:val="x-none" w:eastAsia="x-none"/>
        </w:rPr>
        <w:t>абочи</w:t>
      </w:r>
      <w:r w:rsidRPr="00631A94">
        <w:rPr>
          <w:rFonts w:ascii="Times New Roman" w:hAnsi="Times New Roman"/>
          <w:b/>
          <w:sz w:val="28"/>
          <w:szCs w:val="20"/>
          <w:lang w:val="ru-RU" w:eastAsia="x-none"/>
        </w:rPr>
        <w:t>х</w:t>
      </w:r>
      <w:proofErr w:type="spellEnd"/>
      <w:r w:rsidRPr="00631A94">
        <w:rPr>
          <w:rFonts w:ascii="Times New Roman" w:hAnsi="Times New Roman"/>
          <w:b/>
          <w:sz w:val="28"/>
          <w:szCs w:val="20"/>
          <w:lang w:val="x-none" w:eastAsia="x-none"/>
        </w:rPr>
        <w:t xml:space="preserve"> программ учебных предметов</w:t>
      </w:r>
      <w:r w:rsidRPr="00631A94">
        <w:rPr>
          <w:rFonts w:ascii="Times New Roman" w:hAnsi="Times New Roman"/>
          <w:b/>
          <w:sz w:val="28"/>
          <w:szCs w:val="20"/>
          <w:lang w:val="ru-RU" w:eastAsia="x-none"/>
        </w:rPr>
        <w:t>, учебных курсов (в том числе внеурочной деятельности), учебных модулей</w:t>
      </w:r>
    </w:p>
    <w:p w14:paraId="44E05745" w14:textId="77777777" w:rsidR="00631A94" w:rsidRPr="00631A94" w:rsidRDefault="00631A94" w:rsidP="00631A94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0"/>
          <w:lang w:val="x-none" w:eastAsia="x-none"/>
        </w:rPr>
      </w:pPr>
    </w:p>
    <w:p w14:paraId="6D80D832" w14:textId="77777777" w:rsidR="00631A94" w:rsidRPr="00631A94" w:rsidRDefault="00631A94" w:rsidP="00631A94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631A94">
        <w:rPr>
          <w:rFonts w:ascii="Times New Roman" w:hAnsi="Times New Roman"/>
          <w:sz w:val="28"/>
          <w:szCs w:val="20"/>
          <w:lang w:val="x-none" w:eastAsia="x-none"/>
        </w:rPr>
        <w:t>4.1. Страницы текста программы должны соответствовать формату А-4</w:t>
      </w:r>
    </w:p>
    <w:p w14:paraId="02F2D6C0" w14:textId="77777777" w:rsidR="00631A94" w:rsidRPr="00631A94" w:rsidRDefault="00631A94" w:rsidP="00631A94">
      <w:pPr>
        <w:widowControl w:val="0"/>
        <w:numPr>
          <w:ilvl w:val="1"/>
          <w:numId w:val="2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631A94">
        <w:rPr>
          <w:rFonts w:ascii="Times New Roman" w:hAnsi="Times New Roman"/>
          <w:sz w:val="28"/>
          <w:szCs w:val="20"/>
          <w:lang w:val="x-none" w:eastAsia="x-none"/>
        </w:rPr>
        <w:t>Размеры полей: левое – 30 мм; правое – 15 мм; верхнее - 10 мм; нижнее – 10мм.</w:t>
      </w:r>
    </w:p>
    <w:p w14:paraId="39253C79" w14:textId="77777777" w:rsidR="00631A94" w:rsidRPr="00631A94" w:rsidRDefault="00631A94" w:rsidP="00631A94">
      <w:pPr>
        <w:widowControl w:val="0"/>
        <w:numPr>
          <w:ilvl w:val="1"/>
          <w:numId w:val="2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0"/>
          <w:lang w:eastAsia="x-none"/>
        </w:rPr>
      </w:pPr>
      <w:r w:rsidRPr="00631A94">
        <w:rPr>
          <w:rFonts w:ascii="Times New Roman" w:hAnsi="Times New Roman"/>
          <w:sz w:val="28"/>
          <w:szCs w:val="20"/>
          <w:lang w:val="x-none" w:eastAsia="x-none"/>
        </w:rPr>
        <w:lastRenderedPageBreak/>
        <w:t>Тип шрифта</w:t>
      </w:r>
      <w:r w:rsidRPr="00631A94">
        <w:rPr>
          <w:rFonts w:ascii="Times New Roman" w:hAnsi="Times New Roman"/>
          <w:sz w:val="28"/>
          <w:szCs w:val="20"/>
          <w:lang w:eastAsia="x-none"/>
        </w:rPr>
        <w:t xml:space="preserve">: Times </w:t>
      </w:r>
      <w:proofErr w:type="spellStart"/>
      <w:r w:rsidRPr="00631A94">
        <w:rPr>
          <w:rFonts w:ascii="Times New Roman" w:hAnsi="Times New Roman"/>
          <w:sz w:val="28"/>
          <w:szCs w:val="20"/>
          <w:lang w:eastAsia="x-none"/>
        </w:rPr>
        <w:t>NewRoman</w:t>
      </w:r>
      <w:proofErr w:type="spellEnd"/>
      <w:r w:rsidRPr="00631A94">
        <w:rPr>
          <w:rFonts w:ascii="Times New Roman" w:hAnsi="Times New Roman"/>
          <w:sz w:val="28"/>
          <w:szCs w:val="20"/>
          <w:lang w:eastAsia="x-none"/>
        </w:rPr>
        <w:t>.</w:t>
      </w:r>
    </w:p>
    <w:p w14:paraId="648DB4B1" w14:textId="77777777" w:rsidR="00631A94" w:rsidRPr="00631A94" w:rsidRDefault="00631A94" w:rsidP="00631A94">
      <w:pPr>
        <w:widowControl w:val="0"/>
        <w:numPr>
          <w:ilvl w:val="1"/>
          <w:numId w:val="2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631A94">
        <w:rPr>
          <w:rFonts w:ascii="Times New Roman" w:hAnsi="Times New Roman"/>
          <w:sz w:val="28"/>
          <w:szCs w:val="20"/>
          <w:lang w:val="x-none" w:eastAsia="x-none"/>
        </w:rPr>
        <w:t>Шрифт основного текста – 12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 xml:space="preserve"> или 14 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>пт.</w:t>
      </w:r>
    </w:p>
    <w:p w14:paraId="2B59C6C4" w14:textId="77777777" w:rsidR="00631A94" w:rsidRPr="00631A94" w:rsidRDefault="00631A94" w:rsidP="00631A94">
      <w:pPr>
        <w:widowControl w:val="0"/>
        <w:numPr>
          <w:ilvl w:val="1"/>
          <w:numId w:val="2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Шрифт заголовка структурной единицы - полужирный, размер 12 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 xml:space="preserve">или 14 </w:t>
      </w:r>
      <w:proofErr w:type="spellStart"/>
      <w:r w:rsidRPr="00631A94">
        <w:rPr>
          <w:rFonts w:ascii="Times New Roman" w:hAnsi="Times New Roman"/>
          <w:sz w:val="28"/>
          <w:szCs w:val="20"/>
          <w:lang w:val="x-none" w:eastAsia="x-none"/>
        </w:rPr>
        <w:t>пт</w:t>
      </w:r>
      <w:proofErr w:type="spellEnd"/>
      <w:r w:rsidRPr="00631A94">
        <w:rPr>
          <w:rFonts w:ascii="Times New Roman" w:hAnsi="Times New Roman"/>
          <w:sz w:val="28"/>
          <w:szCs w:val="20"/>
          <w:lang w:val="x-none" w:eastAsia="x-none"/>
        </w:rPr>
        <w:t>, выравнивание по центру.</w:t>
      </w:r>
    </w:p>
    <w:p w14:paraId="2E2B063A" w14:textId="77777777" w:rsidR="00631A94" w:rsidRPr="00631A94" w:rsidRDefault="00631A94" w:rsidP="00631A94">
      <w:pPr>
        <w:widowControl w:val="0"/>
        <w:numPr>
          <w:ilvl w:val="1"/>
          <w:numId w:val="2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631A94">
        <w:rPr>
          <w:rFonts w:ascii="Times New Roman" w:hAnsi="Times New Roman"/>
          <w:sz w:val="28"/>
          <w:szCs w:val="20"/>
          <w:lang w:val="x-none" w:eastAsia="x-none"/>
        </w:rPr>
        <w:t>Междустрочный интервал –одинарный.</w:t>
      </w:r>
    </w:p>
    <w:p w14:paraId="439A9B50" w14:textId="77777777" w:rsidR="00631A94" w:rsidRPr="00631A94" w:rsidRDefault="00631A94" w:rsidP="00631A94">
      <w:pPr>
        <w:widowControl w:val="0"/>
        <w:numPr>
          <w:ilvl w:val="1"/>
          <w:numId w:val="2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631A94">
        <w:rPr>
          <w:rFonts w:ascii="Times New Roman" w:hAnsi="Times New Roman"/>
          <w:sz w:val="28"/>
          <w:szCs w:val="20"/>
          <w:lang w:val="x-none" w:eastAsia="x-none"/>
        </w:rPr>
        <w:t>Выравнивание основного текста – по ширине.</w:t>
      </w:r>
    </w:p>
    <w:p w14:paraId="1D452767" w14:textId="77777777" w:rsidR="00631A94" w:rsidRPr="00631A94" w:rsidRDefault="00631A94" w:rsidP="00631A94">
      <w:pPr>
        <w:widowControl w:val="0"/>
        <w:numPr>
          <w:ilvl w:val="1"/>
          <w:numId w:val="2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631A94">
        <w:rPr>
          <w:rFonts w:ascii="Times New Roman" w:hAnsi="Times New Roman"/>
          <w:sz w:val="28"/>
          <w:szCs w:val="20"/>
          <w:lang w:val="x-none" w:eastAsia="x-none"/>
        </w:rPr>
        <w:t>Абзацный отступ – 1,25см.</w:t>
      </w:r>
    </w:p>
    <w:p w14:paraId="01055E02" w14:textId="77777777" w:rsidR="00631A94" w:rsidRPr="00631A94" w:rsidRDefault="00631A94" w:rsidP="00631A94">
      <w:pPr>
        <w:widowControl w:val="0"/>
        <w:numPr>
          <w:ilvl w:val="1"/>
          <w:numId w:val="2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Страницы текста 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р</w:t>
      </w:r>
      <w:proofErr w:type="spellStart"/>
      <w:r w:rsidRPr="00631A94">
        <w:rPr>
          <w:rFonts w:ascii="Times New Roman" w:hAnsi="Times New Roman"/>
          <w:sz w:val="28"/>
          <w:szCs w:val="20"/>
          <w:lang w:val="x-none" w:eastAsia="x-none"/>
        </w:rPr>
        <w:t>абочи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х</w:t>
      </w:r>
      <w:proofErr w:type="spellEnd"/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программ учебных предметов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, учебных курсов (в том числе внеурочной деятельности), учебных модулей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нумеруются арабскими цифрами, устанавливается сквозная нумерация по всему документу (сверху по центру).</w:t>
      </w:r>
    </w:p>
    <w:p w14:paraId="45F4200F" w14:textId="77777777" w:rsidR="00631A94" w:rsidRPr="00631A94" w:rsidRDefault="00631A94" w:rsidP="00631A94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631A94">
        <w:rPr>
          <w:rFonts w:ascii="Times New Roman" w:hAnsi="Times New Roman"/>
          <w:sz w:val="28"/>
          <w:szCs w:val="20"/>
          <w:lang w:val="x-none" w:eastAsia="x-none"/>
        </w:rPr>
        <w:t>4.2. Каждый новый раздел программы, содержание учебного материала и т.д. располагается на новой странице.</w:t>
      </w:r>
    </w:p>
    <w:p w14:paraId="417EB52B" w14:textId="77777777" w:rsidR="00631A94" w:rsidRPr="00631A94" w:rsidRDefault="00631A94" w:rsidP="00631A94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631A94">
        <w:rPr>
          <w:rFonts w:ascii="Times New Roman" w:hAnsi="Times New Roman"/>
          <w:sz w:val="28"/>
          <w:szCs w:val="20"/>
          <w:lang w:val="x-none" w:eastAsia="x-none"/>
        </w:rPr>
        <w:t>4.3. Титульный лист включается в общую нумерацию страниц. На титульном листе номер страницы не проставляется.</w:t>
      </w:r>
    </w:p>
    <w:p w14:paraId="34F91022" w14:textId="77777777" w:rsidR="00631A94" w:rsidRPr="00631A94" w:rsidRDefault="00631A94" w:rsidP="00631A94">
      <w:pPr>
        <w:widowControl w:val="0"/>
        <w:tabs>
          <w:tab w:val="left" w:pos="2664"/>
          <w:tab w:val="left" w:pos="2665"/>
        </w:tabs>
        <w:spacing w:after="0"/>
        <w:ind w:firstLine="567"/>
        <w:contextualSpacing/>
        <w:jc w:val="center"/>
        <w:outlineLvl w:val="1"/>
        <w:rPr>
          <w:rFonts w:ascii="Times New Roman" w:hAnsi="Times New Roman"/>
          <w:sz w:val="28"/>
          <w:szCs w:val="20"/>
          <w:lang w:val="x-none" w:eastAsia="x-none"/>
        </w:rPr>
      </w:pPr>
    </w:p>
    <w:p w14:paraId="51ECB634" w14:textId="77777777" w:rsidR="00631A94" w:rsidRPr="00631A94" w:rsidRDefault="00631A94" w:rsidP="00631A94">
      <w:pPr>
        <w:widowControl w:val="0"/>
        <w:tabs>
          <w:tab w:val="left" w:pos="2664"/>
          <w:tab w:val="left" w:pos="2665"/>
        </w:tabs>
        <w:spacing w:after="0"/>
        <w:ind w:firstLine="567"/>
        <w:contextualSpacing/>
        <w:jc w:val="center"/>
        <w:outlineLvl w:val="1"/>
        <w:rPr>
          <w:rFonts w:ascii="Times New Roman" w:hAnsi="Times New Roman"/>
          <w:b/>
          <w:sz w:val="28"/>
          <w:szCs w:val="20"/>
          <w:lang w:val="x-none" w:eastAsia="x-none"/>
        </w:rPr>
      </w:pPr>
      <w:r w:rsidRPr="00631A94">
        <w:rPr>
          <w:rFonts w:ascii="Times New Roman" w:hAnsi="Times New Roman"/>
          <w:b/>
          <w:sz w:val="28"/>
          <w:szCs w:val="20"/>
          <w:lang w:val="x-none" w:eastAsia="x-none"/>
        </w:rPr>
        <w:t xml:space="preserve">5.Контроль за реализацией </w:t>
      </w:r>
      <w:r w:rsidRPr="00631A94">
        <w:rPr>
          <w:rFonts w:ascii="Times New Roman" w:hAnsi="Times New Roman"/>
          <w:b/>
          <w:sz w:val="28"/>
          <w:szCs w:val="20"/>
          <w:lang w:val="ru-RU" w:eastAsia="x-none"/>
        </w:rPr>
        <w:t>р</w:t>
      </w:r>
      <w:proofErr w:type="spellStart"/>
      <w:r w:rsidRPr="00631A94">
        <w:rPr>
          <w:rFonts w:ascii="Times New Roman" w:hAnsi="Times New Roman"/>
          <w:b/>
          <w:sz w:val="28"/>
          <w:szCs w:val="20"/>
          <w:lang w:val="x-none" w:eastAsia="x-none"/>
        </w:rPr>
        <w:t>абочи</w:t>
      </w:r>
      <w:r w:rsidRPr="00631A94">
        <w:rPr>
          <w:rFonts w:ascii="Times New Roman" w:hAnsi="Times New Roman"/>
          <w:b/>
          <w:sz w:val="28"/>
          <w:szCs w:val="20"/>
          <w:lang w:val="ru-RU" w:eastAsia="x-none"/>
        </w:rPr>
        <w:t>х</w:t>
      </w:r>
      <w:proofErr w:type="spellEnd"/>
      <w:r w:rsidRPr="00631A94">
        <w:rPr>
          <w:rFonts w:ascii="Times New Roman" w:hAnsi="Times New Roman"/>
          <w:b/>
          <w:sz w:val="28"/>
          <w:szCs w:val="20"/>
          <w:lang w:val="x-none" w:eastAsia="x-none"/>
        </w:rPr>
        <w:t xml:space="preserve"> программ учебных предметов</w:t>
      </w:r>
      <w:r w:rsidRPr="00631A94">
        <w:rPr>
          <w:rFonts w:ascii="Times New Roman" w:hAnsi="Times New Roman"/>
          <w:b/>
          <w:sz w:val="28"/>
          <w:szCs w:val="20"/>
          <w:lang w:val="ru-RU" w:eastAsia="x-none"/>
        </w:rPr>
        <w:t>, учебных курсов (в том числе внеурочной деятельности), учебных модулей</w:t>
      </w:r>
    </w:p>
    <w:p w14:paraId="0116B82B" w14:textId="77777777" w:rsidR="00631A94" w:rsidRPr="00631A94" w:rsidRDefault="00631A94" w:rsidP="00631A94">
      <w:pPr>
        <w:widowControl w:val="0"/>
        <w:tabs>
          <w:tab w:val="left" w:pos="2664"/>
          <w:tab w:val="left" w:pos="2665"/>
        </w:tabs>
        <w:spacing w:after="0"/>
        <w:ind w:firstLine="567"/>
        <w:contextualSpacing/>
        <w:jc w:val="center"/>
        <w:outlineLvl w:val="1"/>
        <w:rPr>
          <w:rFonts w:ascii="Times New Roman" w:hAnsi="Times New Roman"/>
          <w:b/>
          <w:sz w:val="28"/>
          <w:szCs w:val="20"/>
          <w:lang w:val="x-none" w:eastAsia="x-none"/>
        </w:rPr>
      </w:pPr>
    </w:p>
    <w:p w14:paraId="5FA403D7" w14:textId="77777777" w:rsidR="00631A94" w:rsidRPr="00631A94" w:rsidRDefault="00631A94" w:rsidP="00631A94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zCs w:val="20"/>
          <w:lang w:val="ru-RU" w:eastAsia="ru-RU"/>
        </w:rPr>
      </w:pPr>
      <w:r w:rsidRPr="00631A94">
        <w:rPr>
          <w:rFonts w:ascii="Times New Roman" w:hAnsi="Times New Roman"/>
          <w:color w:val="000000"/>
          <w:sz w:val="28"/>
          <w:szCs w:val="20"/>
          <w:lang w:val="ru-RU" w:eastAsia="ru-RU"/>
        </w:rPr>
        <w:t xml:space="preserve">5.1. Администрация школы осуществляет </w:t>
      </w:r>
      <w:proofErr w:type="gramStart"/>
      <w:r w:rsidRPr="00631A94">
        <w:rPr>
          <w:rFonts w:ascii="Times New Roman" w:hAnsi="Times New Roman"/>
          <w:color w:val="000000"/>
          <w:sz w:val="28"/>
          <w:szCs w:val="20"/>
          <w:lang w:val="ru-RU" w:eastAsia="ru-RU"/>
        </w:rPr>
        <w:t>контроль за</w:t>
      </w:r>
      <w:proofErr w:type="gramEnd"/>
      <w:r w:rsidRPr="00631A94">
        <w:rPr>
          <w:rFonts w:ascii="Times New Roman" w:hAnsi="Times New Roman"/>
          <w:color w:val="000000"/>
          <w:sz w:val="28"/>
          <w:szCs w:val="20"/>
          <w:lang w:val="ru-RU" w:eastAsia="ru-RU"/>
        </w:rPr>
        <w:t xml:space="preserve"> реализацией 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р</w:t>
      </w:r>
      <w:proofErr w:type="spellStart"/>
      <w:r w:rsidRPr="00631A94">
        <w:rPr>
          <w:rFonts w:ascii="Times New Roman" w:hAnsi="Times New Roman"/>
          <w:sz w:val="28"/>
          <w:szCs w:val="20"/>
          <w:lang w:val="x-none" w:eastAsia="x-none"/>
        </w:rPr>
        <w:t>абочи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х</w:t>
      </w:r>
      <w:proofErr w:type="spellEnd"/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программ учебных предметов</w:t>
      </w:r>
      <w:r w:rsidRPr="00631A94">
        <w:rPr>
          <w:rFonts w:ascii="Times New Roman" w:hAnsi="Times New Roman"/>
          <w:sz w:val="28"/>
          <w:szCs w:val="20"/>
          <w:lang w:val="ru-RU" w:eastAsia="x-none"/>
        </w:rPr>
        <w:t>, учебных курсов (в том числе внеурочной деятельности), учебных модулей</w:t>
      </w:r>
      <w:r w:rsidRPr="00631A94">
        <w:rPr>
          <w:rFonts w:ascii="Times New Roman" w:hAnsi="Times New Roman"/>
          <w:sz w:val="28"/>
          <w:szCs w:val="20"/>
          <w:lang w:val="x-none" w:eastAsia="x-none"/>
        </w:rPr>
        <w:t xml:space="preserve"> </w:t>
      </w:r>
      <w:r w:rsidRPr="00631A94">
        <w:rPr>
          <w:rFonts w:ascii="Times New Roman" w:hAnsi="Times New Roman"/>
          <w:color w:val="000000"/>
          <w:sz w:val="28"/>
          <w:szCs w:val="20"/>
          <w:lang w:val="ru-RU" w:eastAsia="ru-RU"/>
        </w:rPr>
        <w:t>в соответствии с планом работы ВСОКО.  Школа несет ответственность в соответствии с действующим образовательным законодательством Российской Федерации за реализацию не в полном объеме ООП в соответствии с учебным планом и календарным учебным графиком</w:t>
      </w:r>
      <w:r w:rsidRPr="00631A94">
        <w:rPr>
          <w:rFonts w:ascii="Times New Roman" w:hAnsi="Times New Roman"/>
          <w:color w:val="000000"/>
          <w:szCs w:val="20"/>
          <w:lang w:val="ru-RU" w:eastAsia="ru-RU"/>
        </w:rPr>
        <w:t>.</w:t>
      </w:r>
    </w:p>
    <w:p w14:paraId="179503C2" w14:textId="341C7BB9" w:rsidR="00F300DA" w:rsidRPr="0000008D" w:rsidRDefault="00F300DA" w:rsidP="00631A94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sectPr w:rsidR="00F300DA" w:rsidRPr="0000008D" w:rsidSect="009C7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642FA" w14:textId="77777777" w:rsidR="00F457D6" w:rsidRDefault="00F457D6" w:rsidP="000122A8">
      <w:pPr>
        <w:spacing w:after="0" w:line="240" w:lineRule="auto"/>
      </w:pPr>
      <w:r>
        <w:separator/>
      </w:r>
    </w:p>
  </w:endnote>
  <w:endnote w:type="continuationSeparator" w:id="0">
    <w:p w14:paraId="4F393F1B" w14:textId="77777777" w:rsidR="00F457D6" w:rsidRDefault="00F457D6" w:rsidP="0001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io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0DEE8" w14:textId="77777777" w:rsidR="009919CD" w:rsidRDefault="009919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997BD" w14:textId="77777777" w:rsidR="00491702" w:rsidRPr="00D42F55" w:rsidRDefault="00491702" w:rsidP="00D42F55">
    <w:pPr>
      <w:pStyle w:val="a9"/>
      <w:jc w:val="center"/>
      <w:rPr>
        <w:rFonts w:ascii="Times New Roman" w:hAnsi="Times New Roman"/>
        <w:sz w:val="28"/>
        <w:szCs w:val="28"/>
      </w:rPr>
    </w:pPr>
    <w:r w:rsidRPr="00D42F55">
      <w:rPr>
        <w:rFonts w:ascii="Times New Roman" w:hAnsi="Times New Roman"/>
      </w:rPr>
      <w:fldChar w:fldCharType="begin"/>
    </w:r>
    <w:r w:rsidRPr="00D42F55">
      <w:rPr>
        <w:rFonts w:ascii="Times New Roman" w:hAnsi="Times New Roman"/>
      </w:rPr>
      <w:instrText>PAGE    \* MERGEFORMAT</w:instrText>
    </w:r>
    <w:r w:rsidRPr="00D42F55">
      <w:rPr>
        <w:rFonts w:ascii="Times New Roman" w:hAnsi="Times New Roman"/>
      </w:rPr>
      <w:fldChar w:fldCharType="separate"/>
    </w:r>
    <w:r w:rsidR="00EA7762" w:rsidRPr="00EA7762">
      <w:rPr>
        <w:rFonts w:ascii="Times New Roman" w:hAnsi="Times New Roman"/>
        <w:noProof/>
        <w:sz w:val="28"/>
        <w:szCs w:val="28"/>
        <w:lang w:val="ru-RU"/>
      </w:rPr>
      <w:t>2</w:t>
    </w:r>
    <w:r w:rsidRPr="00D42F55"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EC9D7" w14:textId="77777777" w:rsidR="009919CD" w:rsidRDefault="009919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58A0E" w14:textId="77777777" w:rsidR="00F457D6" w:rsidRDefault="00F457D6" w:rsidP="000122A8">
      <w:pPr>
        <w:spacing w:after="0" w:line="240" w:lineRule="auto"/>
      </w:pPr>
      <w:r>
        <w:separator/>
      </w:r>
    </w:p>
  </w:footnote>
  <w:footnote w:type="continuationSeparator" w:id="0">
    <w:p w14:paraId="0B437098" w14:textId="77777777" w:rsidR="00F457D6" w:rsidRDefault="00F457D6" w:rsidP="000122A8">
      <w:pPr>
        <w:spacing w:after="0" w:line="240" w:lineRule="auto"/>
      </w:pPr>
      <w:r>
        <w:continuationSeparator/>
      </w:r>
    </w:p>
  </w:footnote>
  <w:footnote w:id="1">
    <w:p w14:paraId="32342E1E" w14:textId="77777777" w:rsidR="00631A94" w:rsidRPr="00A2325F" w:rsidRDefault="00631A94" w:rsidP="00631A94">
      <w:pPr>
        <w:pStyle w:val="ae"/>
        <w:ind w:firstLine="709"/>
        <w:rPr>
          <w:rFonts w:ascii="Times New Roman" w:hAnsi="Times New Roman"/>
          <w:b/>
          <w:sz w:val="24"/>
        </w:rPr>
      </w:pPr>
      <w:r w:rsidRPr="00A2325F">
        <w:rPr>
          <w:rStyle w:val="afa"/>
          <w:rFonts w:ascii="Times New Roman" w:hAnsi="Times New Roman"/>
          <w:b/>
          <w:sz w:val="24"/>
        </w:rPr>
        <w:footnoteRef/>
      </w:r>
      <w:r w:rsidRPr="00A2325F">
        <w:rPr>
          <w:rFonts w:ascii="Times New Roman" w:hAnsi="Times New Roman"/>
          <w:b/>
          <w:sz w:val="24"/>
        </w:rPr>
        <w:t xml:space="preserve"> </w:t>
      </w:r>
      <w:proofErr w:type="gramStart"/>
      <w:r w:rsidRPr="00A2325F">
        <w:rPr>
          <w:rFonts w:ascii="Times New Roman" w:hAnsi="Times New Roman"/>
          <w:b/>
          <w:sz w:val="24"/>
        </w:rPr>
        <w:t>Выделенное</w:t>
      </w:r>
      <w:proofErr w:type="gramEnd"/>
      <w:r w:rsidRPr="00A2325F">
        <w:rPr>
          <w:rFonts w:ascii="Times New Roman" w:hAnsi="Times New Roman"/>
          <w:b/>
          <w:sz w:val="24"/>
        </w:rPr>
        <w:t xml:space="preserve"> жирным шрифтом является обязательным для соблюдения.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2EDC7" w14:textId="77777777" w:rsidR="009919CD" w:rsidRDefault="009919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917A5" w14:textId="77777777" w:rsidR="009919CD" w:rsidRDefault="009919C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4C423" w14:textId="77777777" w:rsidR="009919CD" w:rsidRDefault="009919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A92"/>
    <w:multiLevelType w:val="hybridMultilevel"/>
    <w:tmpl w:val="DA42BF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0692"/>
    <w:multiLevelType w:val="hybridMultilevel"/>
    <w:tmpl w:val="9574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F1B22"/>
    <w:multiLevelType w:val="hybridMultilevel"/>
    <w:tmpl w:val="27626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35A52"/>
    <w:multiLevelType w:val="hybridMultilevel"/>
    <w:tmpl w:val="A352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D474C"/>
    <w:multiLevelType w:val="hybridMultilevel"/>
    <w:tmpl w:val="FB601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F7FAA"/>
    <w:multiLevelType w:val="hybridMultilevel"/>
    <w:tmpl w:val="F2E4B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F0315"/>
    <w:multiLevelType w:val="multilevel"/>
    <w:tmpl w:val="E11A1D3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7">
    <w:nsid w:val="28853D9E"/>
    <w:multiLevelType w:val="hybridMultilevel"/>
    <w:tmpl w:val="19DE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46FAE"/>
    <w:multiLevelType w:val="multilevel"/>
    <w:tmpl w:val="69185518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921" w:hanging="495"/>
      </w:pPr>
      <w:rPr>
        <w:rFonts w:ascii="Times New Roman" w:hAnsi="Times New Roman"/>
        <w:sz w:val="28"/>
      </w:rPr>
    </w:lvl>
    <w:lvl w:ilvl="2">
      <w:numFmt w:val="bullet"/>
      <w:lvlText w:val="•"/>
      <w:lvlJc w:val="left"/>
      <w:pPr>
        <w:ind w:left="2069" w:hanging="495"/>
      </w:pPr>
    </w:lvl>
    <w:lvl w:ilvl="3">
      <w:numFmt w:val="bullet"/>
      <w:lvlText w:val="•"/>
      <w:lvlJc w:val="left"/>
      <w:pPr>
        <w:ind w:left="3043" w:hanging="495"/>
      </w:pPr>
    </w:lvl>
    <w:lvl w:ilvl="4">
      <w:numFmt w:val="bullet"/>
      <w:lvlText w:val="•"/>
      <w:lvlJc w:val="left"/>
      <w:pPr>
        <w:ind w:left="4018" w:hanging="495"/>
      </w:pPr>
    </w:lvl>
    <w:lvl w:ilvl="5">
      <w:numFmt w:val="bullet"/>
      <w:lvlText w:val="•"/>
      <w:lvlJc w:val="left"/>
      <w:pPr>
        <w:ind w:left="4993" w:hanging="495"/>
      </w:pPr>
    </w:lvl>
    <w:lvl w:ilvl="6">
      <w:numFmt w:val="bullet"/>
      <w:lvlText w:val="•"/>
      <w:lvlJc w:val="left"/>
      <w:pPr>
        <w:ind w:left="5967" w:hanging="495"/>
      </w:pPr>
    </w:lvl>
    <w:lvl w:ilvl="7">
      <w:numFmt w:val="bullet"/>
      <w:lvlText w:val="•"/>
      <w:lvlJc w:val="left"/>
      <w:pPr>
        <w:ind w:left="6942" w:hanging="495"/>
      </w:pPr>
    </w:lvl>
    <w:lvl w:ilvl="8">
      <w:numFmt w:val="bullet"/>
      <w:lvlText w:val="•"/>
      <w:lvlJc w:val="left"/>
      <w:pPr>
        <w:ind w:left="7917" w:hanging="495"/>
      </w:pPr>
    </w:lvl>
  </w:abstractNum>
  <w:abstractNum w:abstractNumId="9">
    <w:nsid w:val="2CC83011"/>
    <w:multiLevelType w:val="hybridMultilevel"/>
    <w:tmpl w:val="8B9A3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25F54"/>
    <w:multiLevelType w:val="hybridMultilevel"/>
    <w:tmpl w:val="B0982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A0FB1"/>
    <w:multiLevelType w:val="hybridMultilevel"/>
    <w:tmpl w:val="6B8EC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16E11"/>
    <w:multiLevelType w:val="hybridMultilevel"/>
    <w:tmpl w:val="C7C6A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275C1"/>
    <w:multiLevelType w:val="hybridMultilevel"/>
    <w:tmpl w:val="365E1380"/>
    <w:lvl w:ilvl="0" w:tplc="6602C2B6">
      <w:start w:val="2"/>
      <w:numFmt w:val="bullet"/>
      <w:lvlText w:val="-"/>
      <w:lvlJc w:val="left"/>
      <w:pPr>
        <w:ind w:left="15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4">
    <w:nsid w:val="4BA113E1"/>
    <w:multiLevelType w:val="hybridMultilevel"/>
    <w:tmpl w:val="981C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10561"/>
    <w:multiLevelType w:val="hybridMultilevel"/>
    <w:tmpl w:val="0C36C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052E5"/>
    <w:multiLevelType w:val="multilevel"/>
    <w:tmpl w:val="E7DEF08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AD904C4"/>
    <w:multiLevelType w:val="hybridMultilevel"/>
    <w:tmpl w:val="07D01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E7B91"/>
    <w:multiLevelType w:val="hybridMultilevel"/>
    <w:tmpl w:val="977CF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D5F5B"/>
    <w:multiLevelType w:val="hybridMultilevel"/>
    <w:tmpl w:val="1884C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7739ED"/>
    <w:multiLevelType w:val="multilevel"/>
    <w:tmpl w:val="24CAAAA8"/>
    <w:lvl w:ilvl="0">
      <w:start w:val="2"/>
      <w:numFmt w:val="decimal"/>
      <w:lvlText w:val="%1."/>
      <w:lvlJc w:val="left"/>
      <w:pPr>
        <w:ind w:left="2912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b/>
      </w:rPr>
    </w:lvl>
  </w:abstractNum>
  <w:abstractNum w:abstractNumId="21">
    <w:nsid w:val="6FA56A31"/>
    <w:multiLevelType w:val="multilevel"/>
    <w:tmpl w:val="AA8C5A92"/>
    <w:lvl w:ilvl="0">
      <w:start w:val="1"/>
      <w:numFmt w:val="decimal"/>
      <w:lvlText w:val="%1."/>
      <w:lvlJc w:val="left"/>
      <w:pPr>
        <w:ind w:left="1599" w:hanging="18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3" w:hanging="361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ru-RU" w:bidi="ru-RU"/>
      </w:rPr>
    </w:lvl>
    <w:lvl w:ilvl="2">
      <w:start w:val="2"/>
      <w:numFmt w:val="bullet"/>
      <w:lvlText w:val="-"/>
      <w:lvlJc w:val="left"/>
      <w:pPr>
        <w:ind w:left="10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02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29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571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847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23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99" w:hanging="360"/>
      </w:pPr>
      <w:rPr>
        <w:rFonts w:hint="default"/>
        <w:lang w:val="ru-RU" w:eastAsia="ru-RU" w:bidi="ru-RU"/>
      </w:rPr>
    </w:lvl>
  </w:abstractNum>
  <w:abstractNum w:abstractNumId="22">
    <w:nsid w:val="743736A0"/>
    <w:multiLevelType w:val="multilevel"/>
    <w:tmpl w:val="B7140E2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>
    <w:nsid w:val="77B81448"/>
    <w:multiLevelType w:val="hybridMultilevel"/>
    <w:tmpl w:val="6EF08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B93377"/>
    <w:multiLevelType w:val="hybridMultilevel"/>
    <w:tmpl w:val="5590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24"/>
  </w:num>
  <w:num w:numId="5">
    <w:abstractNumId w:val="7"/>
  </w:num>
  <w:num w:numId="6">
    <w:abstractNumId w:val="17"/>
  </w:num>
  <w:num w:numId="7">
    <w:abstractNumId w:val="23"/>
  </w:num>
  <w:num w:numId="8">
    <w:abstractNumId w:val="4"/>
  </w:num>
  <w:num w:numId="9">
    <w:abstractNumId w:val="10"/>
  </w:num>
  <w:num w:numId="10">
    <w:abstractNumId w:val="5"/>
  </w:num>
  <w:num w:numId="11">
    <w:abstractNumId w:val="12"/>
  </w:num>
  <w:num w:numId="12">
    <w:abstractNumId w:val="1"/>
  </w:num>
  <w:num w:numId="13">
    <w:abstractNumId w:val="3"/>
  </w:num>
  <w:num w:numId="14">
    <w:abstractNumId w:val="11"/>
  </w:num>
  <w:num w:numId="15">
    <w:abstractNumId w:val="9"/>
  </w:num>
  <w:num w:numId="16">
    <w:abstractNumId w:val="14"/>
  </w:num>
  <w:num w:numId="17">
    <w:abstractNumId w:val="21"/>
  </w:num>
  <w:num w:numId="18">
    <w:abstractNumId w:val="13"/>
  </w:num>
  <w:num w:numId="19">
    <w:abstractNumId w:val="19"/>
  </w:num>
  <w:num w:numId="20">
    <w:abstractNumId w:val="0"/>
  </w:num>
  <w:num w:numId="21">
    <w:abstractNumId w:val="8"/>
  </w:num>
  <w:num w:numId="22">
    <w:abstractNumId w:val="20"/>
  </w:num>
  <w:num w:numId="23">
    <w:abstractNumId w:val="22"/>
  </w:num>
  <w:num w:numId="24">
    <w:abstractNumId w:val="6"/>
  </w:num>
  <w:num w:numId="25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97"/>
    <w:rsid w:val="0000008D"/>
    <w:rsid w:val="0000016E"/>
    <w:rsid w:val="00005E1D"/>
    <w:rsid w:val="000072E4"/>
    <w:rsid w:val="000122A8"/>
    <w:rsid w:val="00013A60"/>
    <w:rsid w:val="00020548"/>
    <w:rsid w:val="00020843"/>
    <w:rsid w:val="00024210"/>
    <w:rsid w:val="0002562E"/>
    <w:rsid w:val="00026F5B"/>
    <w:rsid w:val="00035A41"/>
    <w:rsid w:val="000510B4"/>
    <w:rsid w:val="00052C14"/>
    <w:rsid w:val="00065117"/>
    <w:rsid w:val="000843ED"/>
    <w:rsid w:val="00087546"/>
    <w:rsid w:val="000921F6"/>
    <w:rsid w:val="000928B7"/>
    <w:rsid w:val="0009298A"/>
    <w:rsid w:val="000962A1"/>
    <w:rsid w:val="000A35FE"/>
    <w:rsid w:val="000A39A6"/>
    <w:rsid w:val="000A63E9"/>
    <w:rsid w:val="000A646D"/>
    <w:rsid w:val="000A70E0"/>
    <w:rsid w:val="000D38E4"/>
    <w:rsid w:val="000E0ACF"/>
    <w:rsid w:val="000E3B3D"/>
    <w:rsid w:val="000F36B5"/>
    <w:rsid w:val="001020B8"/>
    <w:rsid w:val="00105691"/>
    <w:rsid w:val="00110CD6"/>
    <w:rsid w:val="001228F5"/>
    <w:rsid w:val="0014294C"/>
    <w:rsid w:val="00143E2A"/>
    <w:rsid w:val="00145618"/>
    <w:rsid w:val="001506D7"/>
    <w:rsid w:val="001710E1"/>
    <w:rsid w:val="00177225"/>
    <w:rsid w:val="001818B9"/>
    <w:rsid w:val="001819ED"/>
    <w:rsid w:val="0018321D"/>
    <w:rsid w:val="00184546"/>
    <w:rsid w:val="00190A50"/>
    <w:rsid w:val="00193321"/>
    <w:rsid w:val="0019394B"/>
    <w:rsid w:val="0019646E"/>
    <w:rsid w:val="001A17F4"/>
    <w:rsid w:val="001A4ED7"/>
    <w:rsid w:val="001A769B"/>
    <w:rsid w:val="001C3CF3"/>
    <w:rsid w:val="001C5CCB"/>
    <w:rsid w:val="001D0C7C"/>
    <w:rsid w:val="001D3BC0"/>
    <w:rsid w:val="001E37CF"/>
    <w:rsid w:val="001F2D82"/>
    <w:rsid w:val="001F38EA"/>
    <w:rsid w:val="001F4B6B"/>
    <w:rsid w:val="002063F4"/>
    <w:rsid w:val="00210647"/>
    <w:rsid w:val="00212B9D"/>
    <w:rsid w:val="00213001"/>
    <w:rsid w:val="0021473C"/>
    <w:rsid w:val="002160E8"/>
    <w:rsid w:val="002200F9"/>
    <w:rsid w:val="00224616"/>
    <w:rsid w:val="002255EC"/>
    <w:rsid w:val="00234D8C"/>
    <w:rsid w:val="0023675D"/>
    <w:rsid w:val="002367D4"/>
    <w:rsid w:val="00241EB4"/>
    <w:rsid w:val="002430B9"/>
    <w:rsid w:val="00270419"/>
    <w:rsid w:val="00276CA7"/>
    <w:rsid w:val="00284C81"/>
    <w:rsid w:val="00285788"/>
    <w:rsid w:val="002929BD"/>
    <w:rsid w:val="00293B9D"/>
    <w:rsid w:val="002A0290"/>
    <w:rsid w:val="002A0F34"/>
    <w:rsid w:val="002A169F"/>
    <w:rsid w:val="002A2827"/>
    <w:rsid w:val="002A3146"/>
    <w:rsid w:val="002A79C9"/>
    <w:rsid w:val="002B530C"/>
    <w:rsid w:val="002C60A9"/>
    <w:rsid w:val="002D0E92"/>
    <w:rsid w:val="002D286E"/>
    <w:rsid w:val="002D4703"/>
    <w:rsid w:val="002D4BE4"/>
    <w:rsid w:val="002D70AB"/>
    <w:rsid w:val="002E08BB"/>
    <w:rsid w:val="002E1880"/>
    <w:rsid w:val="002E26B1"/>
    <w:rsid w:val="002E45AE"/>
    <w:rsid w:val="002F3098"/>
    <w:rsid w:val="002F457E"/>
    <w:rsid w:val="00305C8C"/>
    <w:rsid w:val="00316445"/>
    <w:rsid w:val="00316774"/>
    <w:rsid w:val="003274D0"/>
    <w:rsid w:val="0033467A"/>
    <w:rsid w:val="0034028E"/>
    <w:rsid w:val="003428BB"/>
    <w:rsid w:val="003448F2"/>
    <w:rsid w:val="00352CF5"/>
    <w:rsid w:val="00364E16"/>
    <w:rsid w:val="00365EFD"/>
    <w:rsid w:val="00376E09"/>
    <w:rsid w:val="003872F1"/>
    <w:rsid w:val="003906D7"/>
    <w:rsid w:val="003922B2"/>
    <w:rsid w:val="00396492"/>
    <w:rsid w:val="003A1776"/>
    <w:rsid w:val="003B5675"/>
    <w:rsid w:val="003C47BF"/>
    <w:rsid w:val="003C5354"/>
    <w:rsid w:val="003E3B61"/>
    <w:rsid w:val="00401170"/>
    <w:rsid w:val="00405D47"/>
    <w:rsid w:val="00405F56"/>
    <w:rsid w:val="00406204"/>
    <w:rsid w:val="004104D8"/>
    <w:rsid w:val="004151DB"/>
    <w:rsid w:val="00427ED3"/>
    <w:rsid w:val="004453CD"/>
    <w:rsid w:val="00453EDE"/>
    <w:rsid w:val="00455158"/>
    <w:rsid w:val="00456C25"/>
    <w:rsid w:val="004574C3"/>
    <w:rsid w:val="004604EA"/>
    <w:rsid w:val="00464694"/>
    <w:rsid w:val="00467162"/>
    <w:rsid w:val="00467CA1"/>
    <w:rsid w:val="00470954"/>
    <w:rsid w:val="0047119A"/>
    <w:rsid w:val="00474BA2"/>
    <w:rsid w:val="004806A8"/>
    <w:rsid w:val="00491702"/>
    <w:rsid w:val="004A3650"/>
    <w:rsid w:val="004A3B9E"/>
    <w:rsid w:val="004A7A04"/>
    <w:rsid w:val="004C31DF"/>
    <w:rsid w:val="004C3C16"/>
    <w:rsid w:val="004D54E9"/>
    <w:rsid w:val="004E17FE"/>
    <w:rsid w:val="004E7C6B"/>
    <w:rsid w:val="004F0CF5"/>
    <w:rsid w:val="004F2830"/>
    <w:rsid w:val="004F5483"/>
    <w:rsid w:val="004F633A"/>
    <w:rsid w:val="004F7341"/>
    <w:rsid w:val="004F7E7D"/>
    <w:rsid w:val="00503AF2"/>
    <w:rsid w:val="00505893"/>
    <w:rsid w:val="00510688"/>
    <w:rsid w:val="00513383"/>
    <w:rsid w:val="00521C66"/>
    <w:rsid w:val="00525E24"/>
    <w:rsid w:val="00536E80"/>
    <w:rsid w:val="00540A0B"/>
    <w:rsid w:val="00547E1B"/>
    <w:rsid w:val="00554C03"/>
    <w:rsid w:val="005661C9"/>
    <w:rsid w:val="00576AEE"/>
    <w:rsid w:val="00576E99"/>
    <w:rsid w:val="00585735"/>
    <w:rsid w:val="00591F25"/>
    <w:rsid w:val="0059273D"/>
    <w:rsid w:val="005929E5"/>
    <w:rsid w:val="005958A3"/>
    <w:rsid w:val="00595E1C"/>
    <w:rsid w:val="005A5E9C"/>
    <w:rsid w:val="005A6B4A"/>
    <w:rsid w:val="005B3CA2"/>
    <w:rsid w:val="005B522B"/>
    <w:rsid w:val="005B7134"/>
    <w:rsid w:val="005C124C"/>
    <w:rsid w:val="005C2801"/>
    <w:rsid w:val="005C3E3E"/>
    <w:rsid w:val="005C46A4"/>
    <w:rsid w:val="005C6BE5"/>
    <w:rsid w:val="005E06C0"/>
    <w:rsid w:val="005E614D"/>
    <w:rsid w:val="005E715A"/>
    <w:rsid w:val="006049C6"/>
    <w:rsid w:val="00611567"/>
    <w:rsid w:val="006166F2"/>
    <w:rsid w:val="0061711D"/>
    <w:rsid w:val="0062354B"/>
    <w:rsid w:val="00623CB6"/>
    <w:rsid w:val="006277A9"/>
    <w:rsid w:val="00631A94"/>
    <w:rsid w:val="0064654E"/>
    <w:rsid w:val="0065017F"/>
    <w:rsid w:val="00650BCD"/>
    <w:rsid w:val="00654B75"/>
    <w:rsid w:val="00656905"/>
    <w:rsid w:val="00656E4E"/>
    <w:rsid w:val="00656FDC"/>
    <w:rsid w:val="006719E8"/>
    <w:rsid w:val="00675536"/>
    <w:rsid w:val="00684A07"/>
    <w:rsid w:val="00686F91"/>
    <w:rsid w:val="00694F2B"/>
    <w:rsid w:val="006964A9"/>
    <w:rsid w:val="006A345F"/>
    <w:rsid w:val="006A3852"/>
    <w:rsid w:val="006B3429"/>
    <w:rsid w:val="006B5554"/>
    <w:rsid w:val="006B57BB"/>
    <w:rsid w:val="006B7B55"/>
    <w:rsid w:val="006C2E8C"/>
    <w:rsid w:val="006C5499"/>
    <w:rsid w:val="006D1209"/>
    <w:rsid w:val="006D5D17"/>
    <w:rsid w:val="006E44A5"/>
    <w:rsid w:val="006E517C"/>
    <w:rsid w:val="006E576B"/>
    <w:rsid w:val="006F4AC1"/>
    <w:rsid w:val="00706EE6"/>
    <w:rsid w:val="007149AA"/>
    <w:rsid w:val="00714FBE"/>
    <w:rsid w:val="007234A9"/>
    <w:rsid w:val="00726563"/>
    <w:rsid w:val="00732494"/>
    <w:rsid w:val="007335D2"/>
    <w:rsid w:val="00733938"/>
    <w:rsid w:val="007412BE"/>
    <w:rsid w:val="00744012"/>
    <w:rsid w:val="00756596"/>
    <w:rsid w:val="007600EE"/>
    <w:rsid w:val="00765821"/>
    <w:rsid w:val="00770302"/>
    <w:rsid w:val="00774E00"/>
    <w:rsid w:val="00775E1C"/>
    <w:rsid w:val="007804AA"/>
    <w:rsid w:val="0078317C"/>
    <w:rsid w:val="00793052"/>
    <w:rsid w:val="0079650F"/>
    <w:rsid w:val="007A0FF6"/>
    <w:rsid w:val="007B3362"/>
    <w:rsid w:val="007B6C94"/>
    <w:rsid w:val="007B7615"/>
    <w:rsid w:val="007C2338"/>
    <w:rsid w:val="007C2949"/>
    <w:rsid w:val="007C4B4D"/>
    <w:rsid w:val="007C537B"/>
    <w:rsid w:val="007D3CC3"/>
    <w:rsid w:val="007D679D"/>
    <w:rsid w:val="007D6920"/>
    <w:rsid w:val="007E095D"/>
    <w:rsid w:val="007E14CB"/>
    <w:rsid w:val="007E28CB"/>
    <w:rsid w:val="007E5C3B"/>
    <w:rsid w:val="007F3D0A"/>
    <w:rsid w:val="0080617D"/>
    <w:rsid w:val="0081483C"/>
    <w:rsid w:val="00817EC0"/>
    <w:rsid w:val="00821CB1"/>
    <w:rsid w:val="00830C9A"/>
    <w:rsid w:val="00832330"/>
    <w:rsid w:val="00832967"/>
    <w:rsid w:val="00835D4D"/>
    <w:rsid w:val="00840C8E"/>
    <w:rsid w:val="00846F14"/>
    <w:rsid w:val="00847141"/>
    <w:rsid w:val="00855482"/>
    <w:rsid w:val="00860EDF"/>
    <w:rsid w:val="008622A1"/>
    <w:rsid w:val="008647B8"/>
    <w:rsid w:val="00865257"/>
    <w:rsid w:val="00870EE0"/>
    <w:rsid w:val="00876D79"/>
    <w:rsid w:val="0088048A"/>
    <w:rsid w:val="008833A2"/>
    <w:rsid w:val="00892608"/>
    <w:rsid w:val="008A00E4"/>
    <w:rsid w:val="008A3C27"/>
    <w:rsid w:val="008B28CE"/>
    <w:rsid w:val="008D0092"/>
    <w:rsid w:val="008D0384"/>
    <w:rsid w:val="008D23AE"/>
    <w:rsid w:val="008D61FD"/>
    <w:rsid w:val="008E7017"/>
    <w:rsid w:val="008F6A6F"/>
    <w:rsid w:val="00903E55"/>
    <w:rsid w:val="00906F79"/>
    <w:rsid w:val="00907B94"/>
    <w:rsid w:val="00912F3D"/>
    <w:rsid w:val="00914FD6"/>
    <w:rsid w:val="00917D46"/>
    <w:rsid w:val="0093232A"/>
    <w:rsid w:val="00934518"/>
    <w:rsid w:val="00941FFF"/>
    <w:rsid w:val="00944899"/>
    <w:rsid w:val="00950A08"/>
    <w:rsid w:val="009519E2"/>
    <w:rsid w:val="00952066"/>
    <w:rsid w:val="00953623"/>
    <w:rsid w:val="00956105"/>
    <w:rsid w:val="00960D71"/>
    <w:rsid w:val="009617A3"/>
    <w:rsid w:val="009675BC"/>
    <w:rsid w:val="009744B4"/>
    <w:rsid w:val="00974DFC"/>
    <w:rsid w:val="009752E2"/>
    <w:rsid w:val="009834D7"/>
    <w:rsid w:val="00986F2C"/>
    <w:rsid w:val="009919CD"/>
    <w:rsid w:val="009A434C"/>
    <w:rsid w:val="009A6918"/>
    <w:rsid w:val="009B0812"/>
    <w:rsid w:val="009B1045"/>
    <w:rsid w:val="009B30E4"/>
    <w:rsid w:val="009B438E"/>
    <w:rsid w:val="009B5167"/>
    <w:rsid w:val="009B55B5"/>
    <w:rsid w:val="009C4B44"/>
    <w:rsid w:val="009C70A6"/>
    <w:rsid w:val="009C7DB3"/>
    <w:rsid w:val="009C7FD5"/>
    <w:rsid w:val="009D07C5"/>
    <w:rsid w:val="009D1088"/>
    <w:rsid w:val="009E2839"/>
    <w:rsid w:val="00A03798"/>
    <w:rsid w:val="00A14573"/>
    <w:rsid w:val="00A330E4"/>
    <w:rsid w:val="00A40F68"/>
    <w:rsid w:val="00A41C14"/>
    <w:rsid w:val="00A42689"/>
    <w:rsid w:val="00A56712"/>
    <w:rsid w:val="00A57715"/>
    <w:rsid w:val="00A60001"/>
    <w:rsid w:val="00A624A9"/>
    <w:rsid w:val="00A638D8"/>
    <w:rsid w:val="00A649FA"/>
    <w:rsid w:val="00A7455C"/>
    <w:rsid w:val="00A815BB"/>
    <w:rsid w:val="00A93081"/>
    <w:rsid w:val="00A96BD4"/>
    <w:rsid w:val="00AA1D95"/>
    <w:rsid w:val="00AA7AD4"/>
    <w:rsid w:val="00AB1126"/>
    <w:rsid w:val="00AB2B2F"/>
    <w:rsid w:val="00AB4578"/>
    <w:rsid w:val="00AB660E"/>
    <w:rsid w:val="00AD24A8"/>
    <w:rsid w:val="00AD3E7E"/>
    <w:rsid w:val="00AD4A7B"/>
    <w:rsid w:val="00AD62B2"/>
    <w:rsid w:val="00AF3FBA"/>
    <w:rsid w:val="00AF6C92"/>
    <w:rsid w:val="00B001AB"/>
    <w:rsid w:val="00B02BCA"/>
    <w:rsid w:val="00B06391"/>
    <w:rsid w:val="00B13F3B"/>
    <w:rsid w:val="00B16B77"/>
    <w:rsid w:val="00B25934"/>
    <w:rsid w:val="00B303B5"/>
    <w:rsid w:val="00B30650"/>
    <w:rsid w:val="00B4735E"/>
    <w:rsid w:val="00B47436"/>
    <w:rsid w:val="00B53FED"/>
    <w:rsid w:val="00B579B8"/>
    <w:rsid w:val="00B71013"/>
    <w:rsid w:val="00B717E5"/>
    <w:rsid w:val="00B72C90"/>
    <w:rsid w:val="00B84012"/>
    <w:rsid w:val="00B85E91"/>
    <w:rsid w:val="00BA07FB"/>
    <w:rsid w:val="00BA4619"/>
    <w:rsid w:val="00BA7C40"/>
    <w:rsid w:val="00BB5D44"/>
    <w:rsid w:val="00BC2486"/>
    <w:rsid w:val="00BC7B5D"/>
    <w:rsid w:val="00BD1E06"/>
    <w:rsid w:val="00BD4014"/>
    <w:rsid w:val="00BD4719"/>
    <w:rsid w:val="00BD5915"/>
    <w:rsid w:val="00BD6BE0"/>
    <w:rsid w:val="00BE64CB"/>
    <w:rsid w:val="00BF38BB"/>
    <w:rsid w:val="00C05354"/>
    <w:rsid w:val="00C058FB"/>
    <w:rsid w:val="00C05C19"/>
    <w:rsid w:val="00C143D2"/>
    <w:rsid w:val="00C16D7B"/>
    <w:rsid w:val="00C24A92"/>
    <w:rsid w:val="00C25BCC"/>
    <w:rsid w:val="00C348DE"/>
    <w:rsid w:val="00C45DA9"/>
    <w:rsid w:val="00C472FC"/>
    <w:rsid w:val="00C47F42"/>
    <w:rsid w:val="00C505A6"/>
    <w:rsid w:val="00C6300E"/>
    <w:rsid w:val="00C63BCD"/>
    <w:rsid w:val="00C67F2B"/>
    <w:rsid w:val="00C71B0A"/>
    <w:rsid w:val="00C96792"/>
    <w:rsid w:val="00C979F6"/>
    <w:rsid w:val="00CA12F1"/>
    <w:rsid w:val="00CA4B04"/>
    <w:rsid w:val="00CA51E3"/>
    <w:rsid w:val="00CB51B8"/>
    <w:rsid w:val="00CB68B8"/>
    <w:rsid w:val="00CB6A86"/>
    <w:rsid w:val="00CC0932"/>
    <w:rsid w:val="00CD27AE"/>
    <w:rsid w:val="00CE5067"/>
    <w:rsid w:val="00CF0FB4"/>
    <w:rsid w:val="00CF114E"/>
    <w:rsid w:val="00CF1288"/>
    <w:rsid w:val="00CF397C"/>
    <w:rsid w:val="00CF3B98"/>
    <w:rsid w:val="00D0125E"/>
    <w:rsid w:val="00D02202"/>
    <w:rsid w:val="00D023B0"/>
    <w:rsid w:val="00D0740B"/>
    <w:rsid w:val="00D10B79"/>
    <w:rsid w:val="00D1135D"/>
    <w:rsid w:val="00D120CE"/>
    <w:rsid w:val="00D12B2E"/>
    <w:rsid w:val="00D22469"/>
    <w:rsid w:val="00D23597"/>
    <w:rsid w:val="00D26974"/>
    <w:rsid w:val="00D33198"/>
    <w:rsid w:val="00D42F55"/>
    <w:rsid w:val="00D46AF9"/>
    <w:rsid w:val="00D5005B"/>
    <w:rsid w:val="00D601E0"/>
    <w:rsid w:val="00D625B2"/>
    <w:rsid w:val="00D6550F"/>
    <w:rsid w:val="00D70C53"/>
    <w:rsid w:val="00D80171"/>
    <w:rsid w:val="00D80BF3"/>
    <w:rsid w:val="00D85249"/>
    <w:rsid w:val="00D9010C"/>
    <w:rsid w:val="00D91B60"/>
    <w:rsid w:val="00D9336A"/>
    <w:rsid w:val="00D95940"/>
    <w:rsid w:val="00D9787F"/>
    <w:rsid w:val="00DA2FCD"/>
    <w:rsid w:val="00DA4B44"/>
    <w:rsid w:val="00DB236C"/>
    <w:rsid w:val="00DB6A46"/>
    <w:rsid w:val="00DC144D"/>
    <w:rsid w:val="00DC746E"/>
    <w:rsid w:val="00DE3D02"/>
    <w:rsid w:val="00DF38E7"/>
    <w:rsid w:val="00DF50D2"/>
    <w:rsid w:val="00DF7D28"/>
    <w:rsid w:val="00E04C66"/>
    <w:rsid w:val="00E13D43"/>
    <w:rsid w:val="00E162A6"/>
    <w:rsid w:val="00E21705"/>
    <w:rsid w:val="00E22B83"/>
    <w:rsid w:val="00E23D2C"/>
    <w:rsid w:val="00E26355"/>
    <w:rsid w:val="00E26613"/>
    <w:rsid w:val="00E3215B"/>
    <w:rsid w:val="00E357FC"/>
    <w:rsid w:val="00E42864"/>
    <w:rsid w:val="00E45919"/>
    <w:rsid w:val="00E5206D"/>
    <w:rsid w:val="00E60B36"/>
    <w:rsid w:val="00E82713"/>
    <w:rsid w:val="00EA3229"/>
    <w:rsid w:val="00EA7762"/>
    <w:rsid w:val="00EB115B"/>
    <w:rsid w:val="00EB27AA"/>
    <w:rsid w:val="00EC4ACA"/>
    <w:rsid w:val="00EC6D83"/>
    <w:rsid w:val="00ED2BF3"/>
    <w:rsid w:val="00ED4F41"/>
    <w:rsid w:val="00EE15FF"/>
    <w:rsid w:val="00EE57C7"/>
    <w:rsid w:val="00EE6992"/>
    <w:rsid w:val="00EF2E2F"/>
    <w:rsid w:val="00EF320C"/>
    <w:rsid w:val="00F059B5"/>
    <w:rsid w:val="00F1345B"/>
    <w:rsid w:val="00F24DFD"/>
    <w:rsid w:val="00F300DA"/>
    <w:rsid w:val="00F337AF"/>
    <w:rsid w:val="00F43E2D"/>
    <w:rsid w:val="00F43F80"/>
    <w:rsid w:val="00F454C3"/>
    <w:rsid w:val="00F457D6"/>
    <w:rsid w:val="00F46B0F"/>
    <w:rsid w:val="00F65054"/>
    <w:rsid w:val="00F677F6"/>
    <w:rsid w:val="00F90A1C"/>
    <w:rsid w:val="00F9580B"/>
    <w:rsid w:val="00FA02BE"/>
    <w:rsid w:val="00FB219E"/>
    <w:rsid w:val="00FB49CB"/>
    <w:rsid w:val="00FC27F5"/>
    <w:rsid w:val="00FC57AE"/>
    <w:rsid w:val="00FD5B10"/>
    <w:rsid w:val="00FE3541"/>
    <w:rsid w:val="00FF5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312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597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241EB4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241EB4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qFormat/>
    <w:rsid w:val="00241EB4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241EB4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41EB4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241EB4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241EB4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241EB4"/>
    <w:pPr>
      <w:keepNext/>
      <w:keepLines/>
      <w:spacing w:before="200" w:after="0" w:line="240" w:lineRule="auto"/>
      <w:outlineLvl w:val="7"/>
    </w:pPr>
    <w:rPr>
      <w:rFonts w:ascii="Cambria" w:hAnsi="Cambria"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3597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4">
    <w:name w:val="Основной текст_"/>
    <w:link w:val="11"/>
    <w:locked/>
    <w:rsid w:val="009E2839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9E2839"/>
    <w:pPr>
      <w:shd w:val="clear" w:color="auto" w:fill="FFFFFF"/>
      <w:spacing w:after="240" w:line="324" w:lineRule="exact"/>
      <w:ind w:hanging="1820"/>
    </w:pPr>
    <w:rPr>
      <w:rFonts w:ascii="Times New Roman" w:hAnsi="Times New Roman"/>
      <w:sz w:val="25"/>
      <w:szCs w:val="25"/>
      <w:lang w:val="x-none" w:eastAsia="x-none"/>
    </w:rPr>
  </w:style>
  <w:style w:type="character" w:customStyle="1" w:styleId="-1pt">
    <w:name w:val="Основной текст + Интервал -1 pt"/>
    <w:rsid w:val="009E2839"/>
    <w:rPr>
      <w:rFonts w:cs="Times New Roman"/>
      <w:spacing w:val="-30"/>
      <w:sz w:val="25"/>
      <w:szCs w:val="25"/>
      <w:shd w:val="clear" w:color="auto" w:fill="FFFFFF"/>
    </w:rPr>
  </w:style>
  <w:style w:type="character" w:styleId="a5">
    <w:name w:val="Emphasis"/>
    <w:qFormat/>
    <w:rsid w:val="005B7134"/>
    <w:rPr>
      <w:i/>
      <w:iCs/>
    </w:rPr>
  </w:style>
  <w:style w:type="paragraph" w:styleId="a6">
    <w:name w:val="No Spacing"/>
    <w:qFormat/>
    <w:rsid w:val="00DC144D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01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0122A8"/>
    <w:rPr>
      <w:rFonts w:ascii="Calibri" w:hAnsi="Calibri"/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rsid w:val="0001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0122A8"/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C63BCD"/>
  </w:style>
  <w:style w:type="character" w:customStyle="1" w:styleId="12">
    <w:name w:val="Основной текст Знак1"/>
    <w:link w:val="ab"/>
    <w:uiPriority w:val="99"/>
    <w:rsid w:val="004F2830"/>
    <w:rPr>
      <w:sz w:val="23"/>
      <w:szCs w:val="23"/>
      <w:shd w:val="clear" w:color="auto" w:fill="FFFFFF"/>
    </w:rPr>
  </w:style>
  <w:style w:type="character" w:customStyle="1" w:styleId="21">
    <w:name w:val="Заголовок №2_"/>
    <w:link w:val="22"/>
    <w:uiPriority w:val="99"/>
    <w:rsid w:val="004F2830"/>
    <w:rPr>
      <w:b/>
      <w:bCs/>
      <w:sz w:val="23"/>
      <w:szCs w:val="23"/>
      <w:shd w:val="clear" w:color="auto" w:fill="FFFFFF"/>
    </w:rPr>
  </w:style>
  <w:style w:type="paragraph" w:styleId="ab">
    <w:name w:val="Body Text"/>
    <w:basedOn w:val="a"/>
    <w:link w:val="12"/>
    <w:rsid w:val="004F2830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val="x-none" w:eastAsia="x-none"/>
    </w:rPr>
  </w:style>
  <w:style w:type="character" w:customStyle="1" w:styleId="ac">
    <w:name w:val="Основной текст Знак"/>
    <w:rsid w:val="004F2830"/>
    <w:rPr>
      <w:rFonts w:ascii="Calibri" w:hAnsi="Calibri"/>
      <w:sz w:val="22"/>
      <w:szCs w:val="22"/>
      <w:lang w:val="en-US" w:eastAsia="en-US"/>
    </w:rPr>
  </w:style>
  <w:style w:type="paragraph" w:customStyle="1" w:styleId="22">
    <w:name w:val="Заголовок №2"/>
    <w:basedOn w:val="a"/>
    <w:link w:val="21"/>
    <w:uiPriority w:val="99"/>
    <w:rsid w:val="004F2830"/>
    <w:pPr>
      <w:shd w:val="clear" w:color="auto" w:fill="FFFFFF"/>
      <w:spacing w:before="240" w:after="0" w:line="274" w:lineRule="exact"/>
      <w:jc w:val="both"/>
      <w:outlineLvl w:val="1"/>
    </w:pPr>
    <w:rPr>
      <w:rFonts w:ascii="Times New Roman" w:hAnsi="Times New Roman"/>
      <w:b/>
      <w:bCs/>
      <w:sz w:val="23"/>
      <w:szCs w:val="23"/>
      <w:lang w:val="x-none" w:eastAsia="x-none"/>
    </w:rPr>
  </w:style>
  <w:style w:type="character" w:customStyle="1" w:styleId="FontStyle11">
    <w:name w:val="Font Style11"/>
    <w:uiPriority w:val="99"/>
    <w:rsid w:val="004F2830"/>
    <w:rPr>
      <w:rFonts w:ascii="Times New Roman" w:hAnsi="Times New Roman" w:cs="Times New Roman" w:hint="default"/>
      <w:sz w:val="24"/>
      <w:szCs w:val="24"/>
    </w:rPr>
  </w:style>
  <w:style w:type="character" w:customStyle="1" w:styleId="31">
    <w:name w:val="Заголовок №3_"/>
    <w:link w:val="32"/>
    <w:rsid w:val="004F2830"/>
    <w:rPr>
      <w:b/>
      <w:bCs/>
      <w:sz w:val="23"/>
      <w:szCs w:val="23"/>
      <w:shd w:val="clear" w:color="auto" w:fill="FFFFFF"/>
    </w:rPr>
  </w:style>
  <w:style w:type="character" w:customStyle="1" w:styleId="33">
    <w:name w:val="Заголовок №3 + Не полужирный"/>
    <w:uiPriority w:val="99"/>
    <w:rsid w:val="004F2830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character" w:customStyle="1" w:styleId="13">
    <w:name w:val="Основной текст + Полужирный1"/>
    <w:uiPriority w:val="99"/>
    <w:rsid w:val="004F283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4F2830"/>
    <w:pPr>
      <w:shd w:val="clear" w:color="auto" w:fill="FFFFFF"/>
      <w:spacing w:before="240" w:after="120" w:line="240" w:lineRule="atLeast"/>
      <w:jc w:val="both"/>
      <w:outlineLvl w:val="2"/>
    </w:pPr>
    <w:rPr>
      <w:rFonts w:ascii="Times New Roman" w:hAnsi="Times New Roman"/>
      <w:b/>
      <w:bCs/>
      <w:sz w:val="23"/>
      <w:szCs w:val="23"/>
      <w:lang w:val="x-none" w:eastAsia="x-none"/>
    </w:rPr>
  </w:style>
  <w:style w:type="character" w:customStyle="1" w:styleId="10">
    <w:name w:val="Заголовок 1 Знак"/>
    <w:link w:val="1"/>
    <w:rsid w:val="00241EB4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241EB4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241EB4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rsid w:val="00241EB4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rsid w:val="00241EB4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241EB4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241EB4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241EB4"/>
    <w:rPr>
      <w:rFonts w:ascii="Cambria" w:hAnsi="Cambria"/>
      <w:color w:val="404040"/>
    </w:rPr>
  </w:style>
  <w:style w:type="numbering" w:customStyle="1" w:styleId="14">
    <w:name w:val="Нет списка1"/>
    <w:next w:val="a2"/>
    <w:semiHidden/>
    <w:rsid w:val="00241EB4"/>
  </w:style>
  <w:style w:type="paragraph" w:customStyle="1" w:styleId="ConsPlusNormal">
    <w:name w:val="ConsPlusNormal"/>
    <w:rsid w:val="00241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ocinfocontent">
    <w:name w:val="docinfocontent"/>
    <w:basedOn w:val="a"/>
    <w:rsid w:val="00241EB4"/>
    <w:pPr>
      <w:spacing w:after="0" w:line="240" w:lineRule="auto"/>
      <w:ind w:left="189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hp">
    <w:name w:val="hp"/>
    <w:basedOn w:val="a"/>
    <w:rsid w:val="00241EB4"/>
    <w:pPr>
      <w:spacing w:after="30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5">
    <w:name w:val="Обычный (веб)1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d">
    <w:name w:val="Strong"/>
    <w:qFormat/>
    <w:rsid w:val="00241EB4"/>
    <w:rPr>
      <w:b/>
      <w:bCs/>
    </w:rPr>
  </w:style>
  <w:style w:type="paragraph" w:styleId="23">
    <w:name w:val="Body Text 2"/>
    <w:basedOn w:val="a"/>
    <w:link w:val="24"/>
    <w:rsid w:val="00241EB4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link w:val="23"/>
    <w:rsid w:val="00241EB4"/>
    <w:rPr>
      <w:lang w:val="en-US"/>
    </w:rPr>
  </w:style>
  <w:style w:type="character" w:customStyle="1" w:styleId="34">
    <w:name w:val="Основной текст (3)_"/>
    <w:link w:val="35"/>
    <w:rsid w:val="00241EB4"/>
    <w:rPr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241EB4"/>
    <w:pPr>
      <w:shd w:val="clear" w:color="auto" w:fill="FFFFFF"/>
      <w:spacing w:before="660" w:after="0" w:line="322" w:lineRule="exact"/>
    </w:pPr>
    <w:rPr>
      <w:rFonts w:ascii="Times New Roman" w:hAnsi="Times New Roman"/>
      <w:sz w:val="26"/>
      <w:szCs w:val="26"/>
      <w:shd w:val="clear" w:color="auto" w:fill="FFFFFF"/>
      <w:lang w:val="ru-RU" w:eastAsia="ru-RU"/>
    </w:rPr>
  </w:style>
  <w:style w:type="paragraph" w:customStyle="1" w:styleId="Default">
    <w:name w:val="Default"/>
    <w:rsid w:val="00241EB4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styleId="ae">
    <w:name w:val="footnote text"/>
    <w:basedOn w:val="a"/>
    <w:link w:val="af"/>
    <w:unhideWhenUsed/>
    <w:rsid w:val="00241EB4"/>
    <w:pPr>
      <w:spacing w:after="0" w:line="240" w:lineRule="auto"/>
    </w:pPr>
    <w:rPr>
      <w:rFonts w:eastAsia="Calibri"/>
      <w:sz w:val="20"/>
      <w:szCs w:val="20"/>
      <w:lang w:val="ru-RU" w:eastAsia="ru-RU"/>
    </w:rPr>
  </w:style>
  <w:style w:type="character" w:customStyle="1" w:styleId="af">
    <w:name w:val="Текст сноски Знак"/>
    <w:link w:val="ae"/>
    <w:rsid w:val="00241EB4"/>
    <w:rPr>
      <w:rFonts w:ascii="Calibri" w:eastAsia="Calibri" w:hAnsi="Calibri"/>
    </w:rPr>
  </w:style>
  <w:style w:type="paragraph" w:customStyle="1" w:styleId="af0">
    <w:name w:val="Знак"/>
    <w:basedOn w:val="a"/>
    <w:rsid w:val="00241EB4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1">
    <w:name w:val="Hyperlink"/>
    <w:rsid w:val="00241EB4"/>
    <w:rPr>
      <w:color w:val="0000FF"/>
      <w:u w:val="single"/>
    </w:rPr>
  </w:style>
  <w:style w:type="character" w:customStyle="1" w:styleId="art-postheader">
    <w:name w:val="art-postheader"/>
    <w:rsid w:val="00241EB4"/>
  </w:style>
  <w:style w:type="paragraph" w:customStyle="1" w:styleId="af2">
    <w:name w:val="Основной"/>
    <w:basedOn w:val="a"/>
    <w:rsid w:val="00241EB4"/>
    <w:pPr>
      <w:spacing w:after="0" w:line="240" w:lineRule="auto"/>
      <w:ind w:firstLine="709"/>
      <w:jc w:val="both"/>
    </w:pPr>
    <w:rPr>
      <w:rFonts w:ascii="Times New Roman" w:hAnsi="Times New Roman"/>
      <w:kern w:val="24"/>
      <w:sz w:val="28"/>
      <w:szCs w:val="24"/>
      <w:lang w:val="ru-RU" w:eastAsia="ru-RU"/>
    </w:rPr>
  </w:style>
  <w:style w:type="character" w:customStyle="1" w:styleId="25">
    <w:name w:val="Основной текст (2)_"/>
    <w:link w:val="26"/>
    <w:rsid w:val="00241EB4"/>
    <w:rPr>
      <w:rFonts w:ascii="Tahoma" w:eastAsia="Tahoma" w:hAnsi="Tahoma"/>
      <w:sz w:val="48"/>
      <w:szCs w:val="4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41EB4"/>
    <w:pPr>
      <w:widowControl w:val="0"/>
      <w:shd w:val="clear" w:color="auto" w:fill="FFFFFF"/>
      <w:spacing w:after="0" w:line="586" w:lineRule="exact"/>
      <w:jc w:val="center"/>
    </w:pPr>
    <w:rPr>
      <w:rFonts w:ascii="Tahoma" w:eastAsia="Tahoma" w:hAnsi="Tahoma"/>
      <w:sz w:val="48"/>
      <w:szCs w:val="48"/>
      <w:shd w:val="clear" w:color="auto" w:fill="FFFFFF"/>
      <w:lang w:val="ru-RU" w:eastAsia="ru-RU"/>
    </w:rPr>
  </w:style>
  <w:style w:type="paragraph" w:customStyle="1" w:styleId="210">
    <w:name w:val="Основной текст 21"/>
    <w:basedOn w:val="a"/>
    <w:rsid w:val="00241EB4"/>
    <w:pPr>
      <w:suppressAutoHyphens/>
      <w:overflowPunct w:val="0"/>
      <w:autoSpaceDE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ru-RU" w:eastAsia="ar-SA"/>
    </w:rPr>
  </w:style>
  <w:style w:type="character" w:customStyle="1" w:styleId="af3">
    <w:name w:val="Основной текст + Полужирный"/>
    <w:rsid w:val="00241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51">
    <w:name w:val="Основной текст (5)_"/>
    <w:link w:val="52"/>
    <w:rsid w:val="00241EB4"/>
    <w:rPr>
      <w:rFonts w:ascii="Arial Narrow" w:eastAsia="Arial Narrow" w:hAnsi="Arial Narrow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41EB4"/>
    <w:pPr>
      <w:shd w:val="clear" w:color="auto" w:fill="FFFFFF"/>
      <w:spacing w:after="0" w:line="288" w:lineRule="exact"/>
      <w:jc w:val="right"/>
    </w:pPr>
    <w:rPr>
      <w:rFonts w:ascii="Arial Narrow" w:eastAsia="Arial Narrow" w:hAnsi="Arial Narrow"/>
      <w:sz w:val="21"/>
      <w:szCs w:val="21"/>
      <w:shd w:val="clear" w:color="auto" w:fill="FFFFFF"/>
      <w:lang w:val="ru-RU" w:eastAsia="ru-RU"/>
    </w:rPr>
  </w:style>
  <w:style w:type="paragraph" w:customStyle="1" w:styleId="27">
    <w:name w:val="Основной текст2"/>
    <w:basedOn w:val="a"/>
    <w:rsid w:val="00241EB4"/>
    <w:pPr>
      <w:shd w:val="clear" w:color="auto" w:fill="FFFFFF"/>
      <w:spacing w:after="0" w:line="0" w:lineRule="atLeast"/>
    </w:pPr>
    <w:rPr>
      <w:rFonts w:ascii="Times New Roman" w:hAnsi="Times New Roman"/>
      <w:color w:val="000000"/>
      <w:lang w:val="ru-RU" w:eastAsia="ru-RU"/>
    </w:rPr>
  </w:style>
  <w:style w:type="character" w:customStyle="1" w:styleId="grame">
    <w:name w:val="grame"/>
    <w:rsid w:val="00241EB4"/>
  </w:style>
  <w:style w:type="character" w:customStyle="1" w:styleId="spelle">
    <w:name w:val="spelle"/>
    <w:rsid w:val="00241EB4"/>
  </w:style>
  <w:style w:type="paragraph" w:styleId="af4">
    <w:name w:val="Body Text Indent"/>
    <w:basedOn w:val="a"/>
    <w:link w:val="af5"/>
    <w:unhideWhenUsed/>
    <w:rsid w:val="00241EB4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5">
    <w:name w:val="Основной текст с отступом Знак"/>
    <w:link w:val="af4"/>
    <w:rsid w:val="00241EB4"/>
    <w:rPr>
      <w:sz w:val="24"/>
      <w:szCs w:val="24"/>
    </w:rPr>
  </w:style>
  <w:style w:type="paragraph" w:styleId="28">
    <w:name w:val="Body Text Indent 2"/>
    <w:basedOn w:val="a"/>
    <w:link w:val="29"/>
    <w:unhideWhenUsed/>
    <w:rsid w:val="00241EB4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9">
    <w:name w:val="Основной текст с отступом 2 Знак"/>
    <w:link w:val="28"/>
    <w:rsid w:val="00241EB4"/>
    <w:rPr>
      <w:sz w:val="24"/>
      <w:szCs w:val="24"/>
    </w:rPr>
  </w:style>
  <w:style w:type="table" w:styleId="af6">
    <w:name w:val="Table Grid"/>
    <w:basedOn w:val="a1"/>
    <w:rsid w:val="00241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">
    <w:name w:val="bt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NDmain">
    <w:name w:val="ND_main"/>
    <w:basedOn w:val="a"/>
    <w:rsid w:val="00241EB4"/>
    <w:pPr>
      <w:autoSpaceDE w:val="0"/>
      <w:autoSpaceDN w:val="0"/>
      <w:adjustRightInd w:val="0"/>
      <w:spacing w:before="28" w:after="0" w:line="250" w:lineRule="atLeast"/>
      <w:ind w:firstLine="454"/>
      <w:jc w:val="both"/>
      <w:textAlignment w:val="center"/>
    </w:pPr>
    <w:rPr>
      <w:rFonts w:ascii="Helios" w:eastAsia="Calibri" w:hAnsi="Helios" w:cs="Helios"/>
      <w:color w:val="000000"/>
      <w:sz w:val="20"/>
      <w:szCs w:val="20"/>
      <w:lang w:val="ru-RU"/>
    </w:rPr>
  </w:style>
  <w:style w:type="character" w:customStyle="1" w:styleId="nobreak">
    <w:name w:val="_nobreak"/>
    <w:rsid w:val="00241EB4"/>
    <w:rPr>
      <w:w w:val="100"/>
    </w:rPr>
  </w:style>
  <w:style w:type="paragraph" w:styleId="HTML">
    <w:name w:val="HTML Preformatted"/>
    <w:basedOn w:val="a"/>
    <w:link w:val="HTML0"/>
    <w:rsid w:val="00241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rsid w:val="00241EB4"/>
    <w:rPr>
      <w:rFonts w:ascii="Courier New" w:hAnsi="Courier New"/>
    </w:rPr>
  </w:style>
  <w:style w:type="character" w:customStyle="1" w:styleId="ArialUnicodeMS">
    <w:name w:val="Основной текст + Arial Unicode MS"/>
    <w:rsid w:val="00241EB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f7">
    <w:name w:val="Основной текст + Полужирный;Курсив"/>
    <w:rsid w:val="00241E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6">
    <w:name w:val="Основной текст (3) + Не полужирный;Не курсив"/>
    <w:rsid w:val="00241E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a00">
    <w:name w:val="a0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8">
    <w:name w:val="Balloon Text"/>
    <w:basedOn w:val="a"/>
    <w:link w:val="af9"/>
    <w:unhideWhenUsed/>
    <w:rsid w:val="00241EB4"/>
    <w:pPr>
      <w:spacing w:after="0" w:line="240" w:lineRule="auto"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f9">
    <w:name w:val="Текст выноски Знак"/>
    <w:link w:val="af8"/>
    <w:rsid w:val="00241EB4"/>
    <w:rPr>
      <w:rFonts w:ascii="Segoe UI" w:hAnsi="Segoe UI" w:cs="Segoe UI"/>
      <w:sz w:val="18"/>
      <w:szCs w:val="18"/>
    </w:rPr>
  </w:style>
  <w:style w:type="character" w:customStyle="1" w:styleId="13pt">
    <w:name w:val="Колонтитул + 13 pt"/>
    <w:rsid w:val="00241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headertext">
    <w:name w:val="headertext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customStyle="1" w:styleId="16">
    <w:name w:val="Сетка таблицы1"/>
    <w:basedOn w:val="a1"/>
    <w:next w:val="af6"/>
    <w:uiPriority w:val="59"/>
    <w:rsid w:val="00941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otnote reference"/>
    <w:basedOn w:val="a0"/>
    <w:uiPriority w:val="99"/>
    <w:unhideWhenUsed/>
    <w:rsid w:val="00631A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597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241EB4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241EB4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qFormat/>
    <w:rsid w:val="00241EB4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241EB4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41EB4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241EB4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241EB4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241EB4"/>
    <w:pPr>
      <w:keepNext/>
      <w:keepLines/>
      <w:spacing w:before="200" w:after="0" w:line="240" w:lineRule="auto"/>
      <w:outlineLvl w:val="7"/>
    </w:pPr>
    <w:rPr>
      <w:rFonts w:ascii="Cambria" w:hAnsi="Cambria"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3597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4">
    <w:name w:val="Основной текст_"/>
    <w:link w:val="11"/>
    <w:locked/>
    <w:rsid w:val="009E2839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9E2839"/>
    <w:pPr>
      <w:shd w:val="clear" w:color="auto" w:fill="FFFFFF"/>
      <w:spacing w:after="240" w:line="324" w:lineRule="exact"/>
      <w:ind w:hanging="1820"/>
    </w:pPr>
    <w:rPr>
      <w:rFonts w:ascii="Times New Roman" w:hAnsi="Times New Roman"/>
      <w:sz w:val="25"/>
      <w:szCs w:val="25"/>
      <w:lang w:val="x-none" w:eastAsia="x-none"/>
    </w:rPr>
  </w:style>
  <w:style w:type="character" w:customStyle="1" w:styleId="-1pt">
    <w:name w:val="Основной текст + Интервал -1 pt"/>
    <w:rsid w:val="009E2839"/>
    <w:rPr>
      <w:rFonts w:cs="Times New Roman"/>
      <w:spacing w:val="-30"/>
      <w:sz w:val="25"/>
      <w:szCs w:val="25"/>
      <w:shd w:val="clear" w:color="auto" w:fill="FFFFFF"/>
    </w:rPr>
  </w:style>
  <w:style w:type="character" w:styleId="a5">
    <w:name w:val="Emphasis"/>
    <w:qFormat/>
    <w:rsid w:val="005B7134"/>
    <w:rPr>
      <w:i/>
      <w:iCs/>
    </w:rPr>
  </w:style>
  <w:style w:type="paragraph" w:styleId="a6">
    <w:name w:val="No Spacing"/>
    <w:qFormat/>
    <w:rsid w:val="00DC144D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01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0122A8"/>
    <w:rPr>
      <w:rFonts w:ascii="Calibri" w:hAnsi="Calibri"/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rsid w:val="0001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0122A8"/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C63BCD"/>
  </w:style>
  <w:style w:type="character" w:customStyle="1" w:styleId="12">
    <w:name w:val="Основной текст Знак1"/>
    <w:link w:val="ab"/>
    <w:uiPriority w:val="99"/>
    <w:rsid w:val="004F2830"/>
    <w:rPr>
      <w:sz w:val="23"/>
      <w:szCs w:val="23"/>
      <w:shd w:val="clear" w:color="auto" w:fill="FFFFFF"/>
    </w:rPr>
  </w:style>
  <w:style w:type="character" w:customStyle="1" w:styleId="21">
    <w:name w:val="Заголовок №2_"/>
    <w:link w:val="22"/>
    <w:uiPriority w:val="99"/>
    <w:rsid w:val="004F2830"/>
    <w:rPr>
      <w:b/>
      <w:bCs/>
      <w:sz w:val="23"/>
      <w:szCs w:val="23"/>
      <w:shd w:val="clear" w:color="auto" w:fill="FFFFFF"/>
    </w:rPr>
  </w:style>
  <w:style w:type="paragraph" w:styleId="ab">
    <w:name w:val="Body Text"/>
    <w:basedOn w:val="a"/>
    <w:link w:val="12"/>
    <w:rsid w:val="004F2830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val="x-none" w:eastAsia="x-none"/>
    </w:rPr>
  </w:style>
  <w:style w:type="character" w:customStyle="1" w:styleId="ac">
    <w:name w:val="Основной текст Знак"/>
    <w:rsid w:val="004F2830"/>
    <w:rPr>
      <w:rFonts w:ascii="Calibri" w:hAnsi="Calibri"/>
      <w:sz w:val="22"/>
      <w:szCs w:val="22"/>
      <w:lang w:val="en-US" w:eastAsia="en-US"/>
    </w:rPr>
  </w:style>
  <w:style w:type="paragraph" w:customStyle="1" w:styleId="22">
    <w:name w:val="Заголовок №2"/>
    <w:basedOn w:val="a"/>
    <w:link w:val="21"/>
    <w:uiPriority w:val="99"/>
    <w:rsid w:val="004F2830"/>
    <w:pPr>
      <w:shd w:val="clear" w:color="auto" w:fill="FFFFFF"/>
      <w:spacing w:before="240" w:after="0" w:line="274" w:lineRule="exact"/>
      <w:jc w:val="both"/>
      <w:outlineLvl w:val="1"/>
    </w:pPr>
    <w:rPr>
      <w:rFonts w:ascii="Times New Roman" w:hAnsi="Times New Roman"/>
      <w:b/>
      <w:bCs/>
      <w:sz w:val="23"/>
      <w:szCs w:val="23"/>
      <w:lang w:val="x-none" w:eastAsia="x-none"/>
    </w:rPr>
  </w:style>
  <w:style w:type="character" w:customStyle="1" w:styleId="FontStyle11">
    <w:name w:val="Font Style11"/>
    <w:uiPriority w:val="99"/>
    <w:rsid w:val="004F2830"/>
    <w:rPr>
      <w:rFonts w:ascii="Times New Roman" w:hAnsi="Times New Roman" w:cs="Times New Roman" w:hint="default"/>
      <w:sz w:val="24"/>
      <w:szCs w:val="24"/>
    </w:rPr>
  </w:style>
  <w:style w:type="character" w:customStyle="1" w:styleId="31">
    <w:name w:val="Заголовок №3_"/>
    <w:link w:val="32"/>
    <w:rsid w:val="004F2830"/>
    <w:rPr>
      <w:b/>
      <w:bCs/>
      <w:sz w:val="23"/>
      <w:szCs w:val="23"/>
      <w:shd w:val="clear" w:color="auto" w:fill="FFFFFF"/>
    </w:rPr>
  </w:style>
  <w:style w:type="character" w:customStyle="1" w:styleId="33">
    <w:name w:val="Заголовок №3 + Не полужирный"/>
    <w:uiPriority w:val="99"/>
    <w:rsid w:val="004F2830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character" w:customStyle="1" w:styleId="13">
    <w:name w:val="Основной текст + Полужирный1"/>
    <w:uiPriority w:val="99"/>
    <w:rsid w:val="004F283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4F2830"/>
    <w:pPr>
      <w:shd w:val="clear" w:color="auto" w:fill="FFFFFF"/>
      <w:spacing w:before="240" w:after="120" w:line="240" w:lineRule="atLeast"/>
      <w:jc w:val="both"/>
      <w:outlineLvl w:val="2"/>
    </w:pPr>
    <w:rPr>
      <w:rFonts w:ascii="Times New Roman" w:hAnsi="Times New Roman"/>
      <w:b/>
      <w:bCs/>
      <w:sz w:val="23"/>
      <w:szCs w:val="23"/>
      <w:lang w:val="x-none" w:eastAsia="x-none"/>
    </w:rPr>
  </w:style>
  <w:style w:type="character" w:customStyle="1" w:styleId="10">
    <w:name w:val="Заголовок 1 Знак"/>
    <w:link w:val="1"/>
    <w:rsid w:val="00241EB4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241EB4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241EB4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rsid w:val="00241EB4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rsid w:val="00241EB4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241EB4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241EB4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241EB4"/>
    <w:rPr>
      <w:rFonts w:ascii="Cambria" w:hAnsi="Cambria"/>
      <w:color w:val="404040"/>
    </w:rPr>
  </w:style>
  <w:style w:type="numbering" w:customStyle="1" w:styleId="14">
    <w:name w:val="Нет списка1"/>
    <w:next w:val="a2"/>
    <w:semiHidden/>
    <w:rsid w:val="00241EB4"/>
  </w:style>
  <w:style w:type="paragraph" w:customStyle="1" w:styleId="ConsPlusNormal">
    <w:name w:val="ConsPlusNormal"/>
    <w:rsid w:val="00241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ocinfocontent">
    <w:name w:val="docinfocontent"/>
    <w:basedOn w:val="a"/>
    <w:rsid w:val="00241EB4"/>
    <w:pPr>
      <w:spacing w:after="0" w:line="240" w:lineRule="auto"/>
      <w:ind w:left="189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hp">
    <w:name w:val="hp"/>
    <w:basedOn w:val="a"/>
    <w:rsid w:val="00241EB4"/>
    <w:pPr>
      <w:spacing w:after="30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5">
    <w:name w:val="Обычный (веб)1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d">
    <w:name w:val="Strong"/>
    <w:qFormat/>
    <w:rsid w:val="00241EB4"/>
    <w:rPr>
      <w:b/>
      <w:bCs/>
    </w:rPr>
  </w:style>
  <w:style w:type="paragraph" w:styleId="23">
    <w:name w:val="Body Text 2"/>
    <w:basedOn w:val="a"/>
    <w:link w:val="24"/>
    <w:rsid w:val="00241EB4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link w:val="23"/>
    <w:rsid w:val="00241EB4"/>
    <w:rPr>
      <w:lang w:val="en-US"/>
    </w:rPr>
  </w:style>
  <w:style w:type="character" w:customStyle="1" w:styleId="34">
    <w:name w:val="Основной текст (3)_"/>
    <w:link w:val="35"/>
    <w:rsid w:val="00241EB4"/>
    <w:rPr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241EB4"/>
    <w:pPr>
      <w:shd w:val="clear" w:color="auto" w:fill="FFFFFF"/>
      <w:spacing w:before="660" w:after="0" w:line="322" w:lineRule="exact"/>
    </w:pPr>
    <w:rPr>
      <w:rFonts w:ascii="Times New Roman" w:hAnsi="Times New Roman"/>
      <w:sz w:val="26"/>
      <w:szCs w:val="26"/>
      <w:shd w:val="clear" w:color="auto" w:fill="FFFFFF"/>
      <w:lang w:val="ru-RU" w:eastAsia="ru-RU"/>
    </w:rPr>
  </w:style>
  <w:style w:type="paragraph" w:customStyle="1" w:styleId="Default">
    <w:name w:val="Default"/>
    <w:rsid w:val="00241EB4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styleId="ae">
    <w:name w:val="footnote text"/>
    <w:basedOn w:val="a"/>
    <w:link w:val="af"/>
    <w:unhideWhenUsed/>
    <w:rsid w:val="00241EB4"/>
    <w:pPr>
      <w:spacing w:after="0" w:line="240" w:lineRule="auto"/>
    </w:pPr>
    <w:rPr>
      <w:rFonts w:eastAsia="Calibri"/>
      <w:sz w:val="20"/>
      <w:szCs w:val="20"/>
      <w:lang w:val="ru-RU" w:eastAsia="ru-RU"/>
    </w:rPr>
  </w:style>
  <w:style w:type="character" w:customStyle="1" w:styleId="af">
    <w:name w:val="Текст сноски Знак"/>
    <w:link w:val="ae"/>
    <w:rsid w:val="00241EB4"/>
    <w:rPr>
      <w:rFonts w:ascii="Calibri" w:eastAsia="Calibri" w:hAnsi="Calibri"/>
    </w:rPr>
  </w:style>
  <w:style w:type="paragraph" w:customStyle="1" w:styleId="af0">
    <w:name w:val="Знак"/>
    <w:basedOn w:val="a"/>
    <w:rsid w:val="00241EB4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1">
    <w:name w:val="Hyperlink"/>
    <w:rsid w:val="00241EB4"/>
    <w:rPr>
      <w:color w:val="0000FF"/>
      <w:u w:val="single"/>
    </w:rPr>
  </w:style>
  <w:style w:type="character" w:customStyle="1" w:styleId="art-postheader">
    <w:name w:val="art-postheader"/>
    <w:rsid w:val="00241EB4"/>
  </w:style>
  <w:style w:type="paragraph" w:customStyle="1" w:styleId="af2">
    <w:name w:val="Основной"/>
    <w:basedOn w:val="a"/>
    <w:rsid w:val="00241EB4"/>
    <w:pPr>
      <w:spacing w:after="0" w:line="240" w:lineRule="auto"/>
      <w:ind w:firstLine="709"/>
      <w:jc w:val="both"/>
    </w:pPr>
    <w:rPr>
      <w:rFonts w:ascii="Times New Roman" w:hAnsi="Times New Roman"/>
      <w:kern w:val="24"/>
      <w:sz w:val="28"/>
      <w:szCs w:val="24"/>
      <w:lang w:val="ru-RU" w:eastAsia="ru-RU"/>
    </w:rPr>
  </w:style>
  <w:style w:type="character" w:customStyle="1" w:styleId="25">
    <w:name w:val="Основной текст (2)_"/>
    <w:link w:val="26"/>
    <w:rsid w:val="00241EB4"/>
    <w:rPr>
      <w:rFonts w:ascii="Tahoma" w:eastAsia="Tahoma" w:hAnsi="Tahoma"/>
      <w:sz w:val="48"/>
      <w:szCs w:val="4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41EB4"/>
    <w:pPr>
      <w:widowControl w:val="0"/>
      <w:shd w:val="clear" w:color="auto" w:fill="FFFFFF"/>
      <w:spacing w:after="0" w:line="586" w:lineRule="exact"/>
      <w:jc w:val="center"/>
    </w:pPr>
    <w:rPr>
      <w:rFonts w:ascii="Tahoma" w:eastAsia="Tahoma" w:hAnsi="Tahoma"/>
      <w:sz w:val="48"/>
      <w:szCs w:val="48"/>
      <w:shd w:val="clear" w:color="auto" w:fill="FFFFFF"/>
      <w:lang w:val="ru-RU" w:eastAsia="ru-RU"/>
    </w:rPr>
  </w:style>
  <w:style w:type="paragraph" w:customStyle="1" w:styleId="210">
    <w:name w:val="Основной текст 21"/>
    <w:basedOn w:val="a"/>
    <w:rsid w:val="00241EB4"/>
    <w:pPr>
      <w:suppressAutoHyphens/>
      <w:overflowPunct w:val="0"/>
      <w:autoSpaceDE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ru-RU" w:eastAsia="ar-SA"/>
    </w:rPr>
  </w:style>
  <w:style w:type="character" w:customStyle="1" w:styleId="af3">
    <w:name w:val="Основной текст + Полужирный"/>
    <w:rsid w:val="00241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51">
    <w:name w:val="Основной текст (5)_"/>
    <w:link w:val="52"/>
    <w:rsid w:val="00241EB4"/>
    <w:rPr>
      <w:rFonts w:ascii="Arial Narrow" w:eastAsia="Arial Narrow" w:hAnsi="Arial Narrow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41EB4"/>
    <w:pPr>
      <w:shd w:val="clear" w:color="auto" w:fill="FFFFFF"/>
      <w:spacing w:after="0" w:line="288" w:lineRule="exact"/>
      <w:jc w:val="right"/>
    </w:pPr>
    <w:rPr>
      <w:rFonts w:ascii="Arial Narrow" w:eastAsia="Arial Narrow" w:hAnsi="Arial Narrow"/>
      <w:sz w:val="21"/>
      <w:szCs w:val="21"/>
      <w:shd w:val="clear" w:color="auto" w:fill="FFFFFF"/>
      <w:lang w:val="ru-RU" w:eastAsia="ru-RU"/>
    </w:rPr>
  </w:style>
  <w:style w:type="paragraph" w:customStyle="1" w:styleId="27">
    <w:name w:val="Основной текст2"/>
    <w:basedOn w:val="a"/>
    <w:rsid w:val="00241EB4"/>
    <w:pPr>
      <w:shd w:val="clear" w:color="auto" w:fill="FFFFFF"/>
      <w:spacing w:after="0" w:line="0" w:lineRule="atLeast"/>
    </w:pPr>
    <w:rPr>
      <w:rFonts w:ascii="Times New Roman" w:hAnsi="Times New Roman"/>
      <w:color w:val="000000"/>
      <w:lang w:val="ru-RU" w:eastAsia="ru-RU"/>
    </w:rPr>
  </w:style>
  <w:style w:type="character" w:customStyle="1" w:styleId="grame">
    <w:name w:val="grame"/>
    <w:rsid w:val="00241EB4"/>
  </w:style>
  <w:style w:type="character" w:customStyle="1" w:styleId="spelle">
    <w:name w:val="spelle"/>
    <w:rsid w:val="00241EB4"/>
  </w:style>
  <w:style w:type="paragraph" w:styleId="af4">
    <w:name w:val="Body Text Indent"/>
    <w:basedOn w:val="a"/>
    <w:link w:val="af5"/>
    <w:unhideWhenUsed/>
    <w:rsid w:val="00241EB4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5">
    <w:name w:val="Основной текст с отступом Знак"/>
    <w:link w:val="af4"/>
    <w:rsid w:val="00241EB4"/>
    <w:rPr>
      <w:sz w:val="24"/>
      <w:szCs w:val="24"/>
    </w:rPr>
  </w:style>
  <w:style w:type="paragraph" w:styleId="28">
    <w:name w:val="Body Text Indent 2"/>
    <w:basedOn w:val="a"/>
    <w:link w:val="29"/>
    <w:unhideWhenUsed/>
    <w:rsid w:val="00241EB4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9">
    <w:name w:val="Основной текст с отступом 2 Знак"/>
    <w:link w:val="28"/>
    <w:rsid w:val="00241EB4"/>
    <w:rPr>
      <w:sz w:val="24"/>
      <w:szCs w:val="24"/>
    </w:rPr>
  </w:style>
  <w:style w:type="table" w:styleId="af6">
    <w:name w:val="Table Grid"/>
    <w:basedOn w:val="a1"/>
    <w:rsid w:val="00241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">
    <w:name w:val="bt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NDmain">
    <w:name w:val="ND_main"/>
    <w:basedOn w:val="a"/>
    <w:rsid w:val="00241EB4"/>
    <w:pPr>
      <w:autoSpaceDE w:val="0"/>
      <w:autoSpaceDN w:val="0"/>
      <w:adjustRightInd w:val="0"/>
      <w:spacing w:before="28" w:after="0" w:line="250" w:lineRule="atLeast"/>
      <w:ind w:firstLine="454"/>
      <w:jc w:val="both"/>
      <w:textAlignment w:val="center"/>
    </w:pPr>
    <w:rPr>
      <w:rFonts w:ascii="Helios" w:eastAsia="Calibri" w:hAnsi="Helios" w:cs="Helios"/>
      <w:color w:val="000000"/>
      <w:sz w:val="20"/>
      <w:szCs w:val="20"/>
      <w:lang w:val="ru-RU"/>
    </w:rPr>
  </w:style>
  <w:style w:type="character" w:customStyle="1" w:styleId="nobreak">
    <w:name w:val="_nobreak"/>
    <w:rsid w:val="00241EB4"/>
    <w:rPr>
      <w:w w:val="100"/>
    </w:rPr>
  </w:style>
  <w:style w:type="paragraph" w:styleId="HTML">
    <w:name w:val="HTML Preformatted"/>
    <w:basedOn w:val="a"/>
    <w:link w:val="HTML0"/>
    <w:rsid w:val="00241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rsid w:val="00241EB4"/>
    <w:rPr>
      <w:rFonts w:ascii="Courier New" w:hAnsi="Courier New"/>
    </w:rPr>
  </w:style>
  <w:style w:type="character" w:customStyle="1" w:styleId="ArialUnicodeMS">
    <w:name w:val="Основной текст + Arial Unicode MS"/>
    <w:rsid w:val="00241EB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f7">
    <w:name w:val="Основной текст + Полужирный;Курсив"/>
    <w:rsid w:val="00241E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6">
    <w:name w:val="Основной текст (3) + Не полужирный;Не курсив"/>
    <w:rsid w:val="00241E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a00">
    <w:name w:val="a0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8">
    <w:name w:val="Balloon Text"/>
    <w:basedOn w:val="a"/>
    <w:link w:val="af9"/>
    <w:unhideWhenUsed/>
    <w:rsid w:val="00241EB4"/>
    <w:pPr>
      <w:spacing w:after="0" w:line="240" w:lineRule="auto"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f9">
    <w:name w:val="Текст выноски Знак"/>
    <w:link w:val="af8"/>
    <w:rsid w:val="00241EB4"/>
    <w:rPr>
      <w:rFonts w:ascii="Segoe UI" w:hAnsi="Segoe UI" w:cs="Segoe UI"/>
      <w:sz w:val="18"/>
      <w:szCs w:val="18"/>
    </w:rPr>
  </w:style>
  <w:style w:type="character" w:customStyle="1" w:styleId="13pt">
    <w:name w:val="Колонтитул + 13 pt"/>
    <w:rsid w:val="00241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headertext">
    <w:name w:val="headertext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customStyle="1" w:styleId="16">
    <w:name w:val="Сетка таблицы1"/>
    <w:basedOn w:val="a1"/>
    <w:next w:val="af6"/>
    <w:uiPriority w:val="59"/>
    <w:rsid w:val="00941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otnote reference"/>
    <w:basedOn w:val="a0"/>
    <w:uiPriority w:val="99"/>
    <w:unhideWhenUsed/>
    <w:rsid w:val="00631A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F526B-841D-4F96-9CBC-89263224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нормах профессиональной этики педагогических работников</vt:lpstr>
    </vt:vector>
  </TitlesOfParts>
  <Company/>
  <LinksUpToDate>false</LinksUpToDate>
  <CharactersWithSpaces>12230</CharactersWithSpaces>
  <SharedDoc>false</SharedDoc>
  <HLinks>
    <vt:vector size="30" baseType="variant">
      <vt:variant>
        <vt:i4>4522003</vt:i4>
      </vt:variant>
      <vt:variant>
        <vt:i4>12</vt:i4>
      </vt:variant>
      <vt:variant>
        <vt:i4>0</vt:i4>
      </vt:variant>
      <vt:variant>
        <vt:i4>5</vt:i4>
      </vt:variant>
      <vt:variant>
        <vt:lpwstr>garantf1://78792.24/</vt:lpwstr>
      </vt:variant>
      <vt:variant>
        <vt:lpwstr/>
      </vt:variant>
      <vt:variant>
        <vt:i4>4587550</vt:i4>
      </vt:variant>
      <vt:variant>
        <vt:i4>9</vt:i4>
      </vt:variant>
      <vt:variant>
        <vt:i4>0</vt:i4>
      </vt:variant>
      <vt:variant>
        <vt:i4>5</vt:i4>
      </vt:variant>
      <vt:variant>
        <vt:lpwstr>garantf1://78792.19/</vt:lpwstr>
      </vt:variant>
      <vt:variant>
        <vt:lpwstr/>
      </vt:variant>
      <vt:variant>
        <vt:i4>6815783</vt:i4>
      </vt:variant>
      <vt:variant>
        <vt:i4>6</vt:i4>
      </vt:variant>
      <vt:variant>
        <vt:i4>0</vt:i4>
      </vt:variant>
      <vt:variant>
        <vt:i4>5</vt:i4>
      </vt:variant>
      <vt:variant>
        <vt:lpwstr>garantf1://78792.0/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garantf1://12082530.46/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нормах профессиональной этики педагогических работников</dc:title>
  <dc:subject/>
  <dc:creator>Ибрагим</dc:creator>
  <cp:keywords/>
  <cp:lastModifiedBy>Пользователь Windows</cp:lastModifiedBy>
  <cp:revision>8</cp:revision>
  <cp:lastPrinted>2013-12-10T07:28:00Z</cp:lastPrinted>
  <dcterms:created xsi:type="dcterms:W3CDTF">2022-02-11T05:02:00Z</dcterms:created>
  <dcterms:modified xsi:type="dcterms:W3CDTF">2022-02-13T08:22:00Z</dcterms:modified>
</cp:coreProperties>
</file>