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BF" w:rsidRPr="009F544A" w:rsidRDefault="005908BF" w:rsidP="005908BF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МУ «Наурский районный отдел образования»</w:t>
      </w:r>
    </w:p>
    <w:p w:rsidR="005908BF" w:rsidRPr="009F544A" w:rsidRDefault="005908BF" w:rsidP="005908BF">
      <w:pPr>
        <w:pStyle w:val="a3"/>
        <w:jc w:val="center"/>
        <w:rPr>
          <w:rStyle w:val="a5"/>
          <w:rFonts w:ascii="Times New Roman" w:eastAsia="Calibri" w:hAnsi="Times New Roman" w:cs="Times New Roman"/>
          <w:b/>
          <w:i w:val="0"/>
          <w:color w:val="auto"/>
          <w:sz w:val="24"/>
          <w:szCs w:val="28"/>
        </w:rPr>
      </w:pPr>
      <w:r w:rsidRPr="009F544A">
        <w:rPr>
          <w:rStyle w:val="a5"/>
          <w:rFonts w:ascii="Times New Roman" w:eastAsia="Calibri" w:hAnsi="Times New Roman" w:cs="Times New Roman"/>
          <w:b/>
          <w:i w:val="0"/>
          <w:color w:val="auto"/>
          <w:sz w:val="24"/>
          <w:szCs w:val="28"/>
        </w:rPr>
        <w:t>Муниципальное бюджетное общеобразовательное учреждение</w:t>
      </w:r>
    </w:p>
    <w:p w:rsidR="005908BF" w:rsidRPr="009F544A" w:rsidRDefault="005908BF" w:rsidP="005908BF">
      <w:pPr>
        <w:pStyle w:val="a3"/>
        <w:jc w:val="center"/>
        <w:rPr>
          <w:rStyle w:val="a5"/>
          <w:rFonts w:ascii="Times New Roman" w:eastAsia="Calibri" w:hAnsi="Times New Roman" w:cs="Times New Roman"/>
          <w:b/>
          <w:i w:val="0"/>
          <w:color w:val="auto"/>
          <w:sz w:val="24"/>
          <w:szCs w:val="28"/>
        </w:rPr>
      </w:pPr>
      <w:r w:rsidRPr="009F544A">
        <w:rPr>
          <w:rStyle w:val="a5"/>
          <w:rFonts w:ascii="Times New Roman" w:eastAsia="Calibri" w:hAnsi="Times New Roman" w:cs="Times New Roman"/>
          <w:b/>
          <w:i w:val="0"/>
          <w:color w:val="auto"/>
          <w:sz w:val="24"/>
          <w:szCs w:val="28"/>
        </w:rPr>
        <w:t>«МЕКЕНСКАЯ СРЕДНЯЯ ОБЩЕОБРАЗОВАТЕЛЬНАЯ ШКОЛА»</w:t>
      </w:r>
    </w:p>
    <w:p w:rsidR="005908BF" w:rsidRPr="009F544A" w:rsidRDefault="005908BF" w:rsidP="005908BF">
      <w:pPr>
        <w:pStyle w:val="a3"/>
        <w:jc w:val="center"/>
        <w:rPr>
          <w:rStyle w:val="a5"/>
          <w:rFonts w:ascii="Times New Roman" w:eastAsia="Calibri" w:hAnsi="Times New Roman" w:cs="Times New Roman"/>
          <w:b/>
          <w:i w:val="0"/>
          <w:color w:val="auto"/>
          <w:sz w:val="24"/>
          <w:szCs w:val="28"/>
        </w:rPr>
      </w:pPr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(МБОУ «Мекенская СОШ»</w:t>
      </w:r>
      <w:r w:rsidRPr="009F544A">
        <w:rPr>
          <w:rStyle w:val="a5"/>
          <w:rFonts w:ascii="Times New Roman" w:eastAsia="Calibri" w:hAnsi="Times New Roman" w:cs="Times New Roman"/>
          <w:b/>
          <w:i w:val="0"/>
          <w:color w:val="auto"/>
          <w:sz w:val="24"/>
          <w:szCs w:val="28"/>
        </w:rPr>
        <w:t>)</w:t>
      </w:r>
    </w:p>
    <w:p w:rsidR="005908BF" w:rsidRPr="009F544A" w:rsidRDefault="005908BF" w:rsidP="005908BF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</w:pPr>
    </w:p>
    <w:p w:rsidR="005908BF" w:rsidRPr="009F544A" w:rsidRDefault="005908BF" w:rsidP="005908BF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МУ «</w:t>
      </w:r>
      <w:proofErr w:type="spellStart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Невран</w:t>
      </w:r>
      <w:proofErr w:type="spellEnd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</w:t>
      </w:r>
      <w:proofErr w:type="spellStart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муниципальни</w:t>
      </w:r>
      <w:proofErr w:type="spellEnd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</w:t>
      </w:r>
      <w:proofErr w:type="spellStart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к</w:t>
      </w:r>
      <w:proofErr w:type="gramStart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I</w:t>
      </w:r>
      <w:proofErr w:type="gramEnd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оштан</w:t>
      </w:r>
      <w:proofErr w:type="spellEnd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</w:t>
      </w:r>
      <w:proofErr w:type="spellStart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дешаран</w:t>
      </w:r>
      <w:proofErr w:type="spellEnd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отдел»</w:t>
      </w:r>
    </w:p>
    <w:p w:rsidR="005908BF" w:rsidRPr="009F544A" w:rsidRDefault="005908BF" w:rsidP="005908BF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</w:pPr>
      <w:proofErr w:type="spellStart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Муниципальни</w:t>
      </w:r>
      <w:proofErr w:type="spellEnd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</w:t>
      </w:r>
      <w:proofErr w:type="spellStart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бюджетни</w:t>
      </w:r>
      <w:proofErr w:type="spellEnd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</w:t>
      </w:r>
      <w:proofErr w:type="spellStart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юкъарадешаран</w:t>
      </w:r>
      <w:proofErr w:type="spellEnd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</w:t>
      </w:r>
      <w:proofErr w:type="spellStart"/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учреждени</w:t>
      </w:r>
      <w:proofErr w:type="spellEnd"/>
    </w:p>
    <w:p w:rsidR="005908BF" w:rsidRPr="009F544A" w:rsidRDefault="005908BF" w:rsidP="005908BF">
      <w:pPr>
        <w:pStyle w:val="a3"/>
        <w:jc w:val="center"/>
        <w:rPr>
          <w:rStyle w:val="a5"/>
          <w:rFonts w:ascii="Times New Roman" w:eastAsia="Calibri" w:hAnsi="Times New Roman" w:cs="Times New Roman"/>
          <w:b/>
          <w:i w:val="0"/>
          <w:color w:val="auto"/>
          <w:sz w:val="24"/>
          <w:szCs w:val="28"/>
        </w:rPr>
      </w:pPr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«</w:t>
      </w:r>
      <w:r w:rsidRPr="009F544A">
        <w:rPr>
          <w:rStyle w:val="a5"/>
          <w:rFonts w:ascii="Times New Roman" w:eastAsia="Calibri" w:hAnsi="Times New Roman" w:cs="Times New Roman"/>
          <w:b/>
          <w:i w:val="0"/>
          <w:color w:val="auto"/>
          <w:sz w:val="24"/>
          <w:szCs w:val="28"/>
        </w:rPr>
        <w:t>МЕКЕНСКИ ЮККЪЕРА ЮКЪАРАДЕШАРАН ШКОЛА</w:t>
      </w:r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»</w:t>
      </w:r>
    </w:p>
    <w:p w:rsidR="005908BF" w:rsidRPr="009F544A" w:rsidRDefault="005908BF" w:rsidP="005908BF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(МБЮУ «МЕКЕНСКИ </w:t>
      </w:r>
      <w:r w:rsidRPr="009F544A">
        <w:rPr>
          <w:rStyle w:val="a5"/>
          <w:rFonts w:ascii="Times New Roman" w:eastAsia="Calibri" w:hAnsi="Times New Roman" w:cs="Times New Roman"/>
          <w:b/>
          <w:i w:val="0"/>
          <w:color w:val="auto"/>
          <w:sz w:val="24"/>
          <w:szCs w:val="28"/>
        </w:rPr>
        <w:t>ЮЮШ</w:t>
      </w:r>
      <w:r w:rsidRPr="009F544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8"/>
        </w:rPr>
        <w:t>»)</w:t>
      </w:r>
    </w:p>
    <w:p w:rsidR="005908BF" w:rsidRPr="00317E6A" w:rsidRDefault="005908BF" w:rsidP="005908BF">
      <w:pPr>
        <w:pStyle w:val="a6"/>
        <w:rPr>
          <w:rStyle w:val="a9"/>
          <w:rFonts w:ascii="Times New Roman" w:hAnsi="Times New Roman"/>
          <w:sz w:val="28"/>
        </w:rPr>
      </w:pPr>
    </w:p>
    <w:p w:rsidR="005908BF" w:rsidRPr="00317E6A" w:rsidRDefault="005908BF" w:rsidP="005908BF">
      <w:pPr>
        <w:pStyle w:val="a8"/>
        <w:jc w:val="center"/>
        <w:rPr>
          <w:rStyle w:val="a9"/>
          <w:rFonts w:ascii="Times New Roman" w:hAnsi="Times New Roman"/>
          <w:b w:val="0"/>
          <w:bCs w:val="0"/>
          <w:sz w:val="28"/>
        </w:rPr>
      </w:pPr>
      <w:r w:rsidRPr="00317E6A">
        <w:rPr>
          <w:rStyle w:val="a9"/>
          <w:rFonts w:ascii="Times New Roman" w:hAnsi="Times New Roman"/>
          <w:sz w:val="28"/>
        </w:rPr>
        <w:t>ПРИКАЗ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7"/>
        <w:gridCol w:w="5592"/>
        <w:gridCol w:w="1064"/>
      </w:tblGrid>
      <w:tr w:rsidR="005908BF" w:rsidRPr="00317E6A" w:rsidTr="00291ED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8BF" w:rsidRPr="00317E6A" w:rsidRDefault="005908BF" w:rsidP="00291EDD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bCs w:val="0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>09.11</w:t>
            </w:r>
            <w:r w:rsidRPr="00317E6A">
              <w:rPr>
                <w:rFonts w:ascii="Times New Roman" w:hAnsi="Times New Roman" w:cs="Times New Roman"/>
                <w:i/>
                <w:sz w:val="28"/>
                <w:szCs w:val="26"/>
              </w:rPr>
              <w:t>. 2023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8BF" w:rsidRPr="00317E6A" w:rsidRDefault="005908BF" w:rsidP="00291EDD">
            <w:pPr>
              <w:pStyle w:val="a8"/>
              <w:jc w:val="right"/>
              <w:rPr>
                <w:rStyle w:val="a9"/>
                <w:rFonts w:ascii="Times New Roman" w:hAnsi="Times New Roman"/>
                <w:b w:val="0"/>
                <w:sz w:val="28"/>
              </w:rPr>
            </w:pPr>
            <w:r w:rsidRPr="00317E6A">
              <w:rPr>
                <w:rStyle w:val="a9"/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8BF" w:rsidRPr="00317E6A" w:rsidRDefault="005908BF" w:rsidP="00291EDD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i/>
                <w:sz w:val="28"/>
              </w:rPr>
            </w:pPr>
          </w:p>
        </w:tc>
      </w:tr>
    </w:tbl>
    <w:p w:rsidR="005908BF" w:rsidRPr="00317E6A" w:rsidRDefault="005908BF" w:rsidP="005908BF">
      <w:pPr>
        <w:pStyle w:val="a8"/>
        <w:jc w:val="center"/>
        <w:rPr>
          <w:rFonts w:ascii="Times New Roman" w:hAnsi="Times New Roman" w:cs="Times New Roman"/>
          <w:szCs w:val="26"/>
        </w:rPr>
      </w:pPr>
      <w:r w:rsidRPr="00317E6A">
        <w:rPr>
          <w:rFonts w:ascii="Times New Roman" w:hAnsi="Times New Roman" w:cs="Times New Roman"/>
          <w:szCs w:val="26"/>
        </w:rPr>
        <w:t>ст. Мекенская</w:t>
      </w:r>
    </w:p>
    <w:p w:rsidR="005908BF" w:rsidRDefault="005908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7E3E" w:rsidRPr="005908BF" w:rsidRDefault="002F0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графика консультаций</w:t>
      </w:r>
      <w:r w:rsidRPr="005908BF">
        <w:rPr>
          <w:lang w:val="ru-RU"/>
        </w:rPr>
        <w:br/>
      </w:r>
      <w:r w:rsidRPr="00590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дополнительных занятий по подготовке к ГИА-202</w:t>
      </w:r>
      <w:r w:rsidR="003C3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427E3E" w:rsidRPr="005908BF" w:rsidRDefault="002F0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С целью эффективной подготовки обучающихся 9-х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11-х классов к государственной итоговой аттестации и обеспечения психолого-педагогического сопровождения выпускников</w:t>
      </w:r>
    </w:p>
    <w:p w:rsidR="00427E3E" w:rsidRPr="005908BF" w:rsidRDefault="002F0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27E3E" w:rsidRPr="005908BF" w:rsidRDefault="002F0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1. Утвердить график консультаций и индивидуальных занятий по подготовке к государственной итоговой аттестации для обучающихся 9-х классов (приложение 1).</w:t>
      </w:r>
    </w:p>
    <w:p w:rsidR="00427E3E" w:rsidRPr="005908BF" w:rsidRDefault="002F0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2. Утвердить график консультаций и индивидуальных занятий по подготовке к государственной итоговой аттестации для обучающихся 11-х классов (приложение 2).</w:t>
      </w:r>
    </w:p>
    <w:p w:rsidR="00427E3E" w:rsidRPr="005908BF" w:rsidRDefault="002F0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3. Заместителю директора по 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908BF">
        <w:rPr>
          <w:rFonts w:hAnsi="Times New Roman" w:cs="Times New Roman"/>
          <w:color w:val="000000"/>
          <w:sz w:val="24"/>
          <w:szCs w:val="24"/>
          <w:lang w:val="ru-RU"/>
        </w:rPr>
        <w:t>Соломановой</w:t>
      </w:r>
      <w:proofErr w:type="spellEnd"/>
      <w:r w:rsidR="005908BF">
        <w:rPr>
          <w:rFonts w:hAnsi="Times New Roman" w:cs="Times New Roman"/>
          <w:color w:val="000000"/>
          <w:sz w:val="24"/>
          <w:szCs w:val="24"/>
          <w:lang w:val="ru-RU"/>
        </w:rPr>
        <w:t xml:space="preserve"> Л</w:t>
      </w: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908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7E3E" w:rsidRPr="005908BF" w:rsidRDefault="002F0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 xml:space="preserve">3.1. Обеспечить </w:t>
      </w:r>
      <w:proofErr w:type="gramStart"/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проведением консультаций по подготовке к ГИА для обучающихся 9-х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11-х классов согласно графику с</w:t>
      </w:r>
      <w:r w:rsidR="005908BF">
        <w:rPr>
          <w:rFonts w:hAnsi="Times New Roman" w:cs="Times New Roman"/>
          <w:color w:val="000000"/>
          <w:sz w:val="24"/>
          <w:szCs w:val="24"/>
          <w:lang w:val="ru-RU"/>
        </w:rPr>
        <w:t xml:space="preserve"> 11.11.2023</w:t>
      </w: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7E3E" w:rsidRPr="005908BF" w:rsidRDefault="002F0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3.2. Ознакомить всех участников образовательных отношений с графиком.</w:t>
      </w:r>
    </w:p>
    <w:p w:rsidR="00427E3E" w:rsidRPr="005908BF" w:rsidRDefault="002F0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3.3. Разместить 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proofErr w:type="gramEnd"/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подготовке обучающихся к ГИА на сайте школы до </w:t>
      </w:r>
      <w:r w:rsidR="005908BF">
        <w:rPr>
          <w:rFonts w:hAnsi="Times New Roman" w:cs="Times New Roman"/>
          <w:color w:val="000000"/>
          <w:sz w:val="24"/>
          <w:szCs w:val="24"/>
          <w:lang w:val="ru-RU"/>
        </w:rPr>
        <w:t>11.11.2023</w:t>
      </w: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7E3E" w:rsidRDefault="002F0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5908BF" w:rsidRPr="005908BF" w:rsidRDefault="005908BF" w:rsidP="005908B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И. о. директора </w:t>
      </w:r>
      <w:r w:rsidRPr="005908BF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5908BF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5908BF"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>А. В. Идрисов</w:t>
      </w:r>
    </w:p>
    <w:p w:rsidR="005908BF" w:rsidRDefault="005908BF" w:rsidP="005908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58AE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</w:t>
      </w:r>
      <w:proofErr w:type="gramStart"/>
      <w:r w:rsidRPr="00D058AE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spellStart"/>
      <w:proofErr w:type="gramEnd"/>
      <w:r w:rsidRPr="00D058A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D058A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3"/>
        <w:gridCol w:w="156"/>
      </w:tblGrid>
      <w:tr w:rsidR="005908BF" w:rsidRPr="00D058AE" w:rsidTr="00291E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8BF" w:rsidRPr="00D058AE" w:rsidRDefault="005908BF" w:rsidP="00291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8BF" w:rsidRPr="00D058AE" w:rsidRDefault="005908BF" w:rsidP="00291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7E3E" w:rsidRPr="005908BF" w:rsidRDefault="00427E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7E3E" w:rsidRPr="005908BF" w:rsidRDefault="002F0B9C" w:rsidP="00F1363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908BF">
        <w:rPr>
          <w:lang w:val="ru-RU"/>
        </w:rPr>
        <w:br/>
      </w: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МБОУ </w:t>
      </w:r>
      <w:r w:rsidR="005908BF">
        <w:rPr>
          <w:rFonts w:hAnsi="Times New Roman" w:cs="Times New Roman"/>
          <w:color w:val="000000"/>
          <w:sz w:val="24"/>
          <w:szCs w:val="24"/>
          <w:lang w:val="ru-RU"/>
        </w:rPr>
        <w:t>«Мекенская СОШ»</w:t>
      </w:r>
      <w:r w:rsidRPr="005908BF">
        <w:rPr>
          <w:lang w:val="ru-RU"/>
        </w:rPr>
        <w:br/>
      </w: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908BF">
        <w:rPr>
          <w:rFonts w:hAnsi="Times New Roman" w:cs="Times New Roman"/>
          <w:color w:val="000000"/>
          <w:sz w:val="24"/>
          <w:szCs w:val="24"/>
          <w:lang w:val="ru-RU"/>
        </w:rPr>
        <w:t>09.11.2023 №______</w:t>
      </w:r>
    </w:p>
    <w:p w:rsidR="00F1363B" w:rsidRPr="00F1363B" w:rsidRDefault="002F0B9C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График </w:t>
      </w:r>
    </w:p>
    <w:p w:rsidR="00F1363B" w:rsidRDefault="002F0B9C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консультаций и индивидуальных занятий </w:t>
      </w:r>
      <w:r w:rsidR="006B096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во внеурочное время</w:t>
      </w:r>
    </w:p>
    <w:p w:rsidR="00427E3E" w:rsidRPr="00F1363B" w:rsidRDefault="002F0B9C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для обучающихся 9-х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классов</w:t>
      </w:r>
    </w:p>
    <w:tbl>
      <w:tblPr>
        <w:tblW w:w="9716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2444"/>
        <w:gridCol w:w="1626"/>
        <w:gridCol w:w="851"/>
        <w:gridCol w:w="1357"/>
        <w:gridCol w:w="1102"/>
        <w:gridCol w:w="821"/>
        <w:gridCol w:w="1123"/>
      </w:tblGrid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Pr="00E662D0" w:rsidRDefault="00E662D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Кабинет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  <w:proofErr w:type="spellEnd"/>
          </w:p>
        </w:tc>
      </w:tr>
      <w:tr w:rsidR="00E662D0" w:rsidRPr="005908BF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Я. В.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Pr="005908BF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34каб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62D0" w:rsidTr="00E662D0">
        <w:trPr>
          <w:trHeight w:val="476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Х.Х.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590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Pr="005908BF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19каб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590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2D0" w:rsidTr="00E662D0">
        <w:trPr>
          <w:trHeight w:val="363"/>
        </w:trPr>
        <w:tc>
          <w:tcPr>
            <w:tcW w:w="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590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Pr="005908BF" w:rsidRDefault="00E662D0" w:rsidP="00590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590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590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Садыкова А.Д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P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Дзагаева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P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К.С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 w:rsidP="007A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7A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Магамадова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ЗХ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 w:rsidP="007A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P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И.Х.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 w:rsidP="007A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P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Хаджимагомадова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Э.С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 w:rsidP="007A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30каб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 w:rsidP="007A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Зубайраева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 w:rsidP="007A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Х.Х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 w:rsidP="007A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P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С.М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 w:rsidP="007A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P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5908BF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9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</w:tr>
      <w:tr w:rsidR="00E662D0" w:rsidTr="00E662D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Х.С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7A6580" w:rsidRDefault="00E662D0" w:rsidP="007A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2D0" w:rsidRP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Default="00E662D0" w:rsidP="00291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7E3E" w:rsidRDefault="00427E3E">
      <w:pPr>
        <w:rPr>
          <w:rFonts w:hAnsi="Times New Roman" w:cs="Times New Roman"/>
          <w:color w:val="000000"/>
          <w:sz w:val="24"/>
          <w:szCs w:val="24"/>
        </w:rPr>
      </w:pPr>
    </w:p>
    <w:p w:rsidR="00E662D0" w:rsidRDefault="00E662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7E3E" w:rsidRPr="005908BF" w:rsidRDefault="002F0B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BF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BF">
        <w:rPr>
          <w:lang w:val="ru-RU"/>
        </w:rPr>
        <w:br/>
      </w:r>
      <w:r w:rsidR="00E662D0" w:rsidRPr="005908B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МБОУ </w:t>
      </w:r>
      <w:r w:rsidR="00E662D0">
        <w:rPr>
          <w:rFonts w:hAnsi="Times New Roman" w:cs="Times New Roman"/>
          <w:color w:val="000000"/>
          <w:sz w:val="24"/>
          <w:szCs w:val="24"/>
          <w:lang w:val="ru-RU"/>
        </w:rPr>
        <w:t>«Мекенская СОШ»</w:t>
      </w:r>
      <w:r w:rsidR="00E662D0" w:rsidRPr="005908BF">
        <w:rPr>
          <w:lang w:val="ru-RU"/>
        </w:rPr>
        <w:br/>
      </w:r>
      <w:r w:rsidR="00E662D0" w:rsidRPr="005908BF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662D0">
        <w:rPr>
          <w:rFonts w:hAnsi="Times New Roman" w:cs="Times New Roman"/>
          <w:color w:val="000000"/>
          <w:sz w:val="24"/>
          <w:szCs w:val="24"/>
          <w:lang w:val="ru-RU"/>
        </w:rPr>
        <w:t>09.11.2023 №______</w:t>
      </w:r>
    </w:p>
    <w:p w:rsidR="00F1363B" w:rsidRDefault="00F136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363B" w:rsidRDefault="00F136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363B" w:rsidRDefault="00F136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363B" w:rsidRPr="00F1363B" w:rsidRDefault="002F0B9C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График </w:t>
      </w:r>
    </w:p>
    <w:p w:rsidR="00F1363B" w:rsidRPr="00F1363B" w:rsidRDefault="002F0B9C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консультаций и индивидуальных занятий </w:t>
      </w:r>
      <w:r w:rsidR="006B096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во внеурочное время</w:t>
      </w:r>
    </w:p>
    <w:p w:rsidR="00427E3E" w:rsidRPr="00F1363B" w:rsidRDefault="002F0B9C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для обучающихся 11-х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классов</w:t>
      </w:r>
    </w:p>
    <w:tbl>
      <w:tblPr>
        <w:tblW w:w="944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1684"/>
        <w:gridCol w:w="2613"/>
        <w:gridCol w:w="1606"/>
        <w:gridCol w:w="1097"/>
        <w:gridCol w:w="937"/>
        <w:gridCol w:w="1120"/>
      </w:tblGrid>
      <w:tr w:rsidR="00F1363B" w:rsidTr="00F13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F136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F136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F136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3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3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3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3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Пятница </w:t>
            </w:r>
          </w:p>
        </w:tc>
      </w:tr>
      <w:tr w:rsidR="00F1363B" w:rsidTr="00F1363B">
        <w:trPr>
          <w:trHeight w:val="4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  <w:proofErr w:type="spellStart"/>
            <w:r w:rsidRPr="00F1363B">
              <w:rPr>
                <w:b w:val="0"/>
                <w:color w:val="000000" w:themeColor="text1"/>
                <w:lang w:val="ru-RU"/>
              </w:rPr>
              <w:t>Атуева</w:t>
            </w:r>
            <w:proofErr w:type="spellEnd"/>
            <w:r w:rsidRPr="00F1363B">
              <w:rPr>
                <w:b w:val="0"/>
                <w:color w:val="000000" w:themeColor="text1"/>
                <w:lang w:val="ru-RU"/>
              </w:rPr>
              <w:t xml:space="preserve"> Х.Х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  <w:proofErr w:type="spellStart"/>
            <w:r w:rsidRPr="00F1363B">
              <w:rPr>
                <w:b w:val="0"/>
                <w:color w:val="000000" w:themeColor="text1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spacing w:line="720" w:lineRule="auto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15:00-16:00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rPr>
                <w:b w:val="0"/>
                <w:color w:val="000000" w:themeColor="text1"/>
              </w:rPr>
            </w:pPr>
          </w:p>
        </w:tc>
      </w:tr>
      <w:tr w:rsidR="00F1363B" w:rsidTr="00F1363B">
        <w:trPr>
          <w:trHeight w:val="56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rPr>
                <w:b w:val="0"/>
                <w:color w:val="000000" w:themeColor="text1"/>
              </w:rPr>
            </w:pPr>
            <w:proofErr w:type="spellStart"/>
            <w:proofErr w:type="gramStart"/>
            <w:r w:rsidRPr="00F1363B">
              <w:rPr>
                <w:b w:val="0"/>
                <w:color w:val="000000" w:themeColor="text1"/>
              </w:rPr>
              <w:t>обществознание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spacing w:line="720" w:lineRule="auto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63B" w:rsidRPr="00F1363B" w:rsidRDefault="00F1363B" w:rsidP="00F1363B">
            <w:pPr>
              <w:pStyle w:val="1"/>
              <w:rPr>
                <w:b w:val="0"/>
                <w:color w:val="000000" w:themeColor="text1"/>
              </w:rPr>
            </w:pPr>
          </w:p>
        </w:tc>
      </w:tr>
      <w:tr w:rsidR="00F1363B" w:rsidTr="00F13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  <w:proofErr w:type="spellStart"/>
            <w:r w:rsidRPr="00F1363B">
              <w:rPr>
                <w:b w:val="0"/>
                <w:color w:val="000000" w:themeColor="text1"/>
                <w:lang w:val="ru-RU"/>
              </w:rPr>
              <w:t>Потаева</w:t>
            </w:r>
            <w:proofErr w:type="spellEnd"/>
            <w:r w:rsidRPr="00F1363B">
              <w:rPr>
                <w:b w:val="0"/>
                <w:color w:val="000000" w:themeColor="text1"/>
                <w:lang w:val="ru-RU"/>
              </w:rPr>
              <w:t xml:space="preserve"> Э.</w:t>
            </w:r>
            <w:proofErr w:type="gramStart"/>
            <w:r w:rsidRPr="00F1363B">
              <w:rPr>
                <w:b w:val="0"/>
                <w:color w:val="000000" w:themeColor="text1"/>
                <w:lang w:val="ru-RU"/>
              </w:rPr>
              <w:t>Р</w:t>
            </w:r>
            <w:proofErr w:type="gram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rPr>
                <w:b w:val="0"/>
                <w:color w:val="000000" w:themeColor="text1"/>
              </w:rPr>
            </w:pPr>
            <w:proofErr w:type="spellStart"/>
            <w:r w:rsidRPr="00F1363B">
              <w:rPr>
                <w:b w:val="0"/>
                <w:color w:val="000000" w:themeColor="text1"/>
              </w:rPr>
              <w:t>Русский</w:t>
            </w:r>
            <w:proofErr w:type="spellEnd"/>
            <w:r w:rsidRPr="00F1363B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F1363B">
              <w:rPr>
                <w:b w:val="0"/>
                <w:color w:val="000000" w:themeColor="text1"/>
              </w:rPr>
              <w:t>язык</w:t>
            </w:r>
            <w:proofErr w:type="spellEnd"/>
            <w:r w:rsidRPr="00F1363B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F1363B">
              <w:rPr>
                <w:b w:val="0"/>
                <w:color w:val="000000" w:themeColor="text1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15:00-16:00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spacing w:line="720" w:lineRule="auto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rPr>
                <w:b w:val="0"/>
                <w:color w:val="000000" w:themeColor="text1"/>
              </w:rPr>
            </w:pPr>
          </w:p>
        </w:tc>
      </w:tr>
      <w:tr w:rsidR="00F1363B" w:rsidTr="00F13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  <w:proofErr w:type="spellStart"/>
            <w:r w:rsidRPr="00F1363B">
              <w:rPr>
                <w:b w:val="0"/>
                <w:color w:val="000000" w:themeColor="text1"/>
                <w:lang w:val="ru-RU"/>
              </w:rPr>
              <w:t>Соломанова</w:t>
            </w:r>
            <w:proofErr w:type="spellEnd"/>
            <w:r w:rsidRPr="00F1363B">
              <w:rPr>
                <w:b w:val="0"/>
                <w:color w:val="000000" w:themeColor="text1"/>
                <w:lang w:val="ru-RU"/>
              </w:rPr>
              <w:t xml:space="preserve"> Л.М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Математика (База)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spacing w:line="720" w:lineRule="auto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15:00-16:00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rPr>
                <w:b w:val="0"/>
                <w:color w:val="000000" w:themeColor="text1"/>
              </w:rPr>
            </w:pPr>
          </w:p>
        </w:tc>
      </w:tr>
      <w:tr w:rsidR="00F1363B" w:rsidTr="00F13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  <w:proofErr w:type="spellStart"/>
            <w:r w:rsidRPr="00F1363B">
              <w:rPr>
                <w:b w:val="0"/>
                <w:color w:val="000000" w:themeColor="text1"/>
                <w:lang w:val="ru-RU"/>
              </w:rPr>
              <w:t>Соломанова</w:t>
            </w:r>
            <w:proofErr w:type="spellEnd"/>
            <w:r w:rsidRPr="00F1363B">
              <w:rPr>
                <w:b w:val="0"/>
                <w:color w:val="000000" w:themeColor="text1"/>
                <w:lang w:val="ru-RU"/>
              </w:rPr>
              <w:t xml:space="preserve"> Л.М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Математика (Профиль)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spacing w:line="720" w:lineRule="auto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E662D0" w:rsidP="00F1363B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D0" w:rsidRPr="00F1363B" w:rsidRDefault="00F1363B" w:rsidP="00F1363B">
            <w:pPr>
              <w:pStyle w:val="1"/>
              <w:rPr>
                <w:b w:val="0"/>
                <w:color w:val="000000" w:themeColor="text1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15:00-16:00</w:t>
            </w:r>
          </w:p>
        </w:tc>
      </w:tr>
    </w:tbl>
    <w:p w:rsidR="002F0B9C" w:rsidRDefault="002F0B9C"/>
    <w:sectPr w:rsidR="002F0B9C" w:rsidSect="00F1363B">
      <w:pgSz w:w="11907" w:h="16839"/>
      <w:pgMar w:top="709" w:right="1440" w:bottom="426" w:left="1440" w:header="720" w:footer="720" w:gutter="0"/>
      <w:pgBorders w:display="notFirstPage"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F0B9C"/>
    <w:rsid w:val="003514A0"/>
    <w:rsid w:val="003C3B0F"/>
    <w:rsid w:val="00427E3E"/>
    <w:rsid w:val="004F7E17"/>
    <w:rsid w:val="005908BF"/>
    <w:rsid w:val="005A05CE"/>
    <w:rsid w:val="00653AF6"/>
    <w:rsid w:val="006B0969"/>
    <w:rsid w:val="007A6580"/>
    <w:rsid w:val="00B73A5A"/>
    <w:rsid w:val="00D20A0D"/>
    <w:rsid w:val="00E438A1"/>
    <w:rsid w:val="00E662D0"/>
    <w:rsid w:val="00E868EE"/>
    <w:rsid w:val="00F01E19"/>
    <w:rsid w:val="00F1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Маркир список"/>
    <w:basedOn w:val="a"/>
    <w:link w:val="a4"/>
    <w:uiPriority w:val="34"/>
    <w:qFormat/>
    <w:rsid w:val="005908BF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styleId="a5">
    <w:name w:val="Subtle Emphasis"/>
    <w:uiPriority w:val="19"/>
    <w:qFormat/>
    <w:rsid w:val="005908BF"/>
    <w:rPr>
      <w:i/>
      <w:iCs/>
      <w:color w:val="404040"/>
    </w:rPr>
  </w:style>
  <w:style w:type="character" w:customStyle="1" w:styleId="a4">
    <w:name w:val="Абзац списка Знак"/>
    <w:aliases w:val="Маркир список Знак"/>
    <w:link w:val="a3"/>
    <w:uiPriority w:val="34"/>
    <w:locked/>
    <w:rsid w:val="005908BF"/>
    <w:rPr>
      <w:lang w:val="ru-RU"/>
    </w:rPr>
  </w:style>
  <w:style w:type="paragraph" w:styleId="a6">
    <w:name w:val="No Spacing"/>
    <w:aliases w:val="основа"/>
    <w:link w:val="a7"/>
    <w:uiPriority w:val="99"/>
    <w:qFormat/>
    <w:rsid w:val="005908BF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a8">
    <w:name w:val="Таблицы (моноширинный)"/>
    <w:basedOn w:val="a"/>
    <w:next w:val="a"/>
    <w:uiPriority w:val="99"/>
    <w:rsid w:val="005908BF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character" w:customStyle="1" w:styleId="a9">
    <w:name w:val="Цветовое выделение"/>
    <w:uiPriority w:val="99"/>
    <w:rsid w:val="005908BF"/>
    <w:rPr>
      <w:b/>
      <w:bCs/>
      <w:color w:val="26282F"/>
    </w:r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5908BF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dc:description>Подготовлено экспертами Актион-МЦФЭР</dc:description>
  <cp:lastModifiedBy>MSI</cp:lastModifiedBy>
  <cp:revision>3</cp:revision>
  <cp:lastPrinted>2023-11-21T17:20:00Z</cp:lastPrinted>
  <dcterms:created xsi:type="dcterms:W3CDTF">2024-02-04T15:38:00Z</dcterms:created>
  <dcterms:modified xsi:type="dcterms:W3CDTF">2024-02-04T19:26:00Z</dcterms:modified>
</cp:coreProperties>
</file>